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before="0" w:beforeLines="0" w:after="0" w:afterLines="0"/>
        <w:ind w:left="0"/>
        <w:textAlignment w:val="auto"/>
      </w:pPr>
      <w:bookmarkStart w:id="0" w:name="_Toc69"/>
      <w:bookmarkStart w:id="1" w:name="_Toc22509"/>
      <w:r>
        <w:rPr>
          <w:rFonts w:hint="eastAsia"/>
          <w:lang w:val="en-US" w:eastAsia="zh-CN"/>
        </w:rPr>
        <w:t>运算符</w:t>
      </w:r>
      <w:bookmarkEnd w:id="0"/>
      <w:bookmarkEnd w:id="1"/>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运算符是一些特殊的符号，主要用于数学函数、一些类型的赋值语句和逻辑比较方面。</w:t>
      </w:r>
      <w:r>
        <w:rPr>
          <w:rFonts w:hint="eastAsia"/>
          <w:lang w:val="en-US" w:eastAsia="zh-CN"/>
        </w:rPr>
        <w:t>Java中提供了丰富的运算符，如赋值运算符、算数运算符、比较运算符等，下面将详细介绍一下这些运算符。</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2" w:name="_Toc16276"/>
      <w:bookmarkStart w:id="3" w:name="_Toc27318"/>
      <w:r>
        <w:rPr>
          <w:rFonts w:hint="eastAsia"/>
          <w:lang w:val="en-US" w:eastAsia="zh-CN"/>
        </w:rPr>
        <w:t>1 赋值运算符</w:t>
      </w:r>
      <w:bookmarkEnd w:id="2"/>
      <w:bookmarkEnd w:id="3"/>
    </w:p>
    <w:p>
      <w:pPr>
        <w:pageBreakBefore w:val="0"/>
        <w:kinsoku/>
        <w:wordWrap/>
        <w:overflowPunct/>
        <w:topLinePunct w:val="0"/>
        <w:autoSpaceDE/>
        <w:autoSpaceDN/>
        <w:bidi w:val="0"/>
        <w:adjustRightInd/>
        <w:snapToGrid/>
        <w:ind w:left="0" w:firstLine="420" w:firstLineChars="0"/>
        <w:textAlignment w:val="auto"/>
        <w:rPr>
          <w:rFonts w:hint="eastAsia"/>
          <w:lang w:eastAsia="zh-CN"/>
        </w:rPr>
      </w:pPr>
      <w:r>
        <w:rPr>
          <w:rFonts w:hint="eastAsia"/>
          <w:lang w:eastAsia="zh-CN"/>
        </w:rPr>
        <w:t>赋值运算符即“</w:t>
      </w:r>
      <w:r>
        <w:rPr>
          <w:rFonts w:hint="eastAsia"/>
          <w:lang w:val="en-US" w:eastAsia="zh-CN"/>
        </w:rPr>
        <w:t>=</w:t>
      </w:r>
      <w:r>
        <w:rPr>
          <w:rFonts w:hint="eastAsia"/>
          <w:lang w:eastAsia="zh-CN"/>
        </w:rPr>
        <w:t>”，是一个二元运算符（即对两个操作数进行处理），其功能是将右方操作数所含的值赋值给左方的操作数。语法格式如下：</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变量类型</w:t>
      </w:r>
      <w:r>
        <w:rPr>
          <w:rFonts w:hint="eastAsia"/>
          <w:lang w:val="en-US" w:eastAsia="zh-CN"/>
        </w:rPr>
        <w:t xml:space="preserve">  变量名 = 所赋的值；</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左方必须是一个变量名，而右边所赋的值可以是任何数值或表达式，包括变量（如a、number）、常量（如123、‘book’）或有效的表达式（如45*12）。</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eastAsia="zh-CN"/>
        </w:rPr>
      </w:pPr>
      <w:r>
        <w:rPr>
          <w:rFonts w:hint="eastAsia"/>
          <w:lang w:eastAsia="zh-CN"/>
        </w:rPr>
        <w:t>赋值运算符“</w:t>
      </w:r>
      <w:r>
        <w:rPr>
          <w:rFonts w:hint="eastAsia"/>
          <w:lang w:val="en-US" w:eastAsia="zh-CN"/>
        </w:rPr>
        <w:t>=</w:t>
      </w:r>
      <w:r>
        <w:rPr>
          <w:rFonts w:hint="eastAsia"/>
          <w:lang w:eastAsia="zh-CN"/>
        </w:rPr>
        <w:t>”处理时会先取得右方表达式处理后的结果，因此一个表达式中若含有两个以上的“</w:t>
      </w:r>
      <w:r>
        <w:rPr>
          <w:rFonts w:hint="eastAsia"/>
          <w:lang w:val="en-US" w:eastAsia="zh-CN"/>
        </w:rPr>
        <w:t>=</w:t>
      </w:r>
      <w:r>
        <w:rPr>
          <w:rFonts w:hint="eastAsia"/>
          <w:lang w:eastAsia="zh-CN"/>
        </w:rPr>
        <w:t>”运算符，会从最右方的“</w:t>
      </w:r>
      <w:r>
        <w:rPr>
          <w:rFonts w:hint="eastAsia"/>
          <w:lang w:val="en-US" w:eastAsia="zh-CN"/>
        </w:rPr>
        <w:t>=</w:t>
      </w:r>
      <w:r>
        <w:rPr>
          <w:rFonts w:hint="eastAsia"/>
          <w:lang w:eastAsia="zh-CN"/>
        </w:rPr>
        <w:t>”开始处理。</w:t>
      </w:r>
    </w:p>
    <w:p>
      <w:pPr>
        <w:pageBreakBefore w:val="0"/>
        <w:kinsoku/>
        <w:wordWrap/>
        <w:overflowPunct/>
        <w:topLinePunct w:val="0"/>
        <w:autoSpaceDE/>
        <w:autoSpaceDN/>
        <w:bidi w:val="0"/>
        <w:adjustRightInd/>
        <w:snapToGrid/>
        <w:ind w:left="0" w:firstLine="420" w:firstLineChars="0"/>
        <w:textAlignment w:val="auto"/>
        <w:rPr>
          <w:rFonts w:hint="eastAsia"/>
          <w:lang w:eastAsia="zh-CN"/>
        </w:rPr>
      </w:pPr>
      <w:r>
        <w:t>注意:因为java中的各种数据说白了都是在内存中的一块区域,所以赋值运算符说白了只是传递了一个指针指向;</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【例</w:t>
      </w:r>
      <w:r>
        <w:rPr>
          <w:rFonts w:hint="eastAsia"/>
          <w:lang w:val="en-US" w:eastAsia="zh-CN"/>
        </w:rPr>
        <w:t>1.1</w:t>
      </w:r>
      <w:r>
        <w:rPr>
          <w:rFonts w:hint="eastAsia"/>
          <w:lang w:eastAsia="zh-CN"/>
        </w:rPr>
        <w:t>】创建类</w:t>
      </w:r>
      <w:r>
        <w:rPr>
          <w:rFonts w:hint="eastAsia"/>
          <w:lang w:val="en-US" w:eastAsia="zh-CN"/>
        </w:rPr>
        <w:t>EvaluationPractice，在类中进行一些赋值操作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EvaluationPractice{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ax = 1 , bx = 9 ; //为1个int型变量名为ax的变量赋值,初始化值为1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cx = ax = bx - ax ;</w:t>
      </w:r>
      <w:r>
        <w:rPr>
          <w:rFonts w:hint="eastAsia"/>
          <w:lang w:val="en-US" w:eastAsia="zh-CN"/>
        </w:rPr>
        <w:tab/>
      </w:r>
      <w:r>
        <w:rPr>
          <w:rFonts w:hint="eastAsia"/>
          <w:lang w:val="en-US" w:eastAsia="zh-CN"/>
        </w:rPr>
        <w:t>//当一个表达式中若有两个以上的赋值运算符,那么会先从最右边算起,当然我们在程序代码中并不建议这么做.因为这不容易使得代码清晰理解</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System.out.println("cx = "+cx);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System.out.print("ax = "+ax);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0500" cy="377825"/>
            <wp:effectExtent l="0" t="0" r="6350" b="3175"/>
            <wp:docPr id="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8"/>
                    <pic:cNvPicPr>
                      <a:picLocks noChangeAspect="1"/>
                    </pic:cNvPicPr>
                  </pic:nvPicPr>
                  <pic:blipFill>
                    <a:blip r:embed="rId4"/>
                    <a:stretch>
                      <a:fillRect/>
                    </a:stretch>
                  </pic:blipFill>
                  <pic:spPr>
                    <a:xfrm>
                      <a:off x="0" y="0"/>
                      <a:ext cx="5270500" cy="3778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eastAsia="宋体"/>
          <w:lang w:val="en-US" w:eastAsia="zh-CN"/>
        </w:rPr>
      </w:pPr>
      <w:r>
        <w:rPr>
          <w:rFonts w:hint="eastAsia"/>
          <w:lang w:eastAsia="zh-CN"/>
        </w:rPr>
        <w:t>赋值运算符除了“</w:t>
      </w:r>
      <w:r>
        <w:rPr>
          <w:rFonts w:hint="eastAsia"/>
          <w:lang w:val="en-US" w:eastAsia="zh-CN"/>
        </w:rPr>
        <w:t>=</w:t>
      </w:r>
      <w:r>
        <w:rPr>
          <w:rFonts w:hint="eastAsia"/>
          <w:lang w:eastAsia="zh-CN"/>
        </w:rPr>
        <w:t>”以外，还有其他几个（+=, -=, *=, /=, %=），我们把它们放在算术运算符中介绍。</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4" w:name="_Toc20459"/>
      <w:bookmarkStart w:id="5" w:name="_Toc7901"/>
      <w:r>
        <w:rPr>
          <w:rFonts w:hint="eastAsia"/>
          <w:lang w:val="en-US" w:eastAsia="zh-CN"/>
        </w:rPr>
        <w:t>2 算术运算符</w:t>
      </w:r>
      <w:bookmarkEnd w:id="4"/>
      <w:bookmarkEnd w:id="5"/>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Java中的算数运算符主要有+（加号）、-（减号）、*（乘号）、/（除号）和%（求余），它们都是二元运算符。Java中算术运算符的功能及使用方式如下所示。</w:t>
      </w:r>
    </w:p>
    <w:p>
      <w:pPr>
        <w:pageBreakBefore w:val="0"/>
        <w:widowControl w:val="0"/>
        <w:kinsoku/>
        <w:wordWrap/>
        <w:overflowPunct/>
        <w:topLinePunct w:val="0"/>
        <w:autoSpaceDE/>
        <w:autoSpaceDN/>
        <w:bidi w:val="0"/>
        <w:adjustRightInd/>
        <w:snapToGrid/>
        <w:ind w:left="0" w:right="0" w:rightChars="0"/>
        <w:textAlignment w:val="auto"/>
        <w:rPr>
          <w:rFonts w:hint="eastAsia" w:eastAsia="宋体"/>
          <w:lang w:val="en-US" w:eastAsia="zh-CN"/>
        </w:rPr>
      </w:pPr>
      <w:r>
        <w:rPr>
          <w:rFonts w:hint="eastAsia" w:eastAsia="宋体"/>
          <w:lang w:val="en-US" w:eastAsia="zh-CN"/>
        </w:rPr>
        <w:drawing>
          <wp:inline distT="0" distB="0" distL="114300" distR="114300">
            <wp:extent cx="5271135" cy="2183765"/>
            <wp:effectExtent l="0" t="0" r="5715" b="6985"/>
            <wp:docPr id="23" name="图片 23" descr="tim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img (3)"/>
                    <pic:cNvPicPr>
                      <a:picLocks noChangeAspect="1"/>
                    </pic:cNvPicPr>
                  </pic:nvPicPr>
                  <pic:blipFill>
                    <a:blip r:embed="rId5"/>
                    <a:stretch>
                      <a:fillRect/>
                    </a:stretch>
                  </pic:blipFill>
                  <pic:spPr>
                    <a:xfrm>
                      <a:off x="0" y="0"/>
                      <a:ext cx="5271135" cy="2183765"/>
                    </a:xfrm>
                    <a:prstGeom prst="rect">
                      <a:avLst/>
                    </a:prstGeom>
                  </pic:spPr>
                </pic:pic>
              </a:graphicData>
            </a:graphic>
          </wp:inline>
        </w:drawing>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其中“+”和“-”运算符还可以作为数据的正负符号，如+5、-7。</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注意：除法运算时，要记住0不可以作为除数，否则会出现运行时异常ArithmeticException。如int a = 5/0；系统会报出上述异常。</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pPr>
      <w:r>
        <w:rPr>
          <w:rFonts w:hint="eastAsia"/>
        </w:rPr>
        <w:t>如果对负数取模，可以把模数负号忽略不记，如：5%-2=1。但被模数是负数就另当别论。对于除号“/”，它的整数除和小数除是有区别的：整数之间做除法时，只保留整数部分而舍弃小数部分。 例如：int x=4150;x=x/1000*1000;  x的结果是？“+”除字符串相加功能外，还能把非字符串转换成字符串 ，例如：System.out.println("5+5="+5+5);//打印结果是？</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【例</w:t>
      </w:r>
      <w:r>
        <w:rPr>
          <w:rFonts w:hint="eastAsia"/>
          <w:lang w:val="en-US" w:eastAsia="zh-CN"/>
        </w:rPr>
        <w:t>2.21</w:t>
      </w:r>
      <w:r>
        <w:rPr>
          <w:rFonts w:hint="eastAsia"/>
          <w:lang w:eastAsia="zh-CN"/>
        </w:rPr>
        <w:t>】创建</w:t>
      </w:r>
      <w:r>
        <w:rPr>
          <w:rFonts w:hint="eastAsia"/>
          <w:lang w:val="en-US" w:eastAsia="zh-CN"/>
        </w:rPr>
        <w:t>ArithmeticPractice类，进行一些操作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ArithmeticPractice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3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 2 , </w:t>
            </w:r>
            <w:r>
              <w:rPr>
                <w:rFonts w:hint="eastAsia" w:ascii="Consolas" w:hAnsi="Consolas" w:eastAsia="Consolas"/>
                <w:color w:val="6A3E3E"/>
                <w:sz w:val="15"/>
                <w:szCs w:val="15"/>
                <w:u w:val="single"/>
              </w:rPr>
              <w:t>hx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jx</w:t>
            </w:r>
            <w:r>
              <w:rPr>
                <w:rFonts w:hint="eastAsia" w:ascii="Consolas" w:hAnsi="Consolas" w:eastAsia="Consolas"/>
                <w:color w:val="000000"/>
                <w:sz w:val="15"/>
                <w:szCs w:val="15"/>
              </w:rPr>
              <w:t xml:space="preserve"> = -1 , </w:t>
            </w:r>
            <w:r>
              <w:rPr>
                <w:rFonts w:hint="eastAsia" w:ascii="Consolas" w:hAnsi="Consolas" w:eastAsia="Consolas"/>
                <w:color w:val="6A3E3E"/>
                <w:sz w:val="15"/>
                <w:szCs w:val="15"/>
              </w:rPr>
              <w:t>rx</w:t>
            </w:r>
            <w:r>
              <w:rPr>
                <w:rFonts w:hint="eastAsia" w:ascii="Consolas" w:hAnsi="Consolas" w:eastAsia="Consolas"/>
                <w:color w:val="000000"/>
                <w:sz w:val="15"/>
                <w:szCs w:val="15"/>
              </w:rPr>
              <w:t xml:space="preserve"> = -5;</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byte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cx</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byte</w:t>
            </w:r>
            <w:r>
              <w:rPr>
                <w:rFonts w:hint="eastAsia" w:ascii="Consolas" w:hAnsi="Consolas" w:eastAsia="Consolas"/>
                <w:color w:val="000000"/>
                <w:sz w:val="15"/>
                <w:szCs w:val="15"/>
              </w:rPr>
              <w:t>)(</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dx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float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"ax除以bx取余 = "</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w:t>
            </w:r>
            <w:r>
              <w:rPr>
                <w:rFonts w:hint="eastAsia" w:ascii="Consolas" w:hAnsi="Consolas" w:eastAsia="Consolas"/>
                <w:color w:val="6A3E3E"/>
                <w:sz w:val="15"/>
                <w:szCs w:val="15"/>
              </w:rPr>
              <w:t>jx</w:t>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//取余可以快速用来判断一个数的奇偶性,如a%2=0,那么a为偶数,反之为奇数</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"当被模数是负数时:"</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"当模数是负数时:"</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r>
              <w:rPr>
                <w:rFonts w:hint="eastAsia" w:ascii="Consolas" w:hAnsi="Consolas" w:eastAsia="Consolas"/>
                <w:color w:val="3F7F5F"/>
                <w:sz w:val="15"/>
                <w:szCs w:val="15"/>
              </w:rPr>
              <w:t>//当模数是负数时,要考虑符号</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%-3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"当模数和被模数都为负数时会先将被模数的符号撇去然后运"</w:t>
            </w:r>
            <w:r>
              <w:rPr>
                <w:rFonts w:hint="eastAsia" w:ascii="Consolas" w:hAnsi="Consolas" w:eastAsia="Consolas"/>
                <w:color w:val="000000"/>
                <w:sz w:val="15"/>
                <w:szCs w:val="15"/>
              </w:rPr>
              <w:t xml:space="preserve"> +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2A00FF"/>
                <w:sz w:val="15"/>
                <w:szCs w:val="15"/>
              </w:rPr>
              <w:t>"算，实际在取模运算中只考虑模数的取值符号，正则正，负则负："</w:t>
            </w:r>
            <w:r>
              <w:rPr>
                <w:rFonts w:hint="eastAsia" w:ascii="Consolas" w:hAnsi="Consolas" w:eastAsia="Consolas"/>
                <w:color w:val="000000"/>
                <w:sz w:val="15"/>
                <w:szCs w:val="15"/>
              </w:rPr>
              <w:t>+</w:t>
            </w:r>
            <w:r>
              <w:rPr>
                <w:rFonts w:hint="eastAsia" w:ascii="Consolas" w:hAnsi="Consolas" w:eastAsia="Consolas"/>
                <w:color w:val="6A3E3E"/>
                <w:sz w:val="15"/>
                <w:szCs w:val="15"/>
              </w:rPr>
              <w:t>ex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fx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hx</w:t>
            </w:r>
            <w:r>
              <w:rPr>
                <w:rFonts w:hint="eastAsia" w:ascii="Consolas" w:hAnsi="Consolas" w:eastAsia="Consolas"/>
                <w:color w:val="000000"/>
                <w:sz w:val="15"/>
                <w:szCs w:val="15"/>
              </w:rPr>
              <w:t xml:space="preserve"> = 0 ;</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w:t>
            </w:r>
            <w:r>
              <w:rPr>
                <w:rFonts w:hint="eastAsia" w:ascii="Consolas" w:hAnsi="Consolas" w:eastAsia="Consolas"/>
                <w:color w:val="3F7F5F"/>
                <w:sz w:val="15"/>
                <w:szCs w:val="15"/>
                <w:u w:val="single"/>
              </w:rPr>
              <w:t>int</w:t>
            </w:r>
            <w:r>
              <w:rPr>
                <w:rFonts w:hint="eastAsia" w:ascii="Consolas" w:hAnsi="Consolas" w:eastAsia="Consolas"/>
                <w:color w:val="3F7F5F"/>
                <w:sz w:val="15"/>
                <w:szCs w:val="15"/>
              </w:rPr>
              <w:t xml:space="preserve"> </w:t>
            </w:r>
            <w:r>
              <w:rPr>
                <w:rFonts w:hint="eastAsia" w:ascii="Consolas" w:hAnsi="Consolas" w:eastAsia="Consolas"/>
                <w:color w:val="3F7F5F"/>
                <w:sz w:val="15"/>
                <w:szCs w:val="15"/>
                <w:u w:val="single"/>
              </w:rPr>
              <w:t>gx</w:t>
            </w:r>
            <w:r>
              <w:rPr>
                <w:rFonts w:hint="eastAsia" w:ascii="Consolas" w:hAnsi="Consolas" w:eastAsia="Consolas"/>
                <w:color w:val="3F7F5F"/>
                <w:sz w:val="15"/>
                <w:szCs w:val="15"/>
              </w:rPr>
              <w:t xml:space="preserve"> = ax/</w:t>
            </w:r>
            <w:r>
              <w:rPr>
                <w:rFonts w:hint="eastAsia" w:ascii="Consolas" w:hAnsi="Consolas" w:eastAsia="Consolas"/>
                <w:color w:val="3F7F5F"/>
                <w:sz w:val="15"/>
                <w:szCs w:val="15"/>
                <w:u w:val="single"/>
              </w:rPr>
              <w:t>hx</w:t>
            </w:r>
            <w:r>
              <w:rPr>
                <w:rFonts w:hint="eastAsia" w:ascii="Consolas" w:hAnsi="Consolas" w:eastAsia="Consolas"/>
                <w:color w:val="3F7F5F"/>
                <w:sz w:val="15"/>
                <w:szCs w:val="15"/>
              </w:rPr>
              <w:t xml:space="preserve"> ;</w:t>
            </w:r>
            <w:r>
              <w:rPr>
                <w:rFonts w:hint="eastAsia" w:ascii="Consolas" w:hAnsi="Consolas" w:eastAsia="Consolas"/>
                <w:color w:val="3F7F5F"/>
                <w:sz w:val="15"/>
                <w:szCs w:val="15"/>
              </w:rPr>
              <w:tab/>
            </w:r>
            <w:r>
              <w:rPr>
                <w:rFonts w:hint="eastAsia" w:ascii="Consolas" w:hAnsi="Consolas" w:eastAsia="Consolas"/>
                <w:color w:val="3F7F5F"/>
                <w:sz w:val="15"/>
                <w:szCs w:val="15"/>
              </w:rPr>
              <w:t>除数不能为0,否则会报错误,java.lang.ArithmeticException</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gx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3F7F5F"/>
                <w:sz w:val="15"/>
                <w:szCs w:val="15"/>
              </w:rPr>
              <w:t>//除的结果为整数,余数会舍掉</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"ax+bx = "</w:t>
            </w:r>
            <w:r>
              <w:rPr>
                <w:rFonts w:hint="eastAsia" w:ascii="Consolas" w:hAnsi="Consolas" w:eastAsia="Consolas"/>
                <w:color w:val="000000"/>
                <w:sz w:val="15"/>
                <w:szCs w:val="15"/>
              </w:rPr>
              <w:t>+</w:t>
            </w:r>
            <w:r>
              <w:rPr>
                <w:rFonts w:hint="eastAsia" w:ascii="Consolas" w:hAnsi="Consolas" w:eastAsia="Consolas"/>
                <w:color w:val="6A3E3E"/>
                <w:sz w:val="15"/>
                <w:szCs w:val="15"/>
              </w:rPr>
              <w:t>cx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"bx-ax = "</w:t>
            </w:r>
            <w:r>
              <w:rPr>
                <w:rFonts w:hint="eastAsia" w:ascii="Consolas" w:hAnsi="Consolas" w:eastAsia="Consolas"/>
                <w:color w:val="000000"/>
                <w:sz w:val="15"/>
                <w:szCs w:val="15"/>
              </w:rPr>
              <w:t>+</w:t>
            </w:r>
            <w:r>
              <w:rPr>
                <w:rFonts w:hint="eastAsia" w:ascii="Consolas" w:hAnsi="Consolas" w:eastAsia="Consolas"/>
                <w:color w:val="6A3E3E"/>
                <w:sz w:val="15"/>
                <w:szCs w:val="15"/>
              </w:rPr>
              <w:t>dx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"ax*bx = "</w:t>
            </w:r>
            <w:r>
              <w:rPr>
                <w:rFonts w:hint="eastAsia" w:ascii="Consolas" w:hAnsi="Consolas" w:eastAsia="Consolas"/>
                <w:color w:val="000000"/>
                <w:sz w:val="15"/>
                <w:szCs w:val="15"/>
              </w:rPr>
              <w:t>+</w:t>
            </w:r>
            <w:r>
              <w:rPr>
                <w:rFonts w:hint="eastAsia" w:ascii="Consolas" w:hAnsi="Consolas" w:eastAsia="Consolas"/>
                <w:color w:val="6A3E3E"/>
                <w:sz w:val="15"/>
                <w:szCs w:val="15"/>
              </w:rPr>
              <w:t>fx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"ax/bx = "</w:t>
            </w:r>
            <w:r>
              <w:rPr>
                <w:rFonts w:hint="eastAsia" w:ascii="Consolas" w:hAnsi="Consolas" w:eastAsia="Consolas"/>
                <w:color w:val="000000"/>
                <w:sz w:val="15"/>
                <w:szCs w:val="15"/>
              </w:rPr>
              <w:t>+</w:t>
            </w:r>
            <w:r>
              <w:rPr>
                <w:rFonts w:hint="eastAsia" w:ascii="Consolas" w:hAnsi="Consolas" w:eastAsia="Consolas"/>
                <w:color w:val="6A3E3E"/>
                <w:sz w:val="15"/>
                <w:szCs w:val="15"/>
              </w:rPr>
              <w:t>gx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"5+5 ="</w:t>
            </w:r>
            <w:r>
              <w:rPr>
                <w:rFonts w:hint="eastAsia" w:ascii="Consolas" w:hAnsi="Consolas" w:eastAsia="Consolas"/>
                <w:color w:val="000000"/>
                <w:sz w:val="15"/>
                <w:szCs w:val="15"/>
              </w:rPr>
              <w:t>+5+5);</w:t>
            </w:r>
            <w:r>
              <w:rPr>
                <w:rFonts w:hint="eastAsia" w:ascii="Consolas" w:hAnsi="Consolas" w:eastAsia="Consolas"/>
                <w:color w:val="3F7F5F"/>
                <w:sz w:val="15"/>
                <w:szCs w:val="15"/>
              </w:rPr>
              <w:t>//+除了可以做加法外,还可以把非字符串转换成字符串</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.println(4150 / 1000 * 1000);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"除法运算的符号则和正常的没什么不同"</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w:t>
            </w:r>
            <w:r>
              <w:rPr>
                <w:rFonts w:hint="eastAsia" w:ascii="Consolas" w:hAnsi="Consolas" w:eastAsia="Consolas"/>
                <w:color w:val="6A3E3E"/>
                <w:sz w:val="15"/>
                <w:szCs w:val="15"/>
              </w:rPr>
              <w:t>bx</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rx</w:t>
            </w:r>
            <w:r>
              <w:rPr>
                <w:rFonts w:hint="eastAsia" w:ascii="Consolas" w:hAnsi="Consolas" w:eastAsia="Consolas"/>
                <w:color w:val="000000"/>
                <w:sz w:val="15"/>
                <w:szCs w:val="15"/>
              </w:rPr>
              <w:t>/</w:t>
            </w:r>
            <w:r>
              <w:rPr>
                <w:rFonts w:hint="eastAsia" w:ascii="Consolas" w:hAnsi="Consolas" w:eastAsia="Consolas"/>
                <w:color w:val="6A3E3E"/>
                <w:sz w:val="15"/>
                <w:szCs w:val="15"/>
              </w:rPr>
              <w:t>jx</w:t>
            </w:r>
            <w:r>
              <w:rPr>
                <w:rFonts w:hint="eastAsia" w:ascii="Consolas" w:hAnsi="Consolas" w:eastAsia="Consolas"/>
                <w:color w:val="000000"/>
                <w:sz w:val="15"/>
                <w:szCs w:val="15"/>
              </w:rPr>
              <w:t>);</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sz w:val="15"/>
                <w:szCs w:val="15"/>
                <w:vertAlign w:val="baseline"/>
                <w:lang w:val="en-US" w:eastAsia="zh-CN"/>
              </w:rPr>
            </w:pPr>
            <w:r>
              <w:rPr>
                <w:rFonts w:hint="eastAsia" w:ascii="Consolas" w:hAnsi="Consolas" w:eastAsia="Consolas"/>
                <w:color w:val="000000"/>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ax除以bx取余 = 1.0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当被模数是负数时:0.0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当模数是负数时:-1.0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当模数和被模数都为负数时会先将被模数的符号撇去然后运算，实际在取模运算中只考虑模数的取值符号，正则正，负则负：-2.0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ax+bx = 5</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bx-ax = -1</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ax*bx = 6</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ax/bx = 1</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5+5 =55</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4000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ascii="Consolas" w:hAnsi="Consolas" w:eastAsia="Consolas"/>
                <w:color w:val="000000"/>
                <w:sz w:val="15"/>
                <w:szCs w:val="15"/>
              </w:rPr>
            </w:pPr>
            <w:r>
              <w:rPr>
                <w:rFonts w:hint="eastAsia" w:ascii="Consolas" w:hAnsi="Consolas" w:eastAsia="Consolas"/>
                <w:color w:val="000000"/>
                <w:sz w:val="15"/>
                <w:szCs w:val="15"/>
              </w:rPr>
              <w:t>除法运算的符号则和正常的没什么不同-2,5</w:t>
            </w:r>
          </w:p>
        </w:tc>
      </w:tr>
    </w:tbl>
    <w:p>
      <w:pPr>
        <w:pageBreakBefore w:val="0"/>
        <w:widowControl w:val="0"/>
        <w:shd w:val="clear" w:color="auto" w:fill="FFFFFF"/>
        <w:kinsoku/>
        <w:wordWrap/>
        <w:overflowPunct/>
        <w:topLinePunct w:val="0"/>
        <w:autoSpaceDE/>
        <w:autoSpaceDN/>
        <w:bidi w:val="0"/>
        <w:adjustRightInd/>
        <w:snapToGrid/>
        <w:ind w:left="0" w:right="0" w:rightChars="0" w:firstLine="420" w:firstLineChars="0"/>
        <w:textAlignment w:val="auto"/>
        <w:rPr>
          <w:rFonts w:hint="eastAsia"/>
          <w:lang w:val="en-US" w:eastAsia="zh-CN"/>
        </w:rPr>
      </w:pPr>
      <w:r>
        <w:rPr>
          <w:rFonts w:hint="eastAsia"/>
          <w:lang w:val="en-US" w:eastAsia="zh-CN"/>
        </w:rPr>
        <w:t>赋值运算符中除了“=”还有“+=”,“-=”,“ *=”,“ /=”,“ %=”，这些运算符会先完成赋值运算符前面的运算然后再赋值，这些运算符具有</w:t>
      </w:r>
      <w:r>
        <w:rPr>
          <w:rFonts w:hint="eastAsia"/>
          <w:shd w:val="clear" w:fill="D7D7D7" w:themeFill="background1" w:themeFillShade="D8"/>
        </w:rPr>
        <w:t>默认强制类型装换功能</w:t>
      </w:r>
      <w:r>
        <w:rPr>
          <w:rFonts w:hint="eastAsia" w:ascii="DFKai-SB" w:hAnsi="DFKai-SB" w:eastAsia="DFKai-SB" w:cs="DFKai-SB"/>
          <w:b w:val="0"/>
          <w:i w:val="0"/>
          <w:caps w:val="0"/>
          <w:color w:val="000000"/>
          <w:spacing w:val="0"/>
          <w:sz w:val="21"/>
          <w:szCs w:val="21"/>
          <w:shd w:val="clear" w:fill="FFFFFF"/>
          <w:lang w:eastAsia="zh-CN"/>
        </w:rPr>
        <w:t>，</w:t>
      </w:r>
      <w:r>
        <w:rPr>
          <w:rFonts w:hint="eastAsia"/>
          <w:lang w:val="en-US" w:eastAsia="zh-CN"/>
        </w:rPr>
        <w:t>我们做几个事例，帮助理解，int a,b,c;  a=b=c =3;</w:t>
      </w:r>
      <w:r>
        <w:rPr>
          <w:rFonts w:hint="eastAsia"/>
          <w:lang w:val="en-US" w:eastAsia="zh-CN"/>
        </w:rPr>
        <w:tab/>
      </w:r>
      <w:r>
        <w:rPr>
          <w:rFonts w:hint="eastAsia"/>
          <w:lang w:val="en-US" w:eastAsia="zh-CN"/>
        </w:rPr>
        <w:t>int a = 3;   a+=5;等同运算a=a+5;</w:t>
      </w:r>
    </w:p>
    <w:p>
      <w:pPr>
        <w:pageBreakBefore w:val="0"/>
        <w:widowControl w:val="0"/>
        <w:shd w:val="clear" w:color="auto" w:fill="FFFFFF"/>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 xml:space="preserve">思考：short s = 5; </w:t>
      </w:r>
      <w:r>
        <w:rPr>
          <w:rFonts w:hint="eastAsia"/>
          <w:lang w:val="en-US" w:eastAsia="zh-CN"/>
        </w:rPr>
        <w:tab/>
      </w:r>
      <w:r>
        <w:rPr>
          <w:rFonts w:hint="eastAsia"/>
          <w:lang w:val="en-US" w:eastAsia="zh-CN"/>
        </w:rPr>
        <w:t>s=s+2;(编译出错)</w:t>
      </w:r>
      <w:r>
        <w:rPr>
          <w:rFonts w:hint="eastAsia"/>
          <w:lang w:val="en-US" w:eastAsia="zh-CN"/>
        </w:rPr>
        <w:tab/>
      </w:r>
      <w:r>
        <w:rPr>
          <w:rFonts w:hint="eastAsia"/>
          <w:lang w:val="en-US" w:eastAsia="zh-CN"/>
        </w:rPr>
        <w:t>s+=2;(正常)    有什么区别？(可以发现前者编译出错,这是由于参与运算时,s会转换成int类型,运算结果也是int类型,int类型赋值给short需要强制转换,所以编译出错;后者则是由于+=有默认的强制类型转换功能,它其实是 s = (short)(s + 2)的简写;)</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【例2.22】我们在EvaluationPractice类中，作如下测试</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bookmarkStart w:id="6" w:name="_Toc2089"/>
      <w:r>
        <w:rPr>
          <w:rFonts w:hint="eastAsia"/>
          <w:lang w:val="en-US" w:eastAsia="zh-CN"/>
        </w:rPr>
        <w:t>//short s = 5 ;</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 = s + 2 ;</w:t>
      </w:r>
      <w:r>
        <w:rPr>
          <w:rFonts w:hint="eastAsia"/>
          <w:lang w:val="en-US" w:eastAsia="zh-CN"/>
        </w:rPr>
        <w:tab/>
      </w:r>
      <w:r>
        <w:rPr>
          <w:rFonts w:hint="eastAsia"/>
          <w:lang w:val="en-US" w:eastAsia="zh-CN"/>
        </w:rPr>
        <w:t>//赋值运算符左边的变量s是short型,右边的在做运算时会先转换成默认int型,运算结果也是int型,而把右边的int型转换为short型,这是由高精度向低精度转换,会损失精度--编译不通过</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//s+=2 ;</w:t>
      </w:r>
      <w:r>
        <w:rPr>
          <w:rFonts w:hint="eastAsia"/>
          <w:lang w:val="en-US" w:eastAsia="zh-CN"/>
        </w:rPr>
        <w:tab/>
      </w:r>
      <w:r>
        <w:rPr>
          <w:rFonts w:hint="eastAsia"/>
          <w:lang w:val="en-US" w:eastAsia="zh-CN"/>
        </w:rPr>
        <w:t>//s+=2  在short类型下，它会强制转换成short类型---正常</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//System.out.println(s);</w:t>
      </w:r>
      <w:r>
        <w:rPr>
          <w:rFonts w:hint="eastAsia"/>
          <w:lang w:val="en-US" w:eastAsia="zh-CN"/>
        </w:rPr>
        <w:tab/>
      </w:r>
      <w:r>
        <w:rPr>
          <w:rFonts w:hint="eastAsia"/>
          <w:lang w:val="en-US" w:eastAsia="zh-CN"/>
        </w:rPr>
        <w:tab/>
      </w:r>
      <w:r>
        <w:rPr>
          <w:rFonts w:hint="eastAsia"/>
          <w:lang w:val="en-US" w:eastAsia="zh-CN"/>
        </w:rPr>
        <w:t>//运算结果为7</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byte s = 5 ;</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s+=123;</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8位byte类型二进制的范围为-128到127，因为首位为符号位，所以正数到127-01111111，就到头了，所以正数最大为127；-128的二进制位128的补码10000000，因为“正数128的二进制为10000000”，这是关键点，有人会想“正数128的二进制为10000000”这不负数吗，其实不然，只是byte类型首位为符号位而引起的，否则正数最大也不会是127，*/</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System.out.print("损失精度："+s);</w:t>
      </w:r>
    </w:p>
    <w:p>
      <w:pPr>
        <w:pageBreakBefore w:val="0"/>
        <w:shd w:val="clear" w:fill="A4A4A4" w:themeFill="background1" w:themeFillShade="A5"/>
        <w:kinsoku/>
        <w:wordWrap/>
        <w:overflowPunct/>
        <w:topLinePunct w:val="0"/>
        <w:autoSpaceDE/>
        <w:autoSpaceDN/>
        <w:bidi w:val="0"/>
        <w:adjustRightInd/>
        <w:snapToGrid/>
        <w:ind w:left="0"/>
        <w:textAlignment w:val="auto"/>
      </w:pPr>
      <w:r>
        <w:drawing>
          <wp:inline distT="0" distB="0" distL="114300" distR="114300">
            <wp:extent cx="5268595" cy="156210"/>
            <wp:effectExtent l="0" t="0" r="8255" b="15240"/>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6"/>
                    <a:stretch>
                      <a:fillRect/>
                    </a:stretch>
                  </pic:blipFill>
                  <pic:spPr>
                    <a:xfrm>
                      <a:off x="0" y="0"/>
                      <a:ext cx="5268595" cy="156210"/>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7" w:name="_Toc23661"/>
      <w:r>
        <w:rPr>
          <w:rFonts w:hint="eastAsia"/>
          <w:lang w:val="en-US" w:eastAsia="zh-CN"/>
        </w:rPr>
        <w:t>3 自增和自减运算符</w:t>
      </w:r>
      <w:bookmarkEnd w:id="6"/>
      <w:bookmarkEnd w:id="7"/>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自增、自减运算符是单目运算符，可以放在操作员之前，也可以放在操作元之后。操作元必须是一个整型或浮点型变量。放在操作元前面的自增、自减运算符，会先将变量的值加</w:t>
      </w:r>
      <w:r>
        <w:rPr>
          <w:rFonts w:hint="eastAsia"/>
          <w:lang w:val="en-US" w:eastAsia="zh-CN"/>
        </w:rPr>
        <w:t>1（减1），然后再使该变量参与表达式的运算；放在操作元后面的自增、自减运算符，会先使变量参与表达式的运算，然后再将该变量加1（减1）。实例代码如下：</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//表示在使用变量a之前,先使a的值加(减)1</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//表示在使用变量a之后,使a的值加(减)1</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【例</w:t>
      </w:r>
      <w:r>
        <w:rPr>
          <w:rFonts w:hint="eastAsia"/>
          <w:lang w:val="en-US" w:eastAsia="zh-CN"/>
        </w:rPr>
        <w:t>2.31</w:t>
      </w:r>
      <w:r>
        <w:rPr>
          <w:rFonts w:hint="eastAsia"/>
          <w:lang w:eastAsia="zh-CN"/>
        </w:rPr>
        <w:t>】我们在</w:t>
      </w:r>
      <w:r>
        <w:rPr>
          <w:rFonts w:hint="eastAsia"/>
          <w:lang w:val="en-US" w:eastAsia="zh-CN"/>
        </w:rPr>
        <w:t>Demo类中，进行下面一些验证</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Demo{</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ax = 3 , bx = 2 , jx = -1;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ax = bx++ + jx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System.out.println("前加加和后加加的区别:"+ax+"......"+bx+"......"+ax);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bx = ++ax + jx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System.out.println("前加加和后加加的区别:"+ax+"......"+bx+"......"+ax);</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68595" cy="427355"/>
            <wp:effectExtent l="0" t="0" r="8255" b="10795"/>
            <wp:docPr id="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pic:cNvPicPr>
                      <a:picLocks noChangeAspect="1"/>
                    </pic:cNvPicPr>
                  </pic:nvPicPr>
                  <pic:blipFill>
                    <a:blip r:embed="rId7"/>
                    <a:stretch>
                      <a:fillRect/>
                    </a:stretch>
                  </pic:blipFill>
                  <pic:spPr>
                    <a:xfrm>
                      <a:off x="0" y="0"/>
                      <a:ext cx="5268595" cy="42735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在我们第一次运算时</w:t>
      </w:r>
      <w:r>
        <w:rPr>
          <w:rFonts w:hint="eastAsia"/>
          <w:lang w:val="en-US" w:eastAsia="zh-CN"/>
        </w:rPr>
        <w:t>bx先进行和jx的运算,然后赋值给ax,最后进行了一次自加加,这时的输出结果如同第一次输出时一样,然后在做第二次运算时,ax这时先进行一次自加加,然后再进行和jx的运算,最后结果赋值给bx</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再举一个例子如下,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6A3E3E"/>
                <w:sz w:val="15"/>
                <w:szCs w:val="15"/>
                <w:highlight w:val="lightGray"/>
              </w:rPr>
              <w:t>bx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ax</w:t>
            </w:r>
            <w:r>
              <w:rPr>
                <w:rFonts w:hint="eastAsia" w:ascii="Consolas" w:hAnsi="Consolas" w:eastAsia="Consolas"/>
                <w:color w:val="000000"/>
                <w:sz w:val="15"/>
                <w:szCs w:val="15"/>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eastAsia="宋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highlight w:val="lightGray"/>
              </w:rPr>
              <w:t>bx</w:t>
            </w:r>
            <w:r>
              <w:rPr>
                <w:rFonts w:hint="eastAsia" w:ascii="Consolas" w:hAnsi="Consolas" w:eastAsia="宋体"/>
                <w:color w:val="6A3E3E"/>
                <w:sz w:val="15"/>
                <w:szCs w:val="15"/>
                <w:highlight w:val="lightGray"/>
                <w:lang w:val="en-US" w:eastAsia="zh-CN"/>
              </w:rPr>
              <w:t xml:space="preserve"> + </w:t>
            </w:r>
            <w:r>
              <w:rPr>
                <w:rFonts w:hint="default" w:ascii="Consolas" w:hAnsi="Consolas" w:eastAsia="宋体"/>
                <w:color w:val="6A3E3E"/>
                <w:sz w:val="15"/>
                <w:szCs w:val="15"/>
                <w:highlight w:val="lightGray"/>
                <w:lang w:val="en-US" w:eastAsia="zh-CN"/>
              </w:rPr>
              <w:t>“</w:t>
            </w:r>
            <w:r>
              <w:rPr>
                <w:rFonts w:hint="eastAsia" w:ascii="Consolas" w:hAnsi="Consolas" w:eastAsia="宋体"/>
                <w:color w:val="6A3E3E"/>
                <w:sz w:val="15"/>
                <w:szCs w:val="15"/>
                <w:highlight w:val="lightGray"/>
                <w:lang w:val="en-US" w:eastAsia="zh-CN"/>
              </w:rPr>
              <w:t>,</w:t>
            </w:r>
            <w:r>
              <w:rPr>
                <w:rFonts w:hint="default" w:ascii="Consolas" w:hAnsi="Consolas" w:eastAsia="宋体"/>
                <w:color w:val="6A3E3E"/>
                <w:sz w:val="15"/>
                <w:szCs w:val="15"/>
                <w:highlight w:val="lightGray"/>
                <w:lang w:val="en-US" w:eastAsia="zh-CN"/>
              </w:rPr>
              <w:t>”</w:t>
            </w:r>
            <w:r>
              <w:rPr>
                <w:rFonts w:hint="eastAsia" w:ascii="Consolas" w:hAnsi="Consolas" w:eastAsia="宋体"/>
                <w:color w:val="6A3E3E"/>
                <w:sz w:val="15"/>
                <w:szCs w:val="15"/>
                <w:highlight w:val="lightGray"/>
                <w:lang w:val="en-US" w:eastAsia="zh-CN"/>
              </w:rPr>
              <w:t xml:space="preserve"> + ax</w:t>
            </w:r>
            <w:r>
              <w:rPr>
                <w:rFonts w:hint="eastAsia" w:ascii="Consolas" w:hAnsi="Consolas" w:eastAsia="Consolas"/>
                <w:color w:val="000000"/>
                <w:sz w:val="15"/>
                <w:szCs w:val="15"/>
              </w:rPr>
              <w:t>);</w:t>
            </w:r>
            <w:r>
              <w:rPr>
                <w:rFonts w:hint="eastAsia" w:ascii="Consolas" w:hAnsi="Consolas" w:eastAsia="宋体"/>
                <w:color w:val="000000"/>
                <w:sz w:val="15"/>
                <w:szCs w:val="15"/>
                <w:lang w:val="en-US" w:eastAsia="zh-CN"/>
              </w:rPr>
              <w:t>//2,3</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出现这种情况我们可以进行如下几个步骤的分析,</w:t>
      </w:r>
    </w:p>
    <w:p>
      <w:pPr>
        <w:pageBreakBefore w:val="0"/>
        <w:widowControl w:val="0"/>
        <w:numPr>
          <w:ilvl w:val="0"/>
          <w:numId w:val="1"/>
        </w:numPr>
        <w:kinsoku/>
        <w:wordWrap/>
        <w:overflowPunct/>
        <w:topLinePunct w:val="0"/>
        <w:autoSpaceDE/>
        <w:autoSpaceDN/>
        <w:bidi w:val="0"/>
        <w:adjustRightInd/>
        <w:snapToGrid/>
        <w:ind w:left="420" w:leftChars="0" w:right="0" w:rightChars="0" w:hanging="420" w:firstLineChars="0"/>
        <w:textAlignment w:val="auto"/>
        <w:rPr>
          <w:rFonts w:hint="eastAsia"/>
          <w:lang w:val="en-US" w:eastAsia="zh-CN"/>
        </w:rPr>
      </w:pPr>
      <w:r>
        <w:rPr>
          <w:rFonts w:hint="eastAsia"/>
          <w:lang w:val="en-US" w:eastAsia="zh-CN"/>
        </w:rPr>
        <w:t>将ax读入局部变量表1,此时为2</w:t>
      </w:r>
    </w:p>
    <w:p>
      <w:pPr>
        <w:pageBreakBefore w:val="0"/>
        <w:widowControl w:val="0"/>
        <w:numPr>
          <w:ilvl w:val="0"/>
          <w:numId w:val="1"/>
        </w:numPr>
        <w:kinsoku/>
        <w:wordWrap/>
        <w:overflowPunct/>
        <w:topLinePunct w:val="0"/>
        <w:autoSpaceDE/>
        <w:autoSpaceDN/>
        <w:bidi w:val="0"/>
        <w:adjustRightInd/>
        <w:snapToGrid/>
        <w:ind w:left="420" w:leftChars="0" w:right="0" w:rightChars="0" w:hanging="420" w:firstLineChars="0"/>
        <w:textAlignment w:val="auto"/>
        <w:rPr>
          <w:rFonts w:hint="eastAsia"/>
          <w:lang w:val="en-US" w:eastAsia="zh-CN"/>
        </w:rPr>
      </w:pPr>
      <w:r>
        <w:rPr>
          <w:rFonts w:hint="eastAsia"/>
          <w:lang w:val="en-US" w:eastAsia="zh-CN"/>
        </w:rPr>
        <w:t>将ax的值赋值给bx,将bx的值存入局部变量表2</w:t>
      </w:r>
    </w:p>
    <w:p>
      <w:pPr>
        <w:pageBreakBefore w:val="0"/>
        <w:widowControl w:val="0"/>
        <w:numPr>
          <w:ilvl w:val="0"/>
          <w:numId w:val="1"/>
        </w:numPr>
        <w:kinsoku/>
        <w:wordWrap/>
        <w:overflowPunct/>
        <w:topLinePunct w:val="0"/>
        <w:autoSpaceDE/>
        <w:autoSpaceDN/>
        <w:bidi w:val="0"/>
        <w:adjustRightInd/>
        <w:snapToGrid/>
        <w:ind w:left="420" w:leftChars="0" w:right="0" w:rightChars="0" w:hanging="420" w:firstLineChars="0"/>
        <w:textAlignment w:val="auto"/>
        <w:rPr>
          <w:rFonts w:hint="eastAsia"/>
          <w:lang w:val="en-US" w:eastAsia="zh-CN"/>
        </w:rPr>
      </w:pPr>
      <w:r>
        <w:rPr>
          <w:rFonts w:hint="eastAsia"/>
          <w:lang w:val="en-US" w:eastAsia="zh-CN"/>
        </w:rPr>
        <w:t>将ax的值自增一次,此时ax变为3</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注意:</w:t>
      </w:r>
    </w:p>
    <w:p>
      <w:pPr>
        <w:pageBreakBefore w:val="0"/>
        <w:numPr>
          <w:ilvl w:val="0"/>
          <w:numId w:val="2"/>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自增和自减不是原子的操作,实际上是由三个操作构成的,读入数据,运算,写入数据,所以它不是线程安全的,这点在线程中再详细讲解;</w:t>
      </w:r>
    </w:p>
    <w:p>
      <w:pPr>
        <w:pageBreakBefore w:val="0"/>
        <w:numPr>
          <w:ilvl w:val="0"/>
          <w:numId w:val="3"/>
        </w:numPr>
        <w:kinsoku/>
        <w:wordWrap/>
        <w:overflowPunct/>
        <w:topLinePunct w:val="0"/>
        <w:autoSpaceDE/>
        <w:autoSpaceDN/>
        <w:bidi w:val="0"/>
        <w:adjustRightInd/>
        <w:snapToGrid/>
        <w:ind w:left="420" w:leftChars="0"/>
        <w:textAlignment w:val="auto"/>
        <w:rPr>
          <w:rFonts w:hint="eastAsia"/>
          <w:lang w:val="en-US" w:eastAsia="zh-CN"/>
        </w:rPr>
      </w:pPr>
      <w:r>
        <w:rPr>
          <w:rFonts w:hint="eastAsia"/>
          <w:lang w:val="en-US" w:eastAsia="zh-CN"/>
        </w:rPr>
        <w:t>自增和自减运算会改变变量的值,所以它们的操作数不能是数值,如4++就不是一个合法的语句。</w:t>
      </w:r>
    </w:p>
    <w:p>
      <w:pPr>
        <w:pageBreakBefore w:val="0"/>
        <w:numPr>
          <w:ilvl w:val="0"/>
          <w:numId w:val="3"/>
        </w:numPr>
        <w:kinsoku/>
        <w:wordWrap/>
        <w:overflowPunct/>
        <w:topLinePunct w:val="0"/>
        <w:autoSpaceDE/>
        <w:autoSpaceDN/>
        <w:bidi w:val="0"/>
        <w:adjustRightInd/>
        <w:snapToGrid/>
        <w:ind w:left="420" w:leftChars="0"/>
        <w:textAlignment w:val="auto"/>
        <w:rPr>
          <w:rFonts w:hint="eastAsia"/>
          <w:lang w:val="en-US" w:eastAsia="zh-CN"/>
        </w:rPr>
      </w:pPr>
      <w:r>
        <w:rPr>
          <w:rFonts w:hint="eastAsia"/>
          <w:lang w:val="en-US" w:eastAsia="zh-CN"/>
        </w:rPr>
        <w:t>由于自增自减会使人困惑，而且稍不注意会带来不易察觉的bug，所以不鼓励使用。</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8" w:name="_Toc23152"/>
      <w:bookmarkStart w:id="9" w:name="_Toc1029"/>
      <w:r>
        <w:rPr>
          <w:rFonts w:hint="eastAsia"/>
          <w:lang w:val="en-US" w:eastAsia="zh-CN"/>
        </w:rPr>
        <w:t>4 比较运算符</w:t>
      </w:r>
      <w:bookmarkEnd w:id="8"/>
      <w:bookmarkEnd w:id="9"/>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比较运算符属于二元运算符</w:t>
      </w:r>
      <w:r>
        <w:rPr>
          <w:rFonts w:hint="eastAsia"/>
          <w:lang w:val="en-US" w:eastAsia="zh-CN"/>
        </w:rPr>
        <w:t>,用于程序中的变量和变量之间、变量和常量之间以及其他类型的信息之间的比较。比较运算符的运算结果是boolean型，当运算符对应的关系成立时，运算结果是true，否则结果是false。比较运算符通常用在条件语句中来作为判断的依据。比较运算符的种类和用法如下表所示：</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drawing>
          <wp:inline distT="0" distB="0" distL="114300" distR="114300">
            <wp:extent cx="4547870" cy="1310640"/>
            <wp:effectExtent l="0" t="0" r="5080" b="3810"/>
            <wp:docPr id="24" name="图片 24"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timg (2)"/>
                    <pic:cNvPicPr>
                      <a:picLocks noChangeAspect="1"/>
                    </pic:cNvPicPr>
                  </pic:nvPicPr>
                  <pic:blipFill>
                    <a:blip r:embed="rId8"/>
                    <a:stretch>
                      <a:fillRect/>
                    </a:stretch>
                  </pic:blipFill>
                  <pic:spPr>
                    <a:xfrm>
                      <a:off x="0" y="0"/>
                      <a:ext cx="4547870" cy="1310640"/>
                    </a:xfrm>
                    <a:prstGeom prst="rect">
                      <a:avLst/>
                    </a:prstGeom>
                  </pic:spPr>
                </pic:pic>
              </a:graphicData>
            </a:graphic>
          </wp:inline>
        </w:drawing>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eastAsia="zh-CN"/>
        </w:rPr>
        <w:t>比较运算符里要注意</w:t>
      </w:r>
      <w:r>
        <w:rPr>
          <w:rFonts w:hint="eastAsia"/>
          <w:lang w:val="en-US" w:eastAsia="zh-CN"/>
        </w:rPr>
        <w:t>==和=我们要注意区分开,一个是等于,一个是赋值是不一样的</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【例2.41】创建ComparisonOperatorPractice类,进行一些操作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ComparisonOperatorPractice{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s1 = 5 , s2 = 6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System.out.println("5&gt;6这是真的吗:"+(s1&gt;s2));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System.out.println("5&lt;6这是真的吗:"+(s1&lt;s2));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System.out.println("5等于6是真的吗:"+(s1==s2));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System.out.println("5大于等于6是真的吗:"+(s1&gt;=s2));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System.out.println("5小于等于6是真的吗:"+(s1&lt;=s2));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System.out.println("5是不等于6的:"+(s1!=s2));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System.out.println("字符S和s是不相同的:"+('S'!='s'));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2405" cy="1057910"/>
            <wp:effectExtent l="0" t="0" r="4445" b="8890"/>
            <wp:docPr id="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pic:cNvPicPr>
                      <a:picLocks noChangeAspect="1"/>
                    </pic:cNvPicPr>
                  </pic:nvPicPr>
                  <pic:blipFill>
                    <a:blip r:embed="rId9"/>
                    <a:stretch>
                      <a:fillRect/>
                    </a:stretch>
                  </pic:blipFill>
                  <pic:spPr>
                    <a:xfrm>
                      <a:off x="0" y="0"/>
                      <a:ext cx="5272405" cy="1057910"/>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bookmarkStart w:id="10" w:name="_Toc6852"/>
      <w:bookmarkStart w:id="11" w:name="_Toc21713"/>
      <w:r>
        <w:rPr>
          <w:rFonts w:hint="eastAsia"/>
          <w:lang w:val="en-US" w:eastAsia="zh-CN"/>
        </w:rPr>
        <w:t>5 逻辑运算符</w:t>
      </w:r>
      <w:bookmarkEnd w:id="10"/>
      <w:bookmarkEnd w:id="11"/>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返回类型为布尔值的表达式，如比较运算符，可以被组合在一起构成一个更复杂的表达式。这是通过逻辑运算符来实现的。逻辑运算符包括&amp;&amp;(&amp;)(逻辑与)、||（|）（逻辑或）、！（逻辑非）和^(逻辑异或)，</w:t>
      </w:r>
      <w:r>
        <w:rPr>
          <w:rFonts w:hint="eastAsia"/>
          <w:b/>
          <w:bCs/>
          <w:lang w:val="en-US" w:eastAsia="zh-CN"/>
        </w:rPr>
        <w:t>返回值为布尔类型的表达式，操作元也必须是boolean类型数据</w:t>
      </w:r>
      <w:r>
        <w:rPr>
          <w:rFonts w:hint="eastAsia"/>
          <w:lang w:val="en-US" w:eastAsia="zh-CN"/>
        </w:rPr>
        <w:t>。与比较运算符相比，逻辑运算符可以表达更加复杂的条件，如连接几个关系表达式进行判断（比如我们数学中有这么个表达式在Java中不可以写成3&lt;x&lt;6，应该写成x&gt;3 &amp; x&lt;6）。在逻辑运算符中，除了“！”是一元运算符外，其余的都是二元运算符，用法如下：</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85740" cy="1583055"/>
            <wp:effectExtent l="0" t="0" r="10160" b="17145"/>
            <wp:docPr id="2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pic:cNvPicPr>
                      <a:picLocks noChangeAspect="1"/>
                    </pic:cNvPicPr>
                  </pic:nvPicPr>
                  <pic:blipFill>
                    <a:blip r:embed="rId10"/>
                    <a:stretch>
                      <a:fillRect/>
                    </a:stretch>
                  </pic:blipFill>
                  <pic:spPr>
                    <a:xfrm>
                      <a:off x="0" y="0"/>
                      <a:ext cx="5285740" cy="158305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firstLine="420" w:firstLineChars="0"/>
        <w:textAlignment w:val="auto"/>
      </w:pPr>
      <w:r>
        <w:rPr>
          <w:rFonts w:hint="eastAsia"/>
          <w:lang w:eastAsia="zh-CN"/>
        </w:rPr>
        <w:t>在</w:t>
      </w:r>
      <w:r>
        <w:rPr>
          <w:rFonts w:hint="eastAsia"/>
          <w:lang w:val="en-US" w:eastAsia="zh-CN"/>
        </w:rPr>
        <w:t>Java中，逻辑运算符“&amp;&amp;”与“&amp;”都表示“逻辑与”，那么它们之间的区别在哪里呢？从上面的表中可以看出，当两个表达式都为true时，逻辑与的结果才会是true，使用逻辑运算符“&amp;”会判断两个表达式；而逻辑运算符“&amp;&amp;”则是针对boolean类型进行判断,当第一个表达式为false时则不去判断第二个表达式,直接输出结果。使用“&amp;&amp;”可以节省计算机判断的次数。通常将这种在逻辑表达式中从左端的表达式中从左端的表达式可推断出整个表达式的值称为“短路”，而那些始终执行逻辑运算符两边的表达式称为“非短路”。“&amp;&amp;”属于“短路”运算符，而“&amp;”则属于“非短路”运算符。“||”和“|”也是如此。</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异或( ^ )与或( | )的不同之处是：当左右都为true时，结果为false。</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【例2.51】创建LogicalOperatorPractice类，进行上述一些验证</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LogicalOperatorPractice{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boolean b1 = 3 &gt; 5 , b2 = 3 &lt; 5 ;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System.out.println("逻辑单与,真真为真,真假为假,假真为假,假假为假:"+(b2&amp;b2)+".."+(b2&amp;b1)+".."+(b1&amp;b2)+".."+(b1&amp;b1));//单&amp;时，左边无论真假，右边都进行运算；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双与,真真为真,真假为假,假真为假,假假为假:"+(b2&amp;&amp;b2)+".."+(b2&amp;&amp;b1)+".."+(b1&amp;&amp;b2)+".."+(b1&amp;&amp;b1));//双&amp;时，如果左边为真，右边参与运算，如果左边为假，那么右边不参与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System.out.println("逻辑单或,真真为真,真假为真,假真为真,假假为假:"+(b2|b2)+".."+(b2|b1)+".."+(b1|b2)+".."+(b1|b1));//单|时，左边无论真假，右边都进行运算；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System.out.println("逻辑双或,真真为真,真假为真,真假为假,假假为假:"+(b2||b2)+".."+(b2||b1)+".."+(b1||b2)+".."+(b1||b1));//双||时，如果左边为真，右边不参与运算，如果左边为假，那么右边参与运算。</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System.out.println("逻辑异或,真真为假,真假为真,假真为真,假假为假:"+(b2^b2)+".."+(b2^b1)+".."+(b1^b2)+".."+(b1^b1));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System.out.println("逻辑非,真为假,假为真,"+!b2+".."+!b1);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shd w:val="clear" w:color="auto" w:fill="FFFFFF"/>
        <w:kinsoku/>
        <w:wordWrap/>
        <w:overflowPunct/>
        <w:topLinePunct w:val="0"/>
        <w:autoSpaceDE/>
        <w:autoSpaceDN/>
        <w:bidi w:val="0"/>
        <w:adjustRightInd/>
        <w:snapToGrid/>
        <w:ind w:left="0" w:leftChars="0" w:right="0" w:rightChars="0"/>
        <w:textAlignment w:val="auto"/>
      </w:pPr>
      <w:r>
        <w:drawing>
          <wp:inline distT="0" distB="0" distL="114300" distR="114300">
            <wp:extent cx="5272405" cy="934720"/>
            <wp:effectExtent l="0" t="0" r="4445" b="17780"/>
            <wp:docPr id="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pic:cNvPicPr>
                      <a:picLocks noChangeAspect="1"/>
                    </pic:cNvPicPr>
                  </pic:nvPicPr>
                  <pic:blipFill>
                    <a:blip r:embed="rId11"/>
                    <a:stretch>
                      <a:fillRect/>
                    </a:stretch>
                  </pic:blipFill>
                  <pic:spPr>
                    <a:xfrm>
                      <a:off x="0" y="0"/>
                      <a:ext cx="5272405" cy="934720"/>
                    </a:xfrm>
                    <a:prstGeom prst="rect">
                      <a:avLst/>
                    </a:prstGeom>
                    <a:noFill/>
                    <a:ln w="9525">
                      <a:noFill/>
                    </a:ln>
                  </pic:spPr>
                </pic:pic>
              </a:graphicData>
            </a:graphic>
          </wp:inline>
        </w:drawing>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3F7F5F"/>
                <w:sz w:val="15"/>
                <w:szCs w:val="15"/>
              </w:rPr>
              <w:t>//注意短路运算符有时候可以避免出现一些异常,如下所示</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 0;</w:t>
            </w:r>
          </w:p>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highlight w:val="lightGray"/>
              </w:rPr>
              <w:t>y</w:t>
            </w:r>
            <w:r>
              <w:rPr>
                <w:rFonts w:hint="eastAsia" w:ascii="Consolas" w:hAnsi="Consolas" w:eastAsia="Consolas"/>
                <w:color w:val="000000"/>
                <w:sz w:val="15"/>
                <w:szCs w:val="15"/>
              </w:rPr>
              <w:t xml:space="preserve"> = 2;</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rightChars="0"/>
              <w:textAlignment w:val="auto"/>
              <w:rPr>
                <w:rFonts w:hint="eastAsia" w:eastAsia="宋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 0 &amp;&amp; 1 / </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&gt; </w:t>
            </w:r>
            <w:r>
              <w:rPr>
                <w:rFonts w:hint="eastAsia" w:ascii="Consolas" w:hAnsi="Consolas" w:eastAsia="Consolas"/>
                <w:color w:val="6A3E3E"/>
                <w:sz w:val="15"/>
                <w:szCs w:val="15"/>
              </w:rPr>
              <w:t>x</w:t>
            </w:r>
            <w:r>
              <w:rPr>
                <w:rFonts w:hint="eastAsia" w:ascii="Consolas" w:hAnsi="Consolas" w:eastAsia="Consolas"/>
                <w:color w:val="000000"/>
                <w:sz w:val="15"/>
                <w:szCs w:val="15"/>
              </w:rPr>
              <w:t xml:space="preserve"> + </w:t>
            </w:r>
            <w:r>
              <w:rPr>
                <w:rFonts w:hint="eastAsia" w:ascii="Consolas" w:hAnsi="Consolas" w:eastAsia="Consolas"/>
                <w:color w:val="6A3E3E"/>
                <w:sz w:val="15"/>
                <w:szCs w:val="15"/>
                <w:highlight w:val="lightGray"/>
              </w:rPr>
              <w:t>y</w:t>
            </w:r>
            <w:r>
              <w:rPr>
                <w:rFonts w:hint="eastAsia" w:ascii="Consolas" w:hAnsi="Consolas" w:eastAsia="Consolas"/>
                <w:color w:val="000000"/>
                <w:sz w:val="15"/>
                <w:szCs w:val="15"/>
              </w:rPr>
              <w:t>);</w:t>
            </w:r>
            <w:r>
              <w:rPr>
                <w:rFonts w:hint="eastAsia" w:ascii="Consolas" w:hAnsi="Consolas" w:eastAsia="宋体"/>
                <w:color w:val="000000"/>
                <w:sz w:val="15"/>
                <w:szCs w:val="15"/>
                <w:lang w:val="en-US" w:eastAsia="zh-CN"/>
              </w:rPr>
              <w:t>//false</w:t>
            </w:r>
          </w:p>
        </w:tc>
      </w:tr>
    </w:tbl>
    <w:p>
      <w:pPr>
        <w:pageBreakBefore w:val="0"/>
        <w:widowControl w:val="0"/>
        <w:shd w:val="clear" w:color="auto" w:fill="FFFFFF"/>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在进行运算时,由于x=0，所以短路运算左边为false，所以后面不再进行运算，这就避免了1/0,避免了ArithmeticException。</w:t>
      </w:r>
    </w:p>
    <w:p>
      <w:pPr>
        <w:pStyle w:val="3"/>
        <w:pageBreakBefore w:val="0"/>
        <w:kinsoku/>
        <w:wordWrap/>
        <w:overflowPunct/>
        <w:topLinePunct w:val="0"/>
        <w:autoSpaceDE/>
        <w:autoSpaceDN/>
        <w:bidi w:val="0"/>
        <w:adjustRightInd/>
        <w:snapToGrid/>
        <w:spacing w:before="0" w:beforeLines="0" w:after="0" w:afterLines="0"/>
        <w:ind w:left="0"/>
        <w:textAlignment w:val="auto"/>
      </w:pPr>
      <w:bookmarkStart w:id="12" w:name="_Toc16560"/>
      <w:bookmarkStart w:id="13" w:name="_Toc17718"/>
      <w:bookmarkStart w:id="14" w:name="_Toc20283"/>
      <w:bookmarkStart w:id="15" w:name="_Toc16101"/>
      <w:r>
        <w:rPr>
          <w:rFonts w:hint="eastAsia"/>
          <w:lang w:val="en-US" w:eastAsia="zh-CN"/>
        </w:rPr>
        <w:t>6 三元运算符</w:t>
      </w:r>
      <w:bookmarkEnd w:id="12"/>
      <w:bookmarkEnd w:id="13"/>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三元运算符是</w:t>
      </w:r>
      <w:r>
        <w:rPr>
          <w:rFonts w:hint="eastAsia"/>
          <w:lang w:val="en-US" w:eastAsia="zh-CN"/>
        </w:rPr>
        <w:t>Java中唯一一个三目运算符，其操作元有3个，第一个是条件表达式，其余的是两个值，条件表达式成立时运算取第一个值，不成立时取第二个值。实例代码如下：</w:t>
      </w:r>
    </w:p>
    <w:p>
      <w:pPr>
        <w:pageBreakBefore w:val="0"/>
        <w:widowControl w:val="0"/>
        <w:shd w:val="clear" w:fill="D7D7D7" w:themeFill="background1" w:themeFillShade="D8"/>
        <w:kinsoku/>
        <w:wordWrap/>
        <w:overflowPunct/>
        <w:topLinePunct w:val="0"/>
        <w:autoSpaceDE/>
        <w:autoSpaceDN/>
        <w:bidi w:val="0"/>
        <w:adjustRightInd/>
        <w:snapToGrid/>
        <w:ind w:left="0" w:leftChars="0" w:right="0" w:rightChars="0" w:firstLine="420" w:firstLineChars="0"/>
        <w:textAlignment w:val="auto"/>
        <w:rPr>
          <w:rFonts w:hint="eastAsia" w:eastAsia="宋体"/>
          <w:lang w:val="en-US" w:eastAsia="zh-CN"/>
        </w:rPr>
      </w:pPr>
      <w:r>
        <w:rPr>
          <w:rFonts w:hint="eastAsia" w:eastAsia="宋体"/>
          <w:lang w:val="en-US" w:eastAsia="zh-CN"/>
        </w:rPr>
        <w:t>Condition ？ expression1 ： expression2；</w:t>
      </w:r>
    </w:p>
    <w:p>
      <w:pPr>
        <w:pageBreakBefore w:val="0"/>
        <w:shd w:val="clear" w:fill="A4A4A4" w:themeFill="background1" w:themeFillShade="A5"/>
        <w:kinsoku/>
        <w:wordWrap/>
        <w:overflowPunct/>
        <w:topLinePunct w:val="0"/>
        <w:autoSpaceDE/>
        <w:autoSpaceDN/>
        <w:bidi w:val="0"/>
        <w:adjustRightInd/>
        <w:snapToGrid/>
        <w:ind w:left="0"/>
        <w:textAlignment w:val="auto"/>
        <w:rPr>
          <w:rFonts w:hint="eastAsia"/>
          <w:lang w:eastAsia="zh-CN"/>
        </w:rPr>
      </w:pPr>
      <w:r>
        <w:rPr>
          <w:rFonts w:hint="eastAsia"/>
          <w:lang w:eastAsia="zh-CN"/>
        </w:rPr>
        <w:t>表达式：是指用运算符连接起来的，符合java语法的式子。</w:t>
      </w:r>
    </w:p>
    <w:p>
      <w:pPr>
        <w:pageBreakBefore w:val="0"/>
        <w:shd w:val="clear" w:fill="A4A4A4" w:themeFill="background1" w:themeFillShade="A5"/>
        <w:kinsoku/>
        <w:wordWrap/>
        <w:overflowPunct/>
        <w:topLinePunct w:val="0"/>
        <w:autoSpaceDE/>
        <w:autoSpaceDN/>
        <w:bidi w:val="0"/>
        <w:adjustRightInd/>
        <w:snapToGrid/>
        <w:ind w:left="0" w:firstLine="420" w:firstLineChars="0"/>
        <w:textAlignment w:val="auto"/>
        <w:rPr>
          <w:rFonts w:hint="eastAsia"/>
          <w:lang w:eastAsia="zh-CN"/>
        </w:rPr>
      </w:pPr>
      <w:r>
        <w:rPr>
          <w:rFonts w:hint="eastAsia"/>
          <w:lang w:eastAsia="zh-CN"/>
        </w:rPr>
        <w:t>Java表达式可以分为如下几种：</w:t>
      </w:r>
    </w:p>
    <w:p>
      <w:pPr>
        <w:pageBreakBefore w:val="0"/>
        <w:shd w:val="clear" w:fill="A4A4A4" w:themeFill="background1" w:themeFillShade="A5"/>
        <w:kinsoku/>
        <w:wordWrap/>
        <w:overflowPunct/>
        <w:topLinePunct w:val="0"/>
        <w:autoSpaceDE/>
        <w:autoSpaceDN/>
        <w:bidi w:val="0"/>
        <w:adjustRightInd/>
        <w:snapToGrid/>
        <w:ind w:left="0"/>
        <w:textAlignment w:val="auto"/>
      </w:pPr>
      <w:r>
        <w:rPr>
          <w:rFonts w:hint="eastAsia"/>
          <w:lang w:eastAsia="zh-CN"/>
        </w:rPr>
        <w:t>算数表达式：20+10</w:t>
      </w:r>
      <w:r>
        <w:rPr>
          <w:rFonts w:hint="eastAsia"/>
          <w:lang w:val="en-US" w:eastAsia="zh-CN"/>
        </w:rPr>
        <w:t xml:space="preserve">   </w:t>
      </w:r>
      <w:r>
        <w:rPr>
          <w:rFonts w:hint="eastAsia"/>
          <w:lang w:eastAsia="zh-CN"/>
        </w:rPr>
        <w:t>关系表达式：800&gt;200</w:t>
      </w:r>
      <w:r>
        <w:rPr>
          <w:rFonts w:hint="eastAsia"/>
          <w:lang w:val="en-US" w:eastAsia="zh-CN"/>
        </w:rPr>
        <w:t xml:space="preserve">   </w:t>
      </w:r>
      <w:r>
        <w:rPr>
          <w:rFonts w:hint="eastAsia"/>
          <w:lang w:eastAsia="zh-CN"/>
        </w:rPr>
        <w:t>逻辑表达式：10&gt;5 &amp;&amp; 100&lt;80</w:t>
      </w:r>
      <w:r>
        <w:rPr>
          <w:rFonts w:hint="eastAsia"/>
          <w:lang w:val="en-US" w:eastAsia="zh-CN"/>
        </w:rPr>
        <w:t xml:space="preserve">   </w:t>
      </w:r>
      <w:r>
        <w:rPr>
          <w:rFonts w:hint="eastAsia"/>
          <w:lang w:eastAsia="zh-CN"/>
        </w:rPr>
        <w:t>赋值表达式：a=10</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eastAsia="zh-CN"/>
        </w:rPr>
        <w:t>三元运算符用于判断，等价于</w:t>
      </w:r>
      <w:r>
        <w:rPr>
          <w:rFonts w:hint="eastAsia"/>
          <w:lang w:val="en-US" w:eastAsia="zh-CN"/>
        </w:rPr>
        <w:t>if...else语句如下：</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boolean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//声明boolean变量</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If(20 &lt; 45)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//将20 &lt; 45作为判断条件</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 = true;       //条件成立将true赋值给a</w:t>
      </w:r>
    </w:p>
    <w:p>
      <w:pPr>
        <w:pageBreakBefore w:val="0"/>
        <w:shd w:val="clear" w:fill="D7D7D7" w:themeFill="background1" w:themeFillShade="D8"/>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else</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a = false;      //条件不成立将false赋值给a</w:t>
      </w:r>
    </w:p>
    <w:p>
      <w:pPr>
        <w:pageBreakBefore w:val="0"/>
        <w:shd w:val="clear" w:fill="D7D7D7" w:themeFill="background1" w:themeFillShade="D8"/>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当表达式</w:t>
      </w:r>
      <w:r>
        <w:rPr>
          <w:rFonts w:hint="default"/>
          <w:lang w:val="en-US" w:eastAsia="zh-CN"/>
        </w:rPr>
        <w:t>”</w:t>
      </w:r>
      <w:r>
        <w:rPr>
          <w:rFonts w:hint="eastAsia"/>
          <w:lang w:val="en-US" w:eastAsia="zh-CN"/>
        </w:rPr>
        <w:t>20 &lt; 45</w:t>
      </w:r>
      <w:r>
        <w:rPr>
          <w:rFonts w:hint="default"/>
          <w:lang w:val="en-US" w:eastAsia="zh-CN"/>
        </w:rPr>
        <w:t>”</w:t>
      </w:r>
      <w:r>
        <w:rPr>
          <w:rFonts w:hint="eastAsia"/>
          <w:lang w:val="en-US" w:eastAsia="zh-CN"/>
        </w:rPr>
        <w:t>的运算结果返回真时，则boolean型变量a取值true;当表达式</w:t>
      </w:r>
      <w:r>
        <w:rPr>
          <w:rFonts w:hint="default"/>
          <w:lang w:val="en-US" w:eastAsia="zh-CN"/>
        </w:rPr>
        <w:t>”</w:t>
      </w:r>
      <w:r>
        <w:rPr>
          <w:rFonts w:hint="eastAsia"/>
          <w:lang w:val="en-US" w:eastAsia="zh-CN"/>
        </w:rPr>
        <w:t>20 &lt; 45</w:t>
      </w:r>
      <w:r>
        <w:rPr>
          <w:rFonts w:hint="default"/>
          <w:lang w:val="en-US" w:eastAsia="zh-CN"/>
        </w:rPr>
        <w:t>”</w:t>
      </w:r>
      <w:r>
        <w:rPr>
          <w:rFonts w:hint="eastAsia"/>
          <w:lang w:val="en-US" w:eastAsia="zh-CN"/>
        </w:rPr>
        <w:t>返回假时,则boolean,则boolean型变量a取值false,此例的结果是true。</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【例2.61】创建TernaryOperatorPractice类，并进行一些运算,获取两个数中的最大数</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TernaryOperatorPractice{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 = 23 , j = 45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z = i &gt; j ? i : j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System.out.println(z);</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2405" cy="280035"/>
            <wp:effectExtent l="0" t="0" r="4445" b="5715"/>
            <wp:docPr id="1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1"/>
                    <pic:cNvPicPr>
                      <a:picLocks noChangeAspect="1"/>
                    </pic:cNvPicPr>
                  </pic:nvPicPr>
                  <pic:blipFill>
                    <a:blip r:embed="rId12"/>
                    <a:stretch>
                      <a:fillRect/>
                    </a:stretch>
                  </pic:blipFill>
                  <pic:spPr>
                    <a:xfrm>
                      <a:off x="0" y="0"/>
                      <a:ext cx="5272405" cy="28003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r>
        <w:rPr>
          <w:rFonts w:hint="eastAsia"/>
          <w:lang w:val="en-US" w:eastAsia="zh-CN"/>
        </w:rPr>
        <w:t>7 位运算符</w:t>
      </w:r>
      <w:bookmarkEnd w:id="14"/>
      <w:bookmarkEnd w:id="15"/>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位运算符除按位与和按位或运算符外，其他只能用于处理整数的操作数。位运算是完全针对位方面的操作。整型数据在内存中是以二进制的形式表示，如int型变量7的二进制表示是00000000 00000000 00000000 00000111。</w:t>
      </w:r>
    </w:p>
    <w:p>
      <w:pPr>
        <w:pageBreakBefore w:val="0"/>
        <w:widowControl w:val="0"/>
        <w:kinsoku/>
        <w:wordWrap/>
        <w:overflowPunct/>
        <w:topLinePunct w:val="0"/>
        <w:autoSpaceDE/>
        <w:autoSpaceDN/>
        <w:bidi w:val="0"/>
        <w:adjustRightInd/>
        <w:snapToGrid/>
        <w:ind w:left="0" w:leftChars="0" w:right="0" w:rightChars="0" w:firstLine="420" w:firstLineChars="0"/>
        <w:textAlignment w:val="auto"/>
        <w:rPr>
          <w:rFonts w:hint="eastAsia"/>
          <w:lang w:val="en-US" w:eastAsia="zh-CN"/>
        </w:rPr>
      </w:pPr>
      <w:r>
        <w:rPr>
          <w:rFonts w:hint="eastAsia"/>
          <w:lang w:val="en-US" w:eastAsia="zh-CN"/>
        </w:rPr>
        <w:t>左边最高位是符号位，最高数是0表示正数，若为1则表示负数。负数采用补码表示，如-8的二进制表示为11111111 11111111 11111111 11111000.这样就可以对整数数据进行按位运算。Java语言提供的位运算符主要有下面几种。</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2405" cy="1278890"/>
            <wp:effectExtent l="0" t="0" r="4445" b="1651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r:embed="rId13"/>
                    <a:stretch>
                      <a:fillRect/>
                    </a:stretch>
                  </pic:blipFill>
                  <pic:spPr>
                    <a:xfrm>
                      <a:off x="0" y="0"/>
                      <a:ext cx="5272405" cy="127889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6" w:name="_Toc4532"/>
      <w:r>
        <w:rPr>
          <w:rFonts w:hint="eastAsia"/>
          <w:lang w:val="en-US" w:eastAsia="zh-CN"/>
        </w:rPr>
        <w:t>7.1 “按位与”运算</w:t>
      </w:r>
      <w:bookmarkEnd w:id="16"/>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“按位与”运算的运算符为“</w:t>
      </w:r>
      <w:r>
        <w:rPr>
          <w:rFonts w:hint="eastAsia"/>
          <w:lang w:val="en-US" w:eastAsia="zh-CN"/>
        </w:rPr>
        <w:t>&amp;</w:t>
      </w:r>
      <w:r>
        <w:rPr>
          <w:rFonts w:hint="eastAsia"/>
          <w:lang w:eastAsia="zh-CN"/>
        </w:rPr>
        <w:t>”，是双目运算符。其运算的法则是：如果两个操作数对应位都是</w:t>
      </w:r>
      <w:r>
        <w:rPr>
          <w:rFonts w:hint="eastAsia"/>
          <w:lang w:val="en-US" w:eastAsia="zh-CN"/>
        </w:rPr>
        <w:t>1，则结果位才是1，否则为0.如果两个操作数的精度不同，则结果的精度与精度高的操作数相同，如图3.15所示。</w:t>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7" w:name="_Toc13012"/>
      <w:r>
        <w:rPr>
          <w:rFonts w:hint="eastAsia"/>
          <w:lang w:val="en-US" w:eastAsia="zh-CN"/>
        </w:rPr>
        <w:t>7.2 “按位或”运算</w:t>
      </w:r>
      <w:bookmarkEnd w:id="17"/>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“按位或”运算的运算符为“</w:t>
      </w:r>
      <w:r>
        <w:rPr>
          <w:rFonts w:hint="eastAsia"/>
          <w:lang w:val="en-US" w:eastAsia="zh-CN"/>
        </w:rPr>
        <w:t>|</w:t>
      </w:r>
      <w:r>
        <w:rPr>
          <w:rFonts w:hint="eastAsia"/>
          <w:lang w:eastAsia="zh-CN"/>
        </w:rPr>
        <w:t>”，是双目运算符。其运算法则是：如果两个操作数对应位都是</w:t>
      </w:r>
      <w:r>
        <w:rPr>
          <w:rFonts w:hint="eastAsia"/>
          <w:lang w:val="en-US" w:eastAsia="zh-CN"/>
        </w:rPr>
        <w:t>0，则结果位才是0，否则为1.如果两个操作数的精度不同，则结果的精度与精度高的操作数相同，如图3.16所示。</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69865" cy="1424940"/>
            <wp:effectExtent l="0" t="0" r="6985" b="3810"/>
            <wp:docPr id="1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pic:cNvPicPr>
                      <a:picLocks noChangeAspect="1"/>
                    </pic:cNvPicPr>
                  </pic:nvPicPr>
                  <pic:blipFill>
                    <a:blip r:embed="rId14"/>
                    <a:stretch>
                      <a:fillRect/>
                    </a:stretch>
                  </pic:blipFill>
                  <pic:spPr>
                    <a:xfrm>
                      <a:off x="0" y="0"/>
                      <a:ext cx="5269865" cy="142494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8" w:name="_Toc23738"/>
      <w:r>
        <w:rPr>
          <w:rFonts w:hint="eastAsia"/>
          <w:lang w:val="en-US" w:eastAsia="zh-CN"/>
        </w:rPr>
        <w:t>7.3 “按位取反”运算</w:t>
      </w:r>
      <w:bookmarkEnd w:id="18"/>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“按位非”运算也称“按位取反”运算，运算符为“</w:t>
      </w:r>
      <w:r>
        <w:rPr>
          <w:rFonts w:hint="eastAsia"/>
          <w:lang w:val="en-US" w:eastAsia="zh-CN"/>
        </w:rPr>
        <w:t>~</w:t>
      </w:r>
      <w:r>
        <w:rPr>
          <w:rFonts w:hint="eastAsia"/>
          <w:lang w:eastAsia="zh-CN"/>
        </w:rPr>
        <w:t>”，是单目运算符。其运算法则是：将操作数二进制中的</w:t>
      </w:r>
      <w:r>
        <w:rPr>
          <w:rFonts w:hint="eastAsia"/>
          <w:lang w:val="en-US" w:eastAsia="zh-CN"/>
        </w:rPr>
        <w:t>1全部修改为0,0全部修改为1，如图3.17所示。</w:t>
      </w:r>
    </w:p>
    <w:p>
      <w:pPr>
        <w:pStyle w:val="4"/>
        <w:pageBreakBefore w:val="0"/>
        <w:kinsoku/>
        <w:wordWrap/>
        <w:overflowPunct/>
        <w:topLinePunct w:val="0"/>
        <w:autoSpaceDE/>
        <w:autoSpaceDN/>
        <w:bidi w:val="0"/>
        <w:adjustRightInd/>
        <w:snapToGrid/>
        <w:spacing w:before="0" w:beforeLines="0" w:after="0" w:afterLines="0"/>
        <w:ind w:left="0"/>
        <w:textAlignment w:val="auto"/>
      </w:pPr>
      <w:bookmarkStart w:id="19" w:name="_Toc26979"/>
      <w:r>
        <w:rPr>
          <w:rFonts w:hint="eastAsia"/>
          <w:lang w:val="en-US" w:eastAsia="zh-CN"/>
        </w:rPr>
        <w:t>7.4 “按位异或”运算</w:t>
      </w:r>
      <w:bookmarkEnd w:id="19"/>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eastAsia="zh-CN"/>
        </w:rPr>
        <w:t>“按位异或”运算的运算符是“</w:t>
      </w:r>
      <w:r>
        <w:rPr>
          <w:rFonts w:hint="eastAsia"/>
          <w:lang w:val="en-US" w:eastAsia="zh-CN"/>
        </w:rPr>
        <w:t>^</w:t>
      </w:r>
      <w:r>
        <w:rPr>
          <w:rFonts w:hint="eastAsia"/>
          <w:lang w:eastAsia="zh-CN"/>
        </w:rPr>
        <w:t>”，是双目运算符。其运算法则是：当两个操作数的二进制表示相同（同时为</w:t>
      </w:r>
      <w:r>
        <w:rPr>
          <w:rFonts w:hint="eastAsia"/>
          <w:lang w:val="en-US" w:eastAsia="zh-CN"/>
        </w:rPr>
        <w:t>0或同时为1</w:t>
      </w:r>
      <w:r>
        <w:rPr>
          <w:rFonts w:hint="eastAsia"/>
          <w:lang w:eastAsia="zh-CN"/>
        </w:rPr>
        <w:t>）时，结果为</w:t>
      </w:r>
      <w:r>
        <w:rPr>
          <w:rFonts w:hint="eastAsia"/>
          <w:lang w:val="en-US" w:eastAsia="zh-CN"/>
        </w:rPr>
        <w:t>0，否则为1。若两个操作数的精度不同，则结果数的精度与精度高的操作数相同，如图3.18所示。</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5270500" cy="1770380"/>
            <wp:effectExtent l="0" t="0" r="6350" b="1270"/>
            <wp:docPr id="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pic:cNvPicPr>
                      <a:picLocks noChangeAspect="1"/>
                    </pic:cNvPicPr>
                  </pic:nvPicPr>
                  <pic:blipFill>
                    <a:blip r:embed="rId15"/>
                    <a:stretch>
                      <a:fillRect/>
                    </a:stretch>
                  </pic:blipFill>
                  <pic:spPr>
                    <a:xfrm>
                      <a:off x="0" y="0"/>
                      <a:ext cx="5270500" cy="177038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bookmarkStart w:id="20" w:name="_Toc19910"/>
      <w:r>
        <w:rPr>
          <w:rFonts w:hint="eastAsia"/>
          <w:lang w:val="en-US" w:eastAsia="zh-CN"/>
        </w:rPr>
        <w:t>7.5  移位操作</w:t>
      </w:r>
      <w:bookmarkEnd w:id="20"/>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Java语言中的移位运算符有3种，其操作的数据类型只有byte、short、char、int和long5种。</w:t>
      </w:r>
    </w:p>
    <w:p>
      <w:pPr>
        <w:pageBreakBefore w:val="0"/>
        <w:numPr>
          <w:ilvl w:val="0"/>
          <w:numId w:val="4"/>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左移运算符“&lt;&lt;”。所谓左移运算符，就是将左边的操作数在内存中的二进制数据左移右边操作数指定的位数，左边移空的部分补0.示例代码如下：</w:t>
      </w:r>
    </w:p>
    <w:p>
      <w:pPr>
        <w:pageBreakBefore w:val="0"/>
        <w:numPr>
          <w:ilvl w:val="0"/>
          <w:numId w:val="0"/>
        </w:numPr>
        <w:shd w:val="clear" w:fill="D7D7D7" w:themeFill="background1" w:themeFillShade="D8"/>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48 &lt;&lt; 1;</w:t>
      </w:r>
      <w:r>
        <w:rPr>
          <w:rFonts w:hint="eastAsia"/>
          <w:lang w:val="en-US" w:eastAsia="zh-CN"/>
        </w:rPr>
        <w:tab/>
      </w:r>
      <w:r>
        <w:rPr>
          <w:rFonts w:hint="eastAsia"/>
          <w:lang w:val="en-US" w:eastAsia="zh-CN"/>
        </w:rPr>
        <w:t>//将48的二进制数向左移1位</w:t>
      </w:r>
    </w:p>
    <w:p>
      <w:pPr>
        <w:pageBreakBefore w:val="0"/>
        <w:numPr>
          <w:ilvl w:val="0"/>
          <w:numId w:val="5"/>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右移运算符</w:t>
      </w:r>
      <w:r>
        <w:rPr>
          <w:rFonts w:hint="default"/>
          <w:lang w:val="en-US" w:eastAsia="zh-CN"/>
        </w:rPr>
        <w:t>”</w:t>
      </w:r>
      <w:r>
        <w:rPr>
          <w:rFonts w:hint="eastAsia"/>
          <w:lang w:val="en-US" w:eastAsia="zh-CN"/>
        </w:rPr>
        <w:t>&gt;&gt;</w:t>
      </w:r>
      <w:r>
        <w:rPr>
          <w:rFonts w:hint="default"/>
          <w:lang w:val="en-US" w:eastAsia="zh-CN"/>
        </w:rPr>
        <w:t>”</w:t>
      </w:r>
      <w:r>
        <w:rPr>
          <w:rFonts w:hint="eastAsia"/>
          <w:lang w:val="en-US" w:eastAsia="zh-CN"/>
        </w:rPr>
        <w:t>，右移则复杂一些，当使用“&gt;&gt;”符号时,如果最高位是0,左移空的位就填入0;如果最高位是1，右移空的位就填入1，使用方法与左移类似。示例代码如下：</w:t>
      </w:r>
    </w:p>
    <w:p>
      <w:pPr>
        <w:pageBreakBefore w:val="0"/>
        <w:numPr>
          <w:ilvl w:val="0"/>
          <w:numId w:val="0"/>
        </w:numPr>
        <w:shd w:val="clear" w:fill="D7D7D7" w:themeFill="background1" w:themeFillShade="D8"/>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48 &gt;&gt;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//将48的二进制数向右移1位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column">
                  <wp:posOffset>1590675</wp:posOffset>
                </wp:positionH>
                <wp:positionV relativeFrom="paragraph">
                  <wp:posOffset>155575</wp:posOffset>
                </wp:positionV>
                <wp:extent cx="174625" cy="293370"/>
                <wp:effectExtent l="0" t="0" r="15875" b="11430"/>
                <wp:wrapNone/>
                <wp:docPr id="31" name="直接箭头连接符 31"/>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25.25pt;margin-top:12.25pt;height:23.1pt;width:13.75pt;z-index:251664384;mso-width-relative:page;mso-height-relative:page;" filled="f" stroked="t" coordsize="21600,21600" o:gfxdata="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yzjfVAAAACQEAAA8AAAAAAAAAAQAgAAAAIgAAAGRycy9kb3ducmV2&#10;LnhtbFBLAQIUABQAAAAIAIdO4kBbLeCZ/wEAAKoDAAAOAAAAAAAAAAEAIAAAACQ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column">
                  <wp:posOffset>1398905</wp:posOffset>
                </wp:positionH>
                <wp:positionV relativeFrom="paragraph">
                  <wp:posOffset>130810</wp:posOffset>
                </wp:positionV>
                <wp:extent cx="174625" cy="293370"/>
                <wp:effectExtent l="0" t="0" r="15875" b="11430"/>
                <wp:wrapNone/>
                <wp:docPr id="30" name="直接箭头连接符 30"/>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0.15pt;margin-top:10.3pt;height:23.1pt;width:13.75pt;z-index:251663360;mso-width-relative:page;mso-height-relative:page;" filled="f" stroked="t" coordsize="21600,21600" o:gfxdata="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uTKU9UAAAAJAQAADwAAAAAAAAABACAAAAAiAAAAZHJzL2Rvd25yZXYu&#10;eG1sUEsBAhQAFAAAAAgAh07iQIUoK2r+AQAAqgMAAA4AAAAAAAAAAQAgAAAAJAEAAGRycy9lMm9E&#10;b2MueG1sUEsFBgAAAAAGAAYAWQEAAJQ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column">
                  <wp:posOffset>1229995</wp:posOffset>
                </wp:positionH>
                <wp:positionV relativeFrom="paragraph">
                  <wp:posOffset>128270</wp:posOffset>
                </wp:positionV>
                <wp:extent cx="174625" cy="293370"/>
                <wp:effectExtent l="0" t="0" r="15875" b="11430"/>
                <wp:wrapNone/>
                <wp:docPr id="29" name="直接箭头连接符 29"/>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6.85pt;margin-top:10.1pt;height:23.1pt;width:13.75pt;z-index:251662336;mso-width-relative:page;mso-height-relative:page;" filled="f" stroked="t" coordsize="21600,21600" o:gfxdata="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BsAOTUAAAACQEAAA8AAAAAAAAAAQAgAAAAIgAAAGRycy9kb3ducmV2&#10;LnhtbFBLAQIUABQAAAAIAIdO4kB5LuQLAAIAAKoDAAAOAAAAAAAAAAEAIAAAACM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1069975</wp:posOffset>
                </wp:positionH>
                <wp:positionV relativeFrom="paragraph">
                  <wp:posOffset>111760</wp:posOffset>
                </wp:positionV>
                <wp:extent cx="174625" cy="293370"/>
                <wp:effectExtent l="0" t="0" r="15875" b="11430"/>
                <wp:wrapNone/>
                <wp:docPr id="28" name="直接箭头连接符 28"/>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4.25pt;margin-top:8.8pt;height:23.1pt;width:13.75pt;z-index:251661312;mso-width-relative:page;mso-height-relative:page;" filled="f" stroked="t" coordsize="21600,21600" o:gfxdata="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SYc2PUAAAACQEAAA8AAAAAAAAAAQAgAAAAIgAAAGRycy9kb3ducmV2&#10;LnhtbFBLAQIUABQAAAAIAIdO4kCnKy/4AAIAAKoDAAAOAAAAAAAAAAEAIAAAACM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149225</wp:posOffset>
                </wp:positionV>
                <wp:extent cx="174625" cy="293370"/>
                <wp:effectExtent l="0" t="0" r="15875" b="11430"/>
                <wp:wrapNone/>
                <wp:docPr id="27" name="直接箭头连接符 27"/>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73.5pt;margin-top:11.75pt;height:23.1pt;width:13.75pt;z-index:251660288;mso-width-relative:page;mso-height-relative:page;" filled="f" stroked="t" coordsize="21600,21600" o:gfxdata="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dkS+1QAAAAkBAAAPAAAAAAAAAAEAIAAAACIAAABkcnMvZG93bnJl&#10;di54bWxQSwECFAAUAAAACACHTuJAig9RvQACAACqAwAADgAAAAAAAAABACAAAAAkAQAAZHJzL2Uy&#10;b0RvYy54bWxQSwUGAAAAAAYABgBZAQAAlgU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column">
                  <wp:posOffset>741680</wp:posOffset>
                </wp:positionH>
                <wp:positionV relativeFrom="paragraph">
                  <wp:posOffset>108585</wp:posOffset>
                </wp:positionV>
                <wp:extent cx="174625" cy="293370"/>
                <wp:effectExtent l="0" t="0" r="15875" b="11430"/>
                <wp:wrapNone/>
                <wp:docPr id="26" name="直接箭头连接符 26"/>
                <wp:cNvGraphicFramePr/>
                <a:graphic xmlns:a="http://schemas.openxmlformats.org/drawingml/2006/main">
                  <a:graphicData uri="http://schemas.microsoft.com/office/word/2010/wordprocessingShape">
                    <wps:wsp>
                      <wps:cNvCnPr/>
                      <wps:spPr>
                        <a:xfrm flipH="1" flipV="1">
                          <a:off x="0" y="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8.4pt;margin-top:8.55pt;height:23.1pt;width:13.75pt;z-index:251659264;mso-width-relative:page;mso-height-relative:page;" filled="f" stroked="t" coordsize="21600,21600" o:gfxdata="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H9u3DUAAAACQEAAA8AAAAAAAAAAQAgAAAAIgAAAGRycy9kb3ducmV2&#10;LnhtbFBLAQIUABQAAAAIAIdO4kBUCppOAAIAAKoDAAAOAAAAAAAAAAEAIAAAACMBAABkcnMvZTJv&#10;RG9jLnhtbFBLBQYAAAAABgAGAFkBAACV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column">
                  <wp:posOffset>565150</wp:posOffset>
                </wp:positionH>
                <wp:positionV relativeFrom="paragraph">
                  <wp:posOffset>138430</wp:posOffset>
                </wp:positionV>
                <wp:extent cx="174625" cy="293370"/>
                <wp:effectExtent l="0" t="0" r="15875" b="11430"/>
                <wp:wrapNone/>
                <wp:docPr id="25" name="直接箭头连接符 25"/>
                <wp:cNvGraphicFramePr/>
                <a:graphic xmlns:a="http://schemas.openxmlformats.org/drawingml/2006/main">
                  <a:graphicData uri="http://schemas.microsoft.com/office/word/2010/wordprocessingShape">
                    <wps:wsp>
                      <wps:cNvCnPr/>
                      <wps:spPr>
                        <a:xfrm flipH="1" flipV="1">
                          <a:off x="1708150" y="4644390"/>
                          <a:ext cx="17462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5pt;margin-top:10.9pt;height:23.1pt;width:13.75pt;z-index:251658240;mso-width-relative:page;mso-height-relative:page;" filled="f" stroked="t" coordsize="21600,21600" o:gfxdata="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vaRbJ1AAAAAgBAAAPAAAAAAAAAAEAIAAAACIAAABkcnMv&#10;ZG93bnJldi54bWxQSwECFAAUAAAACACHTuJAEBWsggcCAAC2AwAADgAAAAAAAAABACAAAAAjAQAA&#10;ZHJzL2Uyb0RvYy54bWxQSwUGAAAAAAYABgBZAQAAnAU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0  1  1  0  0  0  0  0    </w:t>
      </w:r>
      <w:r>
        <w:rPr>
          <w:rFonts w:hint="eastAsia"/>
          <w:lang w:val="en-US" w:eastAsia="zh-CN"/>
        </w:rPr>
        <w:tab/>
      </w:r>
      <w:r>
        <w:rPr>
          <w:rFonts w:hint="eastAsia"/>
          <w:lang w:val="en-US" w:eastAsia="zh-CN"/>
        </w:rPr>
        <w:tab/>
      </w:r>
      <w:r>
        <w:rPr>
          <w:rFonts w:hint="eastAsia"/>
          <w:lang w:val="en-US" w:eastAsia="zh-CN"/>
        </w:rPr>
        <w:t>96的二进制位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 xml:space="preserve">                                  左移一位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sz w:val="18"/>
        </w:rPr>
        <mc:AlternateContent>
          <mc:Choice Requires="wps">
            <w:drawing>
              <wp:anchor distT="0" distB="0" distL="114300" distR="114300" simplePos="0" relativeHeight="251673600" behindDoc="0" locked="0" layoutInCell="1" allowOverlap="1">
                <wp:simplePos x="0" y="0"/>
                <wp:positionH relativeFrom="column">
                  <wp:posOffset>567055</wp:posOffset>
                </wp:positionH>
                <wp:positionV relativeFrom="paragraph">
                  <wp:posOffset>132715</wp:posOffset>
                </wp:positionV>
                <wp:extent cx="158750" cy="333375"/>
                <wp:effectExtent l="4445" t="1905" r="8255" b="7620"/>
                <wp:wrapNone/>
                <wp:docPr id="34" name="直接箭头连接符 34"/>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65pt;margin-top:10.45pt;height:26.25pt;width:12.5pt;z-index:251673600;mso-width-relative:page;mso-height-relative:page;" filled="f" stroked="t" coordsize="21600,21600" o:gfxdata="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ZIQyjWAAAACAEAAA8AAAAAAAAAAQAgAAAAIgAAAGRycy9kb3ducmV2LnhtbFBLAQIUABQAAAAI&#10;AIdO4kBHohep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81792" behindDoc="0" locked="0" layoutInCell="1" allowOverlap="1">
                <wp:simplePos x="0" y="0"/>
                <wp:positionH relativeFrom="column">
                  <wp:posOffset>751205</wp:posOffset>
                </wp:positionH>
                <wp:positionV relativeFrom="paragraph">
                  <wp:posOffset>126365</wp:posOffset>
                </wp:positionV>
                <wp:extent cx="158750" cy="333375"/>
                <wp:effectExtent l="4445" t="1905" r="8255" b="7620"/>
                <wp:wrapNone/>
                <wp:docPr id="35" name="直接箭头连接符 35"/>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15pt;margin-top:9.95pt;height:26.25pt;width:12.5pt;z-index:251681792;mso-width-relative:page;mso-height-relative:page;" filled="f" stroked="t" coordsize="21600,21600" o:gfxdata="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M7clNcAAAAJAQAADwAAAAAAAAABACAAAAAiAAAAZHJzL2Rvd25yZXYueG1sUEsBAhQAFAAA&#10;AAgAh07iQOoyNFvwAQAAlgMAAA4AAAAAAAAAAQAgAAAAJgEAAGRycy9lMm9Eb2MueG1sUEsFBgAA&#10;AAAGAAYAWQEAAIg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89984" behindDoc="0" locked="0" layoutInCell="1" allowOverlap="1">
                <wp:simplePos x="0" y="0"/>
                <wp:positionH relativeFrom="column">
                  <wp:posOffset>903605</wp:posOffset>
                </wp:positionH>
                <wp:positionV relativeFrom="paragraph">
                  <wp:posOffset>104140</wp:posOffset>
                </wp:positionV>
                <wp:extent cx="158750" cy="333375"/>
                <wp:effectExtent l="4445" t="1905" r="8255" b="7620"/>
                <wp:wrapNone/>
                <wp:docPr id="36" name="直接箭头连接符 36"/>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1.15pt;margin-top:8.2pt;height:26.25pt;width:12.5pt;z-index:251689984;mso-width-relative:page;mso-height-relative:page;" filled="f" stroked="t" coordsize="21600,21600" o:gfxdata="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420UXWAAAACQEAAA8AAAAAAAAAAQAgAAAAIgAAAGRycy9kb3ducmV2LnhtbFBLAQIUABQAAAAI&#10;AIdO4kBchSGW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98176" behindDoc="0" locked="0" layoutInCell="1" allowOverlap="1">
                <wp:simplePos x="0" y="0"/>
                <wp:positionH relativeFrom="column">
                  <wp:posOffset>1080135</wp:posOffset>
                </wp:positionH>
                <wp:positionV relativeFrom="paragraph">
                  <wp:posOffset>137160</wp:posOffset>
                </wp:positionV>
                <wp:extent cx="158750" cy="333375"/>
                <wp:effectExtent l="4445" t="1905" r="8255" b="7620"/>
                <wp:wrapNone/>
                <wp:docPr id="37" name="直接箭头连接符 37"/>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05pt;margin-top:10.8pt;height:26.25pt;width:12.5pt;z-index:251698176;mso-width-relative:page;mso-height-relative:page;" filled="f" stroked="t" coordsize="21600,21600" o:gfxdata="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tlIQtUAAAAJAQAADwAAAAAAAAABACAAAAAiAAAAZHJzL2Rvd25yZXYueG1sUEsBAhQAFAAAAAgA&#10;h07iQPEVAmTvAQAAlgMAAA4AAAAAAAAAAQAgAAAAJAEAAGRycy9lMm9Eb2MueG1sUEsFBgAAAAAG&#10;AAYAWQEAAIUFA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706368" behindDoc="0" locked="0" layoutInCell="1" allowOverlap="1">
                <wp:simplePos x="0" y="0"/>
                <wp:positionH relativeFrom="column">
                  <wp:posOffset>1264285</wp:posOffset>
                </wp:positionH>
                <wp:positionV relativeFrom="paragraph">
                  <wp:posOffset>147320</wp:posOffset>
                </wp:positionV>
                <wp:extent cx="158750" cy="333375"/>
                <wp:effectExtent l="4445" t="1905" r="8255" b="7620"/>
                <wp:wrapNone/>
                <wp:docPr id="38" name="直接箭头连接符 38"/>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55pt;margin-top:11.6pt;height:26.25pt;width:12.5pt;z-index:251706368;mso-width-relative:page;mso-height-relative:page;" filled="f" stroked="t" coordsize="21600,21600" o:gfxdata="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4Z6DrWAAAACQEAAA8AAAAAAAAAAQAgAAAAIgAAAGRycy9kb3ducmV2LnhtbFBLAQIUABQAAAAI&#10;AIdO4kAdcKMr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714560" behindDoc="0" locked="0" layoutInCell="1" allowOverlap="1">
                <wp:simplePos x="0" y="0"/>
                <wp:positionH relativeFrom="column">
                  <wp:posOffset>1424305</wp:posOffset>
                </wp:positionH>
                <wp:positionV relativeFrom="paragraph">
                  <wp:posOffset>125095</wp:posOffset>
                </wp:positionV>
                <wp:extent cx="158750" cy="333375"/>
                <wp:effectExtent l="4445" t="1905" r="8255" b="7620"/>
                <wp:wrapNone/>
                <wp:docPr id="39" name="直接箭头连接符 39"/>
                <wp:cNvGraphicFramePr/>
                <a:graphic xmlns:a="http://schemas.openxmlformats.org/drawingml/2006/main">
                  <a:graphicData uri="http://schemas.microsoft.com/office/word/2010/wordprocessingShape">
                    <wps:wsp>
                      <wps:cNvCnPr/>
                      <wps:spPr>
                        <a:xfrm>
                          <a:off x="0" y="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15pt;margin-top:9.85pt;height:26.25pt;width:12.5pt;z-index:251714560;mso-width-relative:page;mso-height-relative:page;" filled="f" stroked="t" coordsize="21600,21600" o:gfxdata="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X/+T7WAAAACQEAAA8AAAAAAAAAAQAgAAAAIgAAAGRycy9kb3ducmV2LnhtbFBLAQIUABQAAAAI&#10;AIdO4kCw4IDZ7wEAAJYDAAAOAAAAAAAAAAEAIAAAACUBAABkcnMvZTJvRG9jLnhtbFBLBQYAAAAA&#10;BgAGAFkBAACGBQAAAAA=&#10;">
                <v:fill on="f" focussize="0,0"/>
                <v:stroke weight="0.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column">
                  <wp:posOffset>1589405</wp:posOffset>
                </wp:positionH>
                <wp:positionV relativeFrom="paragraph">
                  <wp:posOffset>123190</wp:posOffset>
                </wp:positionV>
                <wp:extent cx="158750" cy="333375"/>
                <wp:effectExtent l="4445" t="1905" r="8255" b="7620"/>
                <wp:wrapNone/>
                <wp:docPr id="33" name="直接箭头连接符 33"/>
                <wp:cNvGraphicFramePr/>
                <a:graphic xmlns:a="http://schemas.openxmlformats.org/drawingml/2006/main">
                  <a:graphicData uri="http://schemas.microsoft.com/office/word/2010/wordprocessingShape">
                    <wps:wsp>
                      <wps:cNvCnPr/>
                      <wps:spPr>
                        <a:xfrm>
                          <a:off x="2732405" y="5025390"/>
                          <a:ext cx="1587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15pt;margin-top:9.7pt;height:26.25pt;width:12.5pt;z-index:251665408;mso-width-relative:page;mso-height-relative:page;" filled="f" stroked="t" coordsize="21600,21600" o:gfxdata="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krxttYAAAAJAQAADwAAAAAAAAABACAAAAAiAAAAZHJzL2Rvd25yZXYu&#10;eG1sUEsBAhQAFAAAAAgAh07iQCP+gx39AQAAogMAAA4AAAAAAAAAAQAgAAAAJQEAAGRycy9lMm9E&#10;b2MueG1sUEsFBgAAAAAGAAYAWQEAAJQFAAAAAA==&#10;">
                <v:fill on="f" focussize="0,0"/>
                <v:stroke weight="0.5pt" color="#5B9BD5 [3204]" miterlimit="8" joinstyle="miter" endarrow="open"/>
                <v:imagedata o:title=""/>
                <o:lock v:ext="edit" aspectratio="f"/>
              </v:shape>
            </w:pict>
          </mc:Fallback>
        </mc:AlternateContent>
      </w:r>
      <w:r>
        <w:rPr>
          <w:rFonts w:hint="eastAsia"/>
          <w:lang w:val="en-US" w:eastAsia="zh-CN"/>
        </w:rPr>
        <w:t>0  0  1  1  0  0  0  0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48的二进制位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 xml:space="preserve">                                  右移一位</w:t>
      </w:r>
    </w:p>
    <w:p>
      <w:pPr>
        <w:pageBreakBefore w:val="0"/>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0  0  0  1  1  0  0  0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24的二进制位</w:t>
      </w:r>
    </w:p>
    <w:p>
      <w:pPr>
        <w:pageBreakBefore w:val="0"/>
        <w:numPr>
          <w:ilvl w:val="0"/>
          <w:numId w:val="6"/>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无符号右移运算符</w:t>
      </w:r>
      <w:r>
        <w:rPr>
          <w:rFonts w:hint="default"/>
          <w:lang w:val="en-US" w:eastAsia="zh-CN"/>
        </w:rPr>
        <w:t>”</w:t>
      </w:r>
      <w:r>
        <w:rPr>
          <w:rFonts w:hint="eastAsia"/>
          <w:lang w:val="en-US" w:eastAsia="zh-CN"/>
        </w:rPr>
        <w:t>&gt;&gt;&gt;</w:t>
      </w:r>
      <w:r>
        <w:rPr>
          <w:rFonts w:hint="default"/>
          <w:lang w:val="en-US" w:eastAsia="zh-CN"/>
        </w:rPr>
        <w:t>”</w:t>
      </w:r>
      <w:r>
        <w:rPr>
          <w:rFonts w:hint="eastAsia"/>
          <w:lang w:val="en-US" w:eastAsia="zh-CN"/>
        </w:rPr>
        <w:t>。Java还提供了无符号右移运算符“&gt;&gt;&gt;”，不管最高位是0还是1，左移空的高位都填入0。</w:t>
      </w:r>
    </w:p>
    <w:p>
      <w:pPr>
        <w:pageBreakBefore w:val="0"/>
        <w:numPr>
          <w:ilvl w:val="0"/>
          <w:numId w:val="0"/>
        </w:numPr>
        <w:kinsoku/>
        <w:wordWrap/>
        <w:overflowPunct/>
        <w:topLinePunct w:val="0"/>
        <w:autoSpaceDE/>
        <w:autoSpaceDN/>
        <w:bidi w:val="0"/>
        <w:adjustRightInd/>
        <w:snapToGrid/>
        <w:ind w:left="0" w:leftChars="0" w:firstLine="420" w:firstLineChars="0"/>
        <w:textAlignment w:val="auto"/>
        <w:rPr>
          <w:rFonts w:hint="eastAsia"/>
          <w:lang w:val="en-US" w:eastAsia="zh-CN"/>
        </w:rPr>
      </w:pPr>
      <w:r>
        <w:rPr>
          <w:rFonts w:hint="eastAsia"/>
          <w:lang w:val="en-US" w:eastAsia="zh-CN"/>
        </w:rPr>
        <w:t>移位能让用户实现整数除以或乘以2的n次方的效果，例如，y&lt;&lt;2与y*4的结果相同;y&gt;&gt;1的结果与y/2的结果相同。总之，一个数左移n位,就是将这个数乘以2的n次方;一个数右移n位，就是将这个数除以2的n次方。</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【例2.71】创建ShiftOperatorPractice类，进行移位运算符的验证操作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ShiftOperatorsPractice{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System.out.println("46&amp;97的结果为:"+(46&amp;97));</w:t>
      </w:r>
      <w:r>
        <w:rPr>
          <w:rFonts w:hint="eastAsia"/>
          <w:lang w:val="en-US" w:eastAsia="zh-CN"/>
        </w:rPr>
        <w:tab/>
      </w:r>
      <w:r>
        <w:rPr>
          <w:rFonts w:hint="eastAsia"/>
          <w:lang w:val="en-US" w:eastAsia="zh-CN"/>
        </w:rPr>
        <w:t>//46的二进制表示00000000 00000000 00000000 00101110</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System.out.println("46|97的结果为:"+(46|97));</w:t>
      </w:r>
      <w:r>
        <w:rPr>
          <w:rFonts w:hint="eastAsia"/>
          <w:lang w:val="en-US" w:eastAsia="zh-CN"/>
        </w:rPr>
        <w:tab/>
      </w:r>
      <w:r>
        <w:rPr>
          <w:rFonts w:hint="eastAsia"/>
          <w:lang w:val="en-US" w:eastAsia="zh-CN"/>
        </w:rPr>
        <w:t>//97的二进制表示00000000 00000000 00000000 01100001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System.out.println("46按位取反的结果为:"+~46);</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System.out.println("46^97的结果为:"+(46^97));</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System.out.println("46左移5位的结果是:"+(46&lt;&lt;5));</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System.out.println("46右移2位的结果是:"+(46&gt;&gt;2));</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System.out.println("46无符号右移1位的结果是:"+(46&gt;&gt;&gt;1));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68595" cy="1055370"/>
            <wp:effectExtent l="0" t="0" r="8255" b="1143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6"/>
                    <a:stretch>
                      <a:fillRect/>
                    </a:stretch>
                  </pic:blipFill>
                  <pic:spPr>
                    <a:xfrm>
                      <a:off x="0" y="0"/>
                      <a:ext cx="5268595" cy="105537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eastAsia="zh-CN"/>
        </w:rPr>
        <w:t>思考题</w:t>
      </w:r>
      <w:r>
        <w:rPr>
          <w:rFonts w:hint="eastAsia"/>
          <w:lang w:val="en-US" w:eastAsia="zh-CN"/>
        </w:rPr>
        <w:t>:</w:t>
      </w:r>
      <w:r>
        <w:rPr>
          <w:rFonts w:hint="eastAsia"/>
          <w:lang w:val="en-US" w:eastAsia="zh-CN"/>
        </w:rPr>
        <w:tab/>
      </w:r>
      <w:r>
        <w:rPr>
          <w:rFonts w:hint="eastAsia"/>
          <w:lang w:val="en-US" w:eastAsia="zh-CN"/>
        </w:rPr>
        <w:t>最有效率的方式算出2乘以8等于几？</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对两个整数变量的值进行互换(不需要第三方变量)</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【例2.72】创建类ShiftOperatorDemo，进行如下操作；</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ShiftOperatorDemo{</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23 , B = 46 ;</w:t>
      </w:r>
      <w:r>
        <w:rPr>
          <w:rFonts w:hint="eastAsia"/>
          <w:lang w:val="en-US" w:eastAsia="zh-CN"/>
        </w:rPr>
        <w:tab/>
      </w:r>
      <w:r>
        <w:rPr>
          <w:rFonts w:hint="eastAsia"/>
          <w:lang w:val="en-US" w:eastAsia="zh-CN"/>
        </w:rPr>
        <w:t>//46的二进制:00000000 00000000 00000000 00101110</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B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//23的二进制:00000000 00000000 00000000 00010111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B = A ^ B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w:t>
      </w:r>
      <w:r>
        <w:rPr>
          <w:rFonts w:hint="eastAsia"/>
          <w:lang w:val="en-US" w:eastAsia="zh-CN"/>
        </w:rPr>
        <w:tab/>
      </w:r>
      <w:r>
        <w:rPr>
          <w:rFonts w:hint="eastAsia"/>
          <w:lang w:val="en-US" w:eastAsia="zh-CN"/>
        </w:rPr>
        <w:tab/>
      </w:r>
      <w:r>
        <w:rPr>
          <w:rFonts w:hint="eastAsia"/>
          <w:lang w:val="en-US" w:eastAsia="zh-CN"/>
        </w:rPr>
        <w:t xml:space="preserve"> 00000000 00000000 00000000 00111001</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B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System.out.println("A="+A+","+"B="+B);</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System.out.println("有效率的方式算出2乘以8的方法为2&lt;&lt;3:"+(2&lt;&lt;3));</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68595" cy="443865"/>
            <wp:effectExtent l="0" t="0" r="8255" b="13335"/>
            <wp:docPr id="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pic:cNvPicPr>
                      <a:picLocks noChangeAspect="1"/>
                    </pic:cNvPicPr>
                  </pic:nvPicPr>
                  <pic:blipFill>
                    <a:blip r:embed="rId17"/>
                    <a:stretch>
                      <a:fillRect/>
                    </a:stretch>
                  </pic:blipFill>
                  <pic:spPr>
                    <a:xfrm>
                      <a:off x="0" y="0"/>
                      <a:ext cx="5268595" cy="44386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eastAsia="zh-CN"/>
        </w:rPr>
        <w:t>思考题</w:t>
      </w:r>
      <w:r>
        <w:rPr>
          <w:rFonts w:hint="eastAsia"/>
          <w:lang w:val="en-US" w:eastAsia="zh-CN"/>
        </w:rPr>
        <w:t>:</w:t>
      </w:r>
      <w:r>
        <w:rPr>
          <w:rFonts w:hint="eastAsia"/>
        </w:rPr>
        <w:t>移位运算符操作数是负数</w:t>
      </w:r>
      <w:r>
        <w:rPr>
          <w:rFonts w:hint="eastAsia"/>
          <w:lang w:val="en-US" w:eastAsia="zh-CN"/>
        </w:rPr>
        <w:t>,那么该如何处理呢?下面我们通过一个例子来分析一下:</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【例2.73】将2左移-3位，计算结果，并进行分析：</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ind w:left="0" w:right="0"/>
              <w:textAlignment w:val="auto"/>
              <w:rPr>
                <w:rFonts w:hint="eastAsia" w:eastAsia="宋体"/>
                <w:sz w:val="15"/>
                <w:szCs w:val="15"/>
                <w:vertAlign w:val="baseline"/>
                <w:lang w:val="en-US" w:eastAsia="zh-CN"/>
              </w:rPr>
            </w:pPr>
            <w:r>
              <w:rPr>
                <w:rFonts w:hint="eastAsia" w:ascii="Consolas" w:hAnsi="Consolas" w:eastAsia="Consolas"/>
                <w:color w:val="000000"/>
                <w:sz w:val="15"/>
                <w:szCs w:val="15"/>
                <w:highlight w:val="white"/>
              </w:rPr>
              <w:t>System.</w:t>
            </w:r>
            <w:r>
              <w:rPr>
                <w:rFonts w:hint="eastAsia" w:ascii="Consolas" w:hAnsi="Consolas" w:eastAsia="Consolas"/>
                <w:b/>
                <w:i/>
                <w:color w:val="0000C0"/>
                <w:sz w:val="15"/>
                <w:szCs w:val="15"/>
                <w:highlight w:val="white"/>
              </w:rPr>
              <w:t>out</w:t>
            </w:r>
            <w:r>
              <w:rPr>
                <w:rFonts w:hint="eastAsia" w:ascii="Consolas" w:hAnsi="Consolas" w:eastAsia="Consolas"/>
                <w:color w:val="000000"/>
                <w:sz w:val="15"/>
                <w:szCs w:val="15"/>
                <w:highlight w:val="white"/>
              </w:rPr>
              <w:t>.</w:t>
            </w:r>
            <w:r>
              <w:rPr>
                <w:rFonts w:hint="eastAsia" w:ascii="Consolas" w:hAnsi="Consolas" w:eastAsia="Consolas"/>
                <w:color w:val="000000"/>
                <w:sz w:val="15"/>
                <w:szCs w:val="15"/>
                <w:highlight w:val="white"/>
                <w:u w:val="single"/>
              </w:rPr>
              <w:t>println</w:t>
            </w:r>
            <w:r>
              <w:rPr>
                <w:rFonts w:hint="eastAsia" w:ascii="Consolas" w:hAnsi="Consolas" w:eastAsia="Consolas"/>
                <w:color w:val="000000"/>
                <w:sz w:val="15"/>
                <w:szCs w:val="15"/>
                <w:highlight w:val="white"/>
              </w:rPr>
              <w:t>(2&lt;&lt;-3);</w:t>
            </w:r>
            <w:r>
              <w:rPr>
                <w:rFonts w:hint="eastAsia" w:ascii="Consolas" w:hAnsi="Consolas" w:eastAsia="宋体"/>
                <w:color w:val="000000"/>
                <w:sz w:val="15"/>
                <w:szCs w:val="15"/>
                <w:highlight w:val="white"/>
                <w:lang w:val="en-US" w:eastAsia="zh-CN"/>
              </w:rPr>
              <w:t xml:space="preserve">       //</w:t>
            </w:r>
            <w:r>
              <w:rPr>
                <w:rFonts w:hint="eastAsia" w:ascii="Consolas" w:hAnsi="Consolas" w:eastAsia="Consolas"/>
                <w:color w:val="000000"/>
                <w:sz w:val="15"/>
                <w:szCs w:val="15"/>
              </w:rPr>
              <w:t>1073741824</w:t>
            </w:r>
          </w:p>
        </w:tc>
      </w:tr>
    </w:tbl>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为什么会出现这样的结果呢?</w:t>
      </w:r>
    </w:p>
    <w:p>
      <w:pPr>
        <w:pageBreakBefore w:val="0"/>
        <w:kinsoku/>
        <w:wordWrap/>
        <w:overflowPunct/>
        <w:topLinePunct w:val="0"/>
        <w:autoSpaceDE/>
        <w:autoSpaceDN/>
        <w:bidi w:val="0"/>
        <w:adjustRightInd/>
        <w:snapToGrid/>
        <w:ind w:left="0" w:firstLine="420" w:firstLineChars="0"/>
        <w:textAlignment w:val="auto"/>
        <w:rPr>
          <w:rFonts w:hint="eastAsia"/>
        </w:rPr>
      </w:pPr>
      <w:r>
        <w:rPr>
          <w:rFonts w:hint="eastAsia"/>
        </w:rPr>
        <w:t>在计算机系统中，数值一律用补码来表示和存储。原因在于，使用补码，可以将符号位和数值域统一处理；同时，加法和减法也可以统一处理。此外，补码与原码相互转换，其运算过程是相同的，不需要额外的硬件电路。</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rPr>
        <w:t>int 是32位，并且位运算</w:t>
      </w:r>
      <w:r>
        <w:rPr>
          <w:rFonts w:hint="eastAsia"/>
          <w:lang w:eastAsia="zh-CN"/>
        </w:rPr>
        <w:t>底层用到</w:t>
      </w:r>
      <w:r>
        <w:rPr>
          <w:rFonts w:hint="eastAsia"/>
        </w:rPr>
        <w:t>补码，举个例子那么在位移&lt;&lt;或者&gt;&gt;右边的值i要用补码，并且因为</w:t>
      </w:r>
      <w:r>
        <w:rPr>
          <w:rFonts w:hint="eastAsia" w:eastAsia="宋体"/>
          <w:lang w:val="en-US" w:eastAsia="zh-CN"/>
        </w:rPr>
        <w:t>int</w:t>
      </w:r>
      <w:r>
        <w:rPr>
          <w:rFonts w:hint="eastAsia"/>
        </w:rPr>
        <w:t>是32位的，所以右边位移i只取补码的后6位</w:t>
      </w:r>
      <w:r>
        <w:rPr>
          <w:rFonts w:hint="eastAsia"/>
          <w:lang w:val="en-US" w:eastAsia="zh-CN"/>
        </w:rPr>
        <w:t>(6位中第一位作为符号位看待,移位数字为符号位后面5位数字,5位的最大值是32)</w:t>
      </w:r>
      <w:r>
        <w:rPr>
          <w:rFonts w:hint="eastAsia"/>
        </w:rPr>
        <w:t>，</w:t>
      </w:r>
      <w:r>
        <w:rPr>
          <w:rFonts w:hint="eastAsia"/>
          <w:lang w:eastAsia="zh-CN"/>
        </w:rPr>
        <w:t>那么到了这里就可以对上面的代码进行解释了</w:t>
      </w:r>
      <w:r>
        <w:rPr>
          <w:rFonts w:hint="eastAsia"/>
          <w:lang w:val="en-US" w:eastAsia="zh-CN"/>
        </w:rPr>
        <w:t>,上面-3的补码的后6位是111101,所以实际移位是16+8+4+1=29位,所以结果就是2*2^29=1073741824了;</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那么由此我们也可以发现2&lt;&lt;31的结果与2&lt;&lt;-1的结果相同,等等类似的,这是因为它们的补码后六位都相同,所以结果也都一样,由此我们也可以推断,实际上移位运算依赖的就是第二个操作数的补码的后六位（针对int类型）.</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警告：移位运算符的右操作数要完成%32的运算（除非左操作作数是long类型，在这种情况下需要对右操作数%64）。例如1&lt;&lt;35的值等同于1&lt;&lt;3或8;</w:t>
      </w:r>
      <w:bookmarkStart w:id="23" w:name="_GoBack"/>
      <w:bookmarkEnd w:id="23"/>
    </w:p>
    <w:p>
      <w:pPr>
        <w:pStyle w:val="4"/>
        <w:pageBreakBefore w:val="0"/>
        <w:kinsoku/>
        <w:wordWrap/>
        <w:overflowPunct/>
        <w:topLinePunct w:val="0"/>
        <w:autoSpaceDE/>
        <w:autoSpaceDN/>
        <w:bidi w:val="0"/>
        <w:adjustRightInd/>
        <w:snapToGrid/>
        <w:spacing w:before="0" w:beforeLines="0" w:after="0" w:afterLines="0"/>
        <w:ind w:left="0"/>
        <w:textAlignment w:val="auto"/>
      </w:pPr>
      <w:r>
        <w:rPr>
          <w:rFonts w:hint="eastAsia"/>
          <w:lang w:val="en-US" w:eastAsia="zh-CN"/>
        </w:rPr>
        <w:t>7</w:t>
      </w:r>
      <w:r>
        <w:rPr>
          <w:rFonts w:hint="eastAsia"/>
          <w:lang w:val="en-US"/>
        </w:rPr>
        <w:t xml:space="preserve">.6  </w:t>
      </w:r>
      <w:r>
        <w:rPr>
          <w:rFonts w:hint="eastAsia"/>
          <w:lang w:eastAsia="zh-CN"/>
        </w:rPr>
        <w:t>位移运算符练习</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[例1]计算一个数的2的n次方;除以一个数的n次方</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fun4(2, 4);</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color w:val="3F5FBF"/>
                <w:kern w:val="0"/>
                <w:sz w:val="15"/>
                <w:szCs w:val="15"/>
                <w:lang w:val="en-US" w:eastAsia="zh-CN" w:bidi="ar"/>
              </w:rPr>
              <w:t>/* 计算n次方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fun4(</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i,</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n){</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.println(i+</w:t>
            </w:r>
            <w:r>
              <w:rPr>
                <w:rFonts w:hint="default" w:ascii="Consolas" w:hAnsi="Consolas" w:eastAsia="Consolas" w:cs="Consolas"/>
                <w:color w:val="2A00FF"/>
                <w:kern w:val="0"/>
                <w:sz w:val="15"/>
                <w:szCs w:val="15"/>
                <w:lang w:val="en-US" w:eastAsia="zh-CN" w:bidi="ar"/>
              </w:rPr>
              <w:t>"的"</w:t>
            </w:r>
            <w:r>
              <w:rPr>
                <w:rFonts w:hint="default" w:ascii="Consolas" w:hAnsi="Consolas" w:eastAsia="Consolas" w:cs="Consolas"/>
                <w:kern w:val="0"/>
                <w:sz w:val="15"/>
                <w:szCs w:val="15"/>
                <w:lang w:val="en-US" w:eastAsia="zh-CN" w:bidi="ar"/>
              </w:rPr>
              <w:t>+n+</w:t>
            </w:r>
            <w:r>
              <w:rPr>
                <w:rFonts w:hint="default" w:ascii="Consolas" w:hAnsi="Consolas" w:eastAsia="Consolas" w:cs="Consolas"/>
                <w:color w:val="2A00FF"/>
                <w:kern w:val="0"/>
                <w:sz w:val="15"/>
                <w:szCs w:val="15"/>
                <w:lang w:val="en-US" w:eastAsia="zh-CN" w:bidi="ar"/>
              </w:rPr>
              <w:t>"次方是:"</w:t>
            </w:r>
            <w:r>
              <w:rPr>
                <w:rFonts w:hint="default" w:ascii="Consolas" w:hAnsi="Consolas" w:eastAsia="Consolas" w:cs="Consolas"/>
                <w:kern w:val="0"/>
                <w:sz w:val="15"/>
                <w:szCs w:val="15"/>
                <w:lang w:val="en-US" w:eastAsia="zh-CN" w:bidi="ar"/>
              </w:rPr>
              <w:t>+(i&lt;&lt;n));</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.println(32&gt;&gt;3);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1057275" cy="342900"/>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1057275" cy="3429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rPr>
      </w:pPr>
      <w:r>
        <w:rPr>
          <w:rFonts w:hint="eastAsia"/>
          <w:lang w:val="en-US" w:eastAsia="zh-CN"/>
        </w:rPr>
        <w:t>[例2]求一个数的绝对值</w:t>
      </w:r>
    </w:p>
    <w:p>
      <w:pPr>
        <w:pageBreakBefore w:val="0"/>
        <w:kinsoku/>
        <w:wordWrap/>
        <w:overflowPunct/>
        <w:topLinePunct w:val="0"/>
        <w:autoSpaceDE/>
        <w:autoSpaceDN/>
        <w:bidi w:val="0"/>
        <w:adjustRightInd/>
        <w:snapToGrid/>
        <w:ind w:left="0"/>
        <w:textAlignment w:val="auto"/>
        <w:rPr>
          <w:rFonts w:hint="eastAsia"/>
          <w:lang w:val="en-US"/>
        </w:rPr>
      </w:pPr>
      <w:r>
        <w:rPr>
          <w:rFonts w:hint="default"/>
          <w:lang w:val="en-US" w:eastAsia="zh-CN"/>
        </w:rPr>
        <w:t>(a^(a&gt;&gt;31))-(a&gt;&gt;31)</w:t>
      </w:r>
    </w:p>
    <w:p>
      <w:pPr>
        <w:pageBreakBefore w:val="0"/>
        <w:kinsoku/>
        <w:wordWrap/>
        <w:overflowPunct/>
        <w:topLinePunct w:val="0"/>
        <w:autoSpaceDE/>
        <w:autoSpaceDN/>
        <w:bidi w:val="0"/>
        <w:adjustRightInd/>
        <w:snapToGrid/>
        <w:ind w:left="0" w:firstLine="420" w:firstLineChars="0"/>
        <w:textAlignment w:val="auto"/>
        <w:rPr>
          <w:rFonts w:hint="eastAsia"/>
          <w:lang w:val="en-US"/>
        </w:rPr>
      </w:pPr>
      <w:r>
        <w:rPr>
          <w:rFonts w:hint="eastAsia"/>
          <w:lang w:val="en-US" w:eastAsia="zh-CN"/>
        </w:rPr>
        <w:t>先整理一下使用位运算取绝对值的思路：若a为正数，则不变，需要用异或0保持的特点；若a为负数，则其补码为源码翻转每一位后+1，先求其原码，补码求原码和原码求补码方法一致,</w:t>
      </w:r>
      <w:r>
        <w:rPr>
          <w:rFonts w:hint="eastAsia"/>
        </w:rPr>
        <w:t>符号位不变，数值位按位取反,末位再加1</w:t>
      </w:r>
      <w:r>
        <w:rPr>
          <w:rFonts w:hint="eastAsia"/>
          <w:lang w:val="en-US" w:eastAsia="zh-CN"/>
        </w:rPr>
        <w:t>，此时需要使用异或1具有翻转的特点。</w:t>
      </w:r>
    </w:p>
    <w:p>
      <w:pPr>
        <w:pageBreakBefore w:val="0"/>
        <w:kinsoku/>
        <w:wordWrap/>
        <w:overflowPunct/>
        <w:topLinePunct w:val="0"/>
        <w:autoSpaceDE/>
        <w:autoSpaceDN/>
        <w:bidi w:val="0"/>
        <w:adjustRightInd/>
        <w:snapToGrid/>
        <w:ind w:left="0" w:firstLine="420" w:firstLineChars="0"/>
        <w:textAlignment w:val="auto"/>
        <w:rPr>
          <w:rFonts w:hint="eastAsia"/>
          <w:lang w:val="en-US"/>
        </w:rPr>
      </w:pPr>
      <w:r>
        <w:rPr>
          <w:rFonts w:hint="eastAsia"/>
          <w:lang w:val="en-US" w:eastAsia="zh-CN"/>
        </w:rPr>
        <w:t>任何正数右移31后只剩符号位0，最终结果为0，任何负数右移31后也只剩符号位1，溢出的31位截断，空出的31位补符号位1，最终结果为-1.右移31操作可以取得任何整数的符号位。</w:t>
      </w:r>
    </w:p>
    <w:p>
      <w:pPr>
        <w:pageBreakBefore w:val="0"/>
        <w:kinsoku/>
        <w:wordWrap/>
        <w:overflowPunct/>
        <w:topLinePunct w:val="0"/>
        <w:autoSpaceDE/>
        <w:autoSpaceDN/>
        <w:bidi w:val="0"/>
        <w:adjustRightInd/>
        <w:snapToGrid/>
        <w:ind w:left="0"/>
        <w:textAlignment w:val="auto"/>
        <w:rPr>
          <w:rFonts w:hint="eastAsia"/>
          <w:lang w:val="en-US"/>
        </w:rPr>
      </w:pPr>
      <w:r>
        <w:rPr>
          <w:rFonts w:hint="eastAsia"/>
          <w:lang w:val="en-US" w:eastAsia="zh-CN"/>
        </w:rPr>
        <w:t>那么综合上面的步骤，可得到公式。a&gt;&gt;31取得a的符号，若a为正数，a&gt;&gt;31等于0，a^0=a，不变；若a为负数,a&gt;&gt;31等于-1 ，a^-1翻转每一位.</w:t>
      </w:r>
    </w:p>
    <w:p>
      <w:pPr>
        <w:pageBreakBefore w:val="0"/>
        <w:kinsoku/>
        <w:wordWrap/>
        <w:overflowPunct/>
        <w:topLinePunct w:val="0"/>
        <w:autoSpaceDE/>
        <w:autoSpaceDN/>
        <w:bidi w:val="0"/>
        <w:adjustRightInd/>
        <w:snapToGrid/>
        <w:ind w:left="0"/>
        <w:textAlignment w:val="auto"/>
        <w:rPr>
          <w:rFonts w:hint="eastAsia"/>
          <w:lang w:val="en-US"/>
        </w:rPr>
      </w:pPr>
      <w:r>
        <w:rPr>
          <w:rFonts w:hint="eastAsia"/>
          <w:lang w:val="en-US" w:eastAsia="zh-CN"/>
        </w:rPr>
        <w:t>小结:在日常的java开发中位运算使用的不是很常见，但是面试或考试中会有涉及的地方，虽然不是决定项，但却是加分项，说明对计算机语言有最起码的了解。而且在高级算法中，位运算往往能优化算法运行效率，减少运行时间。再比如，有一张全是选择题或是勾选题（类似判断）的试卷，你是使用每个选项一条记录的形式保存答案还是使用一个二进制对应的整数来保存答案？就像是英语考试中的答题卡：</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4257040" cy="7524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257040" cy="7524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每个题目有4个选项，每个选项有两个状态：选、不选（1、0），那么此时是不是可以使用4位二进制数来表示某题的答案呢？</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fun5(-6);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fun5(7);</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color w:val="3F5FBF"/>
                <w:kern w:val="0"/>
                <w:sz w:val="15"/>
                <w:szCs w:val="15"/>
                <w:lang w:val="en-US" w:eastAsia="zh-CN" w:bidi="ar"/>
              </w:rPr>
              <w:t>/** 求一个数的绝对值*/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fun5(</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w:t>
            </w:r>
            <w:r>
              <w:rPr>
                <w:rFonts w:hint="default" w:ascii="Consolas" w:hAnsi="Consolas" w:eastAsia="Consolas" w:cs="Consolas"/>
                <w:color w:val="2A00FF"/>
                <w:kern w:val="0"/>
                <w:sz w:val="15"/>
                <w:szCs w:val="15"/>
                <w:lang w:val="en-US" w:eastAsia="zh-CN" w:bidi="ar"/>
              </w:rPr>
              <w:t>"绝对值:"</w:t>
            </w:r>
            <w:r>
              <w:rPr>
                <w:rFonts w:hint="default" w:ascii="Consolas" w:hAnsi="Consolas" w:eastAsia="Consolas" w:cs="Consolas"/>
                <w:kern w:val="0"/>
                <w:sz w:val="15"/>
                <w:szCs w:val="15"/>
                <w:lang w:val="en-US" w:eastAsia="zh-CN" w:bidi="ar"/>
              </w:rPr>
              <w:t>+((a^(a&gt;&gt;31))-(a&gt;&gt;31)));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914400" cy="323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914400" cy="3238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default"/>
          <w:lang w:val="en-US" w:eastAsia="zh-CN"/>
        </w:rPr>
      </w:pPr>
      <w:r>
        <w:rPr>
          <w:rFonts w:hint="eastAsia"/>
          <w:lang w:val="en-US" w:eastAsia="zh-CN"/>
        </w:rPr>
        <w:t>[例3]求平均值,比如有两个int类型变量x、y,首先要求x+y的和，再除以2，但是有可能x+y的结果会超过int的最大表示范围，所以位运算就派上用场啦。</w:t>
      </w:r>
      <w:r>
        <w:rPr>
          <w:rFonts w:hint="default"/>
          <w:lang w:val="en-US" w:eastAsia="zh-CN"/>
        </w:rPr>
        <w:t>(x&amp;y)+((x^y)&gt;&gt;1);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fun6(999456789, 1234567898);</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color w:val="3F5FBF"/>
                <w:kern w:val="0"/>
                <w:sz w:val="15"/>
                <w:szCs w:val="15"/>
                <w:lang w:val="en-US" w:eastAsia="zh-CN" w:bidi="ar"/>
              </w:rPr>
              <w:t>/*求两个数的平均值*/</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fun6(</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x,</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y){</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w:t>
            </w:r>
            <w:r>
              <w:rPr>
                <w:rFonts w:hint="default" w:ascii="Consolas" w:hAnsi="Consolas" w:eastAsia="Consolas" w:cs="Consolas"/>
                <w:color w:val="2A00FF"/>
                <w:kern w:val="0"/>
                <w:sz w:val="15"/>
                <w:szCs w:val="15"/>
                <w:lang w:val="en-US" w:eastAsia="zh-CN" w:bidi="ar"/>
              </w:rPr>
              <w:t>"平均值:"</w:t>
            </w:r>
            <w:r>
              <w:rPr>
                <w:rFonts w:hint="default" w:ascii="Consolas" w:hAnsi="Consolas" w:eastAsia="Consolas" w:cs="Consolas"/>
                <w:kern w:val="0"/>
                <w:sz w:val="15"/>
                <w:szCs w:val="15"/>
                <w:lang w:val="en-US" w:eastAsia="zh-CN" w:bidi="ar"/>
              </w:rPr>
              <w:t>+((x&amp;y)+(x^y)&gt;&gt;1));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1390650" cy="1809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1"/>
                    <a:stretch>
                      <a:fillRect/>
                    </a:stretch>
                  </pic:blipFill>
                  <pic:spPr>
                    <a:xfrm>
                      <a:off x="0" y="0"/>
                      <a:ext cx="1390650" cy="1809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t>[例4]</w:t>
      </w:r>
      <w:r>
        <w:rPr>
          <w:rFonts w:hint="default"/>
          <w:lang w:val="en-US" w:eastAsia="zh-CN"/>
        </w:rPr>
        <w:t> </w:t>
      </w:r>
      <w:r>
        <w:rPr>
          <w:rFonts w:hint="eastAsia"/>
          <w:lang w:val="en-US" w:eastAsia="zh-CN"/>
        </w:rPr>
        <w:t>对于一个大于0的整数，判断它是不是2的几次方 ((x&amp;(x-1))==0)&amp;&amp;(x!=0)；</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color w:val="3F5FBF"/>
                <w:kern w:val="0"/>
                <w:sz w:val="15"/>
                <w:szCs w:val="15"/>
                <w:lang w:val="en-US" w:eastAsia="zh-CN" w:bidi="ar"/>
              </w:rPr>
              <w:t>/** 判断一个数是不是2的n次方*/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public</w:t>
            </w:r>
            <w:r>
              <w:rPr>
                <w:rFonts w:hint="eastAsia" w:ascii="宋体" w:hAnsi="宋体" w:eastAsia="宋体" w:cs="宋体"/>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void</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fun7(){</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w:t>
            </w:r>
            <w:r>
              <w:rPr>
                <w:rFonts w:hint="default" w:ascii="Consolas" w:hAnsi="Consolas" w:eastAsia="Consolas" w:cs="Consolas"/>
                <w:b/>
                <w:bCs w:val="0"/>
                <w:color w:val="7F0055"/>
                <w:kern w:val="0"/>
                <w:sz w:val="15"/>
                <w:szCs w:val="15"/>
                <w:lang w:val="en-US" w:eastAsia="zh-CN" w:bidi="ar"/>
              </w:rPr>
              <w:t>int</w:t>
            </w:r>
            <w:r>
              <w:rPr>
                <w:rFonts w:hint="eastAsia" w:ascii="宋体" w:hAnsi="宋体" w:eastAsia="宋体" w:cs="宋体"/>
                <w:kern w:val="0"/>
                <w:sz w:val="15"/>
                <w:szCs w:val="15"/>
                <w:lang w:val="en-US" w:eastAsia="zh-CN" w:bidi="ar"/>
              </w:rPr>
              <w:t> </w:t>
            </w:r>
            <w:r>
              <w:rPr>
                <w:rFonts w:hint="default" w:ascii="Consolas" w:hAnsi="Consolas" w:eastAsia="Consolas" w:cs="Consolas"/>
                <w:kern w:val="0"/>
                <w:sz w:val="15"/>
                <w:szCs w:val="15"/>
                <w:lang w:val="en-US" w:eastAsia="zh-CN" w:bidi="ar"/>
              </w:rPr>
              <w:t>x = 98768676;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.println(((x&amp;(x-1))==0)&amp;&amp;(x!=0));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x = 32;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default"/>
                <w:sz w:val="15"/>
                <w:szCs w:val="15"/>
                <w:lang w:val="en-US"/>
              </w:rPr>
            </w:pPr>
            <w:r>
              <w:rPr>
                <w:rFonts w:hint="default" w:ascii="Consolas" w:hAnsi="Consolas" w:eastAsia="Consolas" w:cs="Consolas"/>
                <w:kern w:val="0"/>
                <w:sz w:val="15"/>
                <w:szCs w:val="15"/>
                <w:lang w:val="en-US" w:eastAsia="zh-CN" w:bidi="ar"/>
              </w:rPr>
              <w:t>         System.</w:t>
            </w:r>
            <w:r>
              <w:rPr>
                <w:rFonts w:hint="default" w:ascii="Consolas" w:hAnsi="Consolas" w:eastAsia="Consolas" w:cs="Consolas"/>
                <w:i/>
                <w:iCs w:val="0"/>
                <w:color w:val="0000C0"/>
                <w:kern w:val="0"/>
                <w:sz w:val="15"/>
                <w:szCs w:val="15"/>
                <w:lang w:val="en-US" w:eastAsia="zh-CN" w:bidi="ar"/>
              </w:rPr>
              <w:t>out</w:t>
            </w:r>
            <w:r>
              <w:rPr>
                <w:rFonts w:hint="default" w:ascii="Consolas" w:hAnsi="Consolas" w:eastAsia="Consolas" w:cs="Consolas"/>
                <w:kern w:val="0"/>
                <w:sz w:val="15"/>
                <w:szCs w:val="15"/>
                <w:lang w:val="en-US" w:eastAsia="zh-CN" w:bidi="ar"/>
              </w:rPr>
              <w:t>.println(((x&amp;(x-1))==0)&amp;&amp;(x!=0));</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sz w:val="15"/>
                <w:szCs w:val="15"/>
                <w:vertAlign w:val="baseline"/>
                <w:lang w:val="en-US" w:eastAsia="zh-CN"/>
              </w:rPr>
            </w:pPr>
            <w:r>
              <w:rPr>
                <w:rFonts w:hint="default" w:ascii="Consolas" w:hAnsi="Consolas" w:eastAsia="Consolas" w:cs="Consolas"/>
                <w:kern w:val="0"/>
                <w:sz w:val="15"/>
                <w:szCs w:val="15"/>
                <w:lang w:val="en-US" w:eastAsia="zh-CN" w:bidi="ar"/>
              </w:rPr>
              <w:t>     }</w:t>
            </w:r>
          </w:p>
        </w:tc>
      </w:tr>
    </w:tbl>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drawing>
          <wp:inline distT="0" distB="0" distL="114300" distR="114300">
            <wp:extent cx="628650" cy="33337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2"/>
                    <a:stretch>
                      <a:fillRect/>
                    </a:stretch>
                  </pic:blipFill>
                  <pic:spPr>
                    <a:xfrm>
                      <a:off x="0" y="0"/>
                      <a:ext cx="628650" cy="333375"/>
                    </a:xfrm>
                    <a:prstGeom prst="rect">
                      <a:avLst/>
                    </a:prstGeom>
                    <a:noFill/>
                    <a:ln w="9525">
                      <a:noFill/>
                    </a:ln>
                  </pic:spPr>
                </pic:pic>
              </a:graphicData>
            </a:graphic>
          </wp:inline>
        </w:drawing>
      </w:r>
    </w:p>
    <w:p>
      <w:pPr>
        <w:pStyle w:val="3"/>
        <w:pageBreakBefore w:val="0"/>
        <w:kinsoku/>
        <w:wordWrap/>
        <w:overflowPunct/>
        <w:topLinePunct w:val="0"/>
        <w:autoSpaceDE/>
        <w:autoSpaceDN/>
        <w:bidi w:val="0"/>
        <w:adjustRightInd/>
        <w:snapToGrid/>
        <w:spacing w:before="0" w:beforeLines="0" w:after="0" w:afterLines="0"/>
        <w:ind w:left="0"/>
        <w:textAlignment w:val="auto"/>
        <w:rPr>
          <w:rFonts w:hint="eastAsia"/>
          <w:lang w:val="en-US" w:eastAsia="zh-CN"/>
        </w:rPr>
      </w:pPr>
      <w:bookmarkStart w:id="21" w:name="_Toc26125"/>
      <w:bookmarkStart w:id="22" w:name="_Toc12851"/>
      <w:r>
        <w:rPr>
          <w:rFonts w:hint="eastAsia"/>
          <w:lang w:val="en-US" w:eastAsia="zh-CN"/>
        </w:rPr>
        <w:t>8 运算符优先级</w:t>
      </w:r>
      <w:bookmarkEnd w:id="21"/>
      <w:bookmarkEnd w:id="22"/>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Java中的表达式就是使用运算符连接起来的符合Java规则的式子,运算符的优先级决定了表达式中运算执行的先后顺序。各运算符的优先级由高到低如（增量和减量运算符==》算术运算符==》比较运算符==》逻辑运算符==》赋值运算符）所示；</w:t>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各运算符之间大致的优先级由上列出，但如果两个符号属于同一运算符又怎么区分优先级呢？Java中各符号的优先级如下列表所示：</w:t>
      </w:r>
    </w:p>
    <w:p>
      <w:pPr>
        <w:pageBreakBefore w:val="0"/>
        <w:kinsoku/>
        <w:wordWrap/>
        <w:overflowPunct/>
        <w:topLinePunct w:val="0"/>
        <w:autoSpaceDE/>
        <w:autoSpaceDN/>
        <w:bidi w:val="0"/>
        <w:adjustRightInd/>
        <w:snapToGrid/>
        <w:ind w:left="0"/>
        <w:textAlignment w:val="auto"/>
        <w:rPr>
          <w:rFonts w:hint="eastAsia"/>
          <w:lang w:val="en-US" w:eastAsia="zh-CN"/>
        </w:rPr>
      </w:pPr>
      <w:r>
        <w:rPr>
          <w:rFonts w:hint="eastAsia"/>
          <w:lang w:val="en-US" w:eastAsia="zh-CN"/>
        </w:rPr>
        <w:drawing>
          <wp:inline distT="0" distB="0" distL="114300" distR="114300">
            <wp:extent cx="5240020" cy="4366260"/>
            <wp:effectExtent l="0" t="0" r="17780" b="15240"/>
            <wp:docPr id="19" name="图片 19" descr="a6efce1b9d16fdfa7fa24ebeb68f8c5495ee7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6efce1b9d16fdfa7fa24ebeb68f8c5495ee7b90"/>
                    <pic:cNvPicPr>
                      <a:picLocks noChangeAspect="1"/>
                    </pic:cNvPicPr>
                  </pic:nvPicPr>
                  <pic:blipFill>
                    <a:blip r:embed="rId23"/>
                    <a:stretch>
                      <a:fillRect/>
                    </a:stretch>
                  </pic:blipFill>
                  <pic:spPr>
                    <a:xfrm>
                      <a:off x="0" y="0"/>
                      <a:ext cx="5240020" cy="4366260"/>
                    </a:xfrm>
                    <a:prstGeom prst="rect">
                      <a:avLst/>
                    </a:prstGeom>
                  </pic:spPr>
                </pic:pic>
              </a:graphicData>
            </a:graphic>
          </wp:inline>
        </w:drawing>
      </w:r>
    </w:p>
    <w:p>
      <w:pPr>
        <w:pageBreakBefore w:val="0"/>
        <w:kinsoku/>
        <w:wordWrap/>
        <w:overflowPunct/>
        <w:topLinePunct w:val="0"/>
        <w:autoSpaceDE/>
        <w:autoSpaceDN/>
        <w:bidi w:val="0"/>
        <w:adjustRightInd/>
        <w:snapToGrid/>
        <w:ind w:left="0" w:firstLine="420" w:firstLineChars="0"/>
        <w:textAlignment w:val="auto"/>
        <w:rPr>
          <w:rFonts w:hint="eastAsia"/>
          <w:lang w:val="en-US" w:eastAsia="zh-CN"/>
        </w:rPr>
      </w:pPr>
      <w:r>
        <w:rPr>
          <w:rFonts w:hint="eastAsia"/>
          <w:lang w:val="en-US" w:eastAsia="zh-CN"/>
        </w:rPr>
        <w:t>如果两个运算有相同的优先级，那么左边的表达式要比右边的表达式先被处理。在编写程序时尽量使用括号运算符来限定运算次序，以免产生错误的运算顺序。</w:t>
      </w:r>
    </w:p>
    <w:p>
      <w:r>
        <w:rPr>
          <w:rFonts w:hint="default"/>
        </w:rPr>
        <w:fldChar w:fldCharType="begin"/>
      </w:r>
      <w:r>
        <w:rPr>
          <w:rFonts w:hint="default"/>
        </w:rPr>
        <w:instrText xml:space="preserve"> HYPERLINK "https://www.baidu.com/s?wd=%E5%8D%95%E7%9B%AE%E8%BF%90%E7%AE%97%E7%AC%A6&amp;tn=44039180_cpr&amp;fenlei=mv6quAkxTZn0IZRqIHckPjm4nH00T1Y3nHcvuW6LrHmdnAnvuHR40ZwV5Hcvrjm3rH6sPfKWUMw85HfYnjn4nH6sgvPsT6KdThsqpZwYTjCEQLGCpyw9Uz4Bmy-bIi4WUvYETgN-TLwGUv3EnWTknjRsnWm3"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default" w:ascii="Arial" w:hAnsi="Arial" w:cs="Arial"/>
          <w:b w:val="0"/>
          <w:i w:val="0"/>
          <w:caps w:val="0"/>
          <w:color w:val="2D64B3"/>
          <w:spacing w:val="0"/>
          <w:szCs w:val="21"/>
          <w:u w:val="none"/>
          <w:shd w:val="clear" w:color="auto" w:fill="A4A4A4" w:themeFill="background1" w:themeFillShade="A5"/>
        </w:rPr>
        <w:t>单目运算符</w:t>
      </w:r>
      <w:r>
        <w:rPr>
          <w:rFonts w:hint="default"/>
        </w:rPr>
        <w:fldChar w:fldCharType="end"/>
      </w:r>
      <w:r>
        <w:rPr>
          <w:rFonts w:hint="default"/>
        </w:rPr>
        <w:t>是指：运算对象只有一个的运算符；如：取正（+）、取负（-）、取反（^）、或（|）、与（&amp;）等等；</w:t>
      </w:r>
      <w:r>
        <w:rPr>
          <w:rFonts w:hint="default"/>
        </w:rPr>
        <w:br w:type="textWrapping"/>
      </w:r>
      <w:r>
        <w:rPr>
          <w:rFonts w:hint="default"/>
        </w:rPr>
        <w:fldChar w:fldCharType="begin"/>
      </w:r>
      <w:r>
        <w:rPr>
          <w:rFonts w:hint="default"/>
        </w:rPr>
        <w:instrText xml:space="preserve"> HYPERLINK "https://www.baidu.com/s?wd=%E5%8F%8C%E7%9B%AE%E8%BF%90%E7%AE%97%E7%AC%A6&amp;tn=44039180_cpr&amp;fenlei=mv6quAkxTZn0IZRqIHckPjm4nH00T1Y3nHcvuW6LrHmdnAnvuHR40ZwV5Hcvrjm3rH6sPfKWUMw85HfYnjn4nH6sgvPsT6KdThsqpZwYTjCEQLGCpyw9Uz4Bmy-bIi4WUvYETgN-TLwGUv3EnWTknjRsnWm3"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default" w:ascii="Arial" w:hAnsi="Arial" w:cs="Arial"/>
          <w:b w:val="0"/>
          <w:i w:val="0"/>
          <w:caps w:val="0"/>
          <w:color w:val="2D64B3"/>
          <w:spacing w:val="0"/>
          <w:szCs w:val="21"/>
          <w:u w:val="none"/>
          <w:shd w:val="clear" w:color="auto" w:fill="A4A4A4" w:themeFill="background1" w:themeFillShade="A5"/>
        </w:rPr>
        <w:t>双目运算符</w:t>
      </w:r>
      <w:r>
        <w:rPr>
          <w:rFonts w:hint="default"/>
        </w:rPr>
        <w:fldChar w:fldCharType="end"/>
      </w:r>
      <w:r>
        <w:rPr>
          <w:rFonts w:hint="default"/>
        </w:rPr>
        <w:t>是运算对象有两个的；如：加(+)减(-)乘(*)除（/）、自加（++）、自减（--）、逻辑与（||）、逻辑或（&amp;&amp;）、取余（%）、赋值（=）等；</w:t>
      </w:r>
      <w:r>
        <w:rPr>
          <w:rFonts w:hint="default"/>
        </w:rPr>
        <w:br w:type="textWrapping"/>
      </w:r>
      <w:r>
        <w:rPr>
          <w:rFonts w:hint="default"/>
        </w:rPr>
        <w:fldChar w:fldCharType="begin"/>
      </w:r>
      <w:r>
        <w:rPr>
          <w:rFonts w:hint="default"/>
        </w:rPr>
        <w:instrText xml:space="preserve"> HYPERLINK "https://www.baidu.com/s?wd=%E4%B8%89%E7%9B%AE%E8%BF%90%E7%AE%97%E7%AC%A6&amp;tn=44039180_cpr&amp;fenlei=mv6quAkxTZn0IZRqIHckPjm4nH00T1Y3nHcvuW6LrHmdnAnvuHR40ZwV5Hcvrjm3rH6sPfKWUMw85HfYnjn4nH6sgvPsT6KdThsqpZwYTjCEQLGCpyw9Uz4Bmy-bIi4WUvYETgN-TLwGUv3EnWTknjRsnWm3" \t "http://zhidao.baidu.com/_blank" </w:instrText>
      </w:r>
      <w:r>
        <w:rPr>
          <w:rFonts w:hint="default"/>
        </w:rPr>
        <w:fldChar w:fldCharType="separate"/>
      </w:r>
      <w:r>
        <w:rPr>
          <w:rStyle w:val="8"/>
          <w:rFonts w:hint="default" w:ascii="Arial" w:hAnsi="Arial" w:cs="Arial"/>
          <w:b w:val="0"/>
          <w:i w:val="0"/>
          <w:caps w:val="0"/>
          <w:color w:val="2D64B3"/>
          <w:spacing w:val="0"/>
          <w:szCs w:val="21"/>
          <w:u w:val="none"/>
          <w:shd w:val="clear" w:color="auto" w:fill="A4A4A4" w:themeFill="background1" w:themeFillShade="A5"/>
        </w:rPr>
        <w:t>三目运算符</w:t>
      </w:r>
      <w:r>
        <w:rPr>
          <w:rFonts w:hint="default"/>
        </w:rPr>
        <w:fldChar w:fldCharType="end"/>
      </w:r>
      <w:r>
        <w:rPr>
          <w:rFonts w:hint="default"/>
        </w:rPr>
        <w:t>在</w:t>
      </w:r>
      <w:r>
        <w:rPr>
          <w:rFonts w:hint="eastAsia"/>
          <w:lang w:val="en-US" w:eastAsia="zh-CN"/>
        </w:rPr>
        <w:t>Java</w:t>
      </w:r>
      <w:r>
        <w:rPr>
          <w:rFonts w:hint="default"/>
        </w:rPr>
        <w:t>语言中我知道的就一个（？：）</w:t>
      </w:r>
    </w:p>
    <w:p>
      <w:pPr>
        <w:pageBreakBefore w:val="0"/>
        <w:widowControl w:val="0"/>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【例2.81】创建PriorityPractice类，验证一些运算符的优先级；</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class PriorityPractice{</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public static void main(String[] args){</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20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+ 1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System.out.println("我们一定要注意运算符的优先级及其在计算机内存中的运算"+a);</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++a + 1 ;</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System.out.println("我们一定要注意运算符的优先级及其在计算机内存中的运算"+a);</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ab/>
      </w:r>
      <w:r>
        <w:rPr>
          <w:rFonts w:hint="eastAsia"/>
          <w:lang w:val="en-US" w:eastAsia="zh-CN"/>
        </w:rPr>
        <w:t>}</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val="en-US" w:eastAsia="zh-CN"/>
        </w:rPr>
      </w:pPr>
      <w:r>
        <w:rPr>
          <w:rFonts w:hint="eastAsia"/>
          <w:lang w:val="en-US" w:eastAsia="zh-CN"/>
        </w:rPr>
        <w:t>}</w:t>
      </w:r>
    </w:p>
    <w:p>
      <w:pPr>
        <w:pageBreakBefore w:val="0"/>
        <w:widowControl w:val="0"/>
        <w:kinsoku/>
        <w:wordWrap/>
        <w:overflowPunct/>
        <w:topLinePunct w:val="0"/>
        <w:autoSpaceDE/>
        <w:autoSpaceDN/>
        <w:bidi w:val="0"/>
        <w:adjustRightInd/>
        <w:snapToGrid/>
        <w:ind w:left="0" w:leftChars="0" w:right="0" w:rightChars="0"/>
        <w:textAlignment w:val="auto"/>
      </w:pPr>
      <w:r>
        <w:drawing>
          <wp:inline distT="0" distB="0" distL="114300" distR="114300">
            <wp:extent cx="5272405" cy="418465"/>
            <wp:effectExtent l="0" t="0" r="4445" b="635"/>
            <wp:docPr id="13"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4"/>
                    <pic:cNvPicPr>
                      <a:picLocks noChangeAspect="1"/>
                    </pic:cNvPicPr>
                  </pic:nvPicPr>
                  <pic:blipFill>
                    <a:blip r:embed="rId24"/>
                    <a:stretch>
                      <a:fillRect/>
                    </a:stretch>
                  </pic:blipFill>
                  <pic:spPr>
                    <a:xfrm>
                      <a:off x="0" y="0"/>
                      <a:ext cx="5272405" cy="418465"/>
                    </a:xfrm>
                    <a:prstGeom prst="rect">
                      <a:avLst/>
                    </a:prstGeom>
                    <a:noFill/>
                    <a:ln w="9525">
                      <a:noFill/>
                    </a:ln>
                  </pic:spPr>
                </pic:pic>
              </a:graphicData>
            </a:graphic>
          </wp:inline>
        </w:drawing>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eastAsia="zh-CN"/>
        </w:rPr>
      </w:pPr>
      <w:r>
        <w:rPr>
          <w:rFonts w:hint="eastAsia"/>
          <w:lang w:eastAsia="zh-CN"/>
        </w:rPr>
        <w:t>分析：这个过程分开分析是这样的a=a++----&gt;   b=a;   a=a+1;  a=b;</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lang w:eastAsia="zh-CN"/>
        </w:rPr>
      </w:pPr>
      <w:r>
        <w:rPr>
          <w:rFonts w:hint="eastAsia"/>
          <w:lang w:eastAsia="zh-CN"/>
        </w:rPr>
        <w:t>a=a++</w:t>
      </w:r>
      <w:r>
        <w:rPr>
          <w:rFonts w:hint="eastAsia"/>
          <w:lang w:val="en-US" w:eastAsia="zh-CN"/>
        </w:rPr>
        <w:t xml:space="preserve"> + 1</w:t>
      </w:r>
      <w:r>
        <w:rPr>
          <w:rFonts w:hint="eastAsia"/>
          <w:lang w:eastAsia="zh-CN"/>
        </w:rPr>
        <w:t>在计算机的执行过程是，1.  备份a</w:t>
      </w:r>
      <w:r>
        <w:rPr>
          <w:rFonts w:hint="eastAsia"/>
          <w:lang w:val="en-US" w:eastAsia="zh-CN"/>
        </w:rPr>
        <w:t>+1</w:t>
      </w:r>
      <w:r>
        <w:rPr>
          <w:rFonts w:hint="eastAsia"/>
          <w:lang w:eastAsia="zh-CN"/>
        </w:rPr>
        <w:t>的值，2. 把a的值加1， 3. 把备份的值再赋值给a</w:t>
      </w:r>
    </w:p>
    <w:p>
      <w:pPr>
        <w:pageBreakBefore w:val="0"/>
        <w:widowControl w:val="0"/>
        <w:shd w:val="clear" w:color="auto" w:fill="A4A4A4"/>
        <w:kinsoku/>
        <w:wordWrap/>
        <w:overflowPunct/>
        <w:topLinePunct w:val="0"/>
        <w:autoSpaceDE/>
        <w:autoSpaceDN/>
        <w:bidi w:val="0"/>
        <w:adjustRightInd/>
        <w:snapToGrid/>
        <w:ind w:left="0" w:leftChars="0" w:right="0" w:rightChars="0"/>
        <w:textAlignment w:val="auto"/>
        <w:rPr>
          <w:rFonts w:hint="eastAsia" w:eastAsia="宋体"/>
          <w:lang w:val="en-US" w:eastAsia="zh-CN"/>
        </w:rPr>
      </w:pPr>
      <w:r>
        <w:rPr>
          <w:rFonts w:hint="eastAsia"/>
          <w:lang w:eastAsia="zh-CN"/>
        </w:rPr>
        <w:t>那 a = ++a</w:t>
      </w:r>
      <w:r>
        <w:rPr>
          <w:rFonts w:hint="eastAsia"/>
          <w:lang w:val="en-US" w:eastAsia="zh-CN"/>
        </w:rPr>
        <w:t xml:space="preserve"> + 1，</w:t>
      </w:r>
      <w:r>
        <w:rPr>
          <w:rFonts w:hint="eastAsia"/>
          <w:lang w:eastAsia="zh-CN"/>
        </w:rPr>
        <w:t>就是 1.把a的值加1,2.备份a+1</w:t>
      </w:r>
      <w:r>
        <w:rPr>
          <w:rFonts w:hint="eastAsia"/>
          <w:lang w:val="en-US" w:eastAsia="zh-CN"/>
        </w:rPr>
        <w:t>+1</w:t>
      </w:r>
      <w:r>
        <w:rPr>
          <w:rFonts w:hint="eastAsia"/>
          <w:lang w:eastAsia="zh-CN"/>
        </w:rPr>
        <w:t>的值,3,把a+1</w:t>
      </w:r>
      <w:r>
        <w:rPr>
          <w:rFonts w:hint="eastAsia"/>
          <w:lang w:val="en-US" w:eastAsia="zh-CN"/>
        </w:rPr>
        <w:t>+1</w:t>
      </w:r>
      <w:r>
        <w:rPr>
          <w:rFonts w:hint="eastAsia"/>
          <w:lang w:eastAsia="zh-CN"/>
        </w:rPr>
        <w:t>的值赋值给a</w:t>
      </w:r>
    </w:p>
    <w:p>
      <w:pPr>
        <w:pageBreakBefore w:val="0"/>
        <w:kinsoku/>
        <w:wordWrap/>
        <w:overflowPunct/>
        <w:topLinePunct w:val="0"/>
        <w:autoSpaceDE/>
        <w:autoSpaceDN/>
        <w:bidi w:val="0"/>
        <w:adjustRightInd/>
        <w:snapToGrid/>
        <w:ind w:left="0"/>
        <w:textAlignment w:val="auto"/>
      </w:pPr>
    </w:p>
    <w:sectPr>
      <w:pgSz w:w="11906" w:h="16838"/>
      <w:pgMar w:top="567" w:right="612" w:bottom="56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FKai-SB">
    <w:panose1 w:val="03000509000000000000"/>
    <w:charset w:val="88"/>
    <w:family w:val="auto"/>
    <w:pitch w:val="default"/>
    <w:sig w:usb0="00000003" w:usb1="082E0000" w:usb2="00000016" w:usb3="00000000" w:csb0="0010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548A46"/>
    <w:multiLevelType w:val="singleLevel"/>
    <w:tmpl w:val="9B548A46"/>
    <w:lvl w:ilvl="0" w:tentative="0">
      <w:start w:val="1"/>
      <w:numFmt w:val="bullet"/>
      <w:lvlText w:val=""/>
      <w:lvlJc w:val="left"/>
      <w:pPr>
        <w:ind w:left="420" w:hanging="420"/>
      </w:pPr>
      <w:rPr>
        <w:rFonts w:hint="default" w:ascii="Wingdings" w:hAnsi="Wingdings"/>
      </w:rPr>
    </w:lvl>
  </w:abstractNum>
  <w:abstractNum w:abstractNumId="1">
    <w:nsid w:val="AE41DBEB"/>
    <w:multiLevelType w:val="singleLevel"/>
    <w:tmpl w:val="AE41DBEB"/>
    <w:lvl w:ilvl="0" w:tentative="0">
      <w:start w:val="1"/>
      <w:numFmt w:val="bullet"/>
      <w:lvlText w:val=""/>
      <w:lvlJc w:val="left"/>
      <w:pPr>
        <w:ind w:left="420" w:hanging="420"/>
      </w:pPr>
      <w:rPr>
        <w:rFonts w:hint="default" w:ascii="Wingdings" w:hAnsi="Wingdings"/>
      </w:rPr>
    </w:lvl>
  </w:abstractNum>
  <w:abstractNum w:abstractNumId="2">
    <w:nsid w:val="E17E8A58"/>
    <w:multiLevelType w:val="singleLevel"/>
    <w:tmpl w:val="E17E8A58"/>
    <w:lvl w:ilvl="0" w:tentative="0">
      <w:start w:val="1"/>
      <w:numFmt w:val="bullet"/>
      <w:lvlText w:val=""/>
      <w:lvlJc w:val="left"/>
      <w:pPr>
        <w:ind w:left="420" w:hanging="420"/>
      </w:pPr>
      <w:rPr>
        <w:rFonts w:hint="default" w:ascii="Wingdings" w:hAnsi="Wingdings"/>
      </w:rPr>
    </w:lvl>
  </w:abstractNum>
  <w:abstractNum w:abstractNumId="3">
    <w:nsid w:val="2AB531BA"/>
    <w:multiLevelType w:val="singleLevel"/>
    <w:tmpl w:val="2AB531BA"/>
    <w:lvl w:ilvl="0" w:tentative="0">
      <w:start w:val="1"/>
      <w:numFmt w:val="bullet"/>
      <w:lvlText w:val=""/>
      <w:lvlJc w:val="left"/>
      <w:pPr>
        <w:ind w:left="420" w:hanging="420"/>
      </w:pPr>
      <w:rPr>
        <w:rFonts w:hint="default" w:ascii="Wingdings" w:hAnsi="Wingdings"/>
      </w:rPr>
    </w:lvl>
  </w:abstractNum>
  <w:abstractNum w:abstractNumId="4">
    <w:nsid w:val="542C7687"/>
    <w:multiLevelType w:val="singleLevel"/>
    <w:tmpl w:val="542C7687"/>
    <w:lvl w:ilvl="0" w:tentative="0">
      <w:start w:val="1"/>
      <w:numFmt w:val="bullet"/>
      <w:lvlText w:val=""/>
      <w:lvlJc w:val="left"/>
      <w:pPr>
        <w:ind w:left="420" w:hanging="420"/>
      </w:pPr>
      <w:rPr>
        <w:rFonts w:hint="default" w:ascii="Wingdings" w:hAnsi="Wingdings"/>
      </w:rPr>
    </w:lvl>
  </w:abstractNum>
  <w:abstractNum w:abstractNumId="5">
    <w:nsid w:val="677E73FD"/>
    <w:multiLevelType w:val="singleLevel"/>
    <w:tmpl w:val="677E73FD"/>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D2ED9"/>
    <w:rsid w:val="04F32A27"/>
    <w:rsid w:val="04F61837"/>
    <w:rsid w:val="05B20AF1"/>
    <w:rsid w:val="07193157"/>
    <w:rsid w:val="0C2E33AE"/>
    <w:rsid w:val="0ECB37CB"/>
    <w:rsid w:val="0F48350A"/>
    <w:rsid w:val="10531CF0"/>
    <w:rsid w:val="11B7527B"/>
    <w:rsid w:val="11FD6E18"/>
    <w:rsid w:val="12154FC6"/>
    <w:rsid w:val="14DA0A2D"/>
    <w:rsid w:val="16F749D7"/>
    <w:rsid w:val="17D24FAD"/>
    <w:rsid w:val="18485278"/>
    <w:rsid w:val="19F3772F"/>
    <w:rsid w:val="1A397052"/>
    <w:rsid w:val="1ABB1A33"/>
    <w:rsid w:val="1CDF353B"/>
    <w:rsid w:val="1FBC54E6"/>
    <w:rsid w:val="1FDE4875"/>
    <w:rsid w:val="211167C0"/>
    <w:rsid w:val="21213EA8"/>
    <w:rsid w:val="21D56BC9"/>
    <w:rsid w:val="240775E7"/>
    <w:rsid w:val="2412111B"/>
    <w:rsid w:val="24233E1C"/>
    <w:rsid w:val="287A5AF6"/>
    <w:rsid w:val="2A7B6B67"/>
    <w:rsid w:val="2A941CDE"/>
    <w:rsid w:val="2E1C133B"/>
    <w:rsid w:val="2EA72A09"/>
    <w:rsid w:val="2FF652AB"/>
    <w:rsid w:val="327B7C18"/>
    <w:rsid w:val="330863D3"/>
    <w:rsid w:val="33EE70F7"/>
    <w:rsid w:val="347B642A"/>
    <w:rsid w:val="37F411C9"/>
    <w:rsid w:val="38B74FB6"/>
    <w:rsid w:val="3ABF6773"/>
    <w:rsid w:val="3AC260D6"/>
    <w:rsid w:val="3C8466EA"/>
    <w:rsid w:val="3FB80D8D"/>
    <w:rsid w:val="433C747A"/>
    <w:rsid w:val="46421450"/>
    <w:rsid w:val="46452EF8"/>
    <w:rsid w:val="46DD37B5"/>
    <w:rsid w:val="4A111A2F"/>
    <w:rsid w:val="4A1373CA"/>
    <w:rsid w:val="4A92457F"/>
    <w:rsid w:val="4D9A76C1"/>
    <w:rsid w:val="4F304C5F"/>
    <w:rsid w:val="50736AE6"/>
    <w:rsid w:val="509472DC"/>
    <w:rsid w:val="52936A7C"/>
    <w:rsid w:val="52EF1579"/>
    <w:rsid w:val="54B25655"/>
    <w:rsid w:val="54EF09CB"/>
    <w:rsid w:val="55200A48"/>
    <w:rsid w:val="5A0020B6"/>
    <w:rsid w:val="5A632D41"/>
    <w:rsid w:val="5C0702C9"/>
    <w:rsid w:val="5C81631D"/>
    <w:rsid w:val="5D027663"/>
    <w:rsid w:val="5D0C4BD6"/>
    <w:rsid w:val="5DDC00E6"/>
    <w:rsid w:val="676C3978"/>
    <w:rsid w:val="68701B13"/>
    <w:rsid w:val="69EC1DBF"/>
    <w:rsid w:val="6C632B01"/>
    <w:rsid w:val="6C89312B"/>
    <w:rsid w:val="71122CDD"/>
    <w:rsid w:val="726B78EB"/>
    <w:rsid w:val="78F40D15"/>
    <w:rsid w:val="7B80326D"/>
    <w:rsid w:val="7F7240B1"/>
    <w:rsid w:val="7FE63C31"/>
    <w:rsid w:val="7FF57122"/>
    <w:rsid w:val="7FF9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DFKai-SB" w:cs="Times New Roman"/>
      <w:kern w:val="2"/>
      <w:sz w:val="15"/>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0"/>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rFonts w:ascii="Times New Roman" w:hAnsi="Times New Roman" w:eastAsia="DFKai-SB"/>
      <w:b/>
      <w:sz w:val="30"/>
    </w:rPr>
  </w:style>
  <w:style w:type="paragraph" w:styleId="5">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DFKai-SB"/>
      <w:b/>
      <w:sz w:val="24"/>
    </w:rPr>
  </w:style>
  <w:style w:type="character" w:default="1" w:styleId="7">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link w:val="2"/>
    <w:qFormat/>
    <w:uiPriority w:val="0"/>
    <w:rPr>
      <w:b/>
      <w:kern w:val="44"/>
      <w:sz w:val="36"/>
    </w:rPr>
  </w:style>
  <w:style w:type="character" w:customStyle="1" w:styleId="12">
    <w:name w:val="标题 4 Char"/>
    <w:basedOn w:val="7"/>
    <w:link w:val="5"/>
    <w:uiPriority w:val="0"/>
    <w:rPr>
      <w:rFonts w:hint="eastAsia" w:ascii="宋体" w:hAnsi="宋体" w:eastAsia="宋体" w:cs="宋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Ring</cp:lastModifiedBy>
  <dcterms:modified xsi:type="dcterms:W3CDTF">2019-03-07T04:30:20Z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