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85E" w:rsidRPr="0021285E" w:rsidRDefault="0021285E" w:rsidP="0021285E">
      <w:pPr>
        <w:jc w:val="center"/>
        <w:rPr>
          <w:rFonts w:ascii="Verdana" w:hAnsi="Verdana"/>
          <w:b/>
          <w:sz w:val="28"/>
          <w:szCs w:val="28"/>
        </w:rPr>
      </w:pPr>
      <w:bookmarkStart w:id="0" w:name="_Hlk498792202"/>
      <w:r w:rsidRPr="0021285E">
        <w:rPr>
          <w:rFonts w:ascii="Verdana" w:hAnsi="Verdana"/>
          <w:b/>
          <w:sz w:val="28"/>
          <w:szCs w:val="28"/>
        </w:rPr>
        <w:t>Introduction</w:t>
      </w:r>
    </w:p>
    <w:bookmarkEnd w:id="0"/>
    <w:p w:rsidR="004E21F4" w:rsidRDefault="004E21F4" w:rsidP="00373DFA">
      <w:pPr>
        <w:rPr>
          <w:rFonts w:ascii="Verdana" w:hAnsi="Verdana"/>
          <w:sz w:val="20"/>
          <w:szCs w:val="20"/>
        </w:rPr>
      </w:pPr>
      <w:r w:rsidRPr="004E21F4">
        <w:rPr>
          <w:rFonts w:ascii="Verdana" w:hAnsi="Verdana"/>
          <w:sz w:val="20"/>
          <w:szCs w:val="20"/>
        </w:rPr>
        <w:t xml:space="preserve">An Imperative </w:t>
      </w:r>
      <w:r w:rsidR="009B5C17" w:rsidRPr="004E21F4">
        <w:rPr>
          <w:rFonts w:ascii="Verdana" w:hAnsi="Verdana"/>
          <w:sz w:val="20"/>
          <w:szCs w:val="20"/>
        </w:rPr>
        <w:t>programming</w:t>
      </w:r>
      <w:r w:rsidR="009B5C17">
        <w:rPr>
          <w:rFonts w:ascii="Verdana" w:hAnsi="Verdana"/>
          <w:sz w:val="20"/>
          <w:szCs w:val="20"/>
        </w:rPr>
        <w:t xml:space="preserve"> (</w:t>
      </w:r>
      <w:r w:rsidR="0021285E">
        <w:rPr>
          <w:rFonts w:ascii="Verdana" w:hAnsi="Verdana"/>
          <w:sz w:val="20"/>
          <w:szCs w:val="20"/>
        </w:rPr>
        <w:t>also known as procedural programming)</w:t>
      </w:r>
      <w:r w:rsidRPr="004E21F4">
        <w:rPr>
          <w:rFonts w:ascii="Verdana" w:hAnsi="Verdana"/>
          <w:sz w:val="20"/>
          <w:szCs w:val="20"/>
        </w:rPr>
        <w:t xml:space="preserve"> style is one </w:t>
      </w:r>
      <w:r>
        <w:rPr>
          <w:rFonts w:ascii="Verdana" w:hAnsi="Verdana"/>
          <w:sz w:val="20"/>
          <w:szCs w:val="20"/>
        </w:rPr>
        <w:t>that uses statements to change what is needed within the prog</w:t>
      </w:r>
      <w:r w:rsidR="002677DC"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am. By writing in an imperative style you are telling the computer exactly what you want it to do </w:t>
      </w:r>
      <w:r w:rsidR="007019A2">
        <w:rPr>
          <w:rFonts w:ascii="Verdana" w:hAnsi="Verdana"/>
          <w:sz w:val="20"/>
          <w:szCs w:val="20"/>
        </w:rPr>
        <w:t>step by step to</w:t>
      </w:r>
      <w:r>
        <w:rPr>
          <w:rFonts w:ascii="Verdana" w:hAnsi="Verdana"/>
          <w:sz w:val="20"/>
          <w:szCs w:val="20"/>
        </w:rPr>
        <w:t xml:space="preserve"> accomplish the required goal.</w:t>
      </w:r>
      <w:r w:rsidR="007019A2">
        <w:rPr>
          <w:rFonts w:ascii="Verdana" w:hAnsi="Verdana"/>
          <w:sz w:val="20"/>
          <w:szCs w:val="20"/>
        </w:rPr>
        <w:t xml:space="preserve"> Imperative programming is of such importance as the hardware implementation of most computers is imperative.  From a low level perspective (x86 assembly language) the program is defined by the memory contents and the statements </w:t>
      </w:r>
      <w:r w:rsidR="005E68A8">
        <w:rPr>
          <w:rFonts w:ascii="Verdana" w:hAnsi="Verdana"/>
          <w:sz w:val="20"/>
          <w:szCs w:val="20"/>
        </w:rPr>
        <w:t xml:space="preserve">tell the computer what to do, example of this is </w:t>
      </w:r>
      <w:proofErr w:type="gramStart"/>
      <w:r w:rsidR="005E68A8">
        <w:rPr>
          <w:rFonts w:ascii="Verdana" w:hAnsi="Verdana"/>
          <w:sz w:val="20"/>
          <w:szCs w:val="20"/>
        </w:rPr>
        <w:t xml:space="preserve">“ </w:t>
      </w:r>
      <w:proofErr w:type="spellStart"/>
      <w:r w:rsidR="005E68A8">
        <w:rPr>
          <w:rFonts w:ascii="Verdana" w:hAnsi="Verdana"/>
          <w:sz w:val="20"/>
          <w:szCs w:val="20"/>
        </w:rPr>
        <w:t>mov</w:t>
      </w:r>
      <w:proofErr w:type="spellEnd"/>
      <w:proofErr w:type="gramEnd"/>
      <w:r w:rsidR="005E68A8">
        <w:rPr>
          <w:rFonts w:ascii="Verdana" w:hAnsi="Verdana"/>
          <w:sz w:val="20"/>
          <w:szCs w:val="20"/>
        </w:rPr>
        <w:t xml:space="preserve"> </w:t>
      </w:r>
      <w:proofErr w:type="spellStart"/>
      <w:r w:rsidR="005E68A8">
        <w:rPr>
          <w:rFonts w:ascii="Verdana" w:hAnsi="Verdana"/>
          <w:sz w:val="20"/>
          <w:szCs w:val="20"/>
        </w:rPr>
        <w:t>eax</w:t>
      </w:r>
      <w:proofErr w:type="spellEnd"/>
      <w:r w:rsidR="005E68A8">
        <w:rPr>
          <w:rFonts w:ascii="Verdana" w:hAnsi="Verdana"/>
          <w:sz w:val="20"/>
          <w:szCs w:val="20"/>
        </w:rPr>
        <w:t xml:space="preserve">, 3”. In higher level languages variables are used to do the same thing </w:t>
      </w:r>
      <w:proofErr w:type="gramStart"/>
      <w:r w:rsidR="005E68A8">
        <w:rPr>
          <w:rFonts w:ascii="Verdana" w:hAnsi="Verdana"/>
          <w:sz w:val="20"/>
          <w:szCs w:val="20"/>
        </w:rPr>
        <w:t>“ x</w:t>
      </w:r>
      <w:proofErr w:type="gramEnd"/>
      <w:r w:rsidR="005E68A8">
        <w:rPr>
          <w:rFonts w:ascii="Verdana" w:hAnsi="Verdana"/>
          <w:sz w:val="20"/>
          <w:szCs w:val="20"/>
        </w:rPr>
        <w:t xml:space="preserve"> = 3”</w:t>
      </w:r>
    </w:p>
    <w:p w:rsidR="007019A2" w:rsidRDefault="005E68A8" w:rsidP="00373DFA">
      <w:pPr>
        <w:rPr>
          <w:rFonts w:ascii="Verdana" w:hAnsi="Verdana"/>
          <w:sz w:val="20"/>
          <w:szCs w:val="20"/>
        </w:rPr>
      </w:pPr>
      <w:bookmarkStart w:id="1" w:name="_GoBack"/>
      <w:bookmarkEnd w:id="1"/>
      <w:r>
        <w:rPr>
          <w:rFonts w:ascii="Verdana" w:hAnsi="Verdana"/>
          <w:sz w:val="20"/>
          <w:szCs w:val="20"/>
        </w:rPr>
        <w:t xml:space="preserve">In comparison Object oriented programming paradigm organised around objects rather than actions. </w:t>
      </w:r>
      <w:r w:rsidR="000A59DE">
        <w:rPr>
          <w:rFonts w:ascii="Verdana" w:hAnsi="Verdana"/>
          <w:sz w:val="20"/>
          <w:szCs w:val="20"/>
        </w:rPr>
        <w:t xml:space="preserve">Languages that support OOP uses inheritance for code to be reused. </w:t>
      </w:r>
      <w:r w:rsidR="000A59DE">
        <w:rPr>
          <w:rFonts w:ascii="Verdana" w:hAnsi="Verdana"/>
          <w:sz w:val="20"/>
          <w:szCs w:val="20"/>
        </w:rPr>
        <w:t xml:space="preserve">One major advantage of an OOP style over an imperative style </w:t>
      </w:r>
      <w:r w:rsidR="000A59DE">
        <w:rPr>
          <w:rFonts w:ascii="Verdana" w:hAnsi="Verdana"/>
          <w:sz w:val="20"/>
          <w:szCs w:val="20"/>
        </w:rPr>
        <w:t xml:space="preserve">is that it allowed developers to create modules that don’t need to be changed when a new type of object is created. The developer can just create a new object which inherits many of its features from other classes for example with a chess application the class ‘Queen’ will inherit many of its features from class ‘Piece’. This makes it much easier to change.  </w:t>
      </w:r>
    </w:p>
    <w:p w:rsidR="00373DFA" w:rsidRPr="0021285E" w:rsidRDefault="00373DFA" w:rsidP="00373DFA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Comparison</w:t>
      </w:r>
    </w:p>
    <w:p w:rsidR="00373DFA" w:rsidRDefault="00373DFA" w:rsidP="00373DFA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</w:t>
      </w:r>
    </w:p>
    <w:p w:rsidR="00373DFA" w:rsidRDefault="00373DFA" w:rsidP="00373DFA">
      <w:pPr>
        <w:rPr>
          <w:rFonts w:ascii="Verdana" w:hAnsi="Verdana"/>
          <w:sz w:val="20"/>
          <w:szCs w:val="20"/>
        </w:rPr>
      </w:pPr>
    </w:p>
    <w:p w:rsidR="007019A2" w:rsidRPr="00373DFA" w:rsidRDefault="00373DFA" w:rsidP="00373DFA">
      <w:pPr>
        <w:tabs>
          <w:tab w:val="left" w:pos="66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sectPr w:rsidR="007019A2" w:rsidRPr="00373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F4"/>
    <w:rsid w:val="000050F8"/>
    <w:rsid w:val="000A59DE"/>
    <w:rsid w:val="0021285E"/>
    <w:rsid w:val="002677DC"/>
    <w:rsid w:val="00373DFA"/>
    <w:rsid w:val="004E21F4"/>
    <w:rsid w:val="005E68A8"/>
    <w:rsid w:val="007019A2"/>
    <w:rsid w:val="009B5C17"/>
    <w:rsid w:val="00AD2E5C"/>
    <w:rsid w:val="00F5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832F"/>
  <w15:chartTrackingRefBased/>
  <w15:docId w15:val="{31C2E5B1-F15B-483C-94FC-180920FA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59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mcdons59</dc:creator>
  <cp:keywords/>
  <dc:description/>
  <cp:lastModifiedBy>mcdons59</cp:lastModifiedBy>
  <cp:revision>9</cp:revision>
  <dcterms:created xsi:type="dcterms:W3CDTF">2017-11-18T17:23:00Z</dcterms:created>
  <dcterms:modified xsi:type="dcterms:W3CDTF">2017-11-18T18:17:00Z</dcterms:modified>
</cp:coreProperties>
</file>