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3BB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在这次lab中我们要写mm.c文件以求完成：malloc、free、realloc的实现，其中有几个函数等待我们填写（包括但不仅限于：堆的初始化、内存分配、内存释放、堆的拓展、空闲块合并）</w:t>
      </w:r>
    </w:p>
    <w:p w14:paraId="76C636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在代码中我们用了一组宏定义，这些宏定义简化了对接下来的内存块的操作，同时还能确保我们内存分配的对齐和正确性</w:t>
      </w:r>
    </w:p>
    <w:p w14:paraId="4EEDA86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778885"/>
            <wp:effectExtent l="0" t="0" r="14605" b="635"/>
            <wp:docPr id="1" name="图片 1" descr="9c3f7d0a03ee9078a6efa1ee9e7ac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c3f7d0a03ee9078a6efa1ee9e7ac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9B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ALIGNMENT 8：定义了内存对齐的字节数为 8 字节，用于保证内存地址按照一定规则对齐，方便内存管理和硬件访问优化等。ALIGN(p) (((size_t)(p) + (ALIGNMENT - 1)) &amp; ~0x7)：将给定指针p的地址按照ALIGNMENT字节对齐，通过位运算来实现地址的向上对齐操作。SIZEMASK (~0x7)：用于屏蔽内存块大小字段中的低 3 位，获取实际的内存块大小（因为低 3 位可能用于其他标志位等，此处约定按此方式获取大小）。PACK(size, alloc) ((size)|(alloc))：将内存块的大小和分配标志位合并为一个值，方便存储在内存块头部等位置，通常低 1 位用于表示是否已分配（1 表示已分配，0 表示空闲）。getSize(x) ((x)-&gt;size &amp; SIZEMASK)：从内存块头部结构体（假设存在这样的结构体，代码中未明确展示完整定义）中提取出内存块的实际大小。还有如WSIZE（表示字大小，通常为 4 字节）、DSIZE（双字大小，8 字节）、CHUNKSIZE（初始堆扩展大小等相关的常量定义）等，用于后续内存操作中涉及的字节数量计算等</w:t>
      </w:r>
    </w:p>
    <w:p w14:paraId="36488AA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然后是mm_init函数：首先尝试通过mem_sbrk函数（推测是自定义的用于扩展内存空间的函数，依赖memlib.h）申请 4 个WSIZE大小的内存空间作为初始的堆空间布局。如果申请失败则返回-1表示初始化失败。</w:t>
      </w:r>
    </w:p>
    <w:p w14:paraId="30D63EF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初始化堆空间头部的一些信息，设置特定位置的内存块大小和分配标志等，例如将开头部分标记为特殊的占位信息，中间部分设置为初始的已分配的双字大小内存块（可能用于边界等管理），最后部分设置为结束标志等。调整heap_listp指针指向实际管理的堆起始位置，并记录初始的lastbp（推测用于后续查找空闲块等操作的相关记录）。最后通过extend_heap函数扩展堆空间到指定的CHUNKSIZE大小，如果扩展失败则返回-1，成功则返回0表示初始化成功。</w:t>
      </w:r>
    </w:p>
    <w:p w14:paraId="0D5C3E6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67300" cy="3048000"/>
            <wp:effectExtent l="0" t="0" r="7620" b="0"/>
            <wp:docPr id="3" name="图片 3" descr="52bae25fbd2bd27884bdd1828937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bae25fbd2bd27884bdd18289375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14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其次是mm_malloc函数：首先对传入的请求分配的内存大小size进行处理，如果size为 0 则直接返回0表示空指针分配情况。如果size小于等于DSIZE，则将实际分配大小asize设置为2 * DSIZE，进行内部对齐和最小分配大小的处理；否则按照一定的对齐和计算规则确定合适的分配大小asize。</w:t>
      </w:r>
    </w:p>
    <w:p w14:paraId="63B3D73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接着调用find_fit函数尝试查找合适的空闲内存块来满足分配需求，如果找到合适的空闲块（bp不为NULL），则调用place函数进行内存块的分割和分配标记等操作，然后返回分配的内存块指针bp。</w:t>
      </w:r>
    </w:p>
    <w:p w14:paraId="5D4D02F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找到合适的空闲块，则计算需要扩展的堆大小（取asize和CHUNKSIZE中的较大值），通过extend_heap函数扩展堆空间，再调用place函数进行内存分配相关操作，最后返回分配的内存块指针或者NULL（如果扩展失败等情况）。</w:t>
      </w:r>
    </w:p>
    <w:p w14:paraId="552CE5A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42945" cy="3212465"/>
            <wp:effectExtent l="0" t="0" r="3175" b="3175"/>
            <wp:docPr id="4" name="图片 4" descr="6425b961ccdd44c0a60bf9b9ae154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425b961ccdd44c0a60bf9b9ae154a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A93C">
      <w:pPr>
        <w:rPr>
          <w:rFonts w:hint="default"/>
          <w:lang w:val="en-US" w:eastAsia="zh-CN"/>
        </w:rPr>
      </w:pPr>
    </w:p>
    <w:p w14:paraId="4CA0FE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find_fit函数：实现了两种查找空闲内存块的策略，首先从lastbp开始向后遍历内存块（通过NEXT_BLKP宏来获取下一个内存块指针），检查每个内存块的头部信息，判断是否为空闲（GET_ALLOC宏获取分配标志为 0）且大小是否满足请求分配的大小asize，如果满足则返回该内存块指针bp。</w:t>
      </w:r>
    </w:p>
    <w:p w14:paraId="31297BD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如果第一种遍历没有找到合适的空闲块，则从heap_listp开始向前遍历直到lastbp（同样通过NEXT_BLKP宏来移动指针），重复上述空闲块查找判断逻辑，若找到则返回对应指针，若都没找到则返回NULL。</w:t>
      </w:r>
    </w:p>
    <w:p w14:paraId="2EBD04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581910"/>
            <wp:effectExtent l="0" t="0" r="2540" b="8890"/>
            <wp:docPr id="5" name="图片 5" descr="bee08e1d74e339aee0647f861a605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ee08e1d74e339aee0647f861a605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71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d_heap函数：根据传入的words（以字为单位的数量）来计算实际需要扩展的内存大小size，确保其按照WSIZE字节对齐，通过mem_sbrk函数来扩展堆内存空间，如果扩展失败（返回-1）则返回NULL表示扩展失败。对于新扩展的内存块，设置其头部（HDRP宏获取头部指针）和尾部（FTRP宏获取尾部指针）的内存块大小和分配标志（标记为空闲，即0表示未分配），并设置下一个内存块（新扩展的末尾的下一个位置）的头部信息为结束标志（大小为 0，已分配标志为 1），最后调用coalesce函数来尝试合并新扩展的内存块与相邻的空闲内存块（如果有的话），并返回合并后的内存块指针。</w:t>
      </w:r>
    </w:p>
    <w:p w14:paraId="709A9C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531745"/>
            <wp:effectExtent l="0" t="0" r="2540" b="13335"/>
            <wp:docPr id="6" name="图片 6" descr="662b97ef71dd7ede9f9b838c66702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62b97ef71dd7ede9f9b838c667027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29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place函数：首先获取当前内存块（指针为bp）的总大小csize，然后判断如果剩余空间（csize - asize）大于等于2 * DSIZE，意味着有足够空间可以进行分割。此时将当前内存块的头部和尾部分别标记为已分配且大小为asize，然后移动指针bp到下一个内存块位置，将其标记为空闲且大小为剩余的空间大小（csize - asize）。如果剩余空间不足分割，则直接将整个当前内存块标记为已分配且大小保持为csize。</w:t>
      </w:r>
    </w:p>
    <w:p w14:paraId="201D58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46220" cy="2903220"/>
            <wp:effectExtent l="0" t="0" r="7620" b="7620"/>
            <wp:docPr id="7" name="图片 7" descr="3b07dd7788e2d68329e9ca8334d72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b07dd7788e2d68329e9ca8334d723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7D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mm_free函数：首先判断传入的要释放的内存块指针bp是否为空，如果为空则直接返回，不做任何操作。</w:t>
      </w:r>
    </w:p>
    <w:p w14:paraId="3A131B0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接着获取要释放的内存块的大小size，然后将其头部和尾部的分配标志位通过PACK宏设置为 0，表示该内存块变为空闲状态，最后调用coalesce函数来尝试合并该空闲内存块与相邻的空闲内存块（如果存在），进行空闲内存空间的整合。</w:t>
      </w:r>
    </w:p>
    <w:p w14:paraId="42812D6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3280" cy="1463040"/>
            <wp:effectExtent l="0" t="0" r="0" b="0"/>
            <wp:docPr id="8" name="图片 8" descr="524a2be57fc9dfa3610a7d6b2da3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24a2be57fc9dfa3610a7d6b2da33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6F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coalesce函数：首先获取当前要合并的内存块的前一个内存块的分配标志（prev_alloc）和后一个内存块的分配标志（next_alloc）以及当前内存块自身的大小（size）。</w:t>
      </w:r>
    </w:p>
    <w:p w14:paraId="4A58854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根据相邻内存块的分配情况分四种情况处理：</w:t>
      </w:r>
    </w:p>
    <w:p w14:paraId="751D24BE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（1）、</w:t>
      </w:r>
      <w:r>
        <w:rPr>
          <w:rFonts w:hint="default"/>
          <w:lang w:val="en-US" w:eastAsia="zh-CN"/>
        </w:rPr>
        <w:t>如果前后内存块都已分配（prev_alloc和next_alloc都为1），则无需合并，直接返回当前内存块指针bp。</w:t>
      </w:r>
      <w:r>
        <w:rPr>
          <w:rFonts w:hint="eastAsia"/>
          <w:lang w:val="en-US" w:eastAsia="zh-CN"/>
        </w:rPr>
        <w:t>（2）、</w:t>
      </w:r>
      <w:r>
        <w:rPr>
          <w:rFonts w:hint="default"/>
          <w:lang w:val="en-US" w:eastAsia="zh-CN"/>
        </w:rPr>
        <w:t>如果前一个内存块已分配而后一个内存块空闲（prev_alloc为1，next_alloc为0），则将当前内存块和后一个空闲内存块合并，更新当前内存块的大小为两者之和，并相应更新头部和尾部的大小和分配标志信息。</w:t>
      </w:r>
      <w:r>
        <w:rPr>
          <w:rFonts w:hint="eastAsia"/>
          <w:lang w:val="en-US" w:eastAsia="zh-CN"/>
        </w:rPr>
        <w:t>（3）、</w:t>
      </w:r>
      <w:r>
        <w:rPr>
          <w:rFonts w:hint="default"/>
          <w:lang w:val="en-US" w:eastAsia="zh-CN"/>
        </w:rPr>
        <w:t>如果前一个内存块空闲而后一个内存块已分配（prev_alloc为0，next_alloc为1），则将当前内存块和前一个空闲内存块合并，更新前一个内存块（通过将指针bp指向前一个内存块）的大小等信息，同样更新头部和尾部相关内容。</w:t>
      </w:r>
      <w:r>
        <w:rPr>
          <w:rFonts w:hint="eastAsia"/>
          <w:lang w:val="en-US" w:eastAsia="zh-CN"/>
        </w:rPr>
        <w:t>（4）、</w:t>
      </w:r>
      <w:r>
        <w:rPr>
          <w:rFonts w:hint="default"/>
          <w:lang w:val="en-US" w:eastAsia="zh-CN"/>
        </w:rPr>
        <w:t>如果前后内存块都空闲，则将当前内存块与前后两个空闲内存块合并，更新合并后的内存块（指针bp指向前一个内存块）的大小等信息，设置对应的头部和尾部标志和大小字段。</w:t>
      </w:r>
    </w:p>
    <w:p w14:paraId="2094DCA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最后更新lastbp指针为当前合并后的内存块指针，并返回该指针。</w:t>
      </w:r>
    </w:p>
    <w:p w14:paraId="07A5044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635500"/>
            <wp:effectExtent l="0" t="0" r="14605" b="12700"/>
            <wp:docPr id="9" name="图片 9" descr="3949026feba750fa5407efd49db4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949026feba750fa5407efd49db4be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09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m_realloc函数：首先记录传入的旧内存块指针oldptr，然后调用mm_malloc函数按照新的大小size申请新的内存块空间得到newptr，如果申请失败则返回NULL。接着获取旧内存块中的实际数据大小（通过从旧内存块头部往前偏移WSIZE字节获取存储的大小信息），将其赋值给copySize，如果新申请的大小size小于旧内存块实际数据大小，则将copySize更新为size，确保只拷贝有效的数据量。</w:t>
      </w:r>
    </w:p>
    <w:p w14:paraId="302650B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通过memcpy函数将旧内存块中的数据拷贝到新内存块中，然后调用mm_free函数释放旧内存块，最后返回新的内存块指针newptr。</w:t>
      </w:r>
    </w:p>
    <w:p w14:paraId="44B354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61105" cy="2532380"/>
            <wp:effectExtent l="0" t="0" r="3175" b="12700"/>
            <wp:docPr id="10" name="图片 10" descr="7ec4b3ffff7d0a69b10ae56a22ff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ec4b3ffff7d0a69b10ae56a22ffd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CE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最后一张是malloclab的评分截图</w:t>
      </w:r>
    </w:p>
    <w:p w14:paraId="0DBD6507"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775325" cy="3456940"/>
            <wp:effectExtent l="0" t="0" r="635" b="2540"/>
            <wp:docPr id="12" name="图片 12" descr="961767e93f3ec836a28155f583d74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61767e93f3ec836a28155f583d74b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F1773"/>
    <w:rsid w:val="6A0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2025-01-02T14:30:00Z</dcterms:created>
  <dc:creator>一条小咸咸OvO~</dc:creator>
  <cp:lastModifiedBy>一条小咸咸OvO~</cp:lastModifiedBy>
  <dcterms:modified xsi:type="dcterms:W3CDTF">2025-01-02T14:49:18Z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5B0C9A0EE25C45AB8E35B89C92DEBC33_11</vt:lpwstr>
  </property>
  <property fmtid="{D5CDD505-2E9C-101B-9397-08002B2CF9AE}" pid="4" name="KSOTemplateDocerSaveRecord">
    <vt:lpwstr>eyJoZGlkIjoiZjFmZWIzNDg2MmIzZjExOTIzMmViNTBmYTMwYTk0ZWYiLCJ1c2VySWQiOiI5NTI0NDk3NTMifQ==</vt:lpwstr>
  </property>
</Properties>
</file>