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11FC" w14:textId="0E33DA10" w:rsidR="009460C0" w:rsidRPr="009460C0" w:rsidRDefault="009460C0" w:rsidP="009460C0">
      <w:pPr>
        <w:rPr>
          <w:rFonts w:ascii="Arial" w:hAnsi="Arial" w:cs="Arial"/>
          <w:sz w:val="72"/>
          <w:szCs w:val="72"/>
        </w:rPr>
      </w:pPr>
      <w:r w:rsidRPr="009460C0">
        <w:rPr>
          <w:rFonts w:ascii="Arial" w:hAnsi="Arial" w:cs="Arial"/>
          <w:sz w:val="72"/>
          <w:szCs w:val="72"/>
        </w:rPr>
        <w:t>Frontend Documentation</w:t>
      </w:r>
    </w:p>
    <w:p w14:paraId="41E6A812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11802FA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664954B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17150299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6517EF7E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0B1A8723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1B08AB7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FFC41B9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676205C1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71EF588D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55AC9A9B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6C1FFD2C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1A9E3A54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34A16A47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02792431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8C3CC2F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50C8B8C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0A05CFD7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41316F59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5885291E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6CDC305C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459A45C9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621DDDE9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0BEDB70F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0D165C9C" w14:textId="77777777" w:rsid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7275CD29" w14:textId="77777777" w:rsid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11E41C36" w14:textId="77777777" w:rsid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5F1ED58E" w14:textId="77777777" w:rsid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67468597" w14:textId="77777777" w:rsid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275FB20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sdt>
      <w:sdtPr>
        <w:rPr>
          <w:rFonts w:ascii="Arial" w:hAnsi="Arial" w:cs="Arial"/>
          <w:sz w:val="22"/>
          <w:szCs w:val="22"/>
        </w:rPr>
        <w:id w:val="64109010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lang w:val="en-GB"/>
          <w14:ligatures w14:val="standardContextual"/>
        </w:rPr>
      </w:sdtEndPr>
      <w:sdtContent>
        <w:p w14:paraId="53CEB33B" w14:textId="04A2B0A0" w:rsidR="009460C0" w:rsidRPr="009460C0" w:rsidRDefault="009460C0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9460C0">
            <w:rPr>
              <w:rFonts w:ascii="Arial" w:hAnsi="Arial" w:cs="Arial"/>
              <w:sz w:val="22"/>
              <w:szCs w:val="22"/>
            </w:rPr>
            <w:t>Table of Contents</w:t>
          </w:r>
        </w:p>
        <w:p w14:paraId="51221559" w14:textId="7056FB1B" w:rsidR="000A2164" w:rsidRDefault="009460C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9460C0">
            <w:rPr>
              <w:rFonts w:ascii="Arial" w:hAnsi="Arial" w:cs="Arial"/>
              <w:sz w:val="22"/>
              <w:szCs w:val="22"/>
            </w:rPr>
            <w:fldChar w:fldCharType="begin"/>
          </w:r>
          <w:r w:rsidRPr="009460C0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9460C0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95138154" w:history="1">
            <w:r w:rsidR="000A2164" w:rsidRPr="00CE7713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0A2164">
              <w:rPr>
                <w:rFonts w:eastAsiaTheme="minorEastAsia"/>
                <w:noProof/>
                <w:lang w:eastAsia="en-GB"/>
              </w:rPr>
              <w:tab/>
            </w:r>
            <w:r w:rsidR="000A2164" w:rsidRPr="00CE7713">
              <w:rPr>
                <w:rStyle w:val="Hyperlink"/>
                <w:rFonts w:ascii="Arial" w:hAnsi="Arial" w:cs="Arial"/>
                <w:b/>
                <w:bCs/>
                <w:noProof/>
              </w:rPr>
              <w:t>Project Overview (Frontend)</w:t>
            </w:r>
            <w:r w:rsidR="000A2164">
              <w:rPr>
                <w:noProof/>
                <w:webHidden/>
              </w:rPr>
              <w:tab/>
            </w:r>
            <w:r w:rsidR="000A2164">
              <w:rPr>
                <w:noProof/>
                <w:webHidden/>
              </w:rPr>
              <w:fldChar w:fldCharType="begin"/>
            </w:r>
            <w:r w:rsidR="000A2164">
              <w:rPr>
                <w:noProof/>
                <w:webHidden/>
              </w:rPr>
              <w:instrText xml:space="preserve"> PAGEREF _Toc195138154 \h </w:instrText>
            </w:r>
            <w:r w:rsidR="000A2164">
              <w:rPr>
                <w:noProof/>
                <w:webHidden/>
              </w:rPr>
            </w:r>
            <w:r w:rsidR="000A2164">
              <w:rPr>
                <w:noProof/>
                <w:webHidden/>
              </w:rPr>
              <w:fldChar w:fldCharType="separate"/>
            </w:r>
            <w:r w:rsidR="000A2164">
              <w:rPr>
                <w:noProof/>
                <w:webHidden/>
              </w:rPr>
              <w:t>3</w:t>
            </w:r>
            <w:r w:rsidR="000A2164">
              <w:rPr>
                <w:noProof/>
                <w:webHidden/>
              </w:rPr>
              <w:fldChar w:fldCharType="end"/>
            </w:r>
          </w:hyperlink>
        </w:p>
        <w:p w14:paraId="2399E002" w14:textId="07405334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55" w:history="1">
            <w:r w:rsidRPr="00CE7713">
              <w:rPr>
                <w:rStyle w:val="Hyperlink"/>
                <w:rFonts w:ascii="Arial" w:hAnsi="Arial" w:cs="Arial"/>
                <w:noProof/>
              </w:rPr>
              <w:t>Design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7D0C" w14:textId="24CA1FD5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56" w:history="1">
            <w:r w:rsidRPr="00CE7713">
              <w:rPr>
                <w:rStyle w:val="Hyperlink"/>
                <w:rFonts w:ascii="Arial" w:hAnsi="Arial" w:cs="Arial"/>
                <w:noProof/>
              </w:rPr>
              <w:t>Core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2AC6" w14:textId="636EB2A2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57" w:history="1">
            <w:r w:rsidRPr="00CE7713">
              <w:rPr>
                <w:rStyle w:val="Hyperlink"/>
                <w:rFonts w:ascii="Arial" w:hAnsi="Arial" w:cs="Arial"/>
                <w:noProof/>
              </w:rPr>
              <w:t>1.1 Next.js (App Router)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B99C" w14:textId="54FB624E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58" w:history="1">
            <w:r w:rsidRPr="00CE7713">
              <w:rPr>
                <w:rStyle w:val="Hyperlink"/>
                <w:noProof/>
              </w:rPr>
              <w:t>1.2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5AAF" w14:textId="299B596D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59" w:history="1">
            <w:r w:rsidRPr="00CE7713">
              <w:rPr>
                <w:rStyle w:val="Hyperlink"/>
                <w:noProof/>
              </w:rPr>
              <w:t>1.3 Tailwind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AA37" w14:textId="3582F8DA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0" w:history="1">
            <w:r w:rsidRPr="00CE7713">
              <w:rPr>
                <w:rStyle w:val="Hyperlink"/>
                <w:noProof/>
              </w:rPr>
              <w:t>1.4 shadcn/ui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D421" w14:textId="6FE9B147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1" w:history="1">
            <w:r w:rsidRPr="00CE7713">
              <w:rPr>
                <w:rStyle w:val="Hyperlink"/>
                <w:noProof/>
              </w:rPr>
              <w:t>1.5 Tiptap Text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A8CA" w14:textId="0B105C77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2" w:history="1">
            <w:r w:rsidRPr="00CE7713">
              <w:rPr>
                <w:rStyle w:val="Hyperlink"/>
                <w:rFonts w:ascii="Arial" w:hAnsi="Arial" w:cs="Arial"/>
                <w:noProof/>
              </w:rPr>
              <w:t>2. Style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2D10" w14:textId="49B388FA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3" w:history="1">
            <w:r w:rsidRPr="00CE7713">
              <w:rPr>
                <w:rStyle w:val="Hyperlink"/>
                <w:rFonts w:ascii="Arial" w:hAnsi="Arial" w:cs="Arial"/>
                <w:noProof/>
              </w:rPr>
              <w:t>2.1 Visual 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BD5E" w14:textId="17ED8671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4" w:history="1">
            <w:r w:rsidRPr="00CE7713">
              <w:rPr>
                <w:rStyle w:val="Hyperlink"/>
                <w:rFonts w:ascii="Arial" w:hAnsi="Arial" w:cs="Arial"/>
                <w:noProof/>
              </w:rPr>
              <w:t>2.2 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910B" w14:textId="16503433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5" w:history="1">
            <w:r w:rsidRPr="00CE7713">
              <w:rPr>
                <w:rStyle w:val="Hyperlink"/>
                <w:rFonts w:ascii="Arial" w:hAnsi="Arial" w:cs="Arial"/>
                <w:noProof/>
              </w:rPr>
              <w:t>3. Folder Structure and Code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414B" w14:textId="6E54B10B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6" w:history="1">
            <w:r w:rsidRPr="00CE7713">
              <w:rPr>
                <w:rStyle w:val="Hyperlink"/>
                <w:rFonts w:ascii="Arial" w:hAnsi="Arial" w:cs="Arial"/>
                <w:noProof/>
              </w:rPr>
              <w:t>Key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9C1B" w14:textId="1A747DEB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7" w:history="1">
            <w:r w:rsidRPr="00CE7713">
              <w:rPr>
                <w:rStyle w:val="Hyperlink"/>
                <w:rFonts w:ascii="Arial" w:hAnsi="Arial" w:cs="Arial"/>
                <w:noProof/>
              </w:rPr>
              <w:t>4. 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AB0D" w14:textId="4DD14129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8" w:history="1">
            <w:r w:rsidRPr="00CE7713">
              <w:rPr>
                <w:rStyle w:val="Hyperlink"/>
                <w:noProof/>
              </w:rPr>
              <w:t>4.1 DatasetsPage (in components/all_datasets or app/datasets/all)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D322" w14:textId="167CD063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9" w:history="1">
            <w:r w:rsidRPr="00CE7713">
              <w:rPr>
                <w:rStyle w:val="Hyperlink"/>
                <w:noProof/>
              </w:rPr>
              <w:t>4.2 DatasetCard (in components/all_datasets/datasetCard.tsx)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AF25" w14:textId="44E85B17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0" w:history="1">
            <w:r w:rsidRPr="00CE7713">
              <w:rPr>
                <w:rStyle w:val="Hyperlink"/>
                <w:noProof/>
              </w:rPr>
              <w:t>4.3 auth_guard and withAccessControl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F895" w14:textId="5D3A6983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1" w:history="1">
            <w:r w:rsidRPr="00CE7713">
              <w:rPr>
                <w:rStyle w:val="Hyperlink"/>
                <w:noProof/>
              </w:rPr>
              <w:t>4.4 Chat Components (e.g. UserChatListPage, ChatPage)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3350" w14:textId="414C8E16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2" w:history="1">
            <w:r w:rsidRPr="00CE7713">
              <w:rPr>
                <w:rStyle w:val="Hyperlink"/>
                <w:noProof/>
              </w:rPr>
              <w:t>4.5 Dashboards (e.g. admin.tsx, researcher.tsx)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4CF8" w14:textId="6E6206FB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3" w:history="1">
            <w:r w:rsidRPr="00CE7713">
              <w:rPr>
                <w:rStyle w:val="Hyperlink"/>
                <w:noProof/>
              </w:rPr>
              <w:t>4.6 Landing Pages and stat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95D2" w14:textId="7663B9EB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4" w:history="1">
            <w:r w:rsidRPr="00CE7713">
              <w:rPr>
                <w:rStyle w:val="Hyperlink"/>
                <w:noProof/>
              </w:rPr>
              <w:t>4.7 Requests, PayPal and Organisation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56F5" w14:textId="61123C9A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5" w:history="1">
            <w:r w:rsidRPr="00CE7713">
              <w:rPr>
                <w:rStyle w:val="Hyperlink"/>
                <w:rFonts w:ascii="Arial" w:hAnsi="Arial" w:cs="Arial"/>
                <w:noProof/>
              </w:rPr>
              <w:t>5. 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BB49" w14:textId="2B06F260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6" w:history="1">
            <w:r w:rsidRPr="00CE7713">
              <w:rPr>
                <w:rStyle w:val="Hyperlink"/>
                <w:rFonts w:ascii="Arial" w:hAnsi="Arial" w:cs="Arial"/>
                <w:noProof/>
              </w:rPr>
              <w:t>fetchWithAuth: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C7E6" w14:textId="3EDA40DB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7" w:history="1">
            <w:r w:rsidRPr="00CE7713">
              <w:rPr>
                <w:rStyle w:val="Hyperlink"/>
                <w:rFonts w:ascii="Arial" w:hAnsi="Arial" w:cs="Arial"/>
                <w:noProof/>
              </w:rPr>
              <w:t>Endpoints: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7701" w14:textId="33F01B5D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8" w:history="1">
            <w:r w:rsidRPr="00CE7713">
              <w:rPr>
                <w:rStyle w:val="Hyperlink"/>
                <w:rFonts w:ascii="Arial" w:hAnsi="Arial" w:cs="Arial"/>
                <w:noProof/>
              </w:rPr>
              <w:t>Error Handling: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40E6" w14:textId="4912BA5F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9" w:history="1">
            <w:r w:rsidRPr="00CE7713">
              <w:rPr>
                <w:rStyle w:val="Hyperlink"/>
                <w:rFonts w:ascii="Arial" w:hAnsi="Arial" w:cs="Arial"/>
                <w:noProof/>
              </w:rPr>
              <w:t>6. Code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81BC" w14:textId="1E99EFF1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80" w:history="1">
            <w:r w:rsidRPr="00CE7713">
              <w:rPr>
                <w:rStyle w:val="Hyperlink"/>
                <w:rFonts w:ascii="Arial" w:hAnsi="Arial" w:cs="Arial"/>
                <w:noProof/>
              </w:rPr>
              <w:t>Naming Conventions: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DC64" w14:textId="7959D9B2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81" w:history="1">
            <w:r w:rsidRPr="00CE7713">
              <w:rPr>
                <w:rStyle w:val="Hyperlink"/>
                <w:rFonts w:ascii="Arial" w:hAnsi="Arial" w:cs="Arial"/>
                <w:noProof/>
              </w:rPr>
              <w:t>Dependencies: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47EA" w14:textId="71D5D306" w:rsidR="009460C0" w:rsidRPr="009460C0" w:rsidRDefault="009460C0" w:rsidP="009460C0">
          <w:pPr>
            <w:rPr>
              <w:rFonts w:ascii="Arial" w:hAnsi="Arial" w:cs="Arial"/>
              <w:b/>
              <w:bCs/>
              <w:noProof/>
              <w:sz w:val="22"/>
              <w:szCs w:val="22"/>
            </w:rPr>
          </w:pPr>
          <w:r w:rsidRPr="009460C0">
            <w:rPr>
              <w:rFonts w:ascii="Arial" w:hAnsi="Arial" w:cs="Arial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201F2649" w14:textId="77777777" w:rsidR="009460C0" w:rsidRDefault="009460C0" w:rsidP="009460C0">
      <w:pPr>
        <w:pStyle w:val="Heading1"/>
        <w:rPr>
          <w:rFonts w:ascii="Arial" w:hAnsi="Arial" w:cs="Arial"/>
          <w:sz w:val="22"/>
          <w:szCs w:val="22"/>
        </w:rPr>
      </w:pPr>
    </w:p>
    <w:p w14:paraId="0B4C5DF6" w14:textId="77777777" w:rsidR="009460C0" w:rsidRDefault="009460C0" w:rsidP="009460C0"/>
    <w:p w14:paraId="7A3DC45D" w14:textId="77777777" w:rsidR="009460C0" w:rsidRPr="009460C0" w:rsidRDefault="009460C0" w:rsidP="009460C0"/>
    <w:p w14:paraId="4EEBC17D" w14:textId="6A8C815A" w:rsidR="006A6D6B" w:rsidRPr="000A2164" w:rsidRDefault="009460C0" w:rsidP="009460C0">
      <w:pPr>
        <w:pStyle w:val="Heading1"/>
        <w:numPr>
          <w:ilvl w:val="0"/>
          <w:numId w:val="53"/>
        </w:numPr>
        <w:rPr>
          <w:rFonts w:ascii="Arial" w:hAnsi="Arial" w:cs="Arial"/>
          <w:b/>
          <w:bCs/>
          <w:sz w:val="22"/>
          <w:szCs w:val="22"/>
          <w:u w:val="single"/>
        </w:rPr>
      </w:pPr>
      <w:bookmarkStart w:id="0" w:name="_Toc195138154"/>
      <w:r w:rsidRPr="000A2164">
        <w:rPr>
          <w:rFonts w:ascii="Arial" w:hAnsi="Arial" w:cs="Arial"/>
          <w:b/>
          <w:bCs/>
          <w:sz w:val="22"/>
          <w:szCs w:val="22"/>
          <w:u w:val="single"/>
        </w:rPr>
        <w:t>Pr</w:t>
      </w:r>
      <w:r w:rsidR="006A6D6B" w:rsidRPr="000A2164">
        <w:rPr>
          <w:rFonts w:ascii="Arial" w:hAnsi="Arial" w:cs="Arial"/>
          <w:b/>
          <w:bCs/>
          <w:sz w:val="22"/>
          <w:szCs w:val="22"/>
          <w:u w:val="single"/>
        </w:rPr>
        <w:t>oject Overview</w:t>
      </w:r>
      <w:r w:rsidR="00CA5352" w:rsidRPr="000A2164">
        <w:rPr>
          <w:rFonts w:ascii="Arial" w:hAnsi="Arial" w:cs="Arial"/>
          <w:b/>
          <w:bCs/>
          <w:sz w:val="22"/>
          <w:szCs w:val="22"/>
          <w:u w:val="single"/>
        </w:rPr>
        <w:t xml:space="preserve"> (Frontend)</w:t>
      </w:r>
      <w:bookmarkEnd w:id="0"/>
    </w:p>
    <w:p w14:paraId="59AF1F4A" w14:textId="77777777" w:rsidR="006A6D6B" w:rsidRPr="000A2164" w:rsidRDefault="006A6D6B" w:rsidP="006A6D6B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1" w:name="_Toc195138155"/>
      <w:r w:rsidRPr="000A2164">
        <w:rPr>
          <w:rFonts w:ascii="Arial" w:hAnsi="Arial" w:cs="Arial"/>
          <w:sz w:val="22"/>
          <w:szCs w:val="22"/>
          <w:u w:val="single"/>
        </w:rPr>
        <w:t>Design Elements</w:t>
      </w:r>
      <w:bookmarkEnd w:id="1"/>
    </w:p>
    <w:p w14:paraId="2E5042DC" w14:textId="77777777" w:rsidR="006A6D6B" w:rsidRPr="006A6D6B" w:rsidRDefault="006A6D6B" w:rsidP="006A6D6B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Uses Tailwind CSS and shadcn/ui to maintain consistency and a modern aesthetic.</w:t>
      </w:r>
    </w:p>
    <w:p w14:paraId="5821B7C1" w14:textId="4271EA92" w:rsidR="006A6D6B" w:rsidRDefault="006A6D6B" w:rsidP="006A6D6B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The layout emphasi</w:t>
      </w:r>
      <w:r w:rsidRPr="009460C0">
        <w:rPr>
          <w:rFonts w:ascii="Arial" w:hAnsi="Arial" w:cs="Arial"/>
          <w:sz w:val="22"/>
          <w:szCs w:val="22"/>
        </w:rPr>
        <w:t>s</w:t>
      </w:r>
      <w:r w:rsidRPr="006A6D6B">
        <w:rPr>
          <w:rFonts w:ascii="Arial" w:hAnsi="Arial" w:cs="Arial"/>
          <w:sz w:val="22"/>
          <w:szCs w:val="22"/>
        </w:rPr>
        <w:t>es clarity for data exploration grid</w:t>
      </w:r>
      <w:r w:rsidRPr="009460C0">
        <w:rPr>
          <w:rFonts w:ascii="Arial" w:hAnsi="Arial" w:cs="Arial"/>
          <w:sz w:val="22"/>
          <w:szCs w:val="22"/>
        </w:rPr>
        <w:t xml:space="preserve"> and </w:t>
      </w:r>
      <w:r w:rsidRPr="006A6D6B">
        <w:rPr>
          <w:rFonts w:ascii="Arial" w:hAnsi="Arial" w:cs="Arial"/>
          <w:sz w:val="22"/>
          <w:szCs w:val="22"/>
        </w:rPr>
        <w:t>list views, dashboards</w:t>
      </w:r>
      <w:r w:rsidRPr="009460C0">
        <w:rPr>
          <w:rFonts w:ascii="Arial" w:hAnsi="Arial" w:cs="Arial"/>
          <w:sz w:val="22"/>
          <w:szCs w:val="22"/>
        </w:rPr>
        <w:t xml:space="preserve"> </w:t>
      </w:r>
      <w:r w:rsidRPr="006A6D6B">
        <w:rPr>
          <w:rFonts w:ascii="Arial" w:hAnsi="Arial" w:cs="Arial"/>
          <w:sz w:val="22"/>
          <w:szCs w:val="22"/>
        </w:rPr>
        <w:t xml:space="preserve">and real-time interactions </w:t>
      </w:r>
      <w:r w:rsidRPr="009460C0">
        <w:rPr>
          <w:rFonts w:ascii="Arial" w:hAnsi="Arial" w:cs="Arial"/>
          <w:sz w:val="22"/>
          <w:szCs w:val="22"/>
        </w:rPr>
        <w:t xml:space="preserve">such as </w:t>
      </w:r>
      <w:r w:rsidRPr="006A6D6B">
        <w:rPr>
          <w:rFonts w:ascii="Arial" w:hAnsi="Arial" w:cs="Arial"/>
          <w:sz w:val="22"/>
          <w:szCs w:val="22"/>
        </w:rPr>
        <w:t>chats</w:t>
      </w:r>
      <w:r w:rsidRPr="009460C0">
        <w:rPr>
          <w:rFonts w:ascii="Arial" w:hAnsi="Arial" w:cs="Arial"/>
          <w:sz w:val="22"/>
          <w:szCs w:val="22"/>
        </w:rPr>
        <w:t xml:space="preserve"> and</w:t>
      </w:r>
      <w:r w:rsidRPr="006A6D6B">
        <w:rPr>
          <w:rFonts w:ascii="Arial" w:hAnsi="Arial" w:cs="Arial"/>
          <w:sz w:val="22"/>
          <w:szCs w:val="22"/>
        </w:rPr>
        <w:t xml:space="preserve"> notifications.</w:t>
      </w:r>
    </w:p>
    <w:p w14:paraId="06972638" w14:textId="1BFFDDFD" w:rsidR="000A2164" w:rsidRPr="000A2164" w:rsidRDefault="000A2164" w:rsidP="000A2164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2" w:name="_Toc195138156"/>
      <w:r w:rsidRPr="000A2164">
        <w:rPr>
          <w:rFonts w:ascii="Arial" w:hAnsi="Arial" w:cs="Arial"/>
          <w:sz w:val="22"/>
          <w:szCs w:val="22"/>
          <w:u w:val="single"/>
        </w:rPr>
        <w:t>Core Technologies</w:t>
      </w:r>
      <w:bookmarkEnd w:id="2"/>
    </w:p>
    <w:p w14:paraId="6FA1EC1C" w14:textId="47DB895E" w:rsidR="000A2164" w:rsidRPr="009460C0" w:rsidRDefault="000A2164" w:rsidP="000A2164">
      <w:pPr>
        <w:pStyle w:val="Heading3"/>
        <w:rPr>
          <w:rFonts w:ascii="Arial" w:hAnsi="Arial" w:cs="Arial"/>
          <w:sz w:val="22"/>
          <w:szCs w:val="22"/>
        </w:rPr>
      </w:pPr>
      <w:bookmarkStart w:id="3" w:name="_Toc195138157"/>
      <w:r>
        <w:rPr>
          <w:rFonts w:ascii="Arial" w:hAnsi="Arial" w:cs="Arial"/>
          <w:sz w:val="22"/>
          <w:szCs w:val="22"/>
        </w:rPr>
        <w:t>1.</w:t>
      </w:r>
      <w:r w:rsidRPr="009460C0">
        <w:rPr>
          <w:rFonts w:ascii="Arial" w:hAnsi="Arial" w:cs="Arial"/>
          <w:sz w:val="22"/>
          <w:szCs w:val="22"/>
        </w:rPr>
        <w:t>1 Next.js (App Router)</w:t>
      </w:r>
      <w:bookmarkEnd w:id="3"/>
    </w:p>
    <w:p w14:paraId="31EBF019" w14:textId="77777777" w:rsidR="000A2164" w:rsidRPr="006A6D6B" w:rsidRDefault="000A2164" w:rsidP="000A2164">
      <w:pPr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Route-based </w:t>
      </w:r>
      <w:r>
        <w:rPr>
          <w:rFonts w:ascii="Arial" w:hAnsi="Arial" w:cs="Arial"/>
          <w:sz w:val="22"/>
          <w:szCs w:val="22"/>
        </w:rPr>
        <w:t>f</w:t>
      </w:r>
      <w:r w:rsidRPr="006A6D6B">
        <w:rPr>
          <w:rFonts w:ascii="Arial" w:hAnsi="Arial" w:cs="Arial"/>
          <w:sz w:val="22"/>
          <w:szCs w:val="22"/>
        </w:rPr>
        <w:t xml:space="preserve">ile </w:t>
      </w:r>
      <w:r>
        <w:rPr>
          <w:rFonts w:ascii="Arial" w:hAnsi="Arial" w:cs="Arial"/>
          <w:sz w:val="22"/>
          <w:szCs w:val="22"/>
        </w:rPr>
        <w:t>s</w:t>
      </w:r>
      <w:r w:rsidRPr="006A6D6B">
        <w:rPr>
          <w:rFonts w:ascii="Arial" w:hAnsi="Arial" w:cs="Arial"/>
          <w:sz w:val="22"/>
          <w:szCs w:val="22"/>
        </w:rPr>
        <w:t>tructure</w:t>
      </w:r>
    </w:p>
    <w:p w14:paraId="4366C7B9" w14:textId="77777777" w:rsidR="000A2164" w:rsidRPr="006A6D6B" w:rsidRDefault="000A2164" w:rsidP="000A2164">
      <w:pPr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Data </w:t>
      </w:r>
      <w:r>
        <w:rPr>
          <w:rFonts w:ascii="Arial" w:hAnsi="Arial" w:cs="Arial"/>
          <w:sz w:val="22"/>
          <w:szCs w:val="22"/>
        </w:rPr>
        <w:t>f</w:t>
      </w:r>
      <w:r w:rsidRPr="006A6D6B">
        <w:rPr>
          <w:rFonts w:ascii="Arial" w:hAnsi="Arial" w:cs="Arial"/>
          <w:sz w:val="22"/>
          <w:szCs w:val="22"/>
        </w:rPr>
        <w:t>etching:</w:t>
      </w:r>
    </w:p>
    <w:p w14:paraId="5908D979" w14:textId="77777777" w:rsidR="000A2164" w:rsidRPr="006A6D6B" w:rsidRDefault="000A2164" w:rsidP="000A2164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Uses fetchWithAuth to include JWT tokens in request headers.</w:t>
      </w:r>
    </w:p>
    <w:p w14:paraId="438BEBEC" w14:textId="283E7380" w:rsidR="000A2164" w:rsidRPr="009460C0" w:rsidRDefault="000A2164" w:rsidP="000A2164">
      <w:pPr>
        <w:pStyle w:val="Heading3"/>
        <w:rPr>
          <w:sz w:val="22"/>
          <w:szCs w:val="22"/>
        </w:rPr>
      </w:pPr>
      <w:bookmarkStart w:id="4" w:name="_Toc195138158"/>
      <w:r>
        <w:rPr>
          <w:sz w:val="22"/>
          <w:szCs w:val="22"/>
        </w:rPr>
        <w:t>1.</w:t>
      </w:r>
      <w:r w:rsidRPr="009460C0">
        <w:rPr>
          <w:sz w:val="22"/>
          <w:szCs w:val="22"/>
        </w:rPr>
        <w:t>2 TypeScript</w:t>
      </w:r>
      <w:bookmarkEnd w:id="4"/>
    </w:p>
    <w:p w14:paraId="69E684F7" w14:textId="77777777" w:rsidR="000A2164" w:rsidRPr="006A6D6B" w:rsidRDefault="000A2164" w:rsidP="000A2164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Ensures type safety.</w:t>
      </w:r>
    </w:p>
    <w:p w14:paraId="4B87D577" w14:textId="352A2D51" w:rsidR="000A2164" w:rsidRPr="009460C0" w:rsidRDefault="000A2164" w:rsidP="000A2164">
      <w:pPr>
        <w:pStyle w:val="Heading3"/>
        <w:rPr>
          <w:sz w:val="22"/>
          <w:szCs w:val="22"/>
        </w:rPr>
      </w:pPr>
      <w:bookmarkStart w:id="5" w:name="_Toc195138159"/>
      <w:r>
        <w:rPr>
          <w:sz w:val="22"/>
          <w:szCs w:val="22"/>
        </w:rPr>
        <w:t>1.</w:t>
      </w:r>
      <w:r w:rsidRPr="009460C0">
        <w:rPr>
          <w:sz w:val="22"/>
          <w:szCs w:val="22"/>
        </w:rPr>
        <w:t>3 Tailwind CSS</w:t>
      </w:r>
      <w:bookmarkEnd w:id="5"/>
    </w:p>
    <w:p w14:paraId="351518FD" w14:textId="77777777" w:rsidR="000A2164" w:rsidRPr="006A6D6B" w:rsidRDefault="000A2164" w:rsidP="000A2164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Utility-first approach: classes like bg-gray-card, text-gray-600, hover:bg-primary.</w:t>
      </w:r>
    </w:p>
    <w:p w14:paraId="056C64D3" w14:textId="77777777" w:rsidR="000A2164" w:rsidRPr="006A6D6B" w:rsidRDefault="000A2164" w:rsidP="000A2164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globals.css </w:t>
      </w:r>
      <w:r>
        <w:rPr>
          <w:rFonts w:ascii="Arial" w:hAnsi="Arial" w:cs="Arial"/>
          <w:sz w:val="22"/>
          <w:szCs w:val="22"/>
        </w:rPr>
        <w:t>and</w:t>
      </w:r>
      <w:r w:rsidRPr="006A6D6B">
        <w:rPr>
          <w:rFonts w:ascii="Arial" w:hAnsi="Arial" w:cs="Arial"/>
          <w:sz w:val="22"/>
          <w:szCs w:val="22"/>
        </w:rPr>
        <w:t xml:space="preserve"> tailwind.config.js define colo</w:t>
      </w:r>
      <w:r w:rsidRPr="009460C0">
        <w:rPr>
          <w:rFonts w:ascii="Arial" w:hAnsi="Arial" w:cs="Arial"/>
          <w:sz w:val="22"/>
          <w:szCs w:val="22"/>
        </w:rPr>
        <w:t>u</w:t>
      </w:r>
      <w:r w:rsidRPr="006A6D6B">
        <w:rPr>
          <w:rFonts w:ascii="Arial" w:hAnsi="Arial" w:cs="Arial"/>
          <w:sz w:val="22"/>
          <w:szCs w:val="22"/>
        </w:rPr>
        <w:t>r palette</w:t>
      </w:r>
      <w:r w:rsidRPr="009460C0">
        <w:rPr>
          <w:rFonts w:ascii="Arial" w:hAnsi="Arial" w:cs="Arial"/>
          <w:sz w:val="22"/>
          <w:szCs w:val="22"/>
        </w:rPr>
        <w:t xml:space="preserve"> using shadcn’s</w:t>
      </w:r>
      <w:r w:rsidRPr="006A6D6B">
        <w:rPr>
          <w:rFonts w:ascii="Arial" w:hAnsi="Arial" w:cs="Arial"/>
          <w:sz w:val="22"/>
          <w:szCs w:val="22"/>
        </w:rPr>
        <w:t xml:space="preserve"> theme extensions.</w:t>
      </w:r>
    </w:p>
    <w:p w14:paraId="2A64ADFF" w14:textId="1BC1CF61" w:rsidR="000A2164" w:rsidRPr="009460C0" w:rsidRDefault="000A2164" w:rsidP="000A2164">
      <w:pPr>
        <w:pStyle w:val="Heading3"/>
        <w:rPr>
          <w:sz w:val="22"/>
          <w:szCs w:val="22"/>
        </w:rPr>
      </w:pPr>
      <w:bookmarkStart w:id="6" w:name="_Toc195138160"/>
      <w:r>
        <w:rPr>
          <w:sz w:val="22"/>
          <w:szCs w:val="22"/>
        </w:rPr>
        <w:t>1.</w:t>
      </w:r>
      <w:r w:rsidRPr="009460C0">
        <w:rPr>
          <w:sz w:val="22"/>
          <w:szCs w:val="22"/>
        </w:rPr>
        <w:t>4 shadcn/ui</w:t>
      </w:r>
      <w:bookmarkEnd w:id="6"/>
    </w:p>
    <w:p w14:paraId="7373E414" w14:textId="77777777" w:rsidR="000A2164" w:rsidRPr="006A6D6B" w:rsidRDefault="000A2164" w:rsidP="000A2164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Provides pre-built UI components (alerts, dropdowns, skeletons).</w:t>
      </w:r>
    </w:p>
    <w:p w14:paraId="4001C84E" w14:textId="77777777" w:rsidR="000A2164" w:rsidRPr="006A6D6B" w:rsidRDefault="000A2164" w:rsidP="000A2164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Helps unify styles with Tailwind.</w:t>
      </w:r>
    </w:p>
    <w:p w14:paraId="1F6E27B0" w14:textId="5388B368" w:rsidR="000A2164" w:rsidRPr="009460C0" w:rsidRDefault="000A2164" w:rsidP="000A2164">
      <w:pPr>
        <w:pStyle w:val="Heading3"/>
        <w:rPr>
          <w:sz w:val="22"/>
          <w:szCs w:val="22"/>
        </w:rPr>
      </w:pPr>
      <w:bookmarkStart w:id="7" w:name="_Toc195138161"/>
      <w:r>
        <w:rPr>
          <w:sz w:val="22"/>
          <w:szCs w:val="22"/>
        </w:rPr>
        <w:t>1.</w:t>
      </w:r>
      <w:r w:rsidRPr="009460C0">
        <w:rPr>
          <w:sz w:val="22"/>
          <w:szCs w:val="22"/>
        </w:rPr>
        <w:t>5 Tiptap Text Editor</w:t>
      </w:r>
      <w:bookmarkEnd w:id="7"/>
    </w:p>
    <w:p w14:paraId="5FF54C20" w14:textId="77777777" w:rsidR="000A2164" w:rsidRPr="006A6D6B" w:rsidRDefault="000A2164" w:rsidP="000A2164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Used for rich text research submissions, storing formatting data for analysis or final reviews.</w:t>
      </w:r>
    </w:p>
    <w:p w14:paraId="60764283" w14:textId="77777777" w:rsidR="000A2164" w:rsidRPr="006A6D6B" w:rsidRDefault="000A2164" w:rsidP="000A2164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Extensions: bold, italic, headings, bullet lists, code blocks.</w:t>
      </w:r>
    </w:p>
    <w:p w14:paraId="12489C0C" w14:textId="214EC1C0" w:rsidR="000A2164" w:rsidRPr="006A6D6B" w:rsidRDefault="000A2164" w:rsidP="000A2164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TextEditorToolbar: a custom toolbar that toggles formatting</w:t>
      </w:r>
      <w:r w:rsidRPr="009460C0">
        <w:rPr>
          <w:rFonts w:ascii="Arial" w:hAnsi="Arial" w:cs="Arial"/>
          <w:sz w:val="22"/>
          <w:szCs w:val="22"/>
        </w:rPr>
        <w:t>.</w:t>
      </w:r>
    </w:p>
    <w:p w14:paraId="452B0483" w14:textId="111BE24D" w:rsidR="006A6D6B" w:rsidRPr="006A6D6B" w:rsidRDefault="006A6D6B" w:rsidP="006A6D6B">
      <w:pPr>
        <w:rPr>
          <w:rFonts w:ascii="Arial" w:hAnsi="Arial" w:cs="Arial"/>
          <w:sz w:val="22"/>
          <w:szCs w:val="22"/>
        </w:rPr>
      </w:pPr>
    </w:p>
    <w:p w14:paraId="1E58F50D" w14:textId="77777777" w:rsidR="006A6D6B" w:rsidRPr="000A2164" w:rsidRDefault="006A6D6B" w:rsidP="006A6D6B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8" w:name="_Toc195138162"/>
      <w:r w:rsidRPr="000A2164">
        <w:rPr>
          <w:rFonts w:ascii="Arial" w:hAnsi="Arial" w:cs="Arial"/>
          <w:sz w:val="22"/>
          <w:szCs w:val="22"/>
          <w:u w:val="single"/>
        </w:rPr>
        <w:t>2. Style Guide</w:t>
      </w:r>
      <w:bookmarkEnd w:id="8"/>
    </w:p>
    <w:p w14:paraId="55BDB6EF" w14:textId="77777777" w:rsidR="006A6D6B" w:rsidRPr="009460C0" w:rsidRDefault="006A6D6B" w:rsidP="006A6D6B">
      <w:pPr>
        <w:pStyle w:val="Heading3"/>
        <w:rPr>
          <w:rFonts w:ascii="Arial" w:hAnsi="Arial" w:cs="Arial"/>
          <w:sz w:val="22"/>
          <w:szCs w:val="22"/>
        </w:rPr>
      </w:pPr>
      <w:bookmarkStart w:id="9" w:name="_Toc195138163"/>
      <w:r w:rsidRPr="009460C0">
        <w:rPr>
          <w:rFonts w:ascii="Arial" w:hAnsi="Arial" w:cs="Arial"/>
          <w:sz w:val="22"/>
          <w:szCs w:val="22"/>
        </w:rPr>
        <w:t>2.1 Visual Consistency</w:t>
      </w:r>
      <w:bookmarkEnd w:id="9"/>
    </w:p>
    <w:p w14:paraId="6A1FC60A" w14:textId="5B7F1873" w:rsidR="006A6D6B" w:rsidRPr="006A6D6B" w:rsidRDefault="006A6D6B" w:rsidP="006A6D6B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Colo</w:t>
      </w:r>
      <w:r w:rsidRPr="009460C0">
        <w:rPr>
          <w:rFonts w:ascii="Arial" w:hAnsi="Arial" w:cs="Arial"/>
          <w:sz w:val="22"/>
          <w:szCs w:val="22"/>
        </w:rPr>
        <w:t>u</w:t>
      </w:r>
      <w:r w:rsidRPr="006A6D6B">
        <w:rPr>
          <w:rFonts w:ascii="Arial" w:hAnsi="Arial" w:cs="Arial"/>
          <w:sz w:val="22"/>
          <w:szCs w:val="22"/>
        </w:rPr>
        <w:t>r Palette: Defined in globals.css and tailwind.config.js. Key variables:</w:t>
      </w:r>
    </w:p>
    <w:p w14:paraId="5FFD57F4" w14:textId="463C5B18" w:rsidR="006A6D6B" w:rsidRPr="006A6D6B" w:rsidRDefault="006A6D6B" w:rsidP="006A6D6B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bg-gray-card, text-gray-600</w:t>
      </w:r>
      <w:r w:rsidRPr="009460C0">
        <w:rPr>
          <w:rFonts w:ascii="Arial" w:hAnsi="Arial" w:cs="Arial"/>
          <w:sz w:val="22"/>
          <w:szCs w:val="22"/>
        </w:rPr>
        <w:t xml:space="preserve"> and bg-primary</w:t>
      </w:r>
      <w:r w:rsidRPr="006A6D6B">
        <w:rPr>
          <w:rFonts w:ascii="Arial" w:hAnsi="Arial" w:cs="Arial"/>
          <w:sz w:val="22"/>
          <w:szCs w:val="22"/>
        </w:rPr>
        <w:t>.</w:t>
      </w:r>
    </w:p>
    <w:p w14:paraId="1524222E" w14:textId="1D99180D" w:rsidR="006A6D6B" w:rsidRPr="009460C0" w:rsidRDefault="006A6D6B" w:rsidP="006A6D6B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Shade of orange #f97316 used for highlights and calls-to-action.</w:t>
      </w:r>
    </w:p>
    <w:p w14:paraId="41646262" w14:textId="62D4A614" w:rsidR="001D7890" w:rsidRPr="006A6D6B" w:rsidRDefault="001D7890" w:rsidP="006A6D6B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9460C0">
        <w:rPr>
          <w:rFonts w:ascii="Arial" w:hAnsi="Arial" w:cs="Arial"/>
          <w:sz w:val="22"/>
          <w:szCs w:val="22"/>
        </w:rPr>
        <w:t xml:space="preserve">Shade of red and yellow is defined in the tailwind config file as this was not included in the shadcn-ui colour themes. </w:t>
      </w:r>
    </w:p>
    <w:p w14:paraId="263FFFD3" w14:textId="3E55363F" w:rsidR="006A6D6B" w:rsidRPr="006A6D6B" w:rsidRDefault="006A6D6B" w:rsidP="006A6D6B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lastRenderedPageBreak/>
        <w:t xml:space="preserve">Fonts </w:t>
      </w:r>
      <w:r w:rsidR="009460C0">
        <w:rPr>
          <w:rFonts w:ascii="Arial" w:hAnsi="Arial" w:cs="Arial"/>
          <w:sz w:val="22"/>
          <w:szCs w:val="22"/>
        </w:rPr>
        <w:t>and</w:t>
      </w:r>
      <w:r w:rsidRPr="006A6D6B">
        <w:rPr>
          <w:rFonts w:ascii="Arial" w:hAnsi="Arial" w:cs="Arial"/>
          <w:sz w:val="22"/>
          <w:szCs w:val="22"/>
        </w:rPr>
        <w:t xml:space="preserve"> Spacing:</w:t>
      </w:r>
    </w:p>
    <w:p w14:paraId="00461594" w14:textId="14759A49" w:rsidR="006A6D6B" w:rsidRPr="006A6D6B" w:rsidRDefault="006A6D6B" w:rsidP="006A6D6B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Tailwind utility classes ensure standard spacing</w:t>
      </w:r>
      <w:r w:rsidR="001D7890" w:rsidRPr="009460C0">
        <w:rPr>
          <w:rFonts w:ascii="Arial" w:hAnsi="Arial" w:cs="Arial"/>
          <w:sz w:val="22"/>
          <w:szCs w:val="22"/>
        </w:rPr>
        <w:t>.</w:t>
      </w:r>
    </w:p>
    <w:p w14:paraId="40737B71" w14:textId="77777777" w:rsidR="006A6D6B" w:rsidRPr="009460C0" w:rsidRDefault="006A6D6B" w:rsidP="001D7890">
      <w:pPr>
        <w:pStyle w:val="Heading3"/>
        <w:rPr>
          <w:rFonts w:ascii="Arial" w:hAnsi="Arial" w:cs="Arial"/>
          <w:sz w:val="22"/>
          <w:szCs w:val="22"/>
        </w:rPr>
      </w:pPr>
      <w:bookmarkStart w:id="10" w:name="_Toc195138164"/>
      <w:r w:rsidRPr="009460C0">
        <w:rPr>
          <w:rFonts w:ascii="Arial" w:hAnsi="Arial" w:cs="Arial"/>
          <w:sz w:val="22"/>
          <w:szCs w:val="22"/>
        </w:rPr>
        <w:t>2.2 Design Rationale</w:t>
      </w:r>
      <w:bookmarkEnd w:id="10"/>
    </w:p>
    <w:p w14:paraId="2953836E" w14:textId="77777777" w:rsidR="006A6D6B" w:rsidRPr="006A6D6B" w:rsidRDefault="006A6D6B" w:rsidP="006A6D6B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Utility-first: Tailwind classes speed development and reduce custom CSS, enabling consistent spacing, text sizing, and responsiveness.</w:t>
      </w:r>
    </w:p>
    <w:p w14:paraId="03E5E396" w14:textId="537A6429" w:rsidR="006A6D6B" w:rsidRPr="006A6D6B" w:rsidRDefault="006A6D6B" w:rsidP="006A6D6B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shadcn/ui: Provides consistent styling for alerts, dropdowns, dialogs, and other UI patterns. </w:t>
      </w:r>
    </w:p>
    <w:p w14:paraId="2558B60E" w14:textId="6E9406A6" w:rsidR="006A6D6B" w:rsidRPr="006A6D6B" w:rsidRDefault="006A6D6B" w:rsidP="006A6D6B">
      <w:pPr>
        <w:rPr>
          <w:rFonts w:ascii="Arial" w:hAnsi="Arial" w:cs="Arial"/>
          <w:sz w:val="22"/>
          <w:szCs w:val="22"/>
        </w:rPr>
      </w:pPr>
    </w:p>
    <w:p w14:paraId="574CF247" w14:textId="12D4386F" w:rsidR="006A6D6B" w:rsidRPr="000A2164" w:rsidRDefault="006A6D6B" w:rsidP="001D7890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11" w:name="_Toc195138165"/>
      <w:r w:rsidRPr="000A2164">
        <w:rPr>
          <w:rFonts w:ascii="Arial" w:hAnsi="Arial" w:cs="Arial"/>
          <w:sz w:val="22"/>
          <w:szCs w:val="22"/>
          <w:u w:val="single"/>
        </w:rPr>
        <w:t xml:space="preserve">3. Folder Structure </w:t>
      </w:r>
      <w:r w:rsidR="009460C0" w:rsidRPr="000A2164">
        <w:rPr>
          <w:rFonts w:ascii="Arial" w:hAnsi="Arial" w:cs="Arial"/>
          <w:sz w:val="22"/>
          <w:szCs w:val="22"/>
          <w:u w:val="single"/>
        </w:rPr>
        <w:t>and</w:t>
      </w:r>
      <w:r w:rsidRPr="000A2164">
        <w:rPr>
          <w:rFonts w:ascii="Arial" w:hAnsi="Arial" w:cs="Arial"/>
          <w:sz w:val="22"/>
          <w:szCs w:val="22"/>
          <w:u w:val="single"/>
        </w:rPr>
        <w:t xml:space="preserve"> Code Organi</w:t>
      </w:r>
      <w:r w:rsidR="001D7890" w:rsidRPr="000A2164">
        <w:rPr>
          <w:rFonts w:ascii="Arial" w:hAnsi="Arial" w:cs="Arial"/>
          <w:sz w:val="22"/>
          <w:szCs w:val="22"/>
          <w:u w:val="single"/>
        </w:rPr>
        <w:t>s</w:t>
      </w:r>
      <w:r w:rsidRPr="000A2164">
        <w:rPr>
          <w:rFonts w:ascii="Arial" w:hAnsi="Arial" w:cs="Arial"/>
          <w:sz w:val="22"/>
          <w:szCs w:val="22"/>
          <w:u w:val="single"/>
        </w:rPr>
        <w:t>ation</w:t>
      </w:r>
      <w:bookmarkEnd w:id="11"/>
    </w:p>
    <w:p w14:paraId="5CBD8145" w14:textId="77777777" w:rsidR="006A6D6B" w:rsidRPr="009460C0" w:rsidRDefault="006A6D6B" w:rsidP="001D7890">
      <w:pPr>
        <w:pStyle w:val="Heading3"/>
        <w:rPr>
          <w:rFonts w:ascii="Arial" w:hAnsi="Arial" w:cs="Arial"/>
          <w:sz w:val="22"/>
          <w:szCs w:val="22"/>
        </w:rPr>
      </w:pPr>
      <w:bookmarkStart w:id="12" w:name="_Toc195138166"/>
      <w:r w:rsidRPr="009460C0">
        <w:rPr>
          <w:rFonts w:ascii="Arial" w:hAnsi="Arial" w:cs="Arial"/>
          <w:sz w:val="22"/>
          <w:szCs w:val="22"/>
        </w:rPr>
        <w:t>Key Directories</w:t>
      </w:r>
      <w:bookmarkEnd w:id="12"/>
    </w:p>
    <w:p w14:paraId="6D152548" w14:textId="77777777" w:rsidR="006A6D6B" w:rsidRPr="006A6D6B" w:rsidRDefault="006A6D6B" w:rsidP="006A6D6B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app/</w:t>
      </w:r>
    </w:p>
    <w:p w14:paraId="5F44269A" w14:textId="77777777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Next.js Route Segments using the App Router convention.</w:t>
      </w:r>
    </w:p>
    <w:p w14:paraId="5489CE11" w14:textId="1C099B0B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Subfolders correspond to route namespaces (e.g. requests, organisation, researcher).</w:t>
      </w:r>
    </w:p>
    <w:p w14:paraId="45B34023" w14:textId="77777777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Contains route-specific files (e.g. page.tsx, layout.tsx, loading.tsx) and a central globals.css.</w:t>
      </w:r>
    </w:p>
    <w:p w14:paraId="08B05004" w14:textId="77777777" w:rsidR="006A6D6B" w:rsidRPr="006A6D6B" w:rsidRDefault="006A6D6B" w:rsidP="006A6D6B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components/</w:t>
      </w:r>
    </w:p>
    <w:p w14:paraId="6EFA6000" w14:textId="05027FBF" w:rsidR="006A6D6B" w:rsidRPr="006A6D6B" w:rsidRDefault="001D7890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9460C0">
        <w:rPr>
          <w:rFonts w:ascii="Arial" w:hAnsi="Arial" w:cs="Arial"/>
          <w:sz w:val="22"/>
          <w:szCs w:val="22"/>
        </w:rPr>
        <w:t>Contains reusable UI</w:t>
      </w:r>
      <w:r w:rsidR="006A6D6B" w:rsidRPr="006A6D6B">
        <w:rPr>
          <w:rFonts w:ascii="Arial" w:hAnsi="Arial" w:cs="Arial"/>
          <w:sz w:val="22"/>
          <w:szCs w:val="22"/>
        </w:rPr>
        <w:t>.</w:t>
      </w:r>
    </w:p>
    <w:p w14:paraId="1641C2D5" w14:textId="24406382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Subfolders like analyze group related logic.</w:t>
      </w:r>
    </w:p>
    <w:p w14:paraId="73DC2F55" w14:textId="1917504A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ui/ folder integrates shadcn/ui styling for dialogues, dropdowns, forms</w:t>
      </w:r>
      <w:r w:rsidR="001D7890" w:rsidRPr="009460C0">
        <w:rPr>
          <w:rFonts w:ascii="Arial" w:hAnsi="Arial" w:cs="Arial"/>
          <w:sz w:val="22"/>
          <w:szCs w:val="22"/>
        </w:rPr>
        <w:t xml:space="preserve"> and contains frequently used components</w:t>
      </w:r>
      <w:r w:rsidRPr="006A6D6B">
        <w:rPr>
          <w:rFonts w:ascii="Arial" w:hAnsi="Arial" w:cs="Arial"/>
          <w:sz w:val="22"/>
          <w:szCs w:val="22"/>
        </w:rPr>
        <w:t>.</w:t>
      </w:r>
    </w:p>
    <w:p w14:paraId="6110B46E" w14:textId="77777777" w:rsidR="006A6D6B" w:rsidRPr="006A6D6B" w:rsidRDefault="006A6D6B" w:rsidP="006A6D6B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auth_guard/, dashboards/, requests/</w:t>
      </w:r>
    </w:p>
    <w:p w14:paraId="58E6D72C" w14:textId="12853B27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AuthGuard: Higher-order components </w:t>
      </w:r>
      <w:r w:rsidR="009460C0">
        <w:rPr>
          <w:rFonts w:ascii="Arial" w:hAnsi="Arial" w:cs="Arial"/>
          <w:sz w:val="22"/>
          <w:szCs w:val="22"/>
        </w:rPr>
        <w:t>and</w:t>
      </w:r>
      <w:r w:rsidRPr="006A6D6B">
        <w:rPr>
          <w:rFonts w:ascii="Arial" w:hAnsi="Arial" w:cs="Arial"/>
          <w:sz w:val="22"/>
          <w:szCs w:val="22"/>
        </w:rPr>
        <w:t xml:space="preserve"> hooks that guard routes based on user roles.</w:t>
      </w:r>
    </w:p>
    <w:p w14:paraId="2AD98C73" w14:textId="77777777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Dashboards: Contains Admin and Researcher dashboards.</w:t>
      </w:r>
    </w:p>
    <w:p w14:paraId="76EDECF8" w14:textId="77777777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Requests: Manages request flows to access datasets, including listing, approving, or revoking.</w:t>
      </w:r>
    </w:p>
    <w:p w14:paraId="74FAB58A" w14:textId="77777777" w:rsidR="001D7890" w:rsidRPr="006A6D6B" w:rsidRDefault="001D7890" w:rsidP="000A2164">
      <w:pPr>
        <w:rPr>
          <w:rFonts w:ascii="Arial" w:hAnsi="Arial" w:cs="Arial"/>
          <w:sz w:val="22"/>
          <w:szCs w:val="22"/>
        </w:rPr>
      </w:pPr>
    </w:p>
    <w:p w14:paraId="0432247C" w14:textId="3E0C70D0" w:rsidR="006A6D6B" w:rsidRPr="000A2164" w:rsidRDefault="000A2164" w:rsidP="001D7890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13" w:name="_Toc195138167"/>
      <w:r w:rsidRPr="000A2164">
        <w:rPr>
          <w:rFonts w:ascii="Arial" w:hAnsi="Arial" w:cs="Arial"/>
          <w:sz w:val="22"/>
          <w:szCs w:val="22"/>
          <w:u w:val="single"/>
        </w:rPr>
        <w:t>4</w:t>
      </w:r>
      <w:r w:rsidR="006A6D6B" w:rsidRPr="000A2164">
        <w:rPr>
          <w:rFonts w:ascii="Arial" w:hAnsi="Arial" w:cs="Arial"/>
          <w:sz w:val="22"/>
          <w:szCs w:val="22"/>
          <w:u w:val="single"/>
        </w:rPr>
        <w:t>. Key Components</w:t>
      </w:r>
      <w:bookmarkEnd w:id="13"/>
    </w:p>
    <w:p w14:paraId="12AE4B24" w14:textId="7688E1E7" w:rsidR="006A6D6B" w:rsidRPr="009460C0" w:rsidRDefault="000A2164" w:rsidP="009460C0">
      <w:pPr>
        <w:pStyle w:val="Heading3"/>
        <w:rPr>
          <w:sz w:val="22"/>
          <w:szCs w:val="22"/>
        </w:rPr>
      </w:pPr>
      <w:bookmarkStart w:id="14" w:name="_Toc195138168"/>
      <w:r>
        <w:rPr>
          <w:sz w:val="22"/>
          <w:szCs w:val="22"/>
        </w:rPr>
        <w:t>4</w:t>
      </w:r>
      <w:r w:rsidR="006A6D6B" w:rsidRPr="009460C0">
        <w:rPr>
          <w:sz w:val="22"/>
          <w:szCs w:val="22"/>
        </w:rPr>
        <w:t>.1 DatasetsPage (in components/all_datasets or app/datasets/all)</w:t>
      </w:r>
      <w:bookmarkEnd w:id="14"/>
    </w:p>
    <w:p w14:paraId="4385705B" w14:textId="77777777" w:rsidR="006A6D6B" w:rsidRPr="006A6D6B" w:rsidRDefault="006A6D6B" w:rsidP="006A6D6B">
      <w:pPr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Fetches dataset list from the backend with fetchWithAuth.</w:t>
      </w:r>
    </w:p>
    <w:p w14:paraId="71342973" w14:textId="77777777" w:rsidR="006A6D6B" w:rsidRPr="006A6D6B" w:rsidRDefault="006A6D6B" w:rsidP="006A6D6B">
      <w:pPr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Search, filtering, pagination logic with useMemo for performance.</w:t>
      </w:r>
    </w:p>
    <w:p w14:paraId="79270B2C" w14:textId="683CDFCA" w:rsidR="006A6D6B" w:rsidRPr="006A6D6B" w:rsidRDefault="006A6D6B" w:rsidP="006A6D6B">
      <w:pPr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Renders either a grid or list layout.</w:t>
      </w:r>
    </w:p>
    <w:p w14:paraId="69E4947D" w14:textId="08092CCF" w:rsidR="006A6D6B" w:rsidRPr="009460C0" w:rsidRDefault="000A2164" w:rsidP="009460C0">
      <w:pPr>
        <w:pStyle w:val="Heading3"/>
        <w:rPr>
          <w:sz w:val="22"/>
          <w:szCs w:val="22"/>
        </w:rPr>
      </w:pPr>
      <w:bookmarkStart w:id="15" w:name="_Toc195138169"/>
      <w:r>
        <w:rPr>
          <w:sz w:val="22"/>
          <w:szCs w:val="22"/>
        </w:rPr>
        <w:lastRenderedPageBreak/>
        <w:t>4</w:t>
      </w:r>
      <w:r w:rsidR="006A6D6B" w:rsidRPr="009460C0">
        <w:rPr>
          <w:sz w:val="22"/>
          <w:szCs w:val="22"/>
        </w:rPr>
        <w:t>.2 DatasetCard (in components/all_datasets/datasetCard.tsx)</w:t>
      </w:r>
      <w:bookmarkEnd w:id="15"/>
    </w:p>
    <w:p w14:paraId="012162D8" w14:textId="77777777" w:rsidR="006A6D6B" w:rsidRPr="006A6D6B" w:rsidRDefault="006A6D6B" w:rsidP="006A6D6B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Displays each dataset’s title, description, tags, and price.</w:t>
      </w:r>
    </w:p>
    <w:p w14:paraId="78D9AD5D" w14:textId="0C45D9AC" w:rsidR="006A6D6B" w:rsidRPr="006A6D6B" w:rsidRDefault="006A6D6B" w:rsidP="006A6D6B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Supports a bookmark logic when user is authenticated.</w:t>
      </w:r>
    </w:p>
    <w:p w14:paraId="51DCD221" w14:textId="62528823" w:rsidR="006A6D6B" w:rsidRPr="009460C0" w:rsidRDefault="000A2164" w:rsidP="009460C0">
      <w:pPr>
        <w:pStyle w:val="Heading3"/>
        <w:rPr>
          <w:sz w:val="22"/>
          <w:szCs w:val="22"/>
        </w:rPr>
      </w:pPr>
      <w:bookmarkStart w:id="16" w:name="_Toc195138170"/>
      <w:r>
        <w:rPr>
          <w:sz w:val="22"/>
          <w:szCs w:val="22"/>
        </w:rPr>
        <w:t>4</w:t>
      </w:r>
      <w:r w:rsidR="006A6D6B" w:rsidRPr="009460C0">
        <w:rPr>
          <w:sz w:val="22"/>
          <w:szCs w:val="22"/>
        </w:rPr>
        <w:t xml:space="preserve">.3 auth_guard </w:t>
      </w:r>
      <w:r w:rsidR="009460C0">
        <w:rPr>
          <w:sz w:val="22"/>
          <w:szCs w:val="22"/>
        </w:rPr>
        <w:t>and</w:t>
      </w:r>
      <w:r w:rsidR="006A6D6B" w:rsidRPr="009460C0">
        <w:rPr>
          <w:sz w:val="22"/>
          <w:szCs w:val="22"/>
        </w:rPr>
        <w:t xml:space="preserve"> withAccessControl</w:t>
      </w:r>
      <w:bookmarkEnd w:id="16"/>
    </w:p>
    <w:p w14:paraId="1F761F6C" w14:textId="77777777" w:rsidR="006A6D6B" w:rsidRPr="006A6D6B" w:rsidRDefault="006A6D6B" w:rsidP="006A6D6B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Role-based route protection.</w:t>
      </w:r>
    </w:p>
    <w:p w14:paraId="11A02723" w14:textId="49FD12B9" w:rsidR="006A6D6B" w:rsidRPr="006A6D6B" w:rsidRDefault="006A6D6B" w:rsidP="006A6D6B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Minimi</w:t>
      </w:r>
      <w:r w:rsidR="001D7890" w:rsidRPr="009460C0">
        <w:rPr>
          <w:rFonts w:ascii="Arial" w:hAnsi="Arial" w:cs="Arial"/>
          <w:sz w:val="22"/>
          <w:szCs w:val="22"/>
        </w:rPr>
        <w:t>s</w:t>
      </w:r>
      <w:r w:rsidRPr="006A6D6B">
        <w:rPr>
          <w:rFonts w:ascii="Arial" w:hAnsi="Arial" w:cs="Arial"/>
          <w:sz w:val="22"/>
          <w:szCs w:val="22"/>
        </w:rPr>
        <w:t>es code duplication by wrapping entire page components in a guard HOC.</w:t>
      </w:r>
    </w:p>
    <w:p w14:paraId="480A2655" w14:textId="39E6D458" w:rsidR="006A6D6B" w:rsidRPr="009460C0" w:rsidRDefault="000A2164" w:rsidP="009460C0">
      <w:pPr>
        <w:pStyle w:val="Heading3"/>
        <w:rPr>
          <w:sz w:val="22"/>
          <w:szCs w:val="22"/>
        </w:rPr>
      </w:pPr>
      <w:bookmarkStart w:id="17" w:name="_Toc195138171"/>
      <w:r>
        <w:rPr>
          <w:sz w:val="22"/>
          <w:szCs w:val="22"/>
        </w:rPr>
        <w:t>4</w:t>
      </w:r>
      <w:r w:rsidR="006A6D6B" w:rsidRPr="009460C0">
        <w:rPr>
          <w:sz w:val="22"/>
          <w:szCs w:val="22"/>
        </w:rPr>
        <w:t>.4 Chat Components (e.g. UserChatListPage, ChatPage)</w:t>
      </w:r>
      <w:bookmarkEnd w:id="17"/>
    </w:p>
    <w:p w14:paraId="486D62B2" w14:textId="77777777" w:rsidR="006A6D6B" w:rsidRPr="006A6D6B" w:rsidRDefault="006A6D6B" w:rsidP="006A6D6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Manages WebSocket connections for real-time chat.</w:t>
      </w:r>
    </w:p>
    <w:p w14:paraId="27701C02" w14:textId="00A2D43D" w:rsidR="006A6D6B" w:rsidRPr="006A6D6B" w:rsidRDefault="006A6D6B" w:rsidP="006A6D6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Tracks unread messages, typing</w:t>
      </w:r>
      <w:r w:rsidR="001D7890" w:rsidRPr="009460C0">
        <w:rPr>
          <w:rFonts w:ascii="Arial" w:hAnsi="Arial" w:cs="Arial"/>
          <w:sz w:val="22"/>
          <w:szCs w:val="22"/>
        </w:rPr>
        <w:t xml:space="preserve"> and </w:t>
      </w:r>
      <w:r w:rsidRPr="006A6D6B">
        <w:rPr>
          <w:rFonts w:ascii="Arial" w:hAnsi="Arial" w:cs="Arial"/>
          <w:sz w:val="22"/>
          <w:szCs w:val="22"/>
        </w:rPr>
        <w:t>conversation lists.</w:t>
      </w:r>
    </w:p>
    <w:p w14:paraId="12EF4E4C" w14:textId="77777777" w:rsidR="006A6D6B" w:rsidRPr="006A6D6B" w:rsidRDefault="006A6D6B" w:rsidP="006A6D6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useEffect sets up the socket, handles onmessage, onclose.</w:t>
      </w:r>
    </w:p>
    <w:p w14:paraId="019B7DB9" w14:textId="5D2D9614" w:rsidR="006A6D6B" w:rsidRPr="009460C0" w:rsidRDefault="000A2164" w:rsidP="009460C0">
      <w:pPr>
        <w:pStyle w:val="Heading3"/>
        <w:rPr>
          <w:sz w:val="22"/>
          <w:szCs w:val="22"/>
        </w:rPr>
      </w:pPr>
      <w:bookmarkStart w:id="18" w:name="_Toc195138172"/>
      <w:r>
        <w:rPr>
          <w:sz w:val="22"/>
          <w:szCs w:val="22"/>
        </w:rPr>
        <w:t>4</w:t>
      </w:r>
      <w:r w:rsidR="006A6D6B" w:rsidRPr="009460C0">
        <w:rPr>
          <w:sz w:val="22"/>
          <w:szCs w:val="22"/>
        </w:rPr>
        <w:t>.5 Dashboards (e.g. admin.tsx, researcher.tsx)</w:t>
      </w:r>
      <w:bookmarkEnd w:id="18"/>
    </w:p>
    <w:p w14:paraId="4532D9F4" w14:textId="4486CF20" w:rsidR="006A6D6B" w:rsidRPr="006A6D6B" w:rsidRDefault="006A6D6B" w:rsidP="006A6D6B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Admin: shows total datasets, pending requests</w:t>
      </w:r>
      <w:r w:rsidR="001D7890" w:rsidRPr="009460C0">
        <w:rPr>
          <w:rFonts w:ascii="Arial" w:hAnsi="Arial" w:cs="Arial"/>
          <w:sz w:val="22"/>
          <w:szCs w:val="22"/>
        </w:rPr>
        <w:t xml:space="preserve"> and </w:t>
      </w:r>
      <w:r w:rsidRPr="006A6D6B">
        <w:rPr>
          <w:rFonts w:ascii="Arial" w:hAnsi="Arial" w:cs="Arial"/>
          <w:sz w:val="22"/>
          <w:szCs w:val="22"/>
        </w:rPr>
        <w:t>analytics.</w:t>
      </w:r>
    </w:p>
    <w:p w14:paraId="4AE044E0" w14:textId="02C4E67B" w:rsidR="006A6D6B" w:rsidRPr="006A6D6B" w:rsidRDefault="006A6D6B" w:rsidP="006A6D6B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Researcher: displays user’s datasets, submissions and approvals.</w:t>
      </w:r>
    </w:p>
    <w:p w14:paraId="18BF2583" w14:textId="376AB6DD" w:rsidR="006A6D6B" w:rsidRPr="006A6D6B" w:rsidRDefault="006A6D6B" w:rsidP="006A6D6B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Condition</w:t>
      </w:r>
      <w:r w:rsidR="001D7890" w:rsidRPr="009460C0">
        <w:rPr>
          <w:rFonts w:ascii="Arial" w:hAnsi="Arial" w:cs="Arial"/>
          <w:sz w:val="22"/>
          <w:szCs w:val="22"/>
        </w:rPr>
        <w:t xml:space="preserve"> </w:t>
      </w:r>
      <w:r w:rsidRPr="006A6D6B">
        <w:rPr>
          <w:rFonts w:ascii="Arial" w:hAnsi="Arial" w:cs="Arial"/>
          <w:sz w:val="22"/>
          <w:szCs w:val="22"/>
        </w:rPr>
        <w:t>based rendering via user role.</w:t>
      </w:r>
    </w:p>
    <w:p w14:paraId="780EC7C9" w14:textId="05662EEA" w:rsidR="006A6D6B" w:rsidRPr="009460C0" w:rsidRDefault="000A2164" w:rsidP="009460C0">
      <w:pPr>
        <w:pStyle w:val="Heading3"/>
        <w:rPr>
          <w:sz w:val="22"/>
          <w:szCs w:val="22"/>
        </w:rPr>
      </w:pPr>
      <w:bookmarkStart w:id="19" w:name="_Toc195138173"/>
      <w:r>
        <w:rPr>
          <w:sz w:val="22"/>
          <w:szCs w:val="22"/>
        </w:rPr>
        <w:t>4</w:t>
      </w:r>
      <w:r w:rsidR="006A6D6B" w:rsidRPr="009460C0">
        <w:rPr>
          <w:sz w:val="22"/>
          <w:szCs w:val="22"/>
        </w:rPr>
        <w:t xml:space="preserve">.6 Landing Pages </w:t>
      </w:r>
      <w:r w:rsidR="009460C0">
        <w:rPr>
          <w:sz w:val="22"/>
          <w:szCs w:val="22"/>
        </w:rPr>
        <w:t xml:space="preserve">and stat </w:t>
      </w:r>
      <w:r w:rsidR="006A6D6B" w:rsidRPr="009460C0">
        <w:rPr>
          <w:sz w:val="22"/>
          <w:szCs w:val="22"/>
        </w:rPr>
        <w:t>Components</w:t>
      </w:r>
      <w:bookmarkEnd w:id="19"/>
    </w:p>
    <w:p w14:paraId="6A1368DF" w14:textId="77777777" w:rsidR="006A6D6B" w:rsidRPr="006A6D6B" w:rsidRDefault="006A6D6B" w:rsidP="006A6D6B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Introduce new or unregistered users to the platform.</w:t>
      </w:r>
    </w:p>
    <w:p w14:paraId="05AB20C9" w14:textId="1A1BBC64" w:rsidR="006A6D6B" w:rsidRPr="006A6D6B" w:rsidRDefault="001D7890" w:rsidP="006A6D6B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9460C0">
        <w:rPr>
          <w:rFonts w:ascii="Arial" w:hAnsi="Arial" w:cs="Arial"/>
          <w:sz w:val="22"/>
          <w:szCs w:val="22"/>
        </w:rPr>
        <w:t>I</w:t>
      </w:r>
      <w:r w:rsidR="006A6D6B" w:rsidRPr="006A6D6B">
        <w:rPr>
          <w:rFonts w:ascii="Arial" w:hAnsi="Arial" w:cs="Arial"/>
          <w:sz w:val="22"/>
          <w:szCs w:val="22"/>
        </w:rPr>
        <w:t>ncludes dynamic charts for usage stats, e.g. number of active users or newly uploaded datasets.</w:t>
      </w:r>
    </w:p>
    <w:p w14:paraId="11157678" w14:textId="11FB3623" w:rsidR="006A6D6B" w:rsidRPr="009460C0" w:rsidRDefault="000A2164" w:rsidP="009460C0">
      <w:pPr>
        <w:pStyle w:val="Heading3"/>
        <w:rPr>
          <w:sz w:val="22"/>
          <w:szCs w:val="22"/>
        </w:rPr>
      </w:pPr>
      <w:bookmarkStart w:id="20" w:name="_Toc195138174"/>
      <w:r>
        <w:rPr>
          <w:sz w:val="22"/>
          <w:szCs w:val="22"/>
        </w:rPr>
        <w:t>4</w:t>
      </w:r>
      <w:r w:rsidR="006A6D6B" w:rsidRPr="009460C0">
        <w:rPr>
          <w:sz w:val="22"/>
          <w:szCs w:val="22"/>
        </w:rPr>
        <w:t>.7 Requests, PayPal</w:t>
      </w:r>
      <w:r w:rsidR="009460C0" w:rsidRPr="009460C0">
        <w:rPr>
          <w:sz w:val="22"/>
          <w:szCs w:val="22"/>
        </w:rPr>
        <w:t xml:space="preserve"> and</w:t>
      </w:r>
      <w:r w:rsidR="006A6D6B" w:rsidRPr="009460C0">
        <w:rPr>
          <w:sz w:val="22"/>
          <w:szCs w:val="22"/>
        </w:rPr>
        <w:t xml:space="preserve"> Organisation Directories</w:t>
      </w:r>
      <w:bookmarkEnd w:id="20"/>
    </w:p>
    <w:p w14:paraId="7F6E9CF3" w14:textId="77777777" w:rsidR="006A6D6B" w:rsidRPr="006A6D6B" w:rsidRDefault="006A6D6B" w:rsidP="006A6D6B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requests/: Handles user requests for dataset access, listing them in AllRequests.tsx, and approving in ApprovalRequest.tsx.</w:t>
      </w:r>
    </w:p>
    <w:p w14:paraId="518821CB" w14:textId="5147B728" w:rsidR="006A6D6B" w:rsidRPr="006A6D6B" w:rsidRDefault="006A6D6B" w:rsidP="006A6D6B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paypal/: Payment integration flows; includes success logic from PayPal.</w:t>
      </w:r>
    </w:p>
    <w:p w14:paraId="6E854AF9" w14:textId="0C24D5E4" w:rsidR="006A6D6B" w:rsidRPr="006A6D6B" w:rsidRDefault="006A6D6B" w:rsidP="006A6D6B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organisation/: Contains admin detail routes and sign-up flows for organi</w:t>
      </w:r>
      <w:r w:rsidR="001D7890" w:rsidRPr="009460C0">
        <w:rPr>
          <w:rFonts w:ascii="Arial" w:hAnsi="Arial" w:cs="Arial"/>
          <w:sz w:val="22"/>
          <w:szCs w:val="22"/>
        </w:rPr>
        <w:t>s</w:t>
      </w:r>
      <w:r w:rsidRPr="006A6D6B">
        <w:rPr>
          <w:rFonts w:ascii="Arial" w:hAnsi="Arial" w:cs="Arial"/>
          <w:sz w:val="22"/>
          <w:szCs w:val="22"/>
        </w:rPr>
        <w:t>ations.</w:t>
      </w:r>
    </w:p>
    <w:p w14:paraId="0A9A37AF" w14:textId="460CA33F" w:rsidR="006A6D6B" w:rsidRPr="006A6D6B" w:rsidRDefault="006A6D6B" w:rsidP="006A6D6B">
      <w:pPr>
        <w:rPr>
          <w:rFonts w:ascii="Arial" w:hAnsi="Arial" w:cs="Arial"/>
          <w:sz w:val="22"/>
          <w:szCs w:val="22"/>
        </w:rPr>
      </w:pPr>
    </w:p>
    <w:p w14:paraId="5956E68D" w14:textId="78B4C413" w:rsidR="006A6D6B" w:rsidRPr="000A2164" w:rsidRDefault="000A2164" w:rsidP="00CA5352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21" w:name="_Toc195138175"/>
      <w:r w:rsidRPr="000A2164">
        <w:rPr>
          <w:rFonts w:ascii="Arial" w:hAnsi="Arial" w:cs="Arial"/>
          <w:sz w:val="22"/>
          <w:szCs w:val="22"/>
          <w:u w:val="single"/>
        </w:rPr>
        <w:t>5</w:t>
      </w:r>
      <w:r w:rsidR="006A6D6B" w:rsidRPr="000A2164">
        <w:rPr>
          <w:rFonts w:ascii="Arial" w:hAnsi="Arial" w:cs="Arial"/>
          <w:sz w:val="22"/>
          <w:szCs w:val="22"/>
          <w:u w:val="single"/>
        </w:rPr>
        <w:t>. API Documentation</w:t>
      </w:r>
      <w:bookmarkEnd w:id="21"/>
    </w:p>
    <w:p w14:paraId="75D78EFA" w14:textId="77777777" w:rsidR="006A6D6B" w:rsidRPr="006A6D6B" w:rsidRDefault="006A6D6B" w:rsidP="006A6D6B">
      <w:p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While the backend typically houses the full list of endpoints, the front-end doc references:</w:t>
      </w:r>
    </w:p>
    <w:p w14:paraId="69951244" w14:textId="77777777" w:rsidR="006A6D6B" w:rsidRPr="009460C0" w:rsidRDefault="006A6D6B" w:rsidP="00CA5352">
      <w:pPr>
        <w:pStyle w:val="Heading3"/>
        <w:rPr>
          <w:rFonts w:ascii="Arial" w:hAnsi="Arial" w:cs="Arial"/>
          <w:sz w:val="22"/>
          <w:szCs w:val="22"/>
        </w:rPr>
      </w:pPr>
      <w:bookmarkStart w:id="22" w:name="_Toc195138176"/>
      <w:r w:rsidRPr="009460C0">
        <w:rPr>
          <w:rFonts w:ascii="Arial" w:hAnsi="Arial" w:cs="Arial"/>
          <w:sz w:val="22"/>
          <w:szCs w:val="22"/>
        </w:rPr>
        <w:t>fetchWithAuth:</w:t>
      </w:r>
      <w:bookmarkEnd w:id="22"/>
    </w:p>
    <w:p w14:paraId="16EAA7E0" w14:textId="77777777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Wraps fetch, automatically attaching an Authorization header with the user’s token.</w:t>
      </w:r>
    </w:p>
    <w:p w14:paraId="1226FB8E" w14:textId="77777777" w:rsidR="006A6D6B" w:rsidRPr="009460C0" w:rsidRDefault="006A6D6B" w:rsidP="00CA5352">
      <w:pPr>
        <w:pStyle w:val="Heading3"/>
        <w:rPr>
          <w:rFonts w:ascii="Arial" w:hAnsi="Arial" w:cs="Arial"/>
          <w:sz w:val="22"/>
          <w:szCs w:val="22"/>
        </w:rPr>
      </w:pPr>
      <w:bookmarkStart w:id="23" w:name="_Toc195138177"/>
      <w:r w:rsidRPr="009460C0">
        <w:rPr>
          <w:rFonts w:ascii="Arial" w:hAnsi="Arial" w:cs="Arial"/>
          <w:sz w:val="22"/>
          <w:szCs w:val="22"/>
        </w:rPr>
        <w:t>Endpoints:</w:t>
      </w:r>
      <w:bookmarkEnd w:id="23"/>
    </w:p>
    <w:p w14:paraId="7C8D21AB" w14:textId="77777777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GET /datasets/all – retrieve all datasets.</w:t>
      </w:r>
    </w:p>
    <w:p w14:paraId="4D5187F8" w14:textId="77777777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GET /datasets/detail/:id – get details for a single dataset.</w:t>
      </w:r>
    </w:p>
    <w:p w14:paraId="4BDA0FD5" w14:textId="77777777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POST /datasets</w:t>
      </w:r>
      <w:proofErr w:type="gramStart"/>
      <w:r w:rsidRPr="006A6D6B">
        <w:rPr>
          <w:rFonts w:ascii="Arial" w:hAnsi="Arial" w:cs="Arial"/>
          <w:sz w:val="22"/>
          <w:szCs w:val="22"/>
        </w:rPr>
        <w:t>/perform/:</w:t>
      </w:r>
      <w:proofErr w:type="gramEnd"/>
      <w:r w:rsidRPr="006A6D6B">
        <w:rPr>
          <w:rFonts w:ascii="Arial" w:hAnsi="Arial" w:cs="Arial"/>
          <w:sz w:val="22"/>
          <w:szCs w:val="22"/>
        </w:rPr>
        <w:t>id – run statistical analysis on a dataset.</w:t>
      </w:r>
    </w:p>
    <w:p w14:paraId="079E36F3" w14:textId="77777777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lastRenderedPageBreak/>
        <w:t>POST /requests/requestaction</w:t>
      </w:r>
      <w:proofErr w:type="gramStart"/>
      <w:r w:rsidRPr="006A6D6B">
        <w:rPr>
          <w:rFonts w:ascii="Arial" w:hAnsi="Arial" w:cs="Arial"/>
          <w:sz w:val="22"/>
          <w:szCs w:val="22"/>
        </w:rPr>
        <w:t>/:request</w:t>
      </w:r>
      <w:proofErr w:type="gramEnd"/>
      <w:r w:rsidRPr="006A6D6B">
        <w:rPr>
          <w:rFonts w:ascii="Arial" w:hAnsi="Arial" w:cs="Arial"/>
          <w:sz w:val="22"/>
          <w:szCs w:val="22"/>
        </w:rPr>
        <w:t>_id/ – Approve/Reject data access.</w:t>
      </w:r>
    </w:p>
    <w:p w14:paraId="5BAEB036" w14:textId="77777777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POST /research/submissions/pending/ – Submitting new research analysis.</w:t>
      </w:r>
    </w:p>
    <w:p w14:paraId="57AB00B3" w14:textId="77777777" w:rsidR="006A6D6B" w:rsidRPr="009460C0" w:rsidRDefault="006A6D6B" w:rsidP="00CA5352">
      <w:pPr>
        <w:pStyle w:val="Heading3"/>
        <w:rPr>
          <w:rFonts w:ascii="Arial" w:hAnsi="Arial" w:cs="Arial"/>
          <w:sz w:val="22"/>
          <w:szCs w:val="22"/>
        </w:rPr>
      </w:pPr>
      <w:bookmarkStart w:id="24" w:name="_Toc195138178"/>
      <w:r w:rsidRPr="009460C0">
        <w:rPr>
          <w:rFonts w:ascii="Arial" w:hAnsi="Arial" w:cs="Arial"/>
          <w:sz w:val="22"/>
          <w:szCs w:val="22"/>
        </w:rPr>
        <w:t>Error Handling:</w:t>
      </w:r>
      <w:bookmarkEnd w:id="24"/>
    </w:p>
    <w:p w14:paraId="653C762D" w14:textId="2735A85B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If </w:t>
      </w:r>
      <w:proofErr w:type="gramStart"/>
      <w:r w:rsidRPr="006A6D6B">
        <w:rPr>
          <w:rFonts w:ascii="Arial" w:hAnsi="Arial" w:cs="Arial"/>
          <w:sz w:val="22"/>
          <w:szCs w:val="22"/>
        </w:rPr>
        <w:t>response.ok</w:t>
      </w:r>
      <w:proofErr w:type="gramEnd"/>
      <w:r w:rsidRPr="006A6D6B">
        <w:rPr>
          <w:rFonts w:ascii="Arial" w:hAnsi="Arial" w:cs="Arial"/>
          <w:sz w:val="22"/>
          <w:szCs w:val="22"/>
        </w:rPr>
        <w:t xml:space="preserve"> is false, code checks </w:t>
      </w:r>
      <w:proofErr w:type="gramStart"/>
      <w:r w:rsidRPr="006A6D6B">
        <w:rPr>
          <w:rFonts w:ascii="Arial" w:hAnsi="Arial" w:cs="Arial"/>
          <w:sz w:val="22"/>
          <w:szCs w:val="22"/>
        </w:rPr>
        <w:t>response.status</w:t>
      </w:r>
      <w:proofErr w:type="gramEnd"/>
      <w:r w:rsidRPr="006A6D6B">
        <w:rPr>
          <w:rFonts w:ascii="Arial" w:hAnsi="Arial" w:cs="Arial"/>
          <w:sz w:val="22"/>
          <w:szCs w:val="22"/>
        </w:rPr>
        <w:t xml:space="preserve"> and logs or displays errors in UI components.</w:t>
      </w:r>
    </w:p>
    <w:p w14:paraId="5B8E86F8" w14:textId="3F7FA401" w:rsidR="006A6D6B" w:rsidRPr="000A2164" w:rsidRDefault="000A2164" w:rsidP="00CA5352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25" w:name="_Toc195138179"/>
      <w:r w:rsidRPr="000A2164">
        <w:rPr>
          <w:rFonts w:ascii="Arial" w:hAnsi="Arial" w:cs="Arial"/>
          <w:sz w:val="22"/>
          <w:szCs w:val="22"/>
          <w:u w:val="single"/>
        </w:rPr>
        <w:t>6</w:t>
      </w:r>
      <w:r w:rsidR="006A6D6B" w:rsidRPr="000A2164">
        <w:rPr>
          <w:rFonts w:ascii="Arial" w:hAnsi="Arial" w:cs="Arial"/>
          <w:sz w:val="22"/>
          <w:szCs w:val="22"/>
          <w:u w:val="single"/>
        </w:rPr>
        <w:t>. Code Documentation</w:t>
      </w:r>
      <w:bookmarkEnd w:id="25"/>
    </w:p>
    <w:p w14:paraId="3799417D" w14:textId="77777777" w:rsidR="006A6D6B" w:rsidRPr="009460C0" w:rsidRDefault="006A6D6B" w:rsidP="00CA5352">
      <w:pPr>
        <w:pStyle w:val="Heading2"/>
        <w:rPr>
          <w:rFonts w:ascii="Arial" w:hAnsi="Arial" w:cs="Arial"/>
          <w:sz w:val="22"/>
          <w:szCs w:val="22"/>
        </w:rPr>
      </w:pPr>
      <w:bookmarkStart w:id="26" w:name="_Toc195138180"/>
      <w:r w:rsidRPr="009460C0">
        <w:rPr>
          <w:rFonts w:ascii="Arial" w:hAnsi="Arial" w:cs="Arial"/>
          <w:sz w:val="22"/>
          <w:szCs w:val="22"/>
        </w:rPr>
        <w:t>Naming Conventions:</w:t>
      </w:r>
      <w:bookmarkEnd w:id="26"/>
    </w:p>
    <w:p w14:paraId="0D721B2D" w14:textId="49735D07" w:rsidR="006A6D6B" w:rsidRPr="006A6D6B" w:rsidRDefault="006A6D6B" w:rsidP="006A6D6B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Components </w:t>
      </w:r>
      <w:r w:rsidR="00960D74" w:rsidRPr="009460C0">
        <w:rPr>
          <w:rFonts w:ascii="Arial" w:hAnsi="Arial" w:cs="Arial"/>
          <w:sz w:val="22"/>
          <w:szCs w:val="22"/>
        </w:rPr>
        <w:t xml:space="preserve">mostly </w:t>
      </w:r>
      <w:r w:rsidRPr="006A6D6B">
        <w:rPr>
          <w:rFonts w:ascii="Arial" w:hAnsi="Arial" w:cs="Arial"/>
          <w:sz w:val="22"/>
          <w:szCs w:val="22"/>
        </w:rPr>
        <w:t>use PascalCase</w:t>
      </w:r>
      <w:r w:rsidR="00960D74" w:rsidRPr="009460C0">
        <w:rPr>
          <w:rFonts w:ascii="Arial" w:hAnsi="Arial" w:cs="Arial"/>
          <w:sz w:val="22"/>
          <w:szCs w:val="22"/>
        </w:rPr>
        <w:t>.</w:t>
      </w:r>
    </w:p>
    <w:p w14:paraId="6D893AC0" w14:textId="7122F4E5" w:rsidR="006A6D6B" w:rsidRPr="006A6D6B" w:rsidRDefault="006A6D6B" w:rsidP="006A6D6B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Hooks use camelCase with use prefix.</w:t>
      </w:r>
    </w:p>
    <w:p w14:paraId="449FDACD" w14:textId="1674C9DE" w:rsidR="006A6D6B" w:rsidRPr="006A6D6B" w:rsidRDefault="006A6D6B" w:rsidP="006A6D6B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Constants like ITEMS_PER_PAGE</w:t>
      </w:r>
      <w:r w:rsidR="00960D74" w:rsidRPr="009460C0">
        <w:rPr>
          <w:rFonts w:ascii="Arial" w:hAnsi="Arial" w:cs="Arial"/>
          <w:sz w:val="22"/>
          <w:szCs w:val="22"/>
        </w:rPr>
        <w:t xml:space="preserve"> </w:t>
      </w:r>
      <w:r w:rsidRPr="006A6D6B">
        <w:rPr>
          <w:rFonts w:ascii="Arial" w:hAnsi="Arial" w:cs="Arial"/>
          <w:sz w:val="22"/>
          <w:szCs w:val="22"/>
        </w:rPr>
        <w:t>are UPPER_CASE.</w:t>
      </w:r>
    </w:p>
    <w:p w14:paraId="4399B879" w14:textId="692937E6" w:rsidR="006A6D6B" w:rsidRPr="009460C0" w:rsidRDefault="006A6D6B" w:rsidP="00CA5352">
      <w:pPr>
        <w:pStyle w:val="Heading2"/>
        <w:rPr>
          <w:rFonts w:ascii="Arial" w:hAnsi="Arial" w:cs="Arial"/>
          <w:sz w:val="22"/>
          <w:szCs w:val="22"/>
        </w:rPr>
      </w:pPr>
      <w:bookmarkStart w:id="27" w:name="_Toc195138181"/>
      <w:r w:rsidRPr="009460C0">
        <w:rPr>
          <w:rFonts w:ascii="Arial" w:hAnsi="Arial" w:cs="Arial"/>
          <w:sz w:val="22"/>
          <w:szCs w:val="22"/>
        </w:rPr>
        <w:t>Dependencies:</w:t>
      </w:r>
      <w:bookmarkEnd w:id="27"/>
      <w:r w:rsidR="00960D74" w:rsidRPr="009460C0">
        <w:rPr>
          <w:rFonts w:ascii="Arial" w:hAnsi="Arial" w:cs="Arial"/>
          <w:sz w:val="22"/>
          <w:szCs w:val="22"/>
        </w:rPr>
        <w:t xml:space="preserve"> </w:t>
      </w:r>
    </w:p>
    <w:p w14:paraId="0A89D7D4" w14:textId="0CA01B34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 xml:space="preserve">Core Framework </w:t>
      </w:r>
      <w:r w:rsidRPr="009460C0">
        <w:rPr>
          <w:sz w:val="22"/>
          <w:szCs w:val="22"/>
        </w:rPr>
        <w:t>and</w:t>
      </w:r>
      <w:r w:rsidRPr="009460C0">
        <w:rPr>
          <w:sz w:val="22"/>
          <w:szCs w:val="22"/>
        </w:rPr>
        <w:t xml:space="preserve"> Language</w:t>
      </w:r>
      <w:r w:rsidRPr="009460C0">
        <w:rPr>
          <w:sz w:val="22"/>
          <w:szCs w:val="22"/>
        </w:rPr>
        <w:t>:</w:t>
      </w:r>
    </w:p>
    <w:p w14:paraId="65299AE8" w14:textId="77777777" w:rsidR="00960D74" w:rsidRPr="00960D74" w:rsidRDefault="00960D74" w:rsidP="00960D74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next ^15.1.6 – React framework supporting SSR/SSG and routing.</w:t>
      </w:r>
    </w:p>
    <w:p w14:paraId="0828ADA5" w14:textId="77777777" w:rsidR="00960D74" w:rsidRPr="00960D74" w:rsidRDefault="00960D74" w:rsidP="00960D74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react ^19.1.0 – Core library for building user interfaces.</w:t>
      </w:r>
    </w:p>
    <w:p w14:paraId="1B9A53FB" w14:textId="77777777" w:rsidR="00960D74" w:rsidRPr="00960D74" w:rsidRDefault="00960D74" w:rsidP="00960D74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react-dom ^19.1.0 – DOM-specific methods for React.</w:t>
      </w:r>
    </w:p>
    <w:p w14:paraId="0A949123" w14:textId="77777777" w:rsidR="00960D74" w:rsidRPr="00960D74" w:rsidRDefault="00960D74" w:rsidP="00960D74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typescript ^5.7.3 – Typed superset of JavaScript used for type safety.</w:t>
      </w:r>
    </w:p>
    <w:p w14:paraId="0090B41A" w14:textId="5E037078" w:rsidR="00960D74" w:rsidRPr="00960D74" w:rsidRDefault="00960D74" w:rsidP="00960D74">
      <w:pPr>
        <w:ind w:left="720"/>
        <w:rPr>
          <w:rFonts w:ascii="Arial" w:hAnsi="Arial" w:cs="Arial"/>
          <w:sz w:val="22"/>
          <w:szCs w:val="22"/>
        </w:rPr>
      </w:pPr>
    </w:p>
    <w:p w14:paraId="4A59E864" w14:textId="5D810847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 xml:space="preserve">Styling </w:t>
      </w:r>
      <w:r w:rsidR="009460C0">
        <w:rPr>
          <w:sz w:val="22"/>
          <w:szCs w:val="22"/>
        </w:rPr>
        <w:t>and</w:t>
      </w:r>
      <w:r w:rsidRPr="009460C0">
        <w:rPr>
          <w:sz w:val="22"/>
          <w:szCs w:val="22"/>
        </w:rPr>
        <w:t xml:space="preserve"> Theming</w:t>
      </w:r>
      <w:r w:rsidRPr="009460C0">
        <w:rPr>
          <w:sz w:val="22"/>
          <w:szCs w:val="22"/>
        </w:rPr>
        <w:t>:</w:t>
      </w:r>
    </w:p>
    <w:p w14:paraId="76351ED7" w14:textId="77777777" w:rsidR="00960D74" w:rsidRPr="00960D74" w:rsidRDefault="00960D74" w:rsidP="00960D74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tailwindcss ^3.4.1 – Utility-first CSS framework for rapid UI development.</w:t>
      </w:r>
    </w:p>
    <w:p w14:paraId="6EED1397" w14:textId="5ECC56A8" w:rsidR="00960D74" w:rsidRPr="00960D74" w:rsidRDefault="00960D74" w:rsidP="00960D74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@tailwindcss/typography ^0.5.16 – Tailwind plugin for rich text content.</w:t>
      </w:r>
    </w:p>
    <w:p w14:paraId="181580DE" w14:textId="77777777" w:rsidR="00960D74" w:rsidRPr="00960D74" w:rsidRDefault="00960D74" w:rsidP="00960D74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tailwindcss-animate ^1.0.7 – Adds pre-built animations to Tailwind.</w:t>
      </w:r>
    </w:p>
    <w:p w14:paraId="0BFD859D" w14:textId="77777777" w:rsidR="00960D74" w:rsidRPr="00960D74" w:rsidRDefault="00960D74" w:rsidP="00960D74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tailwind-merge ^3.0.2 – Merges conflicting Tailwind utility classes.</w:t>
      </w:r>
    </w:p>
    <w:p w14:paraId="17FB9E05" w14:textId="77777777" w:rsidR="00960D74" w:rsidRPr="00960D74" w:rsidRDefault="00960D74" w:rsidP="00960D74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clsx ^2.1.1 – Conditionally joins classNames.</w:t>
      </w:r>
    </w:p>
    <w:p w14:paraId="6C01F8B9" w14:textId="3C1A26D2" w:rsidR="00960D74" w:rsidRPr="00960D74" w:rsidRDefault="00960D74" w:rsidP="00960D74">
      <w:pPr>
        <w:ind w:left="720"/>
        <w:rPr>
          <w:rFonts w:ascii="Arial" w:hAnsi="Arial" w:cs="Arial"/>
          <w:sz w:val="22"/>
          <w:szCs w:val="22"/>
        </w:rPr>
      </w:pPr>
    </w:p>
    <w:p w14:paraId="22AFAF3F" w14:textId="0F80530A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>UI Component Libraries</w:t>
      </w:r>
      <w:r w:rsidRPr="009460C0">
        <w:rPr>
          <w:sz w:val="22"/>
          <w:szCs w:val="22"/>
        </w:rPr>
        <w:t>:</w:t>
      </w:r>
    </w:p>
    <w:p w14:paraId="48E2B5DD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@shadcn/ui ^0.0.4 – Component generator using Tailwind and Radix primitives.</w:t>
      </w:r>
    </w:p>
    <w:p w14:paraId="3C67BF0B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lucide-react ^0.474.0 – Icon library used alongside ShadCN UI.</w:t>
      </w:r>
    </w:p>
    <w:p w14:paraId="7318E814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@radix-ui/react-alert-dialog ^1.1.6 – Accessible alert dialogs.</w:t>
      </w:r>
    </w:p>
    <w:p w14:paraId="1D8C345D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@radix-ui/react-dropdown-menu ^2.1.6 – Dropdown menu primitives.</w:t>
      </w:r>
    </w:p>
    <w:p w14:paraId="26C1993F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@radix-ui/react-label ^2.1.2 – Form label primitives.</w:t>
      </w:r>
    </w:p>
    <w:p w14:paraId="6C20C7F9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 xml:space="preserve">@radix-ui/react-select ^2.1.6 – Custom </w:t>
      </w:r>
      <w:proofErr w:type="gramStart"/>
      <w:r w:rsidRPr="00960D74">
        <w:rPr>
          <w:rFonts w:ascii="Arial" w:hAnsi="Arial" w:cs="Arial"/>
          <w:sz w:val="22"/>
          <w:szCs w:val="22"/>
        </w:rPr>
        <w:t>select</w:t>
      </w:r>
      <w:proofErr w:type="gramEnd"/>
      <w:r w:rsidRPr="00960D74">
        <w:rPr>
          <w:rFonts w:ascii="Arial" w:hAnsi="Arial" w:cs="Arial"/>
          <w:sz w:val="22"/>
          <w:szCs w:val="22"/>
        </w:rPr>
        <w:t xml:space="preserve"> menus.</w:t>
      </w:r>
    </w:p>
    <w:p w14:paraId="40A47D3D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@radix-ui/react-separator ^1.1.2 – Visual separators for layout.</w:t>
      </w:r>
    </w:p>
    <w:p w14:paraId="016568A7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lastRenderedPageBreak/>
        <w:t>@radix-ui/react-slot ^1.1.1 – Composable slot component.</w:t>
      </w:r>
    </w:p>
    <w:p w14:paraId="2A6C79D4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@radix-ui/react-switch ^1.1.3 – Toggle switch primitive.</w:t>
      </w:r>
    </w:p>
    <w:p w14:paraId="041A23F8" w14:textId="4FF43F5E" w:rsidR="00960D74" w:rsidRPr="00960D74" w:rsidRDefault="00960D74" w:rsidP="00960D74">
      <w:pPr>
        <w:ind w:left="720"/>
        <w:rPr>
          <w:rFonts w:ascii="Arial" w:hAnsi="Arial" w:cs="Arial"/>
          <w:sz w:val="22"/>
          <w:szCs w:val="22"/>
        </w:rPr>
      </w:pPr>
    </w:p>
    <w:p w14:paraId="79E28E33" w14:textId="52DEC271" w:rsidR="00960D74" w:rsidRPr="009460C0" w:rsidRDefault="00960D74" w:rsidP="009460C0">
      <w:pPr>
        <w:pStyle w:val="Heading4"/>
        <w:rPr>
          <w:b/>
          <w:bCs/>
          <w:sz w:val="22"/>
          <w:szCs w:val="22"/>
        </w:rPr>
      </w:pPr>
      <w:r w:rsidRPr="009460C0">
        <w:rPr>
          <w:sz w:val="22"/>
          <w:szCs w:val="22"/>
        </w:rPr>
        <w:t xml:space="preserve">State Management </w:t>
      </w:r>
      <w:r w:rsidR="009460C0">
        <w:rPr>
          <w:sz w:val="22"/>
          <w:szCs w:val="22"/>
        </w:rPr>
        <w:t>and</w:t>
      </w:r>
      <w:r w:rsidRPr="009460C0">
        <w:rPr>
          <w:sz w:val="22"/>
          <w:szCs w:val="22"/>
        </w:rPr>
        <w:t xml:space="preserve"> Data Fetching</w:t>
      </w:r>
      <w:r w:rsidRPr="009460C0">
        <w:rPr>
          <w:sz w:val="22"/>
          <w:szCs w:val="22"/>
        </w:rPr>
        <w:t>:</w:t>
      </w:r>
    </w:p>
    <w:p w14:paraId="037621B5" w14:textId="77777777" w:rsidR="00960D74" w:rsidRPr="00960D74" w:rsidRDefault="00960D74" w:rsidP="00960D74">
      <w:pPr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@tanstack/react-query ^5.67.1 – Asynchronous data fetching and caching.</w:t>
      </w:r>
    </w:p>
    <w:p w14:paraId="6FAE7116" w14:textId="69D62095" w:rsidR="00960D74" w:rsidRPr="00960D74" w:rsidRDefault="00960D74" w:rsidP="00960D74">
      <w:pPr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swr ^2.3.3 – Lightweight data fetching and caching library.</w:t>
      </w:r>
    </w:p>
    <w:p w14:paraId="12353F6C" w14:textId="2885B862" w:rsidR="00960D74" w:rsidRPr="00960D74" w:rsidRDefault="00960D74" w:rsidP="00960D74">
      <w:pPr>
        <w:ind w:left="720"/>
        <w:rPr>
          <w:rFonts w:ascii="Arial" w:hAnsi="Arial" w:cs="Arial"/>
          <w:sz w:val="22"/>
          <w:szCs w:val="22"/>
        </w:rPr>
      </w:pPr>
    </w:p>
    <w:p w14:paraId="1FCED167" w14:textId="2CFF4F29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 xml:space="preserve">Rich Text Editing </w:t>
      </w:r>
    </w:p>
    <w:p w14:paraId="5C44149D" w14:textId="16D33C8C" w:rsidR="00960D74" w:rsidRPr="00960D74" w:rsidRDefault="00960D74" w:rsidP="00CA5352">
      <w:p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 xml:space="preserve">Used for implementing a rich text editor in </w:t>
      </w:r>
      <w:r w:rsidRPr="009460C0">
        <w:rPr>
          <w:rFonts w:ascii="Arial" w:hAnsi="Arial" w:cs="Arial"/>
          <w:sz w:val="22"/>
          <w:szCs w:val="22"/>
        </w:rPr>
        <w:t>research submissions</w:t>
      </w:r>
      <w:r w:rsidRPr="00960D74">
        <w:rPr>
          <w:rFonts w:ascii="Arial" w:hAnsi="Arial" w:cs="Arial"/>
          <w:sz w:val="22"/>
          <w:szCs w:val="22"/>
        </w:rPr>
        <w:t>.</w:t>
      </w:r>
    </w:p>
    <w:p w14:paraId="3AD7ADB7" w14:textId="77777777" w:rsidR="00960D74" w:rsidRPr="00960D74" w:rsidRDefault="00960D74" w:rsidP="00960D74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@tiptap/react ^2.11.5 – React bindings for the Tiptap editor.</w:t>
      </w:r>
    </w:p>
    <w:p w14:paraId="7F3027C8" w14:textId="77777777" w:rsidR="00960D74" w:rsidRPr="00960D74" w:rsidRDefault="00960D74" w:rsidP="00960D74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@tiptap/starter-kit ^2.11.5 – Preconfigured set of common extensions.</w:t>
      </w:r>
    </w:p>
    <w:p w14:paraId="75732FD8" w14:textId="77777777" w:rsidR="00960D74" w:rsidRPr="00960D74" w:rsidRDefault="00960D74" w:rsidP="00960D74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@tiptap/pm ^2.11.5 – ProseMirror bindings.</w:t>
      </w:r>
    </w:p>
    <w:p w14:paraId="5EFF6BFA" w14:textId="77777777" w:rsidR="00960D74" w:rsidRPr="00960D74" w:rsidRDefault="00960D74" w:rsidP="00960D74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@tiptap/extension-* ^2.11.5 – Full suite of 19+ extensions including:</w:t>
      </w:r>
    </w:p>
    <w:p w14:paraId="07DE2F10" w14:textId="40C68054" w:rsidR="00960D74" w:rsidRPr="00960D74" w:rsidRDefault="00960D74" w:rsidP="00960D74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bold, italic, underline, strike, highlight, text-style, blockquote, heading, bullet-list, ordered-list, list-item, code-block, image, link, colo</w:t>
      </w:r>
      <w:r w:rsidRPr="009460C0">
        <w:rPr>
          <w:rFonts w:ascii="Arial" w:hAnsi="Arial" w:cs="Arial"/>
          <w:sz w:val="22"/>
          <w:szCs w:val="22"/>
        </w:rPr>
        <w:t>u</w:t>
      </w:r>
      <w:r w:rsidRPr="00960D74">
        <w:rPr>
          <w:rFonts w:ascii="Arial" w:hAnsi="Arial" w:cs="Arial"/>
          <w:sz w:val="22"/>
          <w:szCs w:val="22"/>
        </w:rPr>
        <w:t>r, character-count, table, table-row, table-header, table-cell, text-align</w:t>
      </w:r>
    </w:p>
    <w:p w14:paraId="71C03919" w14:textId="4FE48A0D" w:rsidR="00960D74" w:rsidRPr="00960D74" w:rsidRDefault="00960D74" w:rsidP="00960D74">
      <w:pPr>
        <w:ind w:left="720"/>
        <w:rPr>
          <w:rFonts w:ascii="Arial" w:hAnsi="Arial" w:cs="Arial"/>
          <w:sz w:val="22"/>
          <w:szCs w:val="22"/>
        </w:rPr>
      </w:pPr>
    </w:p>
    <w:p w14:paraId="765B6E70" w14:textId="17CAC6D0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 xml:space="preserve">Charts </w:t>
      </w:r>
      <w:r w:rsidR="009460C0">
        <w:rPr>
          <w:sz w:val="22"/>
          <w:szCs w:val="22"/>
        </w:rPr>
        <w:t>and</w:t>
      </w:r>
      <w:r w:rsidRPr="009460C0">
        <w:rPr>
          <w:sz w:val="22"/>
          <w:szCs w:val="22"/>
        </w:rPr>
        <w:t xml:space="preserve"> Data Visuali</w:t>
      </w:r>
      <w:r w:rsidRPr="009460C0">
        <w:rPr>
          <w:sz w:val="22"/>
          <w:szCs w:val="22"/>
        </w:rPr>
        <w:t>s</w:t>
      </w:r>
      <w:r w:rsidRPr="009460C0">
        <w:rPr>
          <w:sz w:val="22"/>
          <w:szCs w:val="22"/>
        </w:rPr>
        <w:t>ation</w:t>
      </w:r>
      <w:r w:rsidRPr="009460C0">
        <w:rPr>
          <w:sz w:val="22"/>
          <w:szCs w:val="22"/>
        </w:rPr>
        <w:t>:</w:t>
      </w:r>
    </w:p>
    <w:p w14:paraId="2CA8B05B" w14:textId="512E17D5" w:rsidR="00960D74" w:rsidRPr="00960D74" w:rsidRDefault="00960D74" w:rsidP="00960D74">
      <w:p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Used in dashboards and landing pages to visuali</w:t>
      </w:r>
      <w:r w:rsidRPr="009460C0">
        <w:rPr>
          <w:rFonts w:ascii="Arial" w:hAnsi="Arial" w:cs="Arial"/>
          <w:sz w:val="22"/>
          <w:szCs w:val="22"/>
        </w:rPr>
        <w:t>s</w:t>
      </w:r>
      <w:r w:rsidRPr="00960D74">
        <w:rPr>
          <w:rFonts w:ascii="Arial" w:hAnsi="Arial" w:cs="Arial"/>
          <w:sz w:val="22"/>
          <w:szCs w:val="22"/>
        </w:rPr>
        <w:t>e metrics and trends.</w:t>
      </w:r>
    </w:p>
    <w:p w14:paraId="5E825BAA" w14:textId="77777777" w:rsidR="00960D74" w:rsidRPr="00960D74" w:rsidRDefault="00960D74" w:rsidP="00960D74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apexcharts ^4.4.0 – Core charting library.</w:t>
      </w:r>
    </w:p>
    <w:p w14:paraId="4A0362F9" w14:textId="77777777" w:rsidR="00960D74" w:rsidRPr="00960D74" w:rsidRDefault="00960D74" w:rsidP="00960D74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react-apexcharts ^1.7.0 – React wrapper for ApexCharts.</w:t>
      </w:r>
    </w:p>
    <w:p w14:paraId="7EF8B89B" w14:textId="77777777" w:rsidR="00960D74" w:rsidRPr="00960D74" w:rsidRDefault="00960D74" w:rsidP="00960D74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chart.js ^4.4.8 – Flexible charting library.</w:t>
      </w:r>
    </w:p>
    <w:p w14:paraId="6DDE41C0" w14:textId="0E017F99" w:rsidR="00960D74" w:rsidRDefault="00960D74" w:rsidP="009460C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react-chartjs-2 ^5.3.0 – React bindings for Chart.js.</w:t>
      </w:r>
    </w:p>
    <w:p w14:paraId="1DB08FC9" w14:textId="77777777" w:rsidR="009460C0" w:rsidRPr="00960D74" w:rsidRDefault="009460C0" w:rsidP="009460C0">
      <w:pPr>
        <w:ind w:left="720"/>
        <w:rPr>
          <w:rFonts w:ascii="Arial" w:hAnsi="Arial" w:cs="Arial"/>
          <w:sz w:val="22"/>
          <w:szCs w:val="22"/>
        </w:rPr>
      </w:pPr>
    </w:p>
    <w:p w14:paraId="028D5133" w14:textId="045BC025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 xml:space="preserve">Parsing, Markdown </w:t>
      </w:r>
      <w:r w:rsidR="009460C0" w:rsidRPr="009460C0">
        <w:rPr>
          <w:sz w:val="22"/>
          <w:szCs w:val="22"/>
        </w:rPr>
        <w:t>and</w:t>
      </w:r>
      <w:r w:rsidRPr="009460C0">
        <w:rPr>
          <w:sz w:val="22"/>
          <w:szCs w:val="22"/>
        </w:rPr>
        <w:t xml:space="preserve"> CSV Export</w:t>
      </w:r>
      <w:r w:rsidRPr="009460C0">
        <w:rPr>
          <w:sz w:val="22"/>
          <w:szCs w:val="22"/>
        </w:rPr>
        <w:t>:</w:t>
      </w:r>
    </w:p>
    <w:p w14:paraId="0270BB1E" w14:textId="77777777" w:rsidR="00960D74" w:rsidRPr="00960D74" w:rsidRDefault="00960D74" w:rsidP="00960D74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html-react-parser ^5.2.2 – Safely parses HTML strings into React components.</w:t>
      </w:r>
    </w:p>
    <w:p w14:paraId="39C71A1C" w14:textId="77777777" w:rsidR="00960D74" w:rsidRPr="00960D74" w:rsidRDefault="00960D74" w:rsidP="00960D74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react-markdown ^10.0.0 – Markdown-to-React renderer.</w:t>
      </w:r>
    </w:p>
    <w:p w14:paraId="26417517" w14:textId="77777777" w:rsidR="00960D74" w:rsidRPr="00960D74" w:rsidRDefault="00960D74" w:rsidP="00960D74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turndown ^7.2.0 – Converts HTML to Markdown.</w:t>
      </w:r>
    </w:p>
    <w:p w14:paraId="3B04C8AA" w14:textId="5879CB95" w:rsidR="00960D74" w:rsidRDefault="00960D74" w:rsidP="009460C0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react-csv ^2.2.2 – CSV export functionality for research data.</w:t>
      </w:r>
    </w:p>
    <w:p w14:paraId="3091795A" w14:textId="77777777" w:rsidR="009460C0" w:rsidRPr="00960D74" w:rsidRDefault="009460C0" w:rsidP="009460C0">
      <w:pPr>
        <w:ind w:left="720"/>
        <w:rPr>
          <w:rFonts w:ascii="Arial" w:hAnsi="Arial" w:cs="Arial"/>
          <w:sz w:val="22"/>
          <w:szCs w:val="22"/>
        </w:rPr>
      </w:pPr>
    </w:p>
    <w:p w14:paraId="4192EABE" w14:textId="1D461349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 xml:space="preserve">Payment </w:t>
      </w:r>
      <w:r w:rsidR="009460C0">
        <w:rPr>
          <w:sz w:val="22"/>
          <w:szCs w:val="22"/>
        </w:rPr>
        <w:t>and</w:t>
      </w:r>
      <w:r w:rsidRPr="009460C0">
        <w:rPr>
          <w:sz w:val="22"/>
          <w:szCs w:val="22"/>
        </w:rPr>
        <w:t xml:space="preserve"> Transactions</w:t>
      </w:r>
    </w:p>
    <w:p w14:paraId="21B273E7" w14:textId="5D1311AB" w:rsidR="00960D74" w:rsidRDefault="00960D74" w:rsidP="009460C0">
      <w:pPr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@paypal/react-paypal-js ^8.8.2 – Integration with PayPal for dataset payments.</w:t>
      </w:r>
    </w:p>
    <w:p w14:paraId="290F9A75" w14:textId="77777777" w:rsidR="009460C0" w:rsidRPr="009460C0" w:rsidRDefault="009460C0" w:rsidP="009460C0">
      <w:pPr>
        <w:ind w:left="720"/>
        <w:rPr>
          <w:rFonts w:ascii="Arial" w:hAnsi="Arial" w:cs="Arial"/>
          <w:sz w:val="22"/>
          <w:szCs w:val="22"/>
        </w:rPr>
      </w:pPr>
    </w:p>
    <w:p w14:paraId="56152C66" w14:textId="3EE2CEA8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lastRenderedPageBreak/>
        <w:t>Utility Libraries</w:t>
      </w:r>
    </w:p>
    <w:p w14:paraId="055529D6" w14:textId="77777777" w:rsidR="00960D74" w:rsidRPr="00960D74" w:rsidRDefault="00960D74" w:rsidP="00960D74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lodash ^4.17.21 – JavaScript utility functions.</w:t>
      </w:r>
    </w:p>
    <w:p w14:paraId="2F32B5FC" w14:textId="77777777" w:rsidR="00960D74" w:rsidRPr="00960D74" w:rsidRDefault="00960D74" w:rsidP="00960D74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date-fns ^4.1.0 – Date formatting and manipulation.</w:t>
      </w:r>
    </w:p>
    <w:p w14:paraId="477C43B6" w14:textId="77777777" w:rsidR="00960D74" w:rsidRPr="00960D74" w:rsidRDefault="00960D74" w:rsidP="00960D74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jwt-decode ^4.0.0 – JWT parsing for authentication.</w:t>
      </w:r>
    </w:p>
    <w:p w14:paraId="491B7E87" w14:textId="77777777" w:rsidR="00960D74" w:rsidRPr="00960D74" w:rsidRDefault="00960D74" w:rsidP="00960D74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swiper ^11.2.5 – Carousel and slider components.</w:t>
      </w:r>
    </w:p>
    <w:p w14:paraId="3ED1E359" w14:textId="37356522" w:rsidR="00960D74" w:rsidRPr="00960D74" w:rsidRDefault="00960D74" w:rsidP="00960D74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bleach ^0.3.0 – Input saniti</w:t>
      </w:r>
      <w:r w:rsidR="00CA5352" w:rsidRPr="009460C0">
        <w:rPr>
          <w:rFonts w:ascii="Arial" w:hAnsi="Arial" w:cs="Arial"/>
          <w:sz w:val="22"/>
          <w:szCs w:val="22"/>
        </w:rPr>
        <w:t>s</w:t>
      </w:r>
      <w:r w:rsidRPr="00960D74">
        <w:rPr>
          <w:rFonts w:ascii="Arial" w:hAnsi="Arial" w:cs="Arial"/>
          <w:sz w:val="22"/>
          <w:szCs w:val="22"/>
        </w:rPr>
        <w:t xml:space="preserve">ation </w:t>
      </w:r>
    </w:p>
    <w:p w14:paraId="29DB9D98" w14:textId="05813091" w:rsidR="006A6D6B" w:rsidRPr="006A6D6B" w:rsidRDefault="006A6D6B" w:rsidP="006A6D6B">
      <w:pPr>
        <w:rPr>
          <w:rFonts w:ascii="Arial" w:hAnsi="Arial" w:cs="Arial"/>
          <w:sz w:val="22"/>
          <w:szCs w:val="22"/>
        </w:rPr>
      </w:pPr>
    </w:p>
    <w:p w14:paraId="4971572C" w14:textId="1675A837" w:rsidR="006A6D6B" w:rsidRPr="006A6D6B" w:rsidRDefault="006A6D6B" w:rsidP="006A6D6B">
      <w:pPr>
        <w:rPr>
          <w:rFonts w:ascii="Arial" w:hAnsi="Arial" w:cs="Arial"/>
          <w:sz w:val="22"/>
          <w:szCs w:val="22"/>
        </w:rPr>
      </w:pPr>
    </w:p>
    <w:p w14:paraId="79922766" w14:textId="77777777" w:rsidR="0095487D" w:rsidRPr="009460C0" w:rsidRDefault="0095487D" w:rsidP="006A6D6B">
      <w:pPr>
        <w:rPr>
          <w:rFonts w:ascii="Arial" w:hAnsi="Arial" w:cs="Arial"/>
          <w:sz w:val="22"/>
          <w:szCs w:val="22"/>
        </w:rPr>
      </w:pPr>
    </w:p>
    <w:sectPr w:rsidR="0095487D" w:rsidRPr="0094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001"/>
    <w:multiLevelType w:val="multilevel"/>
    <w:tmpl w:val="E60C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4A27"/>
    <w:multiLevelType w:val="multilevel"/>
    <w:tmpl w:val="21B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70C60"/>
    <w:multiLevelType w:val="hybridMultilevel"/>
    <w:tmpl w:val="E1062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43638"/>
    <w:multiLevelType w:val="multilevel"/>
    <w:tmpl w:val="8B74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A602E"/>
    <w:multiLevelType w:val="hybridMultilevel"/>
    <w:tmpl w:val="E5DCD8C6"/>
    <w:lvl w:ilvl="0" w:tplc="151632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0FC4133E"/>
    <w:multiLevelType w:val="multilevel"/>
    <w:tmpl w:val="E278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83321"/>
    <w:multiLevelType w:val="multilevel"/>
    <w:tmpl w:val="7A5E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41463"/>
    <w:multiLevelType w:val="multilevel"/>
    <w:tmpl w:val="8A06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225C6"/>
    <w:multiLevelType w:val="multilevel"/>
    <w:tmpl w:val="BC26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D4912"/>
    <w:multiLevelType w:val="multilevel"/>
    <w:tmpl w:val="F4E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56D34"/>
    <w:multiLevelType w:val="multilevel"/>
    <w:tmpl w:val="86C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B3CEA"/>
    <w:multiLevelType w:val="multilevel"/>
    <w:tmpl w:val="499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10F77"/>
    <w:multiLevelType w:val="multilevel"/>
    <w:tmpl w:val="E15A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135BA"/>
    <w:multiLevelType w:val="multilevel"/>
    <w:tmpl w:val="C58E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74C42"/>
    <w:multiLevelType w:val="multilevel"/>
    <w:tmpl w:val="8572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13170"/>
    <w:multiLevelType w:val="multilevel"/>
    <w:tmpl w:val="8E4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43B4A"/>
    <w:multiLevelType w:val="multilevel"/>
    <w:tmpl w:val="966C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F4EE0"/>
    <w:multiLevelType w:val="multilevel"/>
    <w:tmpl w:val="58A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42120"/>
    <w:multiLevelType w:val="multilevel"/>
    <w:tmpl w:val="EA58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1627C"/>
    <w:multiLevelType w:val="multilevel"/>
    <w:tmpl w:val="D53E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E18F9"/>
    <w:multiLevelType w:val="multilevel"/>
    <w:tmpl w:val="8082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C18AD"/>
    <w:multiLevelType w:val="multilevel"/>
    <w:tmpl w:val="C4F0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E25E3"/>
    <w:multiLevelType w:val="multilevel"/>
    <w:tmpl w:val="6C0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1078C"/>
    <w:multiLevelType w:val="multilevel"/>
    <w:tmpl w:val="4BAA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531754"/>
    <w:multiLevelType w:val="multilevel"/>
    <w:tmpl w:val="46F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E44C16"/>
    <w:multiLevelType w:val="multilevel"/>
    <w:tmpl w:val="6A8E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F8350B"/>
    <w:multiLevelType w:val="multilevel"/>
    <w:tmpl w:val="6616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45229"/>
    <w:multiLevelType w:val="multilevel"/>
    <w:tmpl w:val="740A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C46951"/>
    <w:multiLevelType w:val="multilevel"/>
    <w:tmpl w:val="3436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895C7F"/>
    <w:multiLevelType w:val="multilevel"/>
    <w:tmpl w:val="814C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1A61F5"/>
    <w:multiLevelType w:val="multilevel"/>
    <w:tmpl w:val="9836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6026FF"/>
    <w:multiLevelType w:val="multilevel"/>
    <w:tmpl w:val="9BC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F4BA2"/>
    <w:multiLevelType w:val="multilevel"/>
    <w:tmpl w:val="725A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124D9C"/>
    <w:multiLevelType w:val="multilevel"/>
    <w:tmpl w:val="1CF4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6322C"/>
    <w:multiLevelType w:val="multilevel"/>
    <w:tmpl w:val="055C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CB45C5"/>
    <w:multiLevelType w:val="multilevel"/>
    <w:tmpl w:val="A0F6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B18A7"/>
    <w:multiLevelType w:val="multilevel"/>
    <w:tmpl w:val="F15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217FEE"/>
    <w:multiLevelType w:val="multilevel"/>
    <w:tmpl w:val="631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084E68"/>
    <w:multiLevelType w:val="multilevel"/>
    <w:tmpl w:val="7FF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EF27DE"/>
    <w:multiLevelType w:val="hybridMultilevel"/>
    <w:tmpl w:val="338CC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F86F1F"/>
    <w:multiLevelType w:val="multilevel"/>
    <w:tmpl w:val="A1B4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22F24"/>
    <w:multiLevelType w:val="multilevel"/>
    <w:tmpl w:val="764E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213B9E"/>
    <w:multiLevelType w:val="multilevel"/>
    <w:tmpl w:val="A530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52703C"/>
    <w:multiLevelType w:val="multilevel"/>
    <w:tmpl w:val="123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BB307D"/>
    <w:multiLevelType w:val="multilevel"/>
    <w:tmpl w:val="F090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C27412"/>
    <w:multiLevelType w:val="multilevel"/>
    <w:tmpl w:val="698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DC012C"/>
    <w:multiLevelType w:val="multilevel"/>
    <w:tmpl w:val="5E64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2E1E29"/>
    <w:multiLevelType w:val="multilevel"/>
    <w:tmpl w:val="A53A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241D4B"/>
    <w:multiLevelType w:val="multilevel"/>
    <w:tmpl w:val="FC58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BC27FF"/>
    <w:multiLevelType w:val="multilevel"/>
    <w:tmpl w:val="3A82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A77B54"/>
    <w:multiLevelType w:val="multilevel"/>
    <w:tmpl w:val="4AF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BC3F88"/>
    <w:multiLevelType w:val="multilevel"/>
    <w:tmpl w:val="F5E8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9A197B"/>
    <w:multiLevelType w:val="multilevel"/>
    <w:tmpl w:val="892E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795180">
    <w:abstractNumId w:val="27"/>
  </w:num>
  <w:num w:numId="2" w16cid:durableId="245655898">
    <w:abstractNumId w:val="15"/>
  </w:num>
  <w:num w:numId="3" w16cid:durableId="1698461533">
    <w:abstractNumId w:val="50"/>
  </w:num>
  <w:num w:numId="4" w16cid:durableId="1605771460">
    <w:abstractNumId w:val="0"/>
  </w:num>
  <w:num w:numId="5" w16cid:durableId="904603045">
    <w:abstractNumId w:val="21"/>
  </w:num>
  <w:num w:numId="6" w16cid:durableId="525603795">
    <w:abstractNumId w:val="44"/>
  </w:num>
  <w:num w:numId="7" w16cid:durableId="692147536">
    <w:abstractNumId w:val="23"/>
  </w:num>
  <w:num w:numId="8" w16cid:durableId="73210893">
    <w:abstractNumId w:val="10"/>
  </w:num>
  <w:num w:numId="9" w16cid:durableId="2061703480">
    <w:abstractNumId w:val="43"/>
  </w:num>
  <w:num w:numId="10" w16cid:durableId="1864514537">
    <w:abstractNumId w:val="25"/>
  </w:num>
  <w:num w:numId="11" w16cid:durableId="1025596259">
    <w:abstractNumId w:val="9"/>
  </w:num>
  <w:num w:numId="12" w16cid:durableId="423690277">
    <w:abstractNumId w:val="20"/>
  </w:num>
  <w:num w:numId="13" w16cid:durableId="1317102759">
    <w:abstractNumId w:val="14"/>
  </w:num>
  <w:num w:numId="14" w16cid:durableId="503738797">
    <w:abstractNumId w:val="19"/>
  </w:num>
  <w:num w:numId="15" w16cid:durableId="1841431337">
    <w:abstractNumId w:val="34"/>
  </w:num>
  <w:num w:numId="16" w16cid:durableId="743188606">
    <w:abstractNumId w:val="45"/>
  </w:num>
  <w:num w:numId="17" w16cid:durableId="981472077">
    <w:abstractNumId w:val="12"/>
  </w:num>
  <w:num w:numId="18" w16cid:durableId="127404790">
    <w:abstractNumId w:val="22"/>
  </w:num>
  <w:num w:numId="19" w16cid:durableId="381367785">
    <w:abstractNumId w:val="39"/>
  </w:num>
  <w:num w:numId="20" w16cid:durableId="2086142092">
    <w:abstractNumId w:val="51"/>
  </w:num>
  <w:num w:numId="21" w16cid:durableId="1298991036">
    <w:abstractNumId w:val="16"/>
  </w:num>
  <w:num w:numId="22" w16cid:durableId="271324862">
    <w:abstractNumId w:val="40"/>
  </w:num>
  <w:num w:numId="23" w16cid:durableId="1346589688">
    <w:abstractNumId w:val="18"/>
  </w:num>
  <w:num w:numId="24" w16cid:durableId="1871144378">
    <w:abstractNumId w:val="8"/>
  </w:num>
  <w:num w:numId="25" w16cid:durableId="775951401">
    <w:abstractNumId w:val="52"/>
  </w:num>
  <w:num w:numId="26" w16cid:durableId="1285890675">
    <w:abstractNumId w:val="17"/>
  </w:num>
  <w:num w:numId="27" w16cid:durableId="845098766">
    <w:abstractNumId w:val="33"/>
  </w:num>
  <w:num w:numId="28" w16cid:durableId="1466191357">
    <w:abstractNumId w:val="37"/>
  </w:num>
  <w:num w:numId="29" w16cid:durableId="81142993">
    <w:abstractNumId w:val="26"/>
  </w:num>
  <w:num w:numId="30" w16cid:durableId="1363437080">
    <w:abstractNumId w:val="6"/>
  </w:num>
  <w:num w:numId="31" w16cid:durableId="44837173">
    <w:abstractNumId w:val="42"/>
  </w:num>
  <w:num w:numId="32" w16cid:durableId="1817601342">
    <w:abstractNumId w:val="7"/>
  </w:num>
  <w:num w:numId="33" w16cid:durableId="1491479661">
    <w:abstractNumId w:val="24"/>
  </w:num>
  <w:num w:numId="34" w16cid:durableId="811293925">
    <w:abstractNumId w:val="5"/>
  </w:num>
  <w:num w:numId="35" w16cid:durableId="1516378400">
    <w:abstractNumId w:val="48"/>
  </w:num>
  <w:num w:numId="36" w16cid:durableId="1218467475">
    <w:abstractNumId w:val="3"/>
  </w:num>
  <w:num w:numId="37" w16cid:durableId="1502701226">
    <w:abstractNumId w:val="11"/>
  </w:num>
  <w:num w:numId="38" w16cid:durableId="1192255971">
    <w:abstractNumId w:val="41"/>
  </w:num>
  <w:num w:numId="39" w16cid:durableId="1291518578">
    <w:abstractNumId w:val="46"/>
  </w:num>
  <w:num w:numId="40" w16cid:durableId="1298602952">
    <w:abstractNumId w:val="47"/>
  </w:num>
  <w:num w:numId="41" w16cid:durableId="973949657">
    <w:abstractNumId w:val="1"/>
  </w:num>
  <w:num w:numId="42" w16cid:durableId="62141360">
    <w:abstractNumId w:val="13"/>
  </w:num>
  <w:num w:numId="43" w16cid:durableId="540484382">
    <w:abstractNumId w:val="49"/>
  </w:num>
  <w:num w:numId="44" w16cid:durableId="1928463431">
    <w:abstractNumId w:val="38"/>
  </w:num>
  <w:num w:numId="45" w16cid:durableId="87429075">
    <w:abstractNumId w:val="35"/>
  </w:num>
  <w:num w:numId="46" w16cid:durableId="204757319">
    <w:abstractNumId w:val="32"/>
  </w:num>
  <w:num w:numId="47" w16cid:durableId="1769084183">
    <w:abstractNumId w:val="30"/>
  </w:num>
  <w:num w:numId="48" w16cid:durableId="223412582">
    <w:abstractNumId w:val="29"/>
  </w:num>
  <w:num w:numId="49" w16cid:durableId="666977269">
    <w:abstractNumId w:val="36"/>
  </w:num>
  <w:num w:numId="50" w16cid:durableId="340743748">
    <w:abstractNumId w:val="28"/>
  </w:num>
  <w:num w:numId="51" w16cid:durableId="870188403">
    <w:abstractNumId w:val="31"/>
  </w:num>
  <w:num w:numId="52" w16cid:durableId="1536699797">
    <w:abstractNumId w:val="2"/>
  </w:num>
  <w:num w:numId="53" w16cid:durableId="1823765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E5"/>
    <w:rsid w:val="000A2164"/>
    <w:rsid w:val="001D7890"/>
    <w:rsid w:val="002632E5"/>
    <w:rsid w:val="00316B09"/>
    <w:rsid w:val="004B133D"/>
    <w:rsid w:val="00573691"/>
    <w:rsid w:val="006A6D6B"/>
    <w:rsid w:val="00712530"/>
    <w:rsid w:val="00923596"/>
    <w:rsid w:val="009460C0"/>
    <w:rsid w:val="0095487D"/>
    <w:rsid w:val="00960D74"/>
    <w:rsid w:val="00CA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39CB"/>
  <w15:chartTrackingRefBased/>
  <w15:docId w15:val="{7DEF17E5-1307-4527-B639-595AFDBE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09"/>
  </w:style>
  <w:style w:type="paragraph" w:styleId="Heading1">
    <w:name w:val="heading 1"/>
    <w:basedOn w:val="Normal"/>
    <w:next w:val="Normal"/>
    <w:link w:val="Heading1Char"/>
    <w:uiPriority w:val="9"/>
    <w:qFormat/>
    <w:rsid w:val="0026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3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32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2E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460C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460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0C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60C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DFD1F-9E2E-4285-B69F-56AD5939D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Sheraj</dc:creator>
  <cp:keywords/>
  <dc:description/>
  <cp:lastModifiedBy>Mahi Sheraj</cp:lastModifiedBy>
  <cp:revision>1</cp:revision>
  <dcterms:created xsi:type="dcterms:W3CDTF">2025-04-09T21:44:00Z</dcterms:created>
  <dcterms:modified xsi:type="dcterms:W3CDTF">2025-04-09T23:43:00Z</dcterms:modified>
</cp:coreProperties>
</file>