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BED41" w14:textId="36AEDC58" w:rsidR="00A665AD" w:rsidRPr="00F84A2F" w:rsidRDefault="00F84A2F" w:rsidP="00F84A2F">
      <w:pPr>
        <w:jc w:val="center"/>
        <w:rPr>
          <w:rFonts w:ascii="Times New Roman" w:hAnsi="Times New Roman"/>
        </w:rPr>
      </w:pPr>
      <w:r w:rsidRPr="00F84A2F">
        <w:rPr>
          <w:rFonts w:ascii="Times New Roman" w:hAnsi="Times New Roman"/>
        </w:rPr>
        <w:t>ECE3221 Pre-Lab 3</w:t>
      </w:r>
    </w:p>
    <w:p w14:paraId="7B08A24B" w14:textId="7EEF33EE" w:rsidR="00F84A2F" w:rsidRPr="00F84A2F" w:rsidRDefault="00F84A2F" w:rsidP="00F84A2F">
      <w:pPr>
        <w:jc w:val="center"/>
        <w:rPr>
          <w:rFonts w:ascii="Times New Roman" w:hAnsi="Times New Roman"/>
        </w:rPr>
      </w:pPr>
      <w:r w:rsidRPr="00F84A2F">
        <w:rPr>
          <w:rFonts w:ascii="Times New Roman" w:hAnsi="Times New Roman"/>
        </w:rPr>
        <w:t>Stephen Cole</w:t>
      </w:r>
    </w:p>
    <w:p w14:paraId="39A81F15" w14:textId="6F2278D7" w:rsidR="00F84A2F" w:rsidRPr="00F84A2F" w:rsidRDefault="00F84A2F" w:rsidP="00F84A2F">
      <w:pPr>
        <w:jc w:val="center"/>
        <w:rPr>
          <w:rFonts w:ascii="Times New Roman" w:hAnsi="Times New Roman"/>
        </w:rPr>
      </w:pPr>
      <w:r w:rsidRPr="00F84A2F">
        <w:rPr>
          <w:rFonts w:ascii="Times New Roman" w:hAnsi="Times New Roman"/>
        </w:rPr>
        <w:t>3553803</w:t>
      </w:r>
    </w:p>
    <w:p w14:paraId="1882D016" w14:textId="6D7598C2" w:rsidR="00F84A2F" w:rsidRPr="00F84A2F" w:rsidRDefault="00F84A2F" w:rsidP="00F84A2F">
      <w:pPr>
        <w:jc w:val="center"/>
        <w:rPr>
          <w:rFonts w:ascii="Times New Roman" w:hAnsi="Times New Roman"/>
        </w:rPr>
      </w:pPr>
    </w:p>
    <w:p w14:paraId="75A0825C" w14:textId="008C241C" w:rsidR="00F84A2F" w:rsidRDefault="00F84A2F" w:rsidP="00F84A2F">
      <w:pPr>
        <w:rPr>
          <w:rFonts w:ascii="Times New Roman" w:eastAsia="Times New Roman" w:hAnsi="Times New Roman" w:cs="Times New Roman"/>
        </w:rPr>
      </w:pPr>
      <w:r w:rsidRPr="00F84A2F">
        <w:rPr>
          <w:rFonts w:ascii="Times New Roman" w:eastAsia="Times New Roman" w:hAnsi="Times New Roman" w:cs="Times New Roman"/>
        </w:rPr>
        <w:t xml:space="preserve">Pre-Lab Exercise: Complete the 7-segment lookup table below by giving in hexadecimal the 8- bit segment settings that will display the patterns shown for the inputs from 0 to 7. </w:t>
      </w:r>
    </w:p>
    <w:p w14:paraId="1B51F71A" w14:textId="77777777" w:rsidR="00F84A2F" w:rsidRDefault="00F84A2F" w:rsidP="00F84A2F">
      <w:pPr>
        <w:rPr>
          <w:rFonts w:ascii="Times New Roman" w:eastAsia="Times New Roman" w:hAnsi="Times New Roman" w:cs="Times New Roman"/>
        </w:rPr>
      </w:pPr>
    </w:p>
    <w:p w14:paraId="4714BE87" w14:textId="4C73206D" w:rsidR="00F84A2F" w:rsidRDefault="00F84A2F" w:rsidP="00F84A2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7AFD9A0" wp14:editId="24FC5D18">
            <wp:extent cx="5486400" cy="1104900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2 at 2.12.5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A46B" w14:textId="77777777" w:rsidR="00F84A2F" w:rsidRDefault="00F84A2F" w:rsidP="00F84A2F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027"/>
        <w:gridCol w:w="1023"/>
        <w:gridCol w:w="1036"/>
        <w:gridCol w:w="1027"/>
        <w:gridCol w:w="1023"/>
        <w:gridCol w:w="1036"/>
        <w:gridCol w:w="1023"/>
        <w:gridCol w:w="1023"/>
      </w:tblGrid>
      <w:tr w:rsidR="00F84A2F" w14:paraId="79225B8E" w14:textId="220F5696" w:rsidTr="00F84A2F">
        <w:tc>
          <w:tcPr>
            <w:tcW w:w="1168" w:type="dxa"/>
          </w:tcPr>
          <w:p w14:paraId="1040C0FF" w14:textId="0EA9C8CD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INPUT</w:t>
            </w:r>
          </w:p>
        </w:tc>
        <w:tc>
          <w:tcPr>
            <w:tcW w:w="1168" w:type="dxa"/>
          </w:tcPr>
          <w:p w14:paraId="1F38B222" w14:textId="6396761D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69" w:type="dxa"/>
          </w:tcPr>
          <w:p w14:paraId="5D167E5E" w14:textId="1E3E2D4D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69" w:type="dxa"/>
          </w:tcPr>
          <w:p w14:paraId="42FAC8F2" w14:textId="525C92A0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169" w:type="dxa"/>
          </w:tcPr>
          <w:p w14:paraId="29FBBBDD" w14:textId="4471F20B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169" w:type="dxa"/>
          </w:tcPr>
          <w:p w14:paraId="3962DFDB" w14:textId="625F7BBE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169" w:type="dxa"/>
          </w:tcPr>
          <w:p w14:paraId="2132B4D8" w14:textId="041B0982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169" w:type="dxa"/>
          </w:tcPr>
          <w:p w14:paraId="3150859B" w14:textId="1C487FC5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169" w:type="dxa"/>
          </w:tcPr>
          <w:p w14:paraId="5011A7BF" w14:textId="112792BE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F84A2F" w14:paraId="0199CF1E" w14:textId="6A71F7CA" w:rsidTr="00F84A2F">
        <w:tc>
          <w:tcPr>
            <w:tcW w:w="1168" w:type="dxa"/>
          </w:tcPr>
          <w:p w14:paraId="308DF746" w14:textId="77777777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Segment</w:t>
            </w:r>
          </w:p>
          <w:p w14:paraId="361F4508" w14:textId="4139DB14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Settings</w:t>
            </w:r>
          </w:p>
        </w:tc>
        <w:tc>
          <w:tcPr>
            <w:tcW w:w="1168" w:type="dxa"/>
          </w:tcPr>
          <w:p w14:paraId="7D413832" w14:textId="77777777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0011 1111</w:t>
            </w:r>
          </w:p>
          <w:p w14:paraId="68A813DA" w14:textId="0314A07A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0x3F</w:t>
            </w:r>
          </w:p>
        </w:tc>
        <w:tc>
          <w:tcPr>
            <w:tcW w:w="1169" w:type="dxa"/>
          </w:tcPr>
          <w:p w14:paraId="157E8196" w14:textId="77777777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0000 0110</w:t>
            </w:r>
          </w:p>
          <w:p w14:paraId="130E8B22" w14:textId="6B4571AB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0x06</w:t>
            </w:r>
          </w:p>
        </w:tc>
        <w:tc>
          <w:tcPr>
            <w:tcW w:w="1169" w:type="dxa"/>
          </w:tcPr>
          <w:p w14:paraId="7DEE7C43" w14:textId="77777777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0101 1011</w:t>
            </w:r>
          </w:p>
          <w:p w14:paraId="2FFC5146" w14:textId="136EC85B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0x5B</w:t>
            </w:r>
          </w:p>
        </w:tc>
        <w:tc>
          <w:tcPr>
            <w:tcW w:w="1169" w:type="dxa"/>
          </w:tcPr>
          <w:p w14:paraId="20617C36" w14:textId="77777777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0100 1111</w:t>
            </w:r>
          </w:p>
          <w:p w14:paraId="7DC6AD90" w14:textId="48B6BE7F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0x4F</w:t>
            </w:r>
          </w:p>
        </w:tc>
        <w:tc>
          <w:tcPr>
            <w:tcW w:w="1169" w:type="dxa"/>
          </w:tcPr>
          <w:p w14:paraId="774138B8" w14:textId="77777777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0100 1001</w:t>
            </w:r>
          </w:p>
          <w:p w14:paraId="49FD63EC" w14:textId="1C342E00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0x49</w:t>
            </w:r>
          </w:p>
        </w:tc>
        <w:tc>
          <w:tcPr>
            <w:tcW w:w="1169" w:type="dxa"/>
          </w:tcPr>
          <w:p w14:paraId="4E226028" w14:textId="77777777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0101 1100</w:t>
            </w:r>
          </w:p>
          <w:p w14:paraId="18EF4342" w14:textId="6271661B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0x5C</w:t>
            </w:r>
          </w:p>
        </w:tc>
        <w:tc>
          <w:tcPr>
            <w:tcW w:w="1169" w:type="dxa"/>
          </w:tcPr>
          <w:p w14:paraId="0FF714F8" w14:textId="77777777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0110 0011</w:t>
            </w:r>
          </w:p>
          <w:p w14:paraId="2DF3EB62" w14:textId="567854A3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0x63</w:t>
            </w:r>
          </w:p>
        </w:tc>
        <w:tc>
          <w:tcPr>
            <w:tcW w:w="1169" w:type="dxa"/>
          </w:tcPr>
          <w:p w14:paraId="6A4D9F77" w14:textId="77777777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0111 0001</w:t>
            </w:r>
          </w:p>
          <w:p w14:paraId="203AF722" w14:textId="7502F8E9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0x71</w:t>
            </w:r>
          </w:p>
        </w:tc>
      </w:tr>
    </w:tbl>
    <w:p w14:paraId="5372303A" w14:textId="77777777" w:rsidR="00F84A2F" w:rsidRPr="00F84A2F" w:rsidRDefault="00F84A2F" w:rsidP="00F84A2F">
      <w:pPr>
        <w:rPr>
          <w:rFonts w:ascii="Times New Roman" w:hAnsi="Times New Roman"/>
        </w:rPr>
      </w:pPr>
    </w:p>
    <w:sectPr w:rsidR="00F84A2F" w:rsidRPr="00F84A2F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2F"/>
    <w:rsid w:val="00A665AD"/>
    <w:rsid w:val="00C561FC"/>
    <w:rsid w:val="00D63A1B"/>
    <w:rsid w:val="00F8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91536"/>
  <w15:chartTrackingRefBased/>
  <w15:docId w15:val="{E0106273-3E89-1F44-AE15-902247A2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5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2020-06-02T17:11:00Z</dcterms:created>
  <dcterms:modified xsi:type="dcterms:W3CDTF">2020-06-02T17:25:00Z</dcterms:modified>
</cp:coreProperties>
</file>