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1074" w14:textId="781B2047" w:rsidR="00BC651A" w:rsidRDefault="007E797F" w:rsidP="007E79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SOCI2534 Assignment #1</w:t>
      </w:r>
    </w:p>
    <w:p w14:paraId="43B24EDC" w14:textId="0B2C822B" w:rsidR="007E797F" w:rsidRDefault="007E797F" w:rsidP="007E79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Cole</w:t>
      </w:r>
    </w:p>
    <w:p w14:paraId="458A52BC" w14:textId="4780491A" w:rsidR="007E797F" w:rsidRDefault="007E797F" w:rsidP="007E79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3553803</w:t>
      </w:r>
    </w:p>
    <w:p w14:paraId="1F814A95" w14:textId="7969CD54" w:rsidR="007E797F" w:rsidRDefault="007E797F" w:rsidP="007E797F">
      <w:pPr>
        <w:jc w:val="center"/>
        <w:rPr>
          <w:rFonts w:ascii="Times New Roman" w:hAnsi="Times New Roman" w:cs="Times New Roman"/>
        </w:rPr>
      </w:pPr>
    </w:p>
    <w:p w14:paraId="713C132D" w14:textId="5C20540E" w:rsidR="0012292C" w:rsidRDefault="0012292C" w:rsidP="0012292C">
      <w:pPr>
        <w:rPr>
          <w:rFonts w:ascii="Times New Roman" w:hAnsi="Times New Roman" w:cs="Times New Roman"/>
        </w:rPr>
      </w:pPr>
    </w:p>
    <w:p w14:paraId="5F458B01" w14:textId="77777777" w:rsidR="0012292C" w:rsidRDefault="0012292C" w:rsidP="0012292C">
      <w:pPr>
        <w:rPr>
          <w:rFonts w:ascii="Times New Roman" w:hAnsi="Times New Roman" w:cs="Times New Roman"/>
        </w:rPr>
      </w:pPr>
    </w:p>
    <w:p w14:paraId="104ECE02" w14:textId="6C640E37" w:rsidR="007E797F" w:rsidRPr="00583E19" w:rsidRDefault="007E797F" w:rsidP="007E797F">
      <w:pPr>
        <w:spacing w:line="480" w:lineRule="auto"/>
        <w:rPr>
          <w:rFonts w:ascii="Times New Roman" w:hAnsi="Times New Roman" w:cs="Times New Roman"/>
          <w:sz w:val="22"/>
          <w:szCs w:val="22"/>
        </w:rPr>
      </w:pPr>
      <w:r w:rsidRPr="00583E19">
        <w:rPr>
          <w:rFonts w:ascii="Times New Roman" w:hAnsi="Times New Roman" w:cs="Times New Roman"/>
          <w:sz w:val="22"/>
          <w:szCs w:val="22"/>
        </w:rPr>
        <w:t xml:space="preserve">The argument that both episodes make is that social media can have </w:t>
      </w:r>
      <w:r w:rsidR="008B012D" w:rsidRPr="00583E19">
        <w:rPr>
          <w:rFonts w:ascii="Times New Roman" w:hAnsi="Times New Roman" w:cs="Times New Roman"/>
          <w:sz w:val="22"/>
          <w:szCs w:val="22"/>
        </w:rPr>
        <w:t>a</w:t>
      </w:r>
      <w:r w:rsidRPr="00583E19">
        <w:rPr>
          <w:rFonts w:ascii="Times New Roman" w:hAnsi="Times New Roman" w:cs="Times New Roman"/>
          <w:sz w:val="22"/>
          <w:szCs w:val="22"/>
        </w:rPr>
        <w:t xml:space="preserve"> </w:t>
      </w:r>
      <w:r w:rsidR="008B012D" w:rsidRPr="00583E19">
        <w:rPr>
          <w:rFonts w:ascii="Times New Roman" w:hAnsi="Times New Roman" w:cs="Times New Roman"/>
          <w:sz w:val="22"/>
          <w:szCs w:val="22"/>
        </w:rPr>
        <w:t>great</w:t>
      </w:r>
      <w:r w:rsidRPr="00583E19">
        <w:rPr>
          <w:rFonts w:ascii="Times New Roman" w:hAnsi="Times New Roman" w:cs="Times New Roman"/>
          <w:sz w:val="22"/>
          <w:szCs w:val="22"/>
        </w:rPr>
        <w:t xml:space="preserve"> impact on an individual’s socioeconomic status. This </w:t>
      </w:r>
      <w:r w:rsidR="008B012D" w:rsidRPr="00583E19">
        <w:rPr>
          <w:rFonts w:ascii="Times New Roman" w:hAnsi="Times New Roman" w:cs="Times New Roman"/>
          <w:sz w:val="22"/>
          <w:szCs w:val="22"/>
        </w:rPr>
        <w:t>is shown by a very extreme form of social media where everyone is on a single platform that is based on rating every interaction the user has with other humans on a scale from one to five</w:t>
      </w:r>
      <w:r w:rsidR="0012292C" w:rsidRPr="00583E19">
        <w:rPr>
          <w:rFonts w:ascii="Times New Roman" w:hAnsi="Times New Roman" w:cs="Times New Roman"/>
          <w:sz w:val="22"/>
          <w:szCs w:val="22"/>
        </w:rPr>
        <w:t xml:space="preserve"> creating a type of odd dystopian society</w:t>
      </w:r>
      <w:r w:rsidR="008B012D" w:rsidRPr="00583E19">
        <w:rPr>
          <w:rFonts w:ascii="Times New Roman" w:hAnsi="Times New Roman" w:cs="Times New Roman"/>
          <w:sz w:val="22"/>
          <w:szCs w:val="22"/>
        </w:rPr>
        <w:t>.</w:t>
      </w:r>
      <w:r w:rsidR="0012292C" w:rsidRPr="00583E19">
        <w:rPr>
          <w:rFonts w:ascii="Times New Roman" w:hAnsi="Times New Roman" w:cs="Times New Roman"/>
          <w:sz w:val="22"/>
          <w:szCs w:val="22"/>
        </w:rPr>
        <w:t xml:space="preserve"> Personally,</w:t>
      </w:r>
      <w:r w:rsidR="008B012D" w:rsidRPr="00583E19">
        <w:rPr>
          <w:rFonts w:ascii="Times New Roman" w:hAnsi="Times New Roman" w:cs="Times New Roman"/>
          <w:sz w:val="22"/>
          <w:szCs w:val="22"/>
        </w:rPr>
        <w:t xml:space="preserve"> I find social media strange at its current state</w:t>
      </w:r>
      <w:r w:rsidR="00905555" w:rsidRPr="00583E19">
        <w:rPr>
          <w:rFonts w:ascii="Times New Roman" w:hAnsi="Times New Roman" w:cs="Times New Roman"/>
          <w:sz w:val="22"/>
          <w:szCs w:val="22"/>
        </w:rPr>
        <w:t xml:space="preserve"> and found the </w:t>
      </w:r>
      <w:r w:rsidR="0012292C" w:rsidRPr="00583E19">
        <w:rPr>
          <w:rFonts w:ascii="Times New Roman" w:hAnsi="Times New Roman" w:cs="Times New Roman"/>
          <w:sz w:val="22"/>
          <w:szCs w:val="22"/>
        </w:rPr>
        <w:t>state described in the episodes slightly eerie as I can see the possibility of social media evolving into this type of platform.</w:t>
      </w:r>
      <w:r w:rsidR="000F25CB" w:rsidRPr="00583E19">
        <w:rPr>
          <w:rFonts w:ascii="Times New Roman" w:hAnsi="Times New Roman" w:cs="Times New Roman"/>
          <w:sz w:val="22"/>
          <w:szCs w:val="22"/>
        </w:rPr>
        <w:t xml:space="preserve"> In my everyday life I see a lot of impact on society by social media, at a smaller scale than that depicted; however, it’s a very prolonged exposure. I grew up in a world engulfed in sharing everything from opinions to art at the touch of a button, and even in the short period of time I’ve been around to witness people interacting with technology and social media I’ve been able to see a definite increase in peoples dependency of these platforms. Myself included the vast majority of people have been or currently are dependent on social media to give them a boost of dopamine and reinforceme</w:t>
      </w:r>
      <w:r w:rsidR="00557C4F" w:rsidRPr="00583E19">
        <w:rPr>
          <w:rFonts w:ascii="Times New Roman" w:hAnsi="Times New Roman" w:cs="Times New Roman"/>
          <w:sz w:val="22"/>
          <w:szCs w:val="22"/>
        </w:rPr>
        <w:t xml:space="preserve">nt in themselves by others they may have never met. As I said earlier, I find social media strange, the way it affects me personally and the effects I see it cause on the people around me. For those reasons I’ve tried over the past few years to remove myself from social media and in that </w:t>
      </w:r>
      <w:r w:rsidR="00682FEE" w:rsidRPr="00583E19">
        <w:rPr>
          <w:rFonts w:ascii="Times New Roman" w:hAnsi="Times New Roman" w:cs="Times New Roman"/>
          <w:sz w:val="22"/>
          <w:szCs w:val="22"/>
        </w:rPr>
        <w:t>process</w:t>
      </w:r>
      <w:r w:rsidR="00557C4F" w:rsidRPr="00583E19">
        <w:rPr>
          <w:rFonts w:ascii="Times New Roman" w:hAnsi="Times New Roman" w:cs="Times New Roman"/>
          <w:sz w:val="22"/>
          <w:szCs w:val="22"/>
        </w:rPr>
        <w:t xml:space="preserve"> I’ve realized how intertwined at least my generation is with these platforms.</w:t>
      </w:r>
      <w:r w:rsidR="00682FEE" w:rsidRPr="00583E19">
        <w:rPr>
          <w:rFonts w:ascii="Times New Roman" w:hAnsi="Times New Roman" w:cs="Times New Roman"/>
          <w:sz w:val="22"/>
          <w:szCs w:val="22"/>
        </w:rPr>
        <w:t xml:space="preserve"> The difference I found between watching these fairly similar stories told from a longer drama and a shorter sitcom was that the sitcom as is its nature brought this topic forward in a very </w:t>
      </w:r>
      <w:r w:rsidR="00832E3B" w:rsidRPr="00583E19">
        <w:rPr>
          <w:rFonts w:ascii="Times New Roman" w:hAnsi="Times New Roman" w:cs="Times New Roman"/>
          <w:sz w:val="22"/>
          <w:szCs w:val="22"/>
        </w:rPr>
        <w:t>comedic way where the sense of fear and dread within the society wasn’t fully developed. The Black Mirror episode did a better job of this, however, what I think was really missing from these stories was a view from a stagnant character stuck in a low to mid-level social position.</w:t>
      </w:r>
    </w:p>
    <w:sectPr w:rsidR="007E797F" w:rsidRPr="00583E19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7F"/>
    <w:rsid w:val="000F25CB"/>
    <w:rsid w:val="0012292C"/>
    <w:rsid w:val="00557C4F"/>
    <w:rsid w:val="00583E19"/>
    <w:rsid w:val="00682FEE"/>
    <w:rsid w:val="007E797F"/>
    <w:rsid w:val="00832E3B"/>
    <w:rsid w:val="008B012D"/>
    <w:rsid w:val="00905555"/>
    <w:rsid w:val="00BC651A"/>
    <w:rsid w:val="00C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C6BCA"/>
  <w15:chartTrackingRefBased/>
  <w15:docId w15:val="{B1519EE1-F980-AF45-88E9-969E374A8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FE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FE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3</cp:revision>
  <cp:lastPrinted>2020-05-07T21:59:00Z</cp:lastPrinted>
  <dcterms:created xsi:type="dcterms:W3CDTF">2020-05-07T21:59:00Z</dcterms:created>
  <dcterms:modified xsi:type="dcterms:W3CDTF">2020-05-07T22:00:00Z</dcterms:modified>
</cp:coreProperties>
</file>