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5B97" w14:textId="01E40A0B" w:rsidR="00975027" w:rsidRDefault="00EA4ABB" w:rsidP="00EA4ABB">
      <w:pPr>
        <w:jc w:val="center"/>
        <w:rPr>
          <w:rFonts w:ascii="Times New Roman" w:hAnsi="Times New Roman" w:cs="Times New Roman"/>
        </w:rPr>
      </w:pPr>
      <w:r>
        <w:rPr>
          <w:rFonts w:ascii="Times New Roman" w:hAnsi="Times New Roman" w:cs="Times New Roman"/>
        </w:rPr>
        <w:t>Final Reading Summary</w:t>
      </w:r>
    </w:p>
    <w:p w14:paraId="24620BBC" w14:textId="3CC7D230" w:rsidR="00EA4ABB" w:rsidRDefault="00EA4ABB" w:rsidP="00EA4ABB">
      <w:pPr>
        <w:jc w:val="center"/>
        <w:rPr>
          <w:rFonts w:ascii="Times New Roman" w:hAnsi="Times New Roman" w:cs="Times New Roman"/>
        </w:rPr>
      </w:pPr>
      <w:r>
        <w:rPr>
          <w:rFonts w:ascii="Times New Roman" w:hAnsi="Times New Roman" w:cs="Times New Roman"/>
        </w:rPr>
        <w:t>Stephen Cole</w:t>
      </w:r>
    </w:p>
    <w:p w14:paraId="58D74D2F" w14:textId="05BAD389" w:rsidR="00EA4ABB" w:rsidRDefault="00EA4ABB" w:rsidP="00EA4ABB">
      <w:pPr>
        <w:jc w:val="center"/>
        <w:rPr>
          <w:rFonts w:ascii="Times New Roman" w:hAnsi="Times New Roman" w:cs="Times New Roman"/>
        </w:rPr>
      </w:pPr>
      <w:r>
        <w:rPr>
          <w:rFonts w:ascii="Times New Roman" w:hAnsi="Times New Roman" w:cs="Times New Roman"/>
        </w:rPr>
        <w:t>3553803</w:t>
      </w:r>
    </w:p>
    <w:p w14:paraId="6B51EDDB" w14:textId="77777777" w:rsidR="00EA4ABB" w:rsidRDefault="00EA4ABB" w:rsidP="00EA4ABB">
      <w:pPr>
        <w:jc w:val="center"/>
        <w:rPr>
          <w:rFonts w:ascii="Times New Roman" w:hAnsi="Times New Roman" w:cs="Times New Roman"/>
        </w:rPr>
      </w:pPr>
    </w:p>
    <w:p w14:paraId="3E107D7B" w14:textId="19AAABE8" w:rsidR="00EA4ABB" w:rsidRDefault="00EA4ABB" w:rsidP="00EA4ABB">
      <w:pPr>
        <w:jc w:val="center"/>
        <w:rPr>
          <w:rFonts w:ascii="Times New Roman" w:hAnsi="Times New Roman" w:cs="Times New Roman"/>
        </w:rPr>
      </w:pPr>
    </w:p>
    <w:p w14:paraId="43919D0D" w14:textId="6A089099" w:rsidR="00EA4ABB" w:rsidRDefault="00EA4ABB" w:rsidP="00FF186E">
      <w:pPr>
        <w:spacing w:line="480" w:lineRule="auto"/>
        <w:rPr>
          <w:rFonts w:ascii="Times New Roman" w:hAnsi="Times New Roman" w:cs="Times New Roman"/>
        </w:rPr>
      </w:pPr>
      <w:r w:rsidRPr="00EA4ABB">
        <w:rPr>
          <w:rFonts w:ascii="Times New Roman" w:hAnsi="Times New Roman" w:cs="Times New Roman"/>
        </w:rPr>
        <w:t>Podcast - Dear Sugars: Who’s Your Daddy? (2018) (focused on people who have learned family secrets because of services like 23andMe)</w:t>
      </w:r>
    </w:p>
    <w:p w14:paraId="65A024AE" w14:textId="6ABFF764" w:rsidR="00EA4ABB" w:rsidRDefault="00EA4ABB" w:rsidP="00FF186E">
      <w:pPr>
        <w:spacing w:line="480" w:lineRule="auto"/>
        <w:rPr>
          <w:rFonts w:ascii="Times New Roman" w:hAnsi="Times New Roman" w:cs="Times New Roman"/>
        </w:rPr>
      </w:pPr>
    </w:p>
    <w:p w14:paraId="61829D4E" w14:textId="5957D6C2" w:rsidR="00EA4ABB" w:rsidRDefault="00EA4ABB" w:rsidP="00FF186E">
      <w:pPr>
        <w:spacing w:line="480" w:lineRule="auto"/>
        <w:ind w:left="720"/>
        <w:rPr>
          <w:rFonts w:ascii="Times New Roman" w:hAnsi="Times New Roman" w:cs="Times New Roman"/>
        </w:rPr>
      </w:pPr>
      <w:r>
        <w:rPr>
          <w:rFonts w:ascii="Times New Roman" w:hAnsi="Times New Roman" w:cs="Times New Roman"/>
        </w:rPr>
        <w:t xml:space="preserve">The first reading/podcast is a seemingly strange story of an </w:t>
      </w:r>
      <w:proofErr w:type="gramStart"/>
      <w:r>
        <w:rPr>
          <w:rFonts w:ascii="Times New Roman" w:hAnsi="Times New Roman" w:cs="Times New Roman"/>
        </w:rPr>
        <w:t>18 year old</w:t>
      </w:r>
      <w:proofErr w:type="gramEnd"/>
      <w:r>
        <w:rPr>
          <w:rFonts w:ascii="Times New Roman" w:hAnsi="Times New Roman" w:cs="Times New Roman"/>
        </w:rPr>
        <w:t xml:space="preserve"> boy who finds out the people he grew up believing were his parents are actually his grandparents. Following that he found out that his eldest sister was actually his biological mother. Steve </w:t>
      </w:r>
      <w:proofErr w:type="spellStart"/>
      <w:r>
        <w:rPr>
          <w:rFonts w:ascii="Times New Roman" w:hAnsi="Times New Roman" w:cs="Times New Roman"/>
        </w:rPr>
        <w:t>Lickteig</w:t>
      </w:r>
      <w:proofErr w:type="spellEnd"/>
      <w:r>
        <w:rPr>
          <w:rFonts w:ascii="Times New Roman" w:hAnsi="Times New Roman" w:cs="Times New Roman"/>
        </w:rPr>
        <w:t xml:space="preserve">, the </w:t>
      </w:r>
      <w:proofErr w:type="gramStart"/>
      <w:r>
        <w:rPr>
          <w:rFonts w:ascii="Times New Roman" w:hAnsi="Times New Roman" w:cs="Times New Roman"/>
        </w:rPr>
        <w:t>18 year old</w:t>
      </w:r>
      <w:proofErr w:type="gramEnd"/>
      <w:r>
        <w:rPr>
          <w:rFonts w:ascii="Times New Roman" w:hAnsi="Times New Roman" w:cs="Times New Roman"/>
        </w:rPr>
        <w:t xml:space="preserve"> boy came to this conclusion thanks to the help of a DNA testing compan</w:t>
      </w:r>
      <w:r w:rsidR="00A565B1">
        <w:rPr>
          <w:rFonts w:ascii="Times New Roman" w:hAnsi="Times New Roman" w:cs="Times New Roman"/>
        </w:rPr>
        <w:t xml:space="preserve">y and helps advise people who end up in similar situations. </w:t>
      </w:r>
    </w:p>
    <w:p w14:paraId="2614E352" w14:textId="0A61849A" w:rsidR="00EA4ABB" w:rsidRDefault="00EA4ABB" w:rsidP="00FF186E">
      <w:pPr>
        <w:spacing w:line="480" w:lineRule="auto"/>
        <w:rPr>
          <w:rFonts w:ascii="Times New Roman" w:hAnsi="Times New Roman" w:cs="Times New Roman"/>
        </w:rPr>
      </w:pPr>
    </w:p>
    <w:p w14:paraId="5A28CA2E" w14:textId="1C098AB9" w:rsidR="00EA4ABB" w:rsidRDefault="00EA4ABB" w:rsidP="00FF186E">
      <w:pPr>
        <w:spacing w:line="480" w:lineRule="auto"/>
        <w:rPr>
          <w:rFonts w:ascii="Times New Roman" w:hAnsi="Times New Roman" w:cs="Times New Roman"/>
        </w:rPr>
      </w:pPr>
      <w:r w:rsidRPr="00EA4ABB">
        <w:rPr>
          <w:rFonts w:ascii="Times New Roman" w:hAnsi="Times New Roman" w:cs="Times New Roman"/>
        </w:rPr>
        <w:t>CBC Radio. (2016). Sorry, that DNA test doesn't make you Indigenous. (This is an article and an accompanying radio story - you can choose to read this</w:t>
      </w:r>
      <w:r w:rsidR="00A565B1">
        <w:rPr>
          <w:rFonts w:ascii="Times New Roman" w:hAnsi="Times New Roman" w:cs="Times New Roman"/>
        </w:rPr>
        <w:t>)</w:t>
      </w:r>
    </w:p>
    <w:p w14:paraId="5AAFBE57" w14:textId="2325E999" w:rsidR="00A565B1" w:rsidRDefault="00A565B1" w:rsidP="00FF186E">
      <w:pPr>
        <w:spacing w:line="480" w:lineRule="auto"/>
        <w:rPr>
          <w:rFonts w:ascii="Times New Roman" w:hAnsi="Times New Roman" w:cs="Times New Roman"/>
        </w:rPr>
      </w:pPr>
    </w:p>
    <w:p w14:paraId="007F4BD5" w14:textId="6EB8F053" w:rsidR="00A565B1" w:rsidRDefault="00A565B1" w:rsidP="00FF186E">
      <w:pPr>
        <w:spacing w:line="480" w:lineRule="auto"/>
        <w:ind w:left="720"/>
        <w:rPr>
          <w:rFonts w:ascii="Times New Roman" w:hAnsi="Times New Roman" w:cs="Times New Roman"/>
        </w:rPr>
      </w:pPr>
      <w:r>
        <w:rPr>
          <w:rFonts w:ascii="Times New Roman" w:hAnsi="Times New Roman" w:cs="Times New Roman"/>
        </w:rPr>
        <w:t xml:space="preserve">This article dives into how many people are discovering their Native American and requesting that they be granted </w:t>
      </w:r>
      <w:r w:rsidRPr="00EA4ABB">
        <w:rPr>
          <w:rFonts w:ascii="Times New Roman" w:hAnsi="Times New Roman" w:cs="Times New Roman"/>
        </w:rPr>
        <w:t>Indigenous</w:t>
      </w:r>
      <w:r>
        <w:rPr>
          <w:rFonts w:ascii="Times New Roman" w:hAnsi="Times New Roman" w:cs="Times New Roman"/>
        </w:rPr>
        <w:t xml:space="preserve"> status. However, these citizenship statuses consider very different criteria than genetic ancestry tests. For example, having some genetic markers that match you to a specific group does not mean you have any connection in your </w:t>
      </w:r>
      <w:r w:rsidR="00E57445">
        <w:rPr>
          <w:rFonts w:ascii="Times New Roman" w:hAnsi="Times New Roman" w:cs="Times New Roman"/>
        </w:rPr>
        <w:t>recent heritage, such as you or close ancestors having experienced the communities of these groups. Genetic testing is a wonderful tool to trace back a lost, forgotten or erased past, but they are not verbose enough to grant citizenship to countries or groups.</w:t>
      </w:r>
    </w:p>
    <w:p w14:paraId="08146886" w14:textId="406879B2" w:rsidR="00EA4ABB" w:rsidRDefault="00EA4ABB" w:rsidP="00FF186E">
      <w:pPr>
        <w:spacing w:line="480" w:lineRule="auto"/>
        <w:rPr>
          <w:rFonts w:ascii="Times New Roman" w:hAnsi="Times New Roman" w:cs="Times New Roman"/>
        </w:rPr>
      </w:pPr>
    </w:p>
    <w:p w14:paraId="0798EE28" w14:textId="77777777" w:rsidR="00EA4ABB" w:rsidRPr="00EA4ABB" w:rsidRDefault="00EA4ABB" w:rsidP="00FF186E">
      <w:pPr>
        <w:spacing w:line="480" w:lineRule="auto"/>
        <w:rPr>
          <w:rFonts w:ascii="Times New Roman" w:hAnsi="Times New Roman" w:cs="Times New Roman"/>
        </w:rPr>
      </w:pPr>
      <w:r w:rsidRPr="00EA4ABB">
        <w:rPr>
          <w:rFonts w:ascii="Times New Roman" w:hAnsi="Times New Roman" w:cs="Times New Roman"/>
        </w:rPr>
        <w:t>Ducharme, J. (2018) A Major Drug Company Now Has Access to 23andMe’s Genetic Data. Should You Be Concerned? Time.</w:t>
      </w:r>
    </w:p>
    <w:p w14:paraId="66E5960D" w14:textId="03117164" w:rsidR="00EA4ABB" w:rsidRDefault="00EA4ABB" w:rsidP="00FF186E">
      <w:pPr>
        <w:spacing w:line="480" w:lineRule="auto"/>
        <w:rPr>
          <w:rFonts w:ascii="Times New Roman" w:hAnsi="Times New Roman" w:cs="Times New Roman"/>
        </w:rPr>
      </w:pPr>
    </w:p>
    <w:p w14:paraId="4F37C6FE" w14:textId="549186A5" w:rsidR="00E57445" w:rsidRDefault="00E57445" w:rsidP="00FF186E">
      <w:pPr>
        <w:spacing w:line="480" w:lineRule="auto"/>
        <w:ind w:left="720"/>
        <w:rPr>
          <w:rFonts w:ascii="Times New Roman" w:hAnsi="Times New Roman" w:cs="Times New Roman"/>
        </w:rPr>
      </w:pPr>
      <w:r>
        <w:rPr>
          <w:rFonts w:ascii="Times New Roman" w:hAnsi="Times New Roman" w:cs="Times New Roman"/>
        </w:rPr>
        <w:t xml:space="preserve">One major concern with consumer grade genetic testing is where and if the data the company collects is going to be used. This article highlights </w:t>
      </w:r>
      <w:r w:rsidR="00637641">
        <w:rPr>
          <w:rFonts w:ascii="Times New Roman" w:hAnsi="Times New Roman" w:cs="Times New Roman"/>
        </w:rPr>
        <w:t xml:space="preserve">the particular case of GlaxoSmithKline purchasing a $300 million stake in 23andMe allowing them access to all of their genetic data. The real question that needs to be asked is, is there any reason why a user of 23andMe should be concerned about this. The answer is isn’t crystal clear, however, what is clear is 23andMe’s obligation to inform their user where their data will be used more clearly. Many consumers of 23andMe have agreed to, </w:t>
      </w:r>
      <w:r w:rsidR="00637641" w:rsidRPr="00637641">
        <w:rPr>
          <w:rFonts w:ascii="Times New Roman" w:hAnsi="Times New Roman" w:cs="Times New Roman"/>
        </w:rPr>
        <w:t>‘I’m okay if you use this information for medical research,’</w:t>
      </w:r>
      <w:r w:rsidR="00637641">
        <w:rPr>
          <w:rFonts w:ascii="Times New Roman" w:hAnsi="Times New Roman" w:cs="Times New Roman"/>
        </w:rPr>
        <w:t>, the user should be made more aware of how their data is being used if the company is profiting from it.</w:t>
      </w:r>
    </w:p>
    <w:p w14:paraId="5A4BF420" w14:textId="77777777" w:rsidR="00EA4ABB" w:rsidRDefault="00EA4ABB" w:rsidP="00FF186E">
      <w:pPr>
        <w:spacing w:line="480" w:lineRule="auto"/>
        <w:rPr>
          <w:rFonts w:ascii="Times New Roman" w:hAnsi="Times New Roman" w:cs="Times New Roman"/>
        </w:rPr>
      </w:pPr>
    </w:p>
    <w:p w14:paraId="139BF4D3" w14:textId="77777777" w:rsidR="00EA4ABB" w:rsidRDefault="00EA4ABB" w:rsidP="00FF186E">
      <w:pPr>
        <w:spacing w:line="480" w:lineRule="auto"/>
        <w:rPr>
          <w:rFonts w:ascii="Times New Roman" w:hAnsi="Times New Roman" w:cs="Times New Roman"/>
        </w:rPr>
      </w:pPr>
      <w:r w:rsidRPr="00EA4ABB">
        <w:rPr>
          <w:rFonts w:ascii="Times New Roman" w:hAnsi="Times New Roman" w:cs="Times New Roman"/>
        </w:rPr>
        <w:t>Hernandez. S. (2019). One of the Biggest At-Home DNA Testing Companies is Working with the FBI. BuzzFeed News.</w:t>
      </w:r>
    </w:p>
    <w:p w14:paraId="24D3EBCE" w14:textId="0C0436B1" w:rsidR="00EA4ABB" w:rsidRDefault="00EA4ABB" w:rsidP="00FF186E">
      <w:pPr>
        <w:spacing w:line="480" w:lineRule="auto"/>
        <w:rPr>
          <w:rFonts w:ascii="Times New Roman" w:hAnsi="Times New Roman" w:cs="Times New Roman"/>
        </w:rPr>
      </w:pPr>
    </w:p>
    <w:p w14:paraId="18B2CB91" w14:textId="15C0612A" w:rsidR="00637641" w:rsidRDefault="00637641" w:rsidP="00FF186E">
      <w:pPr>
        <w:spacing w:line="480" w:lineRule="auto"/>
        <w:ind w:left="720"/>
        <w:rPr>
          <w:rFonts w:ascii="Times New Roman" w:hAnsi="Times New Roman" w:cs="Times New Roman"/>
        </w:rPr>
      </w:pPr>
      <w:r>
        <w:rPr>
          <w:rFonts w:ascii="Times New Roman" w:hAnsi="Times New Roman" w:cs="Times New Roman"/>
        </w:rPr>
        <w:t>This article focuses on a</w:t>
      </w:r>
      <w:r w:rsidR="00C53C7E">
        <w:rPr>
          <w:rFonts w:ascii="Times New Roman" w:hAnsi="Times New Roman" w:cs="Times New Roman"/>
        </w:rPr>
        <w:t xml:space="preserve"> DNA testing company ‘</w:t>
      </w:r>
      <w:proofErr w:type="spellStart"/>
      <w:r w:rsidR="00C53C7E">
        <w:rPr>
          <w:rFonts w:ascii="Times New Roman" w:hAnsi="Times New Roman" w:cs="Times New Roman"/>
        </w:rPr>
        <w:t>FamilyTree</w:t>
      </w:r>
      <w:proofErr w:type="spellEnd"/>
      <w:r w:rsidR="00C53C7E">
        <w:rPr>
          <w:rFonts w:ascii="Times New Roman" w:hAnsi="Times New Roman" w:cs="Times New Roman"/>
        </w:rPr>
        <w:t xml:space="preserve">’, who is working with the Federal Bureau of Investigation to expand the reach of their database for future criminal investigations. </w:t>
      </w:r>
      <w:proofErr w:type="spellStart"/>
      <w:r w:rsidR="00A378EE">
        <w:rPr>
          <w:rFonts w:ascii="Times New Roman" w:hAnsi="Times New Roman" w:cs="Times New Roman"/>
        </w:rPr>
        <w:t>FamilyTree</w:t>
      </w:r>
      <w:proofErr w:type="spellEnd"/>
      <w:r w:rsidR="00A378EE">
        <w:rPr>
          <w:rFonts w:ascii="Times New Roman" w:hAnsi="Times New Roman" w:cs="Times New Roman"/>
        </w:rPr>
        <w:t xml:space="preserve"> announced its partnership with the FBI and stated that access to their databases “</w:t>
      </w:r>
      <w:r w:rsidR="00A378EE" w:rsidRPr="00A378EE">
        <w:rPr>
          <w:rFonts w:ascii="Times New Roman" w:hAnsi="Times New Roman" w:cs="Times New Roman"/>
        </w:rPr>
        <w:t>would help law enforcement agencies solve violent crimes faster than ever.”</w:t>
      </w:r>
      <w:r w:rsidR="00A378EE">
        <w:rPr>
          <w:rFonts w:ascii="Times New Roman" w:hAnsi="Times New Roman" w:cs="Times New Roman"/>
        </w:rPr>
        <w:t>, something that anyone who hasn’t committed a crime shouldn’t be against. However, some customers such as Leah Larkin “feel violated” by the use of her data and others’ data.</w:t>
      </w:r>
    </w:p>
    <w:p w14:paraId="2A46C484" w14:textId="77777777" w:rsidR="00EA4ABB" w:rsidRDefault="00EA4ABB" w:rsidP="00FF186E">
      <w:pPr>
        <w:spacing w:line="480" w:lineRule="auto"/>
        <w:rPr>
          <w:rFonts w:ascii="Times New Roman" w:hAnsi="Times New Roman" w:cs="Times New Roman"/>
        </w:rPr>
      </w:pPr>
    </w:p>
    <w:p w14:paraId="5411A4DC" w14:textId="6F5A6480" w:rsidR="00EA4ABB" w:rsidRDefault="00EA4ABB" w:rsidP="00FF186E">
      <w:pPr>
        <w:tabs>
          <w:tab w:val="left" w:pos="10390"/>
        </w:tabs>
        <w:spacing w:line="480" w:lineRule="auto"/>
        <w:rPr>
          <w:rFonts w:ascii="Times New Roman" w:hAnsi="Times New Roman" w:cs="Times New Roman"/>
        </w:rPr>
      </w:pPr>
      <w:proofErr w:type="spellStart"/>
      <w:r w:rsidRPr="00EA4ABB">
        <w:rPr>
          <w:rFonts w:ascii="Times New Roman" w:hAnsi="Times New Roman" w:cs="Times New Roman"/>
        </w:rPr>
        <w:t>Khandakar</w:t>
      </w:r>
      <w:proofErr w:type="spellEnd"/>
      <w:r w:rsidRPr="00EA4ABB">
        <w:rPr>
          <w:rFonts w:ascii="Times New Roman" w:hAnsi="Times New Roman" w:cs="Times New Roman"/>
        </w:rPr>
        <w:t xml:space="preserve">, T. (2018). Canada is Using Ancestry DNA Websites to Help it Deport People. Vice News.  </w:t>
      </w:r>
      <w:r w:rsidR="00637641">
        <w:rPr>
          <w:rFonts w:ascii="Times New Roman" w:hAnsi="Times New Roman" w:cs="Times New Roman"/>
        </w:rPr>
        <w:tab/>
      </w:r>
    </w:p>
    <w:p w14:paraId="79CE676D" w14:textId="7E62B435" w:rsidR="00A378EE" w:rsidRDefault="00A378EE" w:rsidP="00FF186E">
      <w:pPr>
        <w:tabs>
          <w:tab w:val="left" w:pos="10390"/>
        </w:tabs>
        <w:spacing w:line="480" w:lineRule="auto"/>
        <w:rPr>
          <w:rFonts w:ascii="Times New Roman" w:hAnsi="Times New Roman" w:cs="Times New Roman"/>
        </w:rPr>
      </w:pPr>
    </w:p>
    <w:p w14:paraId="2BA85FF3" w14:textId="2C5AD71F" w:rsidR="00A378EE" w:rsidRDefault="00AA038B" w:rsidP="00FF186E">
      <w:pPr>
        <w:tabs>
          <w:tab w:val="left" w:pos="10390"/>
        </w:tabs>
        <w:spacing w:line="480" w:lineRule="auto"/>
        <w:ind w:left="720"/>
        <w:rPr>
          <w:rFonts w:ascii="Times New Roman" w:hAnsi="Times New Roman" w:cs="Times New Roman"/>
        </w:rPr>
      </w:pPr>
      <w:r>
        <w:rPr>
          <w:rFonts w:ascii="Times New Roman" w:hAnsi="Times New Roman" w:cs="Times New Roman"/>
        </w:rPr>
        <w:t xml:space="preserve">Very similar to the </w:t>
      </w:r>
      <w:proofErr w:type="spellStart"/>
      <w:r>
        <w:rPr>
          <w:rFonts w:ascii="Times New Roman" w:hAnsi="Times New Roman" w:cs="Times New Roman"/>
        </w:rPr>
        <w:t>FamilyTree</w:t>
      </w:r>
      <w:proofErr w:type="spellEnd"/>
      <w:r>
        <w:rPr>
          <w:rFonts w:ascii="Times New Roman" w:hAnsi="Times New Roman" w:cs="Times New Roman"/>
        </w:rPr>
        <w:t xml:space="preserve"> situation discussed above, the Canadian Border Services </w:t>
      </w:r>
      <w:proofErr w:type="gramStart"/>
      <w:r>
        <w:rPr>
          <w:rFonts w:ascii="Times New Roman" w:hAnsi="Times New Roman" w:cs="Times New Roman"/>
        </w:rPr>
        <w:t>Agency(</w:t>
      </w:r>
      <w:proofErr w:type="gramEnd"/>
      <w:r>
        <w:rPr>
          <w:rFonts w:ascii="Times New Roman" w:hAnsi="Times New Roman" w:cs="Times New Roman"/>
        </w:rPr>
        <w:t xml:space="preserve">CBSA) has started using the DNA and related information from ancestry websites to establish the nationality of residents and in some cases deport them. The article follows a few people such as a man who the government is trying to prove is not a resident of Canada and is actually Nigerian. Arguments are made by a lawyer named </w:t>
      </w:r>
      <w:r w:rsidRPr="00AA038B">
        <w:rPr>
          <w:rFonts w:ascii="Times New Roman" w:hAnsi="Times New Roman" w:cs="Times New Roman"/>
        </w:rPr>
        <w:t>Subodh Bharati</w:t>
      </w:r>
      <w:r>
        <w:rPr>
          <w:rFonts w:ascii="Times New Roman" w:hAnsi="Times New Roman" w:cs="Times New Roman"/>
        </w:rPr>
        <w:t xml:space="preserve"> who believes that this is a matter of public interest. The CBSA states that this is not the sole factor in these deportation cases it is merely a tool used to help secure Canadian borders.</w:t>
      </w:r>
    </w:p>
    <w:p w14:paraId="20DDFA60" w14:textId="7EDB080B" w:rsidR="00637641" w:rsidRDefault="00637641" w:rsidP="00FF186E">
      <w:pPr>
        <w:tabs>
          <w:tab w:val="left" w:pos="10390"/>
        </w:tabs>
        <w:spacing w:line="480" w:lineRule="auto"/>
        <w:rPr>
          <w:rFonts w:ascii="Times New Roman" w:hAnsi="Times New Roman" w:cs="Times New Roman"/>
        </w:rPr>
      </w:pPr>
    </w:p>
    <w:p w14:paraId="33D07FAA" w14:textId="60BE655D" w:rsidR="00637641" w:rsidRDefault="00637641" w:rsidP="00FF186E">
      <w:pPr>
        <w:tabs>
          <w:tab w:val="left" w:pos="10390"/>
        </w:tabs>
        <w:spacing w:line="480" w:lineRule="auto"/>
        <w:rPr>
          <w:rFonts w:ascii="Times New Roman" w:hAnsi="Times New Roman" w:cs="Times New Roman"/>
        </w:rPr>
      </w:pPr>
    </w:p>
    <w:p w14:paraId="03437B01" w14:textId="4ED27D26" w:rsidR="00637641" w:rsidRDefault="00637641" w:rsidP="00FF186E">
      <w:pPr>
        <w:tabs>
          <w:tab w:val="left" w:pos="10390"/>
        </w:tabs>
        <w:spacing w:line="480" w:lineRule="auto"/>
        <w:rPr>
          <w:rFonts w:ascii="Times New Roman" w:hAnsi="Times New Roman" w:cs="Times New Roman"/>
        </w:rPr>
      </w:pPr>
    </w:p>
    <w:p w14:paraId="7C1805F3" w14:textId="33931C33" w:rsidR="00637641" w:rsidRDefault="00637641" w:rsidP="00FF186E">
      <w:pPr>
        <w:tabs>
          <w:tab w:val="left" w:pos="10390"/>
        </w:tabs>
        <w:spacing w:line="480" w:lineRule="auto"/>
        <w:rPr>
          <w:rFonts w:ascii="Times New Roman" w:hAnsi="Times New Roman" w:cs="Times New Roman"/>
        </w:rPr>
      </w:pPr>
      <w:r>
        <w:rPr>
          <w:rFonts w:ascii="Times New Roman" w:hAnsi="Times New Roman" w:cs="Times New Roman"/>
        </w:rPr>
        <w:t>Thoughts:</w:t>
      </w:r>
    </w:p>
    <w:p w14:paraId="407F54EE" w14:textId="6FEA02C1" w:rsidR="00637641" w:rsidRDefault="00637641" w:rsidP="00FF186E">
      <w:pPr>
        <w:tabs>
          <w:tab w:val="left" w:pos="10390"/>
        </w:tabs>
        <w:spacing w:line="480" w:lineRule="auto"/>
        <w:rPr>
          <w:rFonts w:ascii="Times New Roman" w:hAnsi="Times New Roman" w:cs="Times New Roman"/>
        </w:rPr>
      </w:pPr>
    </w:p>
    <w:p w14:paraId="2A3B1EBA" w14:textId="75FA11CB" w:rsidR="00637641" w:rsidRDefault="00637641" w:rsidP="00FF186E">
      <w:pPr>
        <w:tabs>
          <w:tab w:val="left" w:pos="10390"/>
        </w:tabs>
        <w:spacing w:line="480" w:lineRule="auto"/>
        <w:ind w:left="720"/>
        <w:rPr>
          <w:rFonts w:ascii="Times New Roman" w:hAnsi="Times New Roman" w:cs="Times New Roman"/>
        </w:rPr>
      </w:pPr>
      <w:r>
        <w:rPr>
          <w:rFonts w:ascii="Times New Roman" w:hAnsi="Times New Roman" w:cs="Times New Roman"/>
        </w:rPr>
        <w:t>1. I feel like in this day and age there should be a more rigid set of guidelines on the use of customer data seeing that data is one of the most valuable entities in today’s economy.</w:t>
      </w:r>
    </w:p>
    <w:p w14:paraId="158981F3" w14:textId="574AFBA7" w:rsidR="00A378EE" w:rsidRDefault="00A378EE" w:rsidP="00FF186E">
      <w:pPr>
        <w:tabs>
          <w:tab w:val="left" w:pos="10390"/>
        </w:tabs>
        <w:spacing w:line="480" w:lineRule="auto"/>
        <w:ind w:left="720"/>
        <w:rPr>
          <w:rFonts w:ascii="Times New Roman" w:hAnsi="Times New Roman" w:cs="Times New Roman"/>
        </w:rPr>
      </w:pPr>
    </w:p>
    <w:p w14:paraId="72A50E3B" w14:textId="158D78A7" w:rsidR="00A378EE" w:rsidRDefault="00A378EE" w:rsidP="00FF186E">
      <w:pPr>
        <w:tabs>
          <w:tab w:val="left" w:pos="10390"/>
        </w:tabs>
        <w:spacing w:line="480" w:lineRule="auto"/>
        <w:ind w:left="720"/>
        <w:rPr>
          <w:rFonts w:ascii="Times New Roman" w:hAnsi="Times New Roman" w:cs="Times New Roman"/>
        </w:rPr>
      </w:pPr>
      <w:r>
        <w:rPr>
          <w:rFonts w:ascii="Times New Roman" w:hAnsi="Times New Roman" w:cs="Times New Roman"/>
        </w:rPr>
        <w:t>2. Pertaining to the article “</w:t>
      </w:r>
      <w:r w:rsidRPr="00A378EE">
        <w:rPr>
          <w:rFonts w:ascii="Times New Roman" w:hAnsi="Times New Roman" w:cs="Times New Roman"/>
        </w:rPr>
        <w:t>Hernandez. S. (2019). One of the Biggest At-Home DNA Testing Companies is Working with the FBI. BuzzFeed News.</w:t>
      </w:r>
      <w:r>
        <w:rPr>
          <w:rFonts w:ascii="Times New Roman" w:hAnsi="Times New Roman" w:cs="Times New Roman"/>
        </w:rPr>
        <w:t>” I feel there are certain things that people can and should be upset about regarding their privacy. However, shouldn’t solving violent crimes be slightly more important than the FBI having access to DNA? Yes, you should be forewarned, but if you use one of these services you should know that your genetic data is now not only in your hands.</w:t>
      </w:r>
    </w:p>
    <w:p w14:paraId="32C35E44" w14:textId="77777777" w:rsidR="00637641" w:rsidRDefault="00637641" w:rsidP="00FF186E">
      <w:pPr>
        <w:tabs>
          <w:tab w:val="left" w:pos="10390"/>
        </w:tabs>
        <w:spacing w:line="480" w:lineRule="auto"/>
        <w:ind w:left="720"/>
        <w:rPr>
          <w:rFonts w:ascii="Times New Roman" w:hAnsi="Times New Roman" w:cs="Times New Roman"/>
        </w:rPr>
      </w:pPr>
    </w:p>
    <w:p w14:paraId="7F788D36" w14:textId="3916979E" w:rsidR="00637641" w:rsidRPr="00EA4ABB" w:rsidRDefault="00637641" w:rsidP="00FF186E">
      <w:pPr>
        <w:tabs>
          <w:tab w:val="left" w:pos="10390"/>
        </w:tabs>
        <w:spacing w:line="480" w:lineRule="auto"/>
        <w:ind w:left="720"/>
        <w:rPr>
          <w:rFonts w:ascii="Times New Roman" w:hAnsi="Times New Roman" w:cs="Times New Roman"/>
        </w:rPr>
      </w:pPr>
      <w:r>
        <w:rPr>
          <w:rFonts w:ascii="Times New Roman" w:hAnsi="Times New Roman" w:cs="Times New Roman"/>
        </w:rPr>
        <w:t xml:space="preserve"> </w:t>
      </w:r>
    </w:p>
    <w:sectPr w:rsidR="00637641" w:rsidRPr="00EA4ABB"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BB"/>
    <w:rsid w:val="00637641"/>
    <w:rsid w:val="00975027"/>
    <w:rsid w:val="00A378EE"/>
    <w:rsid w:val="00A565B1"/>
    <w:rsid w:val="00AA038B"/>
    <w:rsid w:val="00C53C7E"/>
    <w:rsid w:val="00C561FC"/>
    <w:rsid w:val="00E57445"/>
    <w:rsid w:val="00EA4ABB"/>
    <w:rsid w:val="00FF18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96403C"/>
  <w15:chartTrackingRefBased/>
  <w15:docId w15:val="{53E634BE-37DB-EC4C-9463-9D335473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8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8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3412">
      <w:bodyDiv w:val="1"/>
      <w:marLeft w:val="0"/>
      <w:marRight w:val="0"/>
      <w:marTop w:val="0"/>
      <w:marBottom w:val="0"/>
      <w:divBdr>
        <w:top w:val="none" w:sz="0" w:space="0" w:color="auto"/>
        <w:left w:val="none" w:sz="0" w:space="0" w:color="auto"/>
        <w:bottom w:val="none" w:sz="0" w:space="0" w:color="auto"/>
        <w:right w:val="none" w:sz="0" w:space="0" w:color="auto"/>
      </w:divBdr>
    </w:div>
    <w:div w:id="841047559">
      <w:bodyDiv w:val="1"/>
      <w:marLeft w:val="0"/>
      <w:marRight w:val="0"/>
      <w:marTop w:val="0"/>
      <w:marBottom w:val="0"/>
      <w:divBdr>
        <w:top w:val="none" w:sz="0" w:space="0" w:color="auto"/>
        <w:left w:val="none" w:sz="0" w:space="0" w:color="auto"/>
        <w:bottom w:val="none" w:sz="0" w:space="0" w:color="auto"/>
        <w:right w:val="none" w:sz="0" w:space="0" w:color="auto"/>
      </w:divBdr>
    </w:div>
    <w:div w:id="940993285">
      <w:bodyDiv w:val="1"/>
      <w:marLeft w:val="0"/>
      <w:marRight w:val="0"/>
      <w:marTop w:val="0"/>
      <w:marBottom w:val="0"/>
      <w:divBdr>
        <w:top w:val="none" w:sz="0" w:space="0" w:color="auto"/>
        <w:left w:val="none" w:sz="0" w:space="0" w:color="auto"/>
        <w:bottom w:val="none" w:sz="0" w:space="0" w:color="auto"/>
        <w:right w:val="none" w:sz="0" w:space="0" w:color="auto"/>
      </w:divBdr>
    </w:div>
    <w:div w:id="945573539">
      <w:bodyDiv w:val="1"/>
      <w:marLeft w:val="0"/>
      <w:marRight w:val="0"/>
      <w:marTop w:val="0"/>
      <w:marBottom w:val="0"/>
      <w:divBdr>
        <w:top w:val="none" w:sz="0" w:space="0" w:color="auto"/>
        <w:left w:val="none" w:sz="0" w:space="0" w:color="auto"/>
        <w:bottom w:val="none" w:sz="0" w:space="0" w:color="auto"/>
        <w:right w:val="none" w:sz="0" w:space="0" w:color="auto"/>
      </w:divBdr>
    </w:div>
    <w:div w:id="1373767562">
      <w:bodyDiv w:val="1"/>
      <w:marLeft w:val="0"/>
      <w:marRight w:val="0"/>
      <w:marTop w:val="0"/>
      <w:marBottom w:val="0"/>
      <w:divBdr>
        <w:top w:val="none" w:sz="0" w:space="0" w:color="auto"/>
        <w:left w:val="none" w:sz="0" w:space="0" w:color="auto"/>
        <w:bottom w:val="none" w:sz="0" w:space="0" w:color="auto"/>
        <w:right w:val="none" w:sz="0" w:space="0" w:color="auto"/>
      </w:divBdr>
      <w:divsChild>
        <w:div w:id="166486762">
          <w:marLeft w:val="0"/>
          <w:marRight w:val="0"/>
          <w:marTop w:val="0"/>
          <w:marBottom w:val="0"/>
          <w:divBdr>
            <w:top w:val="none" w:sz="0" w:space="0" w:color="auto"/>
            <w:left w:val="none" w:sz="0" w:space="0" w:color="auto"/>
            <w:bottom w:val="none" w:sz="0" w:space="0" w:color="auto"/>
            <w:right w:val="none" w:sz="0" w:space="0" w:color="auto"/>
          </w:divBdr>
          <w:divsChild>
            <w:div w:id="221794613">
              <w:marLeft w:val="0"/>
              <w:marRight w:val="0"/>
              <w:marTop w:val="0"/>
              <w:marBottom w:val="0"/>
              <w:divBdr>
                <w:top w:val="none" w:sz="0" w:space="0" w:color="auto"/>
                <w:left w:val="none" w:sz="0" w:space="0" w:color="auto"/>
                <w:bottom w:val="none" w:sz="0" w:space="0" w:color="auto"/>
                <w:right w:val="none" w:sz="0" w:space="0" w:color="auto"/>
              </w:divBdr>
              <w:divsChild>
                <w:div w:id="1324972837">
                  <w:marLeft w:val="0"/>
                  <w:marRight w:val="0"/>
                  <w:marTop w:val="0"/>
                  <w:marBottom w:val="0"/>
                  <w:divBdr>
                    <w:top w:val="none" w:sz="0" w:space="0" w:color="auto"/>
                    <w:left w:val="none" w:sz="0" w:space="0" w:color="auto"/>
                    <w:bottom w:val="none" w:sz="0" w:space="0" w:color="auto"/>
                    <w:right w:val="none" w:sz="0" w:space="0" w:color="auto"/>
                  </w:divBdr>
                  <w:divsChild>
                    <w:div w:id="827862775">
                      <w:marLeft w:val="-450"/>
                      <w:marRight w:val="0"/>
                      <w:marTop w:val="0"/>
                      <w:marBottom w:val="0"/>
                      <w:divBdr>
                        <w:top w:val="none" w:sz="0" w:space="0" w:color="auto"/>
                        <w:left w:val="none" w:sz="0" w:space="0" w:color="auto"/>
                        <w:bottom w:val="none" w:sz="0" w:space="0" w:color="auto"/>
                        <w:right w:val="none" w:sz="0" w:space="0" w:color="auto"/>
                      </w:divBdr>
                      <w:divsChild>
                        <w:div w:id="790320679">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 w:id="363677558">
                  <w:marLeft w:val="0"/>
                  <w:marRight w:val="0"/>
                  <w:marTop w:val="0"/>
                  <w:marBottom w:val="0"/>
                  <w:divBdr>
                    <w:top w:val="none" w:sz="0" w:space="0" w:color="auto"/>
                    <w:left w:val="none" w:sz="0" w:space="0" w:color="auto"/>
                    <w:bottom w:val="none" w:sz="0" w:space="0" w:color="auto"/>
                    <w:right w:val="none" w:sz="0" w:space="0" w:color="auto"/>
                  </w:divBdr>
                  <w:divsChild>
                    <w:div w:id="2133280870">
                      <w:marLeft w:val="0"/>
                      <w:marRight w:val="0"/>
                      <w:marTop w:val="0"/>
                      <w:marBottom w:val="0"/>
                      <w:divBdr>
                        <w:top w:val="none" w:sz="0" w:space="0" w:color="auto"/>
                        <w:left w:val="none" w:sz="0" w:space="0" w:color="auto"/>
                        <w:bottom w:val="none" w:sz="0" w:space="0" w:color="auto"/>
                        <w:right w:val="none" w:sz="0" w:space="0" w:color="auto"/>
                      </w:divBdr>
                      <w:divsChild>
                        <w:div w:id="1700281478">
                          <w:marLeft w:val="0"/>
                          <w:marRight w:val="0"/>
                          <w:marTop w:val="0"/>
                          <w:marBottom w:val="0"/>
                          <w:divBdr>
                            <w:top w:val="none" w:sz="0" w:space="0" w:color="auto"/>
                            <w:left w:val="none" w:sz="0" w:space="0" w:color="auto"/>
                            <w:bottom w:val="none" w:sz="0" w:space="0" w:color="auto"/>
                            <w:right w:val="none" w:sz="0" w:space="0" w:color="auto"/>
                          </w:divBdr>
                          <w:divsChild>
                            <w:div w:id="1894344831">
                              <w:marLeft w:val="0"/>
                              <w:marRight w:val="0"/>
                              <w:marTop w:val="0"/>
                              <w:marBottom w:val="0"/>
                              <w:divBdr>
                                <w:top w:val="none" w:sz="0" w:space="0" w:color="auto"/>
                                <w:left w:val="none" w:sz="0" w:space="0" w:color="auto"/>
                                <w:bottom w:val="none" w:sz="0" w:space="0" w:color="auto"/>
                                <w:right w:val="none" w:sz="0" w:space="0" w:color="auto"/>
                              </w:divBdr>
                              <w:divsChild>
                                <w:div w:id="217591667">
                                  <w:marLeft w:val="0"/>
                                  <w:marRight w:val="0"/>
                                  <w:marTop w:val="0"/>
                                  <w:marBottom w:val="0"/>
                                  <w:divBdr>
                                    <w:top w:val="none" w:sz="0" w:space="0" w:color="auto"/>
                                    <w:left w:val="none" w:sz="0" w:space="0" w:color="auto"/>
                                    <w:bottom w:val="none" w:sz="0" w:space="0" w:color="auto"/>
                                    <w:right w:val="none" w:sz="0" w:space="0" w:color="auto"/>
                                  </w:divBdr>
                                  <w:divsChild>
                                    <w:div w:id="1965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25550">
                          <w:marLeft w:val="0"/>
                          <w:marRight w:val="0"/>
                          <w:marTop w:val="0"/>
                          <w:marBottom w:val="0"/>
                          <w:divBdr>
                            <w:top w:val="none" w:sz="0" w:space="0" w:color="auto"/>
                            <w:left w:val="none" w:sz="0" w:space="0" w:color="auto"/>
                            <w:bottom w:val="none" w:sz="0" w:space="0" w:color="auto"/>
                            <w:right w:val="none" w:sz="0" w:space="0" w:color="auto"/>
                          </w:divBdr>
                          <w:divsChild>
                            <w:div w:id="1184630773">
                              <w:marLeft w:val="0"/>
                              <w:marRight w:val="0"/>
                              <w:marTop w:val="0"/>
                              <w:marBottom w:val="150"/>
                              <w:divBdr>
                                <w:top w:val="none" w:sz="0" w:space="0" w:color="auto"/>
                                <w:left w:val="none" w:sz="0" w:space="0" w:color="auto"/>
                                <w:bottom w:val="none" w:sz="0" w:space="0" w:color="auto"/>
                                <w:right w:val="none" w:sz="0" w:space="0" w:color="auto"/>
                              </w:divBdr>
                              <w:divsChild>
                                <w:div w:id="1553074322">
                                  <w:marLeft w:val="150"/>
                                  <w:marRight w:val="0"/>
                                  <w:marTop w:val="0"/>
                                  <w:marBottom w:val="0"/>
                                  <w:divBdr>
                                    <w:top w:val="none" w:sz="0" w:space="0" w:color="auto"/>
                                    <w:left w:val="none" w:sz="0" w:space="0" w:color="auto"/>
                                    <w:bottom w:val="none" w:sz="0" w:space="0" w:color="auto"/>
                                    <w:right w:val="none" w:sz="0" w:space="0" w:color="auto"/>
                                  </w:divBdr>
                                  <w:divsChild>
                                    <w:div w:id="1212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636575">
      <w:bodyDiv w:val="1"/>
      <w:marLeft w:val="0"/>
      <w:marRight w:val="0"/>
      <w:marTop w:val="0"/>
      <w:marBottom w:val="0"/>
      <w:divBdr>
        <w:top w:val="none" w:sz="0" w:space="0" w:color="auto"/>
        <w:left w:val="none" w:sz="0" w:space="0" w:color="auto"/>
        <w:bottom w:val="none" w:sz="0" w:space="0" w:color="auto"/>
        <w:right w:val="none" w:sz="0" w:space="0" w:color="auto"/>
      </w:divBdr>
    </w:div>
    <w:div w:id="2049719178">
      <w:bodyDiv w:val="1"/>
      <w:marLeft w:val="0"/>
      <w:marRight w:val="0"/>
      <w:marTop w:val="0"/>
      <w:marBottom w:val="0"/>
      <w:divBdr>
        <w:top w:val="none" w:sz="0" w:space="0" w:color="auto"/>
        <w:left w:val="none" w:sz="0" w:space="0" w:color="auto"/>
        <w:bottom w:val="none" w:sz="0" w:space="0" w:color="auto"/>
        <w:right w:val="none" w:sz="0" w:space="0" w:color="auto"/>
      </w:divBdr>
    </w:div>
    <w:div w:id="21329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cp:lastPrinted>2020-06-15T19:04:00Z</cp:lastPrinted>
  <dcterms:created xsi:type="dcterms:W3CDTF">2020-06-15T19:04:00Z</dcterms:created>
  <dcterms:modified xsi:type="dcterms:W3CDTF">2020-06-15T19:05:00Z</dcterms:modified>
</cp:coreProperties>
</file>