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6F089" w14:textId="77777777" w:rsidR="001A3585" w:rsidRPr="001A3585" w:rsidRDefault="001A3585" w:rsidP="001A3585">
      <w:pPr>
        <w:numPr>
          <w:ilvl w:val="0"/>
          <w:numId w:val="1"/>
        </w:numPr>
        <w:pBdr>
          <w:top w:val="single" w:sz="6" w:space="0" w:color="E8EBED"/>
        </w:pBdr>
        <w:shd w:val="clear" w:color="auto" w:fill="FFFFFF"/>
        <w:spacing w:after="0" w:line="240" w:lineRule="auto"/>
        <w:textAlignment w:val="baseline"/>
        <w:rPr>
          <w:rFonts w:ascii="Helvetica" w:eastAsia="Times New Roman" w:hAnsi="Helvetica" w:cs="Helvetica"/>
          <w:color w:val="576366"/>
          <w:sz w:val="21"/>
          <w:szCs w:val="21"/>
        </w:rPr>
      </w:pPr>
    </w:p>
    <w:p w14:paraId="35F6A517" w14:textId="77777777" w:rsidR="001A3585" w:rsidRPr="001A3585" w:rsidRDefault="001A3585" w:rsidP="001A3585">
      <w:pPr>
        <w:numPr>
          <w:ilvl w:val="0"/>
          <w:numId w:val="1"/>
        </w:numPr>
        <w:shd w:val="clear" w:color="auto" w:fill="FFFFFF"/>
        <w:spacing w:after="150" w:line="240" w:lineRule="auto"/>
        <w:textAlignment w:val="baseline"/>
        <w:outlineLvl w:val="3"/>
        <w:rPr>
          <w:rFonts w:ascii="inherit" w:eastAsia="Times New Roman" w:hAnsi="inherit" w:cs="Helvetica"/>
          <w:color w:val="2D3339"/>
          <w:sz w:val="21"/>
          <w:szCs w:val="21"/>
        </w:rPr>
      </w:pPr>
      <w:r w:rsidRPr="001A3585">
        <w:rPr>
          <w:rFonts w:ascii="inherit" w:eastAsia="Times New Roman" w:hAnsi="inherit" w:cs="Helvetica"/>
          <w:color w:val="2D3339"/>
          <w:sz w:val="21"/>
          <w:szCs w:val="21"/>
        </w:rPr>
        <w:t>Review Your Resources</w:t>
      </w:r>
    </w:p>
    <w:p w14:paraId="52283DB8" w14:textId="77777777" w:rsidR="001A3585" w:rsidRPr="001A3585" w:rsidRDefault="001A3585" w:rsidP="001A3585">
      <w:pPr>
        <w:shd w:val="clear" w:color="auto" w:fill="FFFFFF"/>
        <w:spacing w:after="150"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Before you start the project, be sure to review the material and resources available to you.</w:t>
      </w:r>
    </w:p>
    <w:p w14:paraId="6CD497EE" w14:textId="77777777" w:rsidR="001A3585" w:rsidRPr="001A3585" w:rsidRDefault="001A3585" w:rsidP="001A3585">
      <w:pPr>
        <w:numPr>
          <w:ilvl w:val="1"/>
          <w:numId w:val="1"/>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The "</w:t>
      </w:r>
      <w:r w:rsidRPr="001A3585">
        <w:rPr>
          <w:rFonts w:ascii="inherit" w:eastAsia="Times New Roman" w:hAnsi="inherit" w:cs="Helvetica"/>
          <w:color w:val="576366"/>
          <w:sz w:val="21"/>
          <w:szCs w:val="21"/>
          <w:bdr w:val="none" w:sz="0" w:space="0" w:color="auto" w:frame="1"/>
        </w:rPr>
        <w:t>Project Resources</w:t>
      </w:r>
      <w:r w:rsidRPr="001A3585">
        <w:rPr>
          <w:rFonts w:ascii="inherit" w:eastAsia="Times New Roman" w:hAnsi="inherit" w:cs="Helvetica"/>
          <w:color w:val="576366"/>
          <w:sz w:val="21"/>
          <w:szCs w:val="21"/>
        </w:rPr>
        <w:t>" section on the right-hand side of this page contains links to optional project resources that can help you complete the project. Here is a description of some of the resources you will find there:</w:t>
      </w:r>
    </w:p>
    <w:p w14:paraId="32D5685E" w14:textId="77777777" w:rsidR="001A3585" w:rsidRPr="001A3585" w:rsidRDefault="001A3585" w:rsidP="001A3585">
      <w:pPr>
        <w:numPr>
          <w:ilvl w:val="2"/>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Project Study Guide</w:t>
      </w:r>
      <w:r w:rsidRPr="001A3585">
        <w:rPr>
          <w:rFonts w:ascii="inherit" w:eastAsia="Times New Roman" w:hAnsi="inherit" w:cs="Helvetica"/>
          <w:color w:val="576366"/>
          <w:sz w:val="21"/>
          <w:szCs w:val="21"/>
        </w:rPr>
        <w:t xml:space="preserve"> - A list of links to relevant Treehouse videos, Practice Sessions, Project </w:t>
      </w:r>
      <w:proofErr w:type="gramStart"/>
      <w:r w:rsidRPr="001A3585">
        <w:rPr>
          <w:rFonts w:ascii="inherit" w:eastAsia="Times New Roman" w:hAnsi="inherit" w:cs="Helvetica"/>
          <w:color w:val="576366"/>
          <w:sz w:val="21"/>
          <w:szCs w:val="21"/>
        </w:rPr>
        <w:t>Warm Ups</w:t>
      </w:r>
      <w:proofErr w:type="gramEnd"/>
      <w:r w:rsidRPr="001A3585">
        <w:rPr>
          <w:rFonts w:ascii="inherit" w:eastAsia="Times New Roman" w:hAnsi="inherit" w:cs="Helvetica"/>
          <w:color w:val="576366"/>
          <w:sz w:val="21"/>
          <w:szCs w:val="21"/>
        </w:rPr>
        <w:t>, and other resources.</w:t>
      </w:r>
    </w:p>
    <w:p w14:paraId="4011AEFF" w14:textId="77777777" w:rsidR="001A3585" w:rsidRPr="001A3585" w:rsidRDefault="001A3585" w:rsidP="001A3585">
      <w:pPr>
        <w:numPr>
          <w:ilvl w:val="2"/>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Project Walkthrough</w:t>
      </w:r>
      <w:r w:rsidRPr="001A3585">
        <w:rPr>
          <w:rFonts w:ascii="inherit" w:eastAsia="Times New Roman" w:hAnsi="inherit" w:cs="Helvetica"/>
          <w:color w:val="576366"/>
          <w:sz w:val="21"/>
          <w:szCs w:val="21"/>
        </w:rPr>
        <w:t> - An optional step by step description of how to accomplish each phase of the project.</w:t>
      </w:r>
    </w:p>
    <w:p w14:paraId="0173461B" w14:textId="77777777" w:rsidR="001A3585" w:rsidRPr="001A3585" w:rsidRDefault="001A3585" w:rsidP="001A3585">
      <w:pPr>
        <w:numPr>
          <w:ilvl w:val="2"/>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 xml:space="preserve">Project </w:t>
      </w:r>
      <w:proofErr w:type="gramStart"/>
      <w:r w:rsidRPr="001A3585">
        <w:rPr>
          <w:rFonts w:ascii="inherit" w:eastAsia="Times New Roman" w:hAnsi="inherit" w:cs="Helvetica"/>
          <w:color w:val="576366"/>
          <w:sz w:val="21"/>
          <w:szCs w:val="21"/>
          <w:bdr w:val="none" w:sz="0" w:space="0" w:color="auto" w:frame="1"/>
        </w:rPr>
        <w:t>Warm Ups</w:t>
      </w:r>
      <w:proofErr w:type="gramEnd"/>
      <w:r w:rsidRPr="001A3585">
        <w:rPr>
          <w:rFonts w:ascii="inherit" w:eastAsia="Times New Roman" w:hAnsi="inherit" w:cs="Helvetica"/>
          <w:color w:val="576366"/>
          <w:sz w:val="21"/>
          <w:szCs w:val="21"/>
        </w:rPr>
        <w:t> - Code exercises that will help prepare you for writing the code for this project.</w:t>
      </w:r>
    </w:p>
    <w:p w14:paraId="3E5528A4" w14:textId="77777777" w:rsidR="001A3585" w:rsidRPr="001A3585" w:rsidRDefault="001A3585" w:rsidP="001A3585">
      <w:pPr>
        <w:numPr>
          <w:ilvl w:val="2"/>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Practice Sessions</w:t>
      </w:r>
      <w:r w:rsidRPr="001A3585">
        <w:rPr>
          <w:rFonts w:ascii="inherit" w:eastAsia="Times New Roman" w:hAnsi="inherit" w:cs="Helvetica"/>
          <w:color w:val="576366"/>
          <w:sz w:val="21"/>
          <w:szCs w:val="21"/>
        </w:rPr>
        <w:t> - Mini-workshops with guided practice opportunities for techniques relevant to the project.</w:t>
      </w:r>
    </w:p>
    <w:p w14:paraId="6404E335" w14:textId="77777777" w:rsidR="001A3585" w:rsidRPr="001A3585" w:rsidRDefault="001A3585" w:rsidP="001A3585">
      <w:pPr>
        <w:numPr>
          <w:ilvl w:val="1"/>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Google</w:t>
      </w:r>
      <w:r w:rsidRPr="001A3585">
        <w:rPr>
          <w:rFonts w:ascii="inherit" w:eastAsia="Times New Roman" w:hAnsi="inherit" w:cs="Helvetica"/>
          <w:color w:val="576366"/>
          <w:sz w:val="21"/>
          <w:szCs w:val="21"/>
        </w:rPr>
        <w:t xml:space="preserve"> is a developer’s best friend. Even the pros use it every day to check on any number of things. If you get stuck, try using your Google skills to find the information you need. If you </w:t>
      </w:r>
      <w:proofErr w:type="gramStart"/>
      <w:r w:rsidRPr="001A3585">
        <w:rPr>
          <w:rFonts w:ascii="inherit" w:eastAsia="Times New Roman" w:hAnsi="inherit" w:cs="Helvetica"/>
          <w:color w:val="576366"/>
          <w:sz w:val="21"/>
          <w:szCs w:val="21"/>
        </w:rPr>
        <w:t>aren't</w:t>
      </w:r>
      <w:proofErr w:type="gramEnd"/>
      <w:r w:rsidRPr="001A3585">
        <w:rPr>
          <w:rFonts w:ascii="inherit" w:eastAsia="Times New Roman" w:hAnsi="inherit" w:cs="Helvetica"/>
          <w:color w:val="576366"/>
          <w:sz w:val="21"/>
          <w:szCs w:val="21"/>
        </w:rPr>
        <w:t xml:space="preserve"> finding the information you need, try rephrasing your search.</w:t>
      </w:r>
    </w:p>
    <w:p w14:paraId="2A8D666F" w14:textId="77777777" w:rsidR="001A3585" w:rsidRPr="001A3585" w:rsidRDefault="001A3585" w:rsidP="001A3585">
      <w:pPr>
        <w:numPr>
          <w:ilvl w:val="1"/>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Your friendly </w:t>
      </w:r>
      <w:r w:rsidRPr="001A3585">
        <w:rPr>
          <w:rFonts w:ascii="inherit" w:eastAsia="Times New Roman" w:hAnsi="inherit" w:cs="Helvetica"/>
          <w:color w:val="576366"/>
          <w:sz w:val="21"/>
          <w:szCs w:val="21"/>
          <w:bdr w:val="none" w:sz="0" w:space="0" w:color="auto" w:frame="1"/>
        </w:rPr>
        <w:t>Slack</w:t>
      </w:r>
      <w:r w:rsidRPr="001A3585">
        <w:rPr>
          <w:rFonts w:ascii="inherit" w:eastAsia="Times New Roman" w:hAnsi="inherit" w:cs="Helvetica"/>
          <w:color w:val="576366"/>
          <w:sz w:val="21"/>
          <w:szCs w:val="21"/>
        </w:rPr>
        <w:t> team is a helpful, friendly community of student developers of all levels working together to support one another on this journey. This is a great place to find guidance, advice, and encouragement. The "</w:t>
      </w:r>
      <w:r w:rsidRPr="001A3585">
        <w:rPr>
          <w:rFonts w:ascii="inherit" w:eastAsia="Times New Roman" w:hAnsi="inherit" w:cs="Helvetica"/>
          <w:color w:val="576366"/>
          <w:sz w:val="21"/>
          <w:szCs w:val="21"/>
          <w:bdr w:val="none" w:sz="0" w:space="0" w:color="auto" w:frame="1"/>
        </w:rPr>
        <w:t>Get Help</w:t>
      </w:r>
      <w:r w:rsidRPr="001A3585">
        <w:rPr>
          <w:rFonts w:ascii="inherit" w:eastAsia="Times New Roman" w:hAnsi="inherit" w:cs="Helvetica"/>
          <w:color w:val="576366"/>
          <w:sz w:val="21"/>
          <w:szCs w:val="21"/>
        </w:rPr>
        <w:t>" button just below the "</w:t>
      </w:r>
      <w:r w:rsidRPr="001A3585">
        <w:rPr>
          <w:rFonts w:ascii="inherit" w:eastAsia="Times New Roman" w:hAnsi="inherit" w:cs="Helvetica"/>
          <w:color w:val="576366"/>
          <w:sz w:val="21"/>
          <w:szCs w:val="21"/>
          <w:bdr w:val="none" w:sz="0" w:space="0" w:color="auto" w:frame="1"/>
        </w:rPr>
        <w:t>Project Resources</w:t>
      </w:r>
      <w:r w:rsidRPr="001A3585">
        <w:rPr>
          <w:rFonts w:ascii="inherit" w:eastAsia="Times New Roman" w:hAnsi="inherit" w:cs="Helvetica"/>
          <w:color w:val="576366"/>
          <w:sz w:val="21"/>
          <w:szCs w:val="21"/>
        </w:rPr>
        <w:t>" section will lead directly to your Slack team.</w:t>
      </w:r>
    </w:p>
    <w:p w14:paraId="0D9F85AC" w14:textId="77777777" w:rsidR="001A3585" w:rsidRPr="001A3585" w:rsidRDefault="001A3585" w:rsidP="001A3585">
      <w:pPr>
        <w:shd w:val="clear" w:color="auto" w:fill="F9FAFA"/>
        <w:spacing w:line="240" w:lineRule="auto"/>
        <w:ind w:left="144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Pro Tip:</w:t>
      </w:r>
      <w:r w:rsidRPr="001A3585">
        <w:rPr>
          <w:rFonts w:ascii="inherit" w:eastAsia="Times New Roman" w:hAnsi="inherit" w:cs="Helvetica"/>
          <w:color w:val="576366"/>
          <w:sz w:val="21"/>
          <w:szCs w:val="21"/>
        </w:rPr>
        <w:t xml:space="preserve"> A good "Help!" post in Slack begins with a friendly greeting, details any important info related to the problem </w:t>
      </w:r>
      <w:proofErr w:type="gramStart"/>
      <w:r w:rsidRPr="001A3585">
        <w:rPr>
          <w:rFonts w:ascii="inherit" w:eastAsia="Times New Roman" w:hAnsi="inherit" w:cs="Helvetica"/>
          <w:color w:val="576366"/>
          <w:sz w:val="21"/>
          <w:szCs w:val="21"/>
        </w:rPr>
        <w:t>you’re</w:t>
      </w:r>
      <w:proofErr w:type="gramEnd"/>
      <w:r w:rsidRPr="001A3585">
        <w:rPr>
          <w:rFonts w:ascii="inherit" w:eastAsia="Times New Roman" w:hAnsi="inherit" w:cs="Helvetica"/>
          <w:color w:val="576366"/>
          <w:sz w:val="21"/>
          <w:szCs w:val="21"/>
        </w:rPr>
        <w:t xml:space="preserve"> having, what you’ve tried so far to fix it, and most importantly, a link to your GitHub repository.</w:t>
      </w:r>
    </w:p>
    <w:p w14:paraId="3BD7C6B1" w14:textId="77777777" w:rsidR="001A3585" w:rsidRPr="001A3585" w:rsidRDefault="001A3585" w:rsidP="001A3585">
      <w:pPr>
        <w:numPr>
          <w:ilvl w:val="0"/>
          <w:numId w:val="2"/>
        </w:numPr>
        <w:shd w:val="clear" w:color="auto" w:fill="FFFFFF"/>
        <w:spacing w:after="150" w:line="240" w:lineRule="auto"/>
        <w:textAlignment w:val="baseline"/>
        <w:outlineLvl w:val="3"/>
        <w:rPr>
          <w:rFonts w:ascii="inherit" w:eastAsia="Times New Roman" w:hAnsi="inherit" w:cs="Helvetica"/>
          <w:color w:val="2D3339"/>
          <w:sz w:val="21"/>
          <w:szCs w:val="21"/>
        </w:rPr>
      </w:pPr>
      <w:r w:rsidRPr="001A3585">
        <w:rPr>
          <w:rFonts w:ascii="inherit" w:eastAsia="Times New Roman" w:hAnsi="inherit" w:cs="Helvetica"/>
          <w:color w:val="2D3339"/>
          <w:sz w:val="21"/>
          <w:szCs w:val="21"/>
        </w:rPr>
        <w:t>Getting Started with the Project Files</w:t>
      </w:r>
    </w:p>
    <w:p w14:paraId="5FEE3869" w14:textId="77777777" w:rsidR="001A3585" w:rsidRPr="001A3585" w:rsidRDefault="001A3585" w:rsidP="001A3585">
      <w:pPr>
        <w:numPr>
          <w:ilvl w:val="1"/>
          <w:numId w:val="2"/>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If you </w:t>
      </w:r>
      <w:proofErr w:type="gramStart"/>
      <w:r w:rsidRPr="001A3585">
        <w:rPr>
          <w:rFonts w:ascii="inherit" w:eastAsia="Times New Roman" w:hAnsi="inherit" w:cs="Helvetica"/>
          <w:color w:val="576366"/>
          <w:sz w:val="21"/>
          <w:szCs w:val="21"/>
        </w:rPr>
        <w:t>haven’t</w:t>
      </w:r>
      <w:proofErr w:type="gramEnd"/>
      <w:r w:rsidRPr="001A3585">
        <w:rPr>
          <w:rFonts w:ascii="inherit" w:eastAsia="Times New Roman" w:hAnsi="inherit" w:cs="Helvetica"/>
          <w:color w:val="576366"/>
          <w:sz w:val="21"/>
          <w:szCs w:val="21"/>
        </w:rPr>
        <w:t xml:space="preserve"> already, download the project's starter files, unzip them, add them to the root of your project folder.</w:t>
      </w:r>
    </w:p>
    <w:p w14:paraId="50F6F241" w14:textId="77777777" w:rsidR="001A3585" w:rsidRPr="001A3585" w:rsidRDefault="001A3585" w:rsidP="001A3585">
      <w:pPr>
        <w:numPr>
          <w:ilvl w:val="1"/>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At the root of the project folder, create a folder named </w:t>
      </w:r>
      <w:proofErr w:type="spellStart"/>
      <w:r w:rsidRPr="001A3585">
        <w:rPr>
          <w:rFonts w:ascii="Courier" w:eastAsia="Times New Roman" w:hAnsi="Courier" w:cs="Courier New"/>
          <w:color w:val="4B5658"/>
          <w:sz w:val="20"/>
          <w:szCs w:val="20"/>
          <w:bdr w:val="none" w:sz="0" w:space="0" w:color="auto" w:frame="1"/>
        </w:rPr>
        <w:t>js</w:t>
      </w:r>
      <w:proofErr w:type="spellEnd"/>
      <w:r w:rsidRPr="001A3585">
        <w:rPr>
          <w:rFonts w:ascii="inherit" w:eastAsia="Times New Roman" w:hAnsi="inherit" w:cs="Helvetica"/>
          <w:color w:val="576366"/>
          <w:sz w:val="21"/>
          <w:szCs w:val="21"/>
        </w:rPr>
        <w:t> and add a </w:t>
      </w:r>
      <w:r w:rsidRPr="001A3585">
        <w:rPr>
          <w:rFonts w:ascii="Courier" w:eastAsia="Times New Roman" w:hAnsi="Courier" w:cs="Courier New"/>
          <w:color w:val="4B5658"/>
          <w:sz w:val="20"/>
          <w:szCs w:val="20"/>
          <w:bdr w:val="none" w:sz="0" w:space="0" w:color="auto" w:frame="1"/>
        </w:rPr>
        <w:t>script.js</w:t>
      </w:r>
      <w:r w:rsidRPr="001A3585">
        <w:rPr>
          <w:rFonts w:ascii="inherit" w:eastAsia="Times New Roman" w:hAnsi="inherit" w:cs="Helvetica"/>
          <w:color w:val="576366"/>
          <w:sz w:val="21"/>
          <w:szCs w:val="21"/>
        </w:rPr>
        <w:t xml:space="preserve"> file to it. This is where </w:t>
      </w:r>
      <w:proofErr w:type="gramStart"/>
      <w:r w:rsidRPr="001A3585">
        <w:rPr>
          <w:rFonts w:ascii="inherit" w:eastAsia="Times New Roman" w:hAnsi="inherit" w:cs="Helvetica"/>
          <w:color w:val="576366"/>
          <w:sz w:val="21"/>
          <w:szCs w:val="21"/>
        </w:rPr>
        <w:t>you’ll</w:t>
      </w:r>
      <w:proofErr w:type="gramEnd"/>
      <w:r w:rsidRPr="001A3585">
        <w:rPr>
          <w:rFonts w:ascii="inherit" w:eastAsia="Times New Roman" w:hAnsi="inherit" w:cs="Helvetica"/>
          <w:color w:val="576366"/>
          <w:sz w:val="21"/>
          <w:szCs w:val="21"/>
        </w:rPr>
        <w:t xml:space="preserve"> write your JavaScript. Carefully review the </w:t>
      </w:r>
      <w:r w:rsidRPr="001A3585">
        <w:rPr>
          <w:rFonts w:ascii="Courier" w:eastAsia="Times New Roman" w:hAnsi="Courier" w:cs="Courier New"/>
          <w:color w:val="4B5658"/>
          <w:sz w:val="20"/>
          <w:szCs w:val="20"/>
          <w:bdr w:val="none" w:sz="0" w:space="0" w:color="auto" w:frame="1"/>
        </w:rPr>
        <w:t>script</w:t>
      </w:r>
      <w:r w:rsidRPr="001A3585">
        <w:rPr>
          <w:rFonts w:ascii="inherit" w:eastAsia="Times New Roman" w:hAnsi="inherit" w:cs="Helvetica"/>
          <w:color w:val="576366"/>
          <w:sz w:val="21"/>
          <w:szCs w:val="21"/>
        </w:rPr>
        <w:t> tag near the bottom of the </w:t>
      </w:r>
      <w:r w:rsidRPr="001A3585">
        <w:rPr>
          <w:rFonts w:ascii="Courier" w:eastAsia="Times New Roman" w:hAnsi="Courier" w:cs="Courier New"/>
          <w:color w:val="4B5658"/>
          <w:sz w:val="20"/>
          <w:szCs w:val="20"/>
          <w:bdr w:val="none" w:sz="0" w:space="0" w:color="auto" w:frame="1"/>
        </w:rPr>
        <w:t>index.html</w:t>
      </w:r>
      <w:r w:rsidRPr="001A3585">
        <w:rPr>
          <w:rFonts w:ascii="inherit" w:eastAsia="Times New Roman" w:hAnsi="inherit" w:cs="Helvetica"/>
          <w:color w:val="576366"/>
          <w:sz w:val="21"/>
          <w:szCs w:val="21"/>
        </w:rPr>
        <w:t> file. Check that the value in the </w:t>
      </w:r>
      <w:r w:rsidRPr="001A3585">
        <w:rPr>
          <w:rFonts w:ascii="Courier" w:eastAsia="Times New Roman" w:hAnsi="Courier" w:cs="Courier New"/>
          <w:color w:val="4B5658"/>
          <w:sz w:val="20"/>
          <w:szCs w:val="20"/>
          <w:bdr w:val="none" w:sz="0" w:space="0" w:color="auto" w:frame="1"/>
        </w:rPr>
        <w:t>script</w:t>
      </w:r>
      <w:r w:rsidRPr="001A3585">
        <w:rPr>
          <w:rFonts w:ascii="inherit" w:eastAsia="Times New Roman" w:hAnsi="inherit" w:cs="Helvetica"/>
          <w:color w:val="576366"/>
          <w:sz w:val="21"/>
          <w:szCs w:val="21"/>
        </w:rPr>
        <w:t> tag’s </w:t>
      </w:r>
      <w:proofErr w:type="spellStart"/>
      <w:r w:rsidRPr="001A3585">
        <w:rPr>
          <w:rFonts w:ascii="Courier" w:eastAsia="Times New Roman" w:hAnsi="Courier" w:cs="Courier New"/>
          <w:color w:val="4B5658"/>
          <w:sz w:val="20"/>
          <w:szCs w:val="20"/>
          <w:bdr w:val="none" w:sz="0" w:space="0" w:color="auto" w:frame="1"/>
        </w:rPr>
        <w:t>src</w:t>
      </w:r>
      <w:proofErr w:type="spellEnd"/>
      <w:r w:rsidRPr="001A3585">
        <w:rPr>
          <w:rFonts w:ascii="inherit" w:eastAsia="Times New Roman" w:hAnsi="inherit" w:cs="Helvetica"/>
          <w:color w:val="576366"/>
          <w:sz w:val="21"/>
          <w:szCs w:val="21"/>
        </w:rPr>
        <w:t> attribute matches the name of the folder and file that you created. This is necessary to connect the JavaScript to the HTML.</w:t>
      </w:r>
    </w:p>
    <w:p w14:paraId="2CB886D9" w14:textId="77777777" w:rsidR="001A3585" w:rsidRPr="001A3585" w:rsidRDefault="001A3585" w:rsidP="001A3585">
      <w:pPr>
        <w:numPr>
          <w:ilvl w:val="1"/>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Open the project folder in your text editor. Open and view the </w:t>
      </w:r>
      <w:r w:rsidRPr="001A3585">
        <w:rPr>
          <w:rFonts w:ascii="Courier" w:eastAsia="Times New Roman" w:hAnsi="Courier" w:cs="Courier New"/>
          <w:color w:val="4B5658"/>
          <w:sz w:val="20"/>
          <w:szCs w:val="20"/>
          <w:bdr w:val="none" w:sz="0" w:space="0" w:color="auto" w:frame="1"/>
        </w:rPr>
        <w:t>script.js</w:t>
      </w:r>
      <w:r w:rsidRPr="001A3585">
        <w:rPr>
          <w:rFonts w:ascii="inherit" w:eastAsia="Times New Roman" w:hAnsi="inherit" w:cs="Helvetica"/>
          <w:color w:val="576366"/>
          <w:sz w:val="21"/>
          <w:szCs w:val="21"/>
        </w:rPr>
        <w:t> file that you created. Load the </w:t>
      </w:r>
      <w:r w:rsidRPr="001A3585">
        <w:rPr>
          <w:rFonts w:ascii="Courier" w:eastAsia="Times New Roman" w:hAnsi="Courier" w:cs="Courier New"/>
          <w:color w:val="4B5658"/>
          <w:sz w:val="20"/>
          <w:szCs w:val="20"/>
          <w:bdr w:val="none" w:sz="0" w:space="0" w:color="auto" w:frame="1"/>
        </w:rPr>
        <w:t>index.html</w:t>
      </w:r>
      <w:r w:rsidRPr="001A3585">
        <w:rPr>
          <w:rFonts w:ascii="inherit" w:eastAsia="Times New Roman" w:hAnsi="inherit" w:cs="Helvetica"/>
          <w:color w:val="576366"/>
          <w:sz w:val="21"/>
          <w:szCs w:val="21"/>
        </w:rPr>
        <w:t xml:space="preserve"> file in </w:t>
      </w:r>
      <w:proofErr w:type="gramStart"/>
      <w:r w:rsidRPr="001A3585">
        <w:rPr>
          <w:rFonts w:ascii="inherit" w:eastAsia="Times New Roman" w:hAnsi="inherit" w:cs="Helvetica"/>
          <w:color w:val="576366"/>
          <w:sz w:val="21"/>
          <w:szCs w:val="21"/>
        </w:rPr>
        <w:t>Chrome, and</w:t>
      </w:r>
      <w:proofErr w:type="gramEnd"/>
      <w:r w:rsidRPr="001A3585">
        <w:rPr>
          <w:rFonts w:ascii="inherit" w:eastAsia="Times New Roman" w:hAnsi="inherit" w:cs="Helvetica"/>
          <w:color w:val="576366"/>
          <w:sz w:val="21"/>
          <w:szCs w:val="21"/>
        </w:rPr>
        <w:t xml:space="preserve"> open the Chrome </w:t>
      </w:r>
      <w:proofErr w:type="spellStart"/>
      <w:r w:rsidRPr="001A3585">
        <w:rPr>
          <w:rFonts w:ascii="inherit" w:eastAsia="Times New Roman" w:hAnsi="inherit" w:cs="Helvetica"/>
          <w:color w:val="576366"/>
          <w:sz w:val="21"/>
          <w:szCs w:val="21"/>
        </w:rPr>
        <w:t>DevTools</w:t>
      </w:r>
      <w:proofErr w:type="spellEnd"/>
      <w:r w:rsidRPr="001A3585">
        <w:rPr>
          <w:rFonts w:ascii="inherit" w:eastAsia="Times New Roman" w:hAnsi="inherit" w:cs="Helvetica"/>
          <w:color w:val="576366"/>
          <w:sz w:val="21"/>
          <w:szCs w:val="21"/>
        </w:rPr>
        <w:t xml:space="preserve"> Console.</w:t>
      </w:r>
    </w:p>
    <w:p w14:paraId="3E1A0780" w14:textId="77777777" w:rsidR="001A3585" w:rsidRPr="001A3585" w:rsidRDefault="001A3585" w:rsidP="001A3585">
      <w:pPr>
        <w:numPr>
          <w:ilvl w:val="1"/>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To test that you have everything hooked up correctly, add </w:t>
      </w:r>
      <w:r w:rsidRPr="001A3585">
        <w:rPr>
          <w:rFonts w:ascii="Courier" w:eastAsia="Times New Roman" w:hAnsi="Courier" w:cs="Courier New"/>
          <w:color w:val="4B5658"/>
          <w:sz w:val="20"/>
          <w:szCs w:val="20"/>
          <w:bdr w:val="none" w:sz="0" w:space="0" w:color="auto" w:frame="1"/>
        </w:rPr>
        <w:t>console.log(‘Test’);</w:t>
      </w:r>
      <w:r w:rsidRPr="001A3585">
        <w:rPr>
          <w:rFonts w:ascii="inherit" w:eastAsia="Times New Roman" w:hAnsi="inherit" w:cs="Helvetica"/>
          <w:color w:val="576366"/>
          <w:sz w:val="21"/>
          <w:szCs w:val="21"/>
        </w:rPr>
        <w:t> to the </w:t>
      </w:r>
      <w:r w:rsidRPr="001A3585">
        <w:rPr>
          <w:rFonts w:ascii="Courier" w:eastAsia="Times New Roman" w:hAnsi="Courier" w:cs="Courier New"/>
          <w:color w:val="4B5658"/>
          <w:sz w:val="20"/>
          <w:szCs w:val="20"/>
          <w:bdr w:val="none" w:sz="0" w:space="0" w:color="auto" w:frame="1"/>
        </w:rPr>
        <w:t>script.js</w:t>
      </w:r>
      <w:r w:rsidRPr="001A3585">
        <w:rPr>
          <w:rFonts w:ascii="inherit" w:eastAsia="Times New Roman" w:hAnsi="inherit" w:cs="Helvetica"/>
          <w:color w:val="576366"/>
          <w:sz w:val="21"/>
          <w:szCs w:val="21"/>
        </w:rPr>
        <w:t> file, save it, and refresh the page in the browser. You should now see </w:t>
      </w:r>
      <w:r w:rsidRPr="001A3585">
        <w:rPr>
          <w:rFonts w:ascii="Courier" w:eastAsia="Times New Roman" w:hAnsi="Courier" w:cs="Courier New"/>
          <w:color w:val="4B5658"/>
          <w:sz w:val="20"/>
          <w:szCs w:val="20"/>
          <w:bdr w:val="none" w:sz="0" w:space="0" w:color="auto" w:frame="1"/>
        </w:rPr>
        <w:t>Test</w:t>
      </w:r>
      <w:r w:rsidRPr="001A3585">
        <w:rPr>
          <w:rFonts w:ascii="inherit" w:eastAsia="Times New Roman" w:hAnsi="inherit" w:cs="Helvetica"/>
          <w:color w:val="576366"/>
          <w:sz w:val="21"/>
          <w:szCs w:val="21"/>
        </w:rPr>
        <w:t> printed in the console.</w:t>
      </w:r>
    </w:p>
    <w:p w14:paraId="079E9D15" w14:textId="77777777" w:rsidR="001A3585" w:rsidRPr="001A3585" w:rsidRDefault="001A3585" w:rsidP="001A3585">
      <w:pPr>
        <w:numPr>
          <w:ilvl w:val="1"/>
          <w:numId w:val="2"/>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Commit/push the updated project files to your GitHub repo.</w:t>
      </w:r>
    </w:p>
    <w:p w14:paraId="6AFCF176" w14:textId="77777777" w:rsidR="001A3585" w:rsidRPr="001A3585" w:rsidRDefault="001A3585" w:rsidP="001A3585">
      <w:pPr>
        <w:numPr>
          <w:ilvl w:val="1"/>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If you have trouble with any of the above steps, be sure to reach out to your Slack team.</w:t>
      </w:r>
    </w:p>
    <w:p w14:paraId="04C83CF9" w14:textId="77777777" w:rsidR="001A3585" w:rsidRPr="001A3585" w:rsidRDefault="001A3585" w:rsidP="001A3585">
      <w:pPr>
        <w:numPr>
          <w:ilvl w:val="0"/>
          <w:numId w:val="2"/>
        </w:numPr>
        <w:shd w:val="clear" w:color="auto" w:fill="FFFFFF"/>
        <w:spacing w:after="150" w:line="240" w:lineRule="auto"/>
        <w:textAlignment w:val="baseline"/>
        <w:outlineLvl w:val="3"/>
        <w:rPr>
          <w:rFonts w:ascii="inherit" w:eastAsia="Times New Roman" w:hAnsi="inherit" w:cs="Helvetica"/>
          <w:color w:val="2D3339"/>
          <w:sz w:val="21"/>
          <w:szCs w:val="21"/>
        </w:rPr>
      </w:pPr>
      <w:r w:rsidRPr="001A3585">
        <w:rPr>
          <w:rFonts w:ascii="inherit" w:eastAsia="Times New Roman" w:hAnsi="inherit" w:cs="Helvetica"/>
          <w:color w:val="2D3339"/>
          <w:sz w:val="21"/>
          <w:szCs w:val="21"/>
        </w:rPr>
        <w:t>The "Name" field</w:t>
      </w:r>
    </w:p>
    <w:p w14:paraId="10D7CEBD" w14:textId="77777777" w:rsidR="001A3585" w:rsidRPr="001A3585" w:rsidRDefault="001A3585" w:rsidP="001A3585">
      <w:pPr>
        <w:shd w:val="clear" w:color="auto" w:fill="FFFFFF"/>
        <w:spacing w:after="150"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When the page first loads, the first text field should have the focus state by default to prompt the user.</w:t>
      </w:r>
    </w:p>
    <w:p w14:paraId="4222D791" w14:textId="77777777" w:rsidR="001A3585" w:rsidRPr="001A3585" w:rsidRDefault="001A3585" w:rsidP="001A3585">
      <w:pPr>
        <w:numPr>
          <w:ilvl w:val="1"/>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Set the </w:t>
      </w:r>
      <w:r w:rsidRPr="001A3585">
        <w:rPr>
          <w:rFonts w:ascii="Courier" w:eastAsia="Times New Roman" w:hAnsi="Courier" w:cs="Courier New"/>
          <w:color w:val="4B5658"/>
          <w:sz w:val="20"/>
          <w:szCs w:val="20"/>
          <w:bdr w:val="none" w:sz="0" w:space="0" w:color="auto" w:frame="1"/>
        </w:rPr>
        <w:t>focus</w:t>
      </w:r>
      <w:r w:rsidRPr="001A3585">
        <w:rPr>
          <w:rFonts w:ascii="inherit" w:eastAsia="Times New Roman" w:hAnsi="inherit" w:cs="Helvetica"/>
          <w:color w:val="576366"/>
          <w:sz w:val="21"/>
          <w:szCs w:val="21"/>
        </w:rPr>
        <w:t> property to </w:t>
      </w:r>
      <w:r w:rsidRPr="001A3585">
        <w:rPr>
          <w:rFonts w:ascii="Courier" w:eastAsia="Times New Roman" w:hAnsi="Courier" w:cs="Courier New"/>
          <w:color w:val="4B5658"/>
          <w:sz w:val="20"/>
          <w:szCs w:val="20"/>
          <w:bdr w:val="none" w:sz="0" w:space="0" w:color="auto" w:frame="1"/>
        </w:rPr>
        <w:t>true</w:t>
      </w:r>
      <w:r w:rsidRPr="001A3585">
        <w:rPr>
          <w:rFonts w:ascii="inherit" w:eastAsia="Times New Roman" w:hAnsi="inherit" w:cs="Helvetica"/>
          <w:color w:val="576366"/>
          <w:sz w:val="21"/>
          <w:szCs w:val="21"/>
        </w:rPr>
        <w:t> on the </w:t>
      </w:r>
      <w:r w:rsidRPr="001A3585">
        <w:rPr>
          <w:rFonts w:ascii="Courier" w:eastAsia="Times New Roman" w:hAnsi="Courier" w:cs="Courier New"/>
          <w:color w:val="4B5658"/>
          <w:sz w:val="20"/>
          <w:szCs w:val="20"/>
          <w:bdr w:val="none" w:sz="0" w:space="0" w:color="auto" w:frame="1"/>
        </w:rPr>
        <w:t>&lt;input type="text"&gt;</w:t>
      </w:r>
      <w:r w:rsidRPr="001A3585">
        <w:rPr>
          <w:rFonts w:ascii="inherit" w:eastAsia="Times New Roman" w:hAnsi="inherit" w:cs="Helvetica"/>
          <w:color w:val="576366"/>
          <w:sz w:val="21"/>
          <w:szCs w:val="21"/>
        </w:rPr>
        <w:t> element for the "Name" field.</w:t>
      </w:r>
    </w:p>
    <w:p w14:paraId="4DB4A446" w14:textId="77777777" w:rsidR="001A3585" w:rsidRPr="001A3585" w:rsidRDefault="001A3585" w:rsidP="001A3585">
      <w:pPr>
        <w:numPr>
          <w:ilvl w:val="0"/>
          <w:numId w:val="2"/>
        </w:numPr>
        <w:shd w:val="clear" w:color="auto" w:fill="FFFFFF"/>
        <w:spacing w:after="150" w:line="240" w:lineRule="auto"/>
        <w:textAlignment w:val="baseline"/>
        <w:outlineLvl w:val="3"/>
        <w:rPr>
          <w:rFonts w:ascii="inherit" w:eastAsia="Times New Roman" w:hAnsi="inherit" w:cs="Helvetica"/>
          <w:color w:val="2D3339"/>
          <w:sz w:val="21"/>
          <w:szCs w:val="21"/>
        </w:rPr>
      </w:pPr>
      <w:r w:rsidRPr="001A3585">
        <w:rPr>
          <w:rFonts w:ascii="inherit" w:eastAsia="Times New Roman" w:hAnsi="inherit" w:cs="Helvetica"/>
          <w:color w:val="2D3339"/>
          <w:sz w:val="21"/>
          <w:szCs w:val="21"/>
        </w:rPr>
        <w:t>"Job Role" section</w:t>
      </w:r>
    </w:p>
    <w:p w14:paraId="260F0007" w14:textId="77777777" w:rsidR="001A3585" w:rsidRPr="001A3585" w:rsidRDefault="001A3585" w:rsidP="001A3585">
      <w:pPr>
        <w:shd w:val="clear" w:color="auto" w:fill="FFFFFF"/>
        <w:spacing w:after="0"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lastRenderedPageBreak/>
        <w:t>The "Job Role" section has an </w:t>
      </w:r>
      <w:r w:rsidRPr="001A3585">
        <w:rPr>
          <w:rFonts w:ascii="Courier" w:eastAsia="Times New Roman" w:hAnsi="Courier" w:cs="Courier New"/>
          <w:color w:val="4B5658"/>
          <w:sz w:val="20"/>
          <w:szCs w:val="20"/>
          <w:bdr w:val="none" w:sz="0" w:space="0" w:color="auto" w:frame="1"/>
        </w:rPr>
        <w:t>&lt;input type="text"&gt;</w:t>
      </w:r>
      <w:r w:rsidRPr="001A3585">
        <w:rPr>
          <w:rFonts w:ascii="inherit" w:eastAsia="Times New Roman" w:hAnsi="inherit" w:cs="Helvetica"/>
          <w:color w:val="576366"/>
          <w:sz w:val="21"/>
          <w:szCs w:val="21"/>
        </w:rPr>
        <w:t xml:space="preserve"> field where users can enter a custom job role. If the user selects "Other" in the "Job Role" drop down menu, they can enter info into the "Other job role" text field. But this field should be hidden by default and only displayed once users select "Other" in the drop down </w:t>
      </w:r>
      <w:proofErr w:type="gramStart"/>
      <w:r w:rsidRPr="001A3585">
        <w:rPr>
          <w:rFonts w:ascii="inherit" w:eastAsia="Times New Roman" w:hAnsi="inherit" w:cs="Helvetica"/>
          <w:color w:val="576366"/>
          <w:sz w:val="21"/>
          <w:szCs w:val="21"/>
        </w:rPr>
        <w:t>menu, and</w:t>
      </w:r>
      <w:proofErr w:type="gramEnd"/>
      <w:r w:rsidRPr="001A3585">
        <w:rPr>
          <w:rFonts w:ascii="inherit" w:eastAsia="Times New Roman" w:hAnsi="inherit" w:cs="Helvetica"/>
          <w:color w:val="576366"/>
          <w:sz w:val="21"/>
          <w:szCs w:val="21"/>
        </w:rPr>
        <w:t xml:space="preserve"> be hidden if the user selects any other option.</w:t>
      </w:r>
    </w:p>
    <w:p w14:paraId="2880C3EB" w14:textId="77777777" w:rsidR="001A3585" w:rsidRPr="001A3585" w:rsidRDefault="001A3585" w:rsidP="001A3585">
      <w:pPr>
        <w:numPr>
          <w:ilvl w:val="1"/>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Hide the "text field" with the </w:t>
      </w:r>
      <w:r w:rsidRPr="001A3585">
        <w:rPr>
          <w:rFonts w:ascii="Courier" w:eastAsia="Times New Roman" w:hAnsi="Courier" w:cs="Courier New"/>
          <w:color w:val="4B5658"/>
          <w:sz w:val="20"/>
          <w:szCs w:val="20"/>
          <w:bdr w:val="none" w:sz="0" w:space="0" w:color="auto" w:frame="1"/>
        </w:rPr>
        <w:t>id</w:t>
      </w:r>
      <w:r w:rsidRPr="001A3585">
        <w:rPr>
          <w:rFonts w:ascii="inherit" w:eastAsia="Times New Roman" w:hAnsi="inherit" w:cs="Helvetica"/>
          <w:color w:val="576366"/>
          <w:sz w:val="21"/>
          <w:szCs w:val="21"/>
        </w:rPr>
        <w:t> of "other-job-role" so it is not displayed when the form first loads.</w:t>
      </w:r>
    </w:p>
    <w:p w14:paraId="6EE8CAC3" w14:textId="77777777" w:rsidR="001A3585" w:rsidRPr="001A3585" w:rsidRDefault="001A3585" w:rsidP="001A3585">
      <w:pPr>
        <w:numPr>
          <w:ilvl w:val="1"/>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Program the "Job Role" </w:t>
      </w:r>
      <w:r w:rsidRPr="001A3585">
        <w:rPr>
          <w:rFonts w:ascii="Courier" w:eastAsia="Times New Roman" w:hAnsi="Courier" w:cs="Courier New"/>
          <w:color w:val="4B5658"/>
          <w:sz w:val="20"/>
          <w:szCs w:val="20"/>
          <w:bdr w:val="none" w:sz="0" w:space="0" w:color="auto" w:frame="1"/>
        </w:rPr>
        <w:t>&lt;select&gt;</w:t>
      </w:r>
      <w:r w:rsidRPr="001A3585">
        <w:rPr>
          <w:rFonts w:ascii="inherit" w:eastAsia="Times New Roman" w:hAnsi="inherit" w:cs="Helvetica"/>
          <w:color w:val="576366"/>
          <w:sz w:val="21"/>
          <w:szCs w:val="21"/>
        </w:rPr>
        <w:t xml:space="preserve"> element to listen for user changes. When a change is detected, display/hide the "text field" based on the user’s selection in the </w:t>
      </w:r>
      <w:proofErr w:type="gramStart"/>
      <w:r w:rsidRPr="001A3585">
        <w:rPr>
          <w:rFonts w:ascii="inherit" w:eastAsia="Times New Roman" w:hAnsi="inherit" w:cs="Helvetica"/>
          <w:color w:val="576366"/>
          <w:sz w:val="21"/>
          <w:szCs w:val="21"/>
        </w:rPr>
        <w:t>drop down</w:t>
      </w:r>
      <w:proofErr w:type="gramEnd"/>
      <w:r w:rsidRPr="001A3585">
        <w:rPr>
          <w:rFonts w:ascii="inherit" w:eastAsia="Times New Roman" w:hAnsi="inherit" w:cs="Helvetica"/>
          <w:color w:val="576366"/>
          <w:sz w:val="21"/>
          <w:szCs w:val="21"/>
        </w:rPr>
        <w:t xml:space="preserve"> menu.</w:t>
      </w:r>
    </w:p>
    <w:p w14:paraId="73B7841C" w14:textId="77777777" w:rsidR="001A3585" w:rsidRPr="001A3585" w:rsidRDefault="001A3585" w:rsidP="001A3585">
      <w:pPr>
        <w:numPr>
          <w:ilvl w:val="0"/>
          <w:numId w:val="2"/>
        </w:numPr>
        <w:shd w:val="clear" w:color="auto" w:fill="FFFFFF"/>
        <w:spacing w:after="150" w:line="240" w:lineRule="auto"/>
        <w:textAlignment w:val="baseline"/>
        <w:outlineLvl w:val="3"/>
        <w:rPr>
          <w:rFonts w:ascii="inherit" w:eastAsia="Times New Roman" w:hAnsi="inherit" w:cs="Helvetica"/>
          <w:color w:val="2D3339"/>
          <w:sz w:val="21"/>
          <w:szCs w:val="21"/>
        </w:rPr>
      </w:pPr>
      <w:r w:rsidRPr="001A3585">
        <w:rPr>
          <w:rFonts w:ascii="inherit" w:eastAsia="Times New Roman" w:hAnsi="inherit" w:cs="Helvetica"/>
          <w:color w:val="2D3339"/>
          <w:sz w:val="21"/>
          <w:szCs w:val="21"/>
        </w:rPr>
        <w:t>"T-Shirt Info" section</w:t>
      </w:r>
    </w:p>
    <w:p w14:paraId="62542E51" w14:textId="77777777" w:rsidR="001A3585" w:rsidRPr="001A3585" w:rsidRDefault="001A3585" w:rsidP="001A3585">
      <w:pPr>
        <w:shd w:val="clear" w:color="auto" w:fill="FFFFFF"/>
        <w:spacing w:after="150"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The options in the "Color" drop down menu are not available for each t-shirt design. </w:t>
      </w:r>
      <w:proofErr w:type="gramStart"/>
      <w:r w:rsidRPr="001A3585">
        <w:rPr>
          <w:rFonts w:ascii="inherit" w:eastAsia="Times New Roman" w:hAnsi="inherit" w:cs="Helvetica"/>
          <w:color w:val="576366"/>
          <w:sz w:val="21"/>
          <w:szCs w:val="21"/>
        </w:rPr>
        <w:t>So</w:t>
      </w:r>
      <w:proofErr w:type="gramEnd"/>
      <w:r w:rsidRPr="001A3585">
        <w:rPr>
          <w:rFonts w:ascii="inherit" w:eastAsia="Times New Roman" w:hAnsi="inherit" w:cs="Helvetica"/>
          <w:color w:val="576366"/>
          <w:sz w:val="21"/>
          <w:szCs w:val="21"/>
        </w:rPr>
        <w:t xml:space="preserve"> the user shouldn’t be able to see or choose a color option until they have chosen a design.</w:t>
      </w:r>
    </w:p>
    <w:p w14:paraId="5281B4EA" w14:textId="77777777" w:rsidR="001A3585" w:rsidRPr="001A3585" w:rsidRDefault="001A3585" w:rsidP="001A3585">
      <w:pPr>
        <w:numPr>
          <w:ilvl w:val="1"/>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Disable the "Color" </w:t>
      </w:r>
      <w:r w:rsidRPr="001A3585">
        <w:rPr>
          <w:rFonts w:ascii="Courier" w:eastAsia="Times New Roman" w:hAnsi="Courier" w:cs="Courier New"/>
          <w:color w:val="4B5658"/>
          <w:sz w:val="20"/>
          <w:szCs w:val="20"/>
          <w:bdr w:val="none" w:sz="0" w:space="0" w:color="auto" w:frame="1"/>
        </w:rPr>
        <w:t>&lt;select&gt;</w:t>
      </w:r>
      <w:r w:rsidRPr="001A3585">
        <w:rPr>
          <w:rFonts w:ascii="inherit" w:eastAsia="Times New Roman" w:hAnsi="inherit" w:cs="Helvetica"/>
          <w:color w:val="576366"/>
          <w:sz w:val="21"/>
          <w:szCs w:val="21"/>
        </w:rPr>
        <w:t> element.</w:t>
      </w:r>
    </w:p>
    <w:p w14:paraId="55064687" w14:textId="77777777" w:rsidR="001A3585" w:rsidRPr="001A3585" w:rsidRDefault="001A3585" w:rsidP="001A3585">
      <w:pPr>
        <w:numPr>
          <w:ilvl w:val="1"/>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Program the "Design" </w:t>
      </w:r>
      <w:r w:rsidRPr="001A3585">
        <w:rPr>
          <w:rFonts w:ascii="Courier" w:eastAsia="Times New Roman" w:hAnsi="Courier" w:cs="Courier New"/>
          <w:color w:val="4B5658"/>
          <w:sz w:val="20"/>
          <w:szCs w:val="20"/>
          <w:bdr w:val="none" w:sz="0" w:space="0" w:color="auto" w:frame="1"/>
        </w:rPr>
        <w:t>&lt;select&gt;</w:t>
      </w:r>
      <w:r w:rsidRPr="001A3585">
        <w:rPr>
          <w:rFonts w:ascii="inherit" w:eastAsia="Times New Roman" w:hAnsi="inherit" w:cs="Helvetica"/>
          <w:color w:val="576366"/>
          <w:sz w:val="21"/>
          <w:szCs w:val="21"/>
        </w:rPr>
        <w:t> element to listen for user changes. When a change is detected:</w:t>
      </w:r>
    </w:p>
    <w:p w14:paraId="6CCC9ADB" w14:textId="77777777" w:rsidR="001A3585" w:rsidRPr="001A3585" w:rsidRDefault="001A3585" w:rsidP="001A3585">
      <w:pPr>
        <w:numPr>
          <w:ilvl w:val="2"/>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The "Color" </w:t>
      </w:r>
      <w:r w:rsidRPr="001A3585">
        <w:rPr>
          <w:rFonts w:ascii="Courier" w:eastAsia="Times New Roman" w:hAnsi="Courier" w:cs="Courier New"/>
          <w:color w:val="4B5658"/>
          <w:sz w:val="20"/>
          <w:szCs w:val="20"/>
          <w:bdr w:val="none" w:sz="0" w:space="0" w:color="auto" w:frame="1"/>
        </w:rPr>
        <w:t>&lt;select&gt;</w:t>
      </w:r>
      <w:r w:rsidRPr="001A3585">
        <w:rPr>
          <w:rFonts w:ascii="inherit" w:eastAsia="Times New Roman" w:hAnsi="inherit" w:cs="Helvetica"/>
          <w:color w:val="576366"/>
          <w:sz w:val="21"/>
          <w:szCs w:val="21"/>
        </w:rPr>
        <w:t> element should be enabled.</w:t>
      </w:r>
    </w:p>
    <w:p w14:paraId="005DC065" w14:textId="77777777" w:rsidR="001A3585" w:rsidRPr="001A3585" w:rsidRDefault="001A3585" w:rsidP="001A3585">
      <w:pPr>
        <w:numPr>
          <w:ilvl w:val="2"/>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The "Color" </w:t>
      </w:r>
      <w:r w:rsidRPr="001A3585">
        <w:rPr>
          <w:rFonts w:ascii="Courier" w:eastAsia="Times New Roman" w:hAnsi="Courier" w:cs="Courier New"/>
          <w:color w:val="4B5658"/>
          <w:sz w:val="20"/>
          <w:szCs w:val="20"/>
          <w:bdr w:val="none" w:sz="0" w:space="0" w:color="auto" w:frame="1"/>
        </w:rPr>
        <w:t>&lt;select&gt;</w:t>
      </w:r>
      <w:r w:rsidRPr="001A3585">
        <w:rPr>
          <w:rFonts w:ascii="inherit" w:eastAsia="Times New Roman" w:hAnsi="inherit" w:cs="Helvetica"/>
          <w:color w:val="576366"/>
          <w:sz w:val="21"/>
          <w:szCs w:val="21"/>
        </w:rPr>
        <w:t> element should display an available color.</w:t>
      </w:r>
    </w:p>
    <w:p w14:paraId="27AA877C" w14:textId="77777777" w:rsidR="001A3585" w:rsidRPr="001A3585" w:rsidRDefault="001A3585" w:rsidP="001A3585">
      <w:pPr>
        <w:numPr>
          <w:ilvl w:val="2"/>
          <w:numId w:val="2"/>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The "Color" dropdown menu should display only the color options associated with the selected design. For example:</w:t>
      </w:r>
    </w:p>
    <w:p w14:paraId="541C5AA4" w14:textId="77777777" w:rsidR="001A3585" w:rsidRPr="001A3585" w:rsidRDefault="001A3585" w:rsidP="001A3585">
      <w:pPr>
        <w:numPr>
          <w:ilvl w:val="3"/>
          <w:numId w:val="3"/>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If the user selects "Theme - JS Puns" then the "Color" menu should only display "Cornflower Blue," "Dark Slate Grey," and "Gold."</w:t>
      </w:r>
    </w:p>
    <w:p w14:paraId="5ECE2F73" w14:textId="77777777" w:rsidR="001A3585" w:rsidRPr="001A3585" w:rsidRDefault="001A3585" w:rsidP="001A3585">
      <w:pPr>
        <w:numPr>
          <w:ilvl w:val="3"/>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If the user selects "Theme - I </w:t>
      </w:r>
      <w:r w:rsidRPr="001A3585">
        <w:rPr>
          <w:rFonts w:ascii="Segoe UI Emoji" w:eastAsia="Times New Roman" w:hAnsi="Segoe UI Emoji" w:cs="Segoe UI Emoji"/>
          <w:color w:val="576366"/>
          <w:sz w:val="21"/>
          <w:szCs w:val="21"/>
        </w:rPr>
        <w:t>♥</w:t>
      </w:r>
      <w:r w:rsidRPr="001A3585">
        <w:rPr>
          <w:rFonts w:ascii="inherit" w:eastAsia="Times New Roman" w:hAnsi="inherit" w:cs="Helvetica"/>
          <w:color w:val="576366"/>
          <w:sz w:val="21"/>
          <w:szCs w:val="21"/>
        </w:rPr>
        <w:t xml:space="preserve"> JS" then the "Color" menu should only display "Tomato," "Steel Blue," and "Dim Grey."</w:t>
      </w:r>
    </w:p>
    <w:p w14:paraId="26FF41DE" w14:textId="77777777" w:rsidR="001A3585" w:rsidRPr="001A3585" w:rsidRDefault="001A3585" w:rsidP="001A3585">
      <w:pPr>
        <w:shd w:val="clear" w:color="auto" w:fill="F9FAFA"/>
        <w:spacing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Project Warm Up: </w:t>
      </w:r>
      <w:r w:rsidRPr="001A3585">
        <w:rPr>
          <w:rFonts w:ascii="inherit" w:eastAsia="Times New Roman" w:hAnsi="inherit" w:cs="Helvetica"/>
          <w:color w:val="576366"/>
          <w:sz w:val="21"/>
          <w:szCs w:val="21"/>
        </w:rPr>
        <w:t xml:space="preserve">For some experience with the </w:t>
      </w:r>
      <w:proofErr w:type="gramStart"/>
      <w:r w:rsidRPr="001A3585">
        <w:rPr>
          <w:rFonts w:ascii="inherit" w:eastAsia="Times New Roman" w:hAnsi="inherit" w:cs="Helvetica"/>
          <w:color w:val="576366"/>
          <w:sz w:val="21"/>
          <w:szCs w:val="21"/>
        </w:rPr>
        <w:t>techniques</w:t>
      </w:r>
      <w:proofErr w:type="gramEnd"/>
      <w:r w:rsidRPr="001A3585">
        <w:rPr>
          <w:rFonts w:ascii="inherit" w:eastAsia="Times New Roman" w:hAnsi="inherit" w:cs="Helvetica"/>
          <w:color w:val="576366"/>
          <w:sz w:val="21"/>
          <w:szCs w:val="21"/>
        </w:rPr>
        <w:t xml:space="preserve"> you’ll use in this section, complete this short exercise - </w:t>
      </w:r>
      <w:hyperlink r:id="rId5" w:history="1">
        <w:r w:rsidRPr="001A3585">
          <w:rPr>
            <w:rFonts w:ascii="inherit" w:eastAsia="Times New Roman" w:hAnsi="inherit" w:cs="Helvetica"/>
            <w:color w:val="326E99"/>
            <w:sz w:val="21"/>
            <w:szCs w:val="21"/>
            <w:u w:val="single"/>
          </w:rPr>
          <w:t>Selects and Options</w:t>
        </w:r>
      </w:hyperlink>
      <w:r w:rsidRPr="001A3585">
        <w:rPr>
          <w:rFonts w:ascii="inherit" w:eastAsia="Times New Roman" w:hAnsi="inherit" w:cs="Helvetica"/>
          <w:color w:val="576366"/>
          <w:sz w:val="21"/>
          <w:szCs w:val="21"/>
        </w:rPr>
        <w:t>.</w:t>
      </w:r>
    </w:p>
    <w:p w14:paraId="298EBB7D" w14:textId="77777777" w:rsidR="001A3585" w:rsidRPr="001A3585" w:rsidRDefault="001A3585" w:rsidP="001A3585">
      <w:pPr>
        <w:pBdr>
          <w:top w:val="single" w:sz="6" w:space="0" w:color="E8EBED"/>
        </w:pBdr>
        <w:shd w:val="clear" w:color="auto" w:fill="F9FAFA"/>
        <w:spacing w:after="0" w:line="240" w:lineRule="auto"/>
        <w:ind w:left="720"/>
        <w:textAlignment w:val="baseline"/>
        <w:rPr>
          <w:rFonts w:ascii="Helvetica" w:eastAsia="Times New Roman" w:hAnsi="Helvetica" w:cs="Helvetica"/>
          <w:color w:val="576366"/>
          <w:sz w:val="21"/>
          <w:szCs w:val="21"/>
        </w:rPr>
      </w:pPr>
      <w:r w:rsidRPr="001A3585">
        <w:rPr>
          <w:rFonts w:ascii="inherit" w:eastAsia="Times New Roman" w:hAnsi="inherit" w:cs="Helvetica"/>
          <w:color w:val="576366"/>
          <w:sz w:val="21"/>
          <w:szCs w:val="21"/>
          <w:bdr w:val="none" w:sz="0" w:space="0" w:color="auto" w:frame="1"/>
        </w:rPr>
        <w:t>Pro Tip:</w:t>
      </w:r>
    </w:p>
    <w:p w14:paraId="63BB7C15" w14:textId="77777777" w:rsidR="001A3585" w:rsidRPr="001A3585" w:rsidRDefault="001A3585" w:rsidP="001A3585">
      <w:pPr>
        <w:numPr>
          <w:ilvl w:val="1"/>
          <w:numId w:val="3"/>
        </w:numPr>
        <w:shd w:val="clear" w:color="auto" w:fill="F9FAFA"/>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The </w:t>
      </w:r>
      <w:r w:rsidRPr="001A3585">
        <w:rPr>
          <w:rFonts w:ascii="Courier" w:eastAsia="Times New Roman" w:hAnsi="Courier" w:cs="Courier New"/>
          <w:color w:val="4B5658"/>
          <w:sz w:val="20"/>
          <w:szCs w:val="20"/>
          <w:bdr w:val="none" w:sz="0" w:space="0" w:color="auto" w:frame="1"/>
        </w:rPr>
        <w:t>selected</w:t>
      </w:r>
      <w:r w:rsidRPr="001A3585">
        <w:rPr>
          <w:rFonts w:ascii="inherit" w:eastAsia="Times New Roman" w:hAnsi="inherit" w:cs="Helvetica"/>
          <w:color w:val="576366"/>
          <w:sz w:val="21"/>
          <w:szCs w:val="21"/>
        </w:rPr>
        <w:t> attribute can determine which </w:t>
      </w:r>
      <w:r w:rsidRPr="001A3585">
        <w:rPr>
          <w:rFonts w:ascii="Courier" w:eastAsia="Times New Roman" w:hAnsi="Courier" w:cs="Courier New"/>
          <w:color w:val="4B5658"/>
          <w:sz w:val="20"/>
          <w:szCs w:val="20"/>
          <w:bdr w:val="none" w:sz="0" w:space="0" w:color="auto" w:frame="1"/>
        </w:rPr>
        <w:t>option</w:t>
      </w:r>
      <w:r w:rsidRPr="001A3585">
        <w:rPr>
          <w:rFonts w:ascii="inherit" w:eastAsia="Times New Roman" w:hAnsi="inherit" w:cs="Helvetica"/>
          <w:color w:val="576366"/>
          <w:sz w:val="21"/>
          <w:szCs w:val="21"/>
        </w:rPr>
        <w:t> element is displayed in the </w:t>
      </w:r>
      <w:r w:rsidRPr="001A3585">
        <w:rPr>
          <w:rFonts w:ascii="Courier" w:eastAsia="Times New Roman" w:hAnsi="Courier" w:cs="Courier New"/>
          <w:color w:val="4B5658"/>
          <w:sz w:val="20"/>
          <w:szCs w:val="20"/>
          <w:bdr w:val="none" w:sz="0" w:space="0" w:color="auto" w:frame="1"/>
        </w:rPr>
        <w:t>select</w:t>
      </w:r>
      <w:r w:rsidRPr="001A3585">
        <w:rPr>
          <w:rFonts w:ascii="inherit" w:eastAsia="Times New Roman" w:hAnsi="inherit" w:cs="Helvetica"/>
          <w:color w:val="576366"/>
          <w:sz w:val="21"/>
          <w:szCs w:val="21"/>
        </w:rPr>
        <w:t> field.</w:t>
      </w:r>
    </w:p>
    <w:p w14:paraId="2A940B05" w14:textId="77777777" w:rsidR="001A3585" w:rsidRPr="001A3585" w:rsidRDefault="001A3585" w:rsidP="001A3585">
      <w:pPr>
        <w:numPr>
          <w:ilvl w:val="1"/>
          <w:numId w:val="3"/>
        </w:numPr>
        <w:shd w:val="clear" w:color="auto" w:fill="F9FAFA"/>
        <w:spacing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The </w:t>
      </w:r>
      <w:r w:rsidRPr="001A3585">
        <w:rPr>
          <w:rFonts w:ascii="Courier" w:eastAsia="Times New Roman" w:hAnsi="Courier" w:cs="Courier New"/>
          <w:color w:val="4B5658"/>
          <w:sz w:val="20"/>
          <w:szCs w:val="20"/>
          <w:bdr w:val="none" w:sz="0" w:space="0" w:color="auto" w:frame="1"/>
        </w:rPr>
        <w:t>hidden</w:t>
      </w:r>
      <w:r w:rsidRPr="001A3585">
        <w:rPr>
          <w:rFonts w:ascii="inherit" w:eastAsia="Times New Roman" w:hAnsi="inherit" w:cs="Helvetica"/>
          <w:color w:val="576366"/>
          <w:sz w:val="21"/>
          <w:szCs w:val="21"/>
        </w:rPr>
        <w:t> attribute can prevent </w:t>
      </w:r>
      <w:r w:rsidRPr="001A3585">
        <w:rPr>
          <w:rFonts w:ascii="Courier" w:eastAsia="Times New Roman" w:hAnsi="Courier" w:cs="Courier New"/>
          <w:color w:val="4B5658"/>
          <w:sz w:val="20"/>
          <w:szCs w:val="20"/>
          <w:bdr w:val="none" w:sz="0" w:space="0" w:color="auto" w:frame="1"/>
        </w:rPr>
        <w:t>option</w:t>
      </w:r>
      <w:r w:rsidRPr="001A3585">
        <w:rPr>
          <w:rFonts w:ascii="inherit" w:eastAsia="Times New Roman" w:hAnsi="inherit" w:cs="Helvetica"/>
          <w:color w:val="576366"/>
          <w:sz w:val="21"/>
          <w:szCs w:val="21"/>
        </w:rPr>
        <w:t xml:space="preserve"> elements from being displayed in the </w:t>
      </w:r>
      <w:proofErr w:type="gramStart"/>
      <w:r w:rsidRPr="001A3585">
        <w:rPr>
          <w:rFonts w:ascii="inherit" w:eastAsia="Times New Roman" w:hAnsi="inherit" w:cs="Helvetica"/>
          <w:color w:val="576366"/>
          <w:sz w:val="21"/>
          <w:szCs w:val="21"/>
        </w:rPr>
        <w:t>drop down</w:t>
      </w:r>
      <w:proofErr w:type="gramEnd"/>
      <w:r w:rsidRPr="001A3585">
        <w:rPr>
          <w:rFonts w:ascii="inherit" w:eastAsia="Times New Roman" w:hAnsi="inherit" w:cs="Helvetica"/>
          <w:color w:val="576366"/>
          <w:sz w:val="21"/>
          <w:szCs w:val="21"/>
        </w:rPr>
        <w:t xml:space="preserve"> menu.</w:t>
      </w:r>
    </w:p>
    <w:p w14:paraId="0C778D0C" w14:textId="77777777" w:rsidR="001A3585" w:rsidRPr="001A3585" w:rsidRDefault="001A3585" w:rsidP="001A3585">
      <w:pPr>
        <w:numPr>
          <w:ilvl w:val="0"/>
          <w:numId w:val="3"/>
        </w:numPr>
        <w:shd w:val="clear" w:color="auto" w:fill="FFFFFF"/>
        <w:spacing w:after="150" w:line="240" w:lineRule="auto"/>
        <w:textAlignment w:val="baseline"/>
        <w:outlineLvl w:val="3"/>
        <w:rPr>
          <w:rFonts w:ascii="inherit" w:eastAsia="Times New Roman" w:hAnsi="inherit" w:cs="Helvetica"/>
          <w:color w:val="2D3339"/>
          <w:sz w:val="21"/>
          <w:szCs w:val="21"/>
        </w:rPr>
      </w:pPr>
      <w:r w:rsidRPr="001A3585">
        <w:rPr>
          <w:rFonts w:ascii="inherit" w:eastAsia="Times New Roman" w:hAnsi="inherit" w:cs="Helvetica"/>
          <w:color w:val="2D3339"/>
          <w:sz w:val="21"/>
          <w:szCs w:val="21"/>
        </w:rPr>
        <w:t>"Register for Activities" section</w:t>
      </w:r>
    </w:p>
    <w:p w14:paraId="616AAABF" w14:textId="77777777" w:rsidR="001A3585" w:rsidRPr="001A3585" w:rsidRDefault="001A3585" w:rsidP="001A3585">
      <w:pPr>
        <w:shd w:val="clear" w:color="auto" w:fill="FFFFFF"/>
        <w:spacing w:after="150"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The "Total: $" element below the "Register for Activities" section should update to reflect the sum of the cost of the user’s selected activities.</w:t>
      </w:r>
    </w:p>
    <w:p w14:paraId="542553BA" w14:textId="77777777" w:rsidR="001A3585" w:rsidRPr="001A3585" w:rsidRDefault="001A3585" w:rsidP="001A3585">
      <w:pPr>
        <w:numPr>
          <w:ilvl w:val="1"/>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Program the "Register for Activities" </w:t>
      </w:r>
      <w:proofErr w:type="spellStart"/>
      <w:r w:rsidRPr="001A3585">
        <w:rPr>
          <w:rFonts w:ascii="Courier" w:eastAsia="Times New Roman" w:hAnsi="Courier" w:cs="Courier New"/>
          <w:color w:val="4B5658"/>
          <w:sz w:val="20"/>
          <w:szCs w:val="20"/>
          <w:bdr w:val="none" w:sz="0" w:space="0" w:color="auto" w:frame="1"/>
        </w:rPr>
        <w:t>fieldset</w:t>
      </w:r>
      <w:proofErr w:type="spellEnd"/>
      <w:r w:rsidRPr="001A3585">
        <w:rPr>
          <w:rFonts w:ascii="inherit" w:eastAsia="Times New Roman" w:hAnsi="inherit" w:cs="Helvetica"/>
          <w:color w:val="576366"/>
          <w:sz w:val="21"/>
          <w:szCs w:val="21"/>
        </w:rPr>
        <w:t> element to listen for user changes. When a change is detected:</w:t>
      </w:r>
    </w:p>
    <w:p w14:paraId="3709E774" w14:textId="77777777" w:rsidR="001A3585" w:rsidRPr="001A3585" w:rsidRDefault="001A3585" w:rsidP="001A3585">
      <w:pPr>
        <w:numPr>
          <w:ilvl w:val="2"/>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If an activity is checked, the total cost should increase by the value in the </w:t>
      </w:r>
      <w:r w:rsidRPr="001A3585">
        <w:rPr>
          <w:rFonts w:ascii="Courier" w:eastAsia="Times New Roman" w:hAnsi="Courier" w:cs="Courier New"/>
          <w:color w:val="4B5658"/>
          <w:sz w:val="20"/>
          <w:szCs w:val="20"/>
          <w:bdr w:val="none" w:sz="0" w:space="0" w:color="auto" w:frame="1"/>
        </w:rPr>
        <w:t>data-cost</w:t>
      </w:r>
      <w:r w:rsidRPr="001A3585">
        <w:rPr>
          <w:rFonts w:ascii="inherit" w:eastAsia="Times New Roman" w:hAnsi="inherit" w:cs="Helvetica"/>
          <w:color w:val="576366"/>
          <w:sz w:val="21"/>
          <w:szCs w:val="21"/>
        </w:rPr>
        <w:t> attribute of the activity’s </w:t>
      </w:r>
      <w:r w:rsidRPr="001A3585">
        <w:rPr>
          <w:rFonts w:ascii="Courier" w:eastAsia="Times New Roman" w:hAnsi="Courier" w:cs="Courier New"/>
          <w:color w:val="4B5658"/>
          <w:sz w:val="20"/>
          <w:szCs w:val="20"/>
          <w:bdr w:val="none" w:sz="0" w:space="0" w:color="auto" w:frame="1"/>
        </w:rPr>
        <w:t>&lt;input type="checkbox"&gt;</w:t>
      </w:r>
      <w:r w:rsidRPr="001A3585">
        <w:rPr>
          <w:rFonts w:ascii="inherit" w:eastAsia="Times New Roman" w:hAnsi="inherit" w:cs="Helvetica"/>
          <w:color w:val="576366"/>
          <w:sz w:val="21"/>
          <w:szCs w:val="21"/>
        </w:rPr>
        <w:t> element.</w:t>
      </w:r>
    </w:p>
    <w:p w14:paraId="120121AA" w14:textId="77777777" w:rsidR="001A3585" w:rsidRPr="001A3585" w:rsidRDefault="001A3585" w:rsidP="001A3585">
      <w:pPr>
        <w:numPr>
          <w:ilvl w:val="2"/>
          <w:numId w:val="3"/>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If an activity is unchecked, the total cost should decrease by that amount.</w:t>
      </w:r>
    </w:p>
    <w:p w14:paraId="50752609" w14:textId="77777777" w:rsidR="001A3585" w:rsidRPr="001A3585" w:rsidRDefault="001A3585" w:rsidP="001A3585">
      <w:pPr>
        <w:numPr>
          <w:ilvl w:val="2"/>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The </w:t>
      </w:r>
      <w:r w:rsidRPr="001A3585">
        <w:rPr>
          <w:rFonts w:ascii="Courier" w:eastAsia="Times New Roman" w:hAnsi="Courier" w:cs="Courier New"/>
          <w:color w:val="4B5658"/>
          <w:sz w:val="20"/>
          <w:szCs w:val="20"/>
          <w:bdr w:val="none" w:sz="0" w:space="0" w:color="auto" w:frame="1"/>
        </w:rPr>
        <w:t>&lt;p&gt;</w:t>
      </w:r>
      <w:r w:rsidRPr="001A3585">
        <w:rPr>
          <w:rFonts w:ascii="inherit" w:eastAsia="Times New Roman" w:hAnsi="inherit" w:cs="Helvetica"/>
          <w:color w:val="576366"/>
          <w:sz w:val="21"/>
          <w:szCs w:val="21"/>
        </w:rPr>
        <w:t> element with the id of "activity-cost" below the activities section should update to reflect the chosen activities' total cost.</w:t>
      </w:r>
    </w:p>
    <w:p w14:paraId="394118B6" w14:textId="77777777" w:rsidR="001A3585" w:rsidRPr="001A3585" w:rsidRDefault="001A3585" w:rsidP="001A3585">
      <w:pPr>
        <w:shd w:val="clear" w:color="auto" w:fill="F9FAFA"/>
        <w:spacing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Project Warm Up: </w:t>
      </w:r>
      <w:r w:rsidRPr="001A3585">
        <w:rPr>
          <w:rFonts w:ascii="inherit" w:eastAsia="Times New Roman" w:hAnsi="inherit" w:cs="Helvetica"/>
          <w:color w:val="576366"/>
          <w:sz w:val="21"/>
          <w:szCs w:val="21"/>
        </w:rPr>
        <w:t xml:space="preserve">For some experience with the </w:t>
      </w:r>
      <w:proofErr w:type="gramStart"/>
      <w:r w:rsidRPr="001A3585">
        <w:rPr>
          <w:rFonts w:ascii="inherit" w:eastAsia="Times New Roman" w:hAnsi="inherit" w:cs="Helvetica"/>
          <w:color w:val="576366"/>
          <w:sz w:val="21"/>
          <w:szCs w:val="21"/>
        </w:rPr>
        <w:t>techniques</w:t>
      </w:r>
      <w:proofErr w:type="gramEnd"/>
      <w:r w:rsidRPr="001A3585">
        <w:rPr>
          <w:rFonts w:ascii="inherit" w:eastAsia="Times New Roman" w:hAnsi="inherit" w:cs="Helvetica"/>
          <w:color w:val="576366"/>
          <w:sz w:val="21"/>
          <w:szCs w:val="21"/>
        </w:rPr>
        <w:t xml:space="preserve"> you’ll use in this section, complete this short exercise - </w:t>
      </w:r>
      <w:hyperlink r:id="rId6" w:history="1">
        <w:r w:rsidRPr="001A3585">
          <w:rPr>
            <w:rFonts w:ascii="inherit" w:eastAsia="Times New Roman" w:hAnsi="inherit" w:cs="Helvetica"/>
            <w:color w:val="326E99"/>
            <w:sz w:val="21"/>
            <w:szCs w:val="21"/>
            <w:u w:val="single"/>
          </w:rPr>
          <w:t>Checkboxes</w:t>
        </w:r>
      </w:hyperlink>
      <w:r w:rsidRPr="001A3585">
        <w:rPr>
          <w:rFonts w:ascii="inherit" w:eastAsia="Times New Roman" w:hAnsi="inherit" w:cs="Helvetica"/>
          <w:color w:val="576366"/>
          <w:sz w:val="21"/>
          <w:szCs w:val="21"/>
        </w:rPr>
        <w:t>.</w:t>
      </w:r>
    </w:p>
    <w:p w14:paraId="115DD81C" w14:textId="77777777" w:rsidR="001A3585" w:rsidRPr="001A3585" w:rsidRDefault="001A3585" w:rsidP="001A3585">
      <w:pPr>
        <w:numPr>
          <w:ilvl w:val="0"/>
          <w:numId w:val="3"/>
        </w:numPr>
        <w:shd w:val="clear" w:color="auto" w:fill="FFFFFF"/>
        <w:spacing w:after="150" w:line="240" w:lineRule="auto"/>
        <w:textAlignment w:val="baseline"/>
        <w:outlineLvl w:val="3"/>
        <w:rPr>
          <w:rFonts w:ascii="inherit" w:eastAsia="Times New Roman" w:hAnsi="inherit" w:cs="Helvetica"/>
          <w:color w:val="2D3339"/>
          <w:sz w:val="21"/>
          <w:szCs w:val="21"/>
        </w:rPr>
      </w:pPr>
      <w:r w:rsidRPr="001A3585">
        <w:rPr>
          <w:rFonts w:ascii="inherit" w:eastAsia="Times New Roman" w:hAnsi="inherit" w:cs="Helvetica"/>
          <w:color w:val="2D3339"/>
          <w:sz w:val="21"/>
          <w:szCs w:val="21"/>
        </w:rPr>
        <w:t>"Payment Info" section</w:t>
      </w:r>
    </w:p>
    <w:p w14:paraId="5838636A" w14:textId="77777777" w:rsidR="001A3585" w:rsidRPr="001A3585" w:rsidRDefault="001A3585" w:rsidP="001A3585">
      <w:pPr>
        <w:shd w:val="clear" w:color="auto" w:fill="FFFFFF"/>
        <w:spacing w:after="0"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The credit card payment option should be selected for the user by default. </w:t>
      </w:r>
      <w:proofErr w:type="gramStart"/>
      <w:r w:rsidRPr="001A3585">
        <w:rPr>
          <w:rFonts w:ascii="inherit" w:eastAsia="Times New Roman" w:hAnsi="inherit" w:cs="Helvetica"/>
          <w:color w:val="576366"/>
          <w:sz w:val="21"/>
          <w:szCs w:val="21"/>
        </w:rPr>
        <w:t>So</w:t>
      </w:r>
      <w:proofErr w:type="gramEnd"/>
      <w:r w:rsidRPr="001A3585">
        <w:rPr>
          <w:rFonts w:ascii="inherit" w:eastAsia="Times New Roman" w:hAnsi="inherit" w:cs="Helvetica"/>
          <w:color w:val="576366"/>
          <w:sz w:val="21"/>
          <w:szCs w:val="21"/>
        </w:rPr>
        <w:t xml:space="preserve"> when the form first loads, "Credit Card" should be displayed in the "I'm going to pay with" </w:t>
      </w:r>
      <w:r w:rsidRPr="001A3585">
        <w:rPr>
          <w:rFonts w:ascii="Courier" w:eastAsia="Times New Roman" w:hAnsi="Courier" w:cs="Courier New"/>
          <w:color w:val="4B5658"/>
          <w:sz w:val="20"/>
          <w:szCs w:val="20"/>
          <w:bdr w:val="none" w:sz="0" w:space="0" w:color="auto" w:frame="1"/>
        </w:rPr>
        <w:t>&lt;select&gt;</w:t>
      </w:r>
      <w:r w:rsidRPr="001A3585">
        <w:rPr>
          <w:rFonts w:ascii="inherit" w:eastAsia="Times New Roman" w:hAnsi="inherit" w:cs="Helvetica"/>
          <w:color w:val="576366"/>
          <w:sz w:val="21"/>
          <w:szCs w:val="21"/>
        </w:rPr>
        <w:t xml:space="preserve"> element, </w:t>
      </w:r>
      <w:r w:rsidRPr="001A3585">
        <w:rPr>
          <w:rFonts w:ascii="inherit" w:eastAsia="Times New Roman" w:hAnsi="inherit" w:cs="Helvetica"/>
          <w:color w:val="576366"/>
          <w:sz w:val="21"/>
          <w:szCs w:val="21"/>
        </w:rPr>
        <w:lastRenderedPageBreak/>
        <w:t>and the credit card payment section should be the only payment section displayed in the form’s UI. And when the user selects one of the payment options from the "I'm going to pay with" drop down menu, the form should update to display only the chosen payment method section.</w:t>
      </w:r>
    </w:p>
    <w:p w14:paraId="064AD106" w14:textId="77777777" w:rsidR="001A3585" w:rsidRPr="001A3585" w:rsidRDefault="001A3585" w:rsidP="001A3585">
      <w:pPr>
        <w:numPr>
          <w:ilvl w:val="1"/>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Program the "I'm going to pay with" </w:t>
      </w:r>
      <w:r w:rsidRPr="001A3585">
        <w:rPr>
          <w:rFonts w:ascii="Courier" w:eastAsia="Times New Roman" w:hAnsi="Courier" w:cs="Courier New"/>
          <w:color w:val="4B5658"/>
          <w:sz w:val="20"/>
          <w:szCs w:val="20"/>
          <w:bdr w:val="none" w:sz="0" w:space="0" w:color="auto" w:frame="1"/>
        </w:rPr>
        <w:t>&lt;select&gt;</w:t>
      </w:r>
      <w:r w:rsidRPr="001A3585">
        <w:rPr>
          <w:rFonts w:ascii="inherit" w:eastAsia="Times New Roman" w:hAnsi="inherit" w:cs="Helvetica"/>
          <w:color w:val="576366"/>
          <w:sz w:val="21"/>
          <w:szCs w:val="21"/>
        </w:rPr>
        <w:t> element to listen for user changes. When a change is detected, hide all payment sections in the form’s UI except the selected one.</w:t>
      </w:r>
    </w:p>
    <w:p w14:paraId="7F417BCA" w14:textId="77777777" w:rsidR="001A3585" w:rsidRPr="001A3585" w:rsidRDefault="001A3585" w:rsidP="001A3585">
      <w:pPr>
        <w:numPr>
          <w:ilvl w:val="0"/>
          <w:numId w:val="3"/>
        </w:numPr>
        <w:shd w:val="clear" w:color="auto" w:fill="FFFFFF"/>
        <w:spacing w:after="150" w:line="240" w:lineRule="auto"/>
        <w:textAlignment w:val="baseline"/>
        <w:outlineLvl w:val="3"/>
        <w:rPr>
          <w:rFonts w:ascii="inherit" w:eastAsia="Times New Roman" w:hAnsi="inherit" w:cs="Helvetica"/>
          <w:color w:val="2D3339"/>
          <w:sz w:val="21"/>
          <w:szCs w:val="21"/>
        </w:rPr>
      </w:pPr>
      <w:r w:rsidRPr="001A3585">
        <w:rPr>
          <w:rFonts w:ascii="inherit" w:eastAsia="Times New Roman" w:hAnsi="inherit" w:cs="Helvetica"/>
          <w:color w:val="2D3339"/>
          <w:sz w:val="21"/>
          <w:szCs w:val="21"/>
        </w:rPr>
        <w:t>Form validation</w:t>
      </w:r>
    </w:p>
    <w:p w14:paraId="0E36DF75" w14:textId="77777777" w:rsidR="001A3585" w:rsidRPr="001A3585" w:rsidRDefault="001A3585" w:rsidP="001A3585">
      <w:pPr>
        <w:shd w:val="clear" w:color="auto" w:fill="FFFFFF"/>
        <w:spacing w:after="0"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Users </w:t>
      </w:r>
      <w:proofErr w:type="gramStart"/>
      <w:r w:rsidRPr="001A3585">
        <w:rPr>
          <w:rFonts w:ascii="inherit" w:eastAsia="Times New Roman" w:hAnsi="inherit" w:cs="Helvetica"/>
          <w:color w:val="576366"/>
          <w:sz w:val="21"/>
          <w:szCs w:val="21"/>
        </w:rPr>
        <w:t>shouldn’t</w:t>
      </w:r>
      <w:proofErr w:type="gramEnd"/>
      <w:r w:rsidRPr="001A3585">
        <w:rPr>
          <w:rFonts w:ascii="inherit" w:eastAsia="Times New Roman" w:hAnsi="inherit" w:cs="Helvetica"/>
          <w:color w:val="576366"/>
          <w:sz w:val="21"/>
          <w:szCs w:val="21"/>
        </w:rPr>
        <w:t xml:space="preserve"> be able to submit a form without the required information, or with invalid information. To prevent that from happening, </w:t>
      </w:r>
      <w:r w:rsidRPr="001A3585">
        <w:rPr>
          <w:rFonts w:ascii="inherit" w:eastAsia="Times New Roman" w:hAnsi="inherit" w:cs="Helvetica"/>
          <w:color w:val="576366"/>
          <w:sz w:val="21"/>
          <w:szCs w:val="21"/>
          <w:bdr w:val="none" w:sz="0" w:space="0" w:color="auto" w:frame="1"/>
        </w:rPr>
        <w:t>avoid using plugins, libraries, snippets or the built-in HTML5 validation, and create your own custom form validation</w:t>
      </w:r>
      <w:r w:rsidRPr="001A3585">
        <w:rPr>
          <w:rFonts w:ascii="inherit" w:eastAsia="Times New Roman" w:hAnsi="inherit" w:cs="Helvetica"/>
          <w:color w:val="576366"/>
          <w:sz w:val="21"/>
          <w:szCs w:val="21"/>
        </w:rPr>
        <w:t>.</w:t>
      </w:r>
    </w:p>
    <w:p w14:paraId="6A2754B5" w14:textId="77777777" w:rsidR="001A3585" w:rsidRPr="001A3585" w:rsidRDefault="001A3585" w:rsidP="001A3585">
      <w:pPr>
        <w:shd w:val="clear" w:color="auto" w:fill="F9FAFA"/>
        <w:spacing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Note:</w:t>
      </w:r>
      <w:r w:rsidRPr="001A3585">
        <w:rPr>
          <w:rFonts w:ascii="inherit" w:eastAsia="Times New Roman" w:hAnsi="inherit" w:cs="Helvetica"/>
          <w:color w:val="576366"/>
          <w:sz w:val="21"/>
          <w:szCs w:val="21"/>
        </w:rPr>
        <w:t xml:space="preserve"> Form submission behavior will differ depending on whether </w:t>
      </w:r>
      <w:proofErr w:type="gramStart"/>
      <w:r w:rsidRPr="001A3585">
        <w:rPr>
          <w:rFonts w:ascii="inherit" w:eastAsia="Times New Roman" w:hAnsi="inherit" w:cs="Helvetica"/>
          <w:color w:val="576366"/>
          <w:sz w:val="21"/>
          <w:szCs w:val="21"/>
        </w:rPr>
        <w:t>you’re</w:t>
      </w:r>
      <w:proofErr w:type="gramEnd"/>
      <w:r w:rsidRPr="001A3585">
        <w:rPr>
          <w:rFonts w:ascii="inherit" w:eastAsia="Times New Roman" w:hAnsi="inherit" w:cs="Helvetica"/>
          <w:color w:val="576366"/>
          <w:sz w:val="21"/>
          <w:szCs w:val="21"/>
        </w:rPr>
        <w:t xml:space="preserve"> running the project with a local server, or just viewing the files in the browser. It is recommended that you </w:t>
      </w:r>
      <w:hyperlink r:id="rId7" w:history="1">
        <w:r w:rsidRPr="001A3585">
          <w:rPr>
            <w:rFonts w:ascii="inherit" w:eastAsia="Times New Roman" w:hAnsi="inherit" w:cs="Helvetica"/>
            <w:color w:val="326E99"/>
            <w:sz w:val="21"/>
            <w:szCs w:val="21"/>
            <w:u w:val="single"/>
          </w:rPr>
          <w:t>view the files in the browser</w:t>
        </w:r>
      </w:hyperlink>
      <w:r w:rsidRPr="001A3585">
        <w:rPr>
          <w:rFonts w:ascii="inherit" w:eastAsia="Times New Roman" w:hAnsi="inherit" w:cs="Helvetica"/>
          <w:color w:val="576366"/>
          <w:sz w:val="21"/>
          <w:szCs w:val="21"/>
        </w:rPr>
        <w:t> instead of serving them locally. This helps facilitate development and testing, and this is how the project will be reviewed.</w:t>
      </w:r>
    </w:p>
    <w:p w14:paraId="01E98F5B" w14:textId="77777777" w:rsidR="001A3585" w:rsidRPr="001A3585" w:rsidRDefault="001A3585" w:rsidP="001A3585">
      <w:pPr>
        <w:numPr>
          <w:ilvl w:val="1"/>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Program the </w:t>
      </w:r>
      <w:r w:rsidRPr="001A3585">
        <w:rPr>
          <w:rFonts w:ascii="Courier" w:eastAsia="Times New Roman" w:hAnsi="Courier" w:cs="Courier New"/>
          <w:color w:val="4B5658"/>
          <w:sz w:val="20"/>
          <w:szCs w:val="20"/>
          <w:bdr w:val="none" w:sz="0" w:space="0" w:color="auto" w:frame="1"/>
        </w:rPr>
        <w:t>form</w:t>
      </w:r>
      <w:r w:rsidRPr="001A3585">
        <w:rPr>
          <w:rFonts w:ascii="inherit" w:eastAsia="Times New Roman" w:hAnsi="inherit" w:cs="Helvetica"/>
          <w:color w:val="576366"/>
          <w:sz w:val="21"/>
          <w:szCs w:val="21"/>
        </w:rPr>
        <w:t> element to listen for the </w:t>
      </w:r>
      <w:r w:rsidRPr="001A3585">
        <w:rPr>
          <w:rFonts w:ascii="Courier" w:eastAsia="Times New Roman" w:hAnsi="Courier" w:cs="Courier New"/>
          <w:color w:val="4B5658"/>
          <w:sz w:val="20"/>
          <w:szCs w:val="20"/>
          <w:bdr w:val="none" w:sz="0" w:space="0" w:color="auto" w:frame="1"/>
        </w:rPr>
        <w:t>submit</w:t>
      </w:r>
      <w:r w:rsidRPr="001A3585">
        <w:rPr>
          <w:rFonts w:ascii="inherit" w:eastAsia="Times New Roman" w:hAnsi="inherit" w:cs="Helvetica"/>
          <w:color w:val="576366"/>
          <w:sz w:val="21"/>
          <w:szCs w:val="21"/>
        </w:rPr>
        <w:t> event. When the form submission is detected, each required form field or section should be validated, or checked to ensure that they have been filled out correctly. If any of the following required fields is not valid, the form’s submission should be prevented.</w:t>
      </w:r>
    </w:p>
    <w:p w14:paraId="782D433D" w14:textId="77777777" w:rsidR="001A3585" w:rsidRPr="001A3585" w:rsidRDefault="001A3585" w:rsidP="001A3585">
      <w:pPr>
        <w:numPr>
          <w:ilvl w:val="2"/>
          <w:numId w:val="3"/>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The "Name" field cannot be blank or empty.</w:t>
      </w:r>
    </w:p>
    <w:p w14:paraId="7B79694E" w14:textId="77777777" w:rsidR="001A3585" w:rsidRPr="001A3585" w:rsidRDefault="001A3585" w:rsidP="001A3585">
      <w:pPr>
        <w:numPr>
          <w:ilvl w:val="2"/>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The "Email Address" field must contain a validly formatted email address. The email address does not need to be a real email address, just formatted like one. For example: </w:t>
      </w:r>
      <w:r w:rsidRPr="001A3585">
        <w:rPr>
          <w:rFonts w:ascii="Courier" w:eastAsia="Times New Roman" w:hAnsi="Courier" w:cs="Courier New"/>
          <w:color w:val="4B5658"/>
          <w:sz w:val="20"/>
          <w:szCs w:val="20"/>
          <w:bdr w:val="none" w:sz="0" w:space="0" w:color="auto" w:frame="1"/>
        </w:rPr>
        <w:t>dave@teamtreehouse.com</w:t>
      </w:r>
      <w:r w:rsidRPr="001A3585">
        <w:rPr>
          <w:rFonts w:ascii="inherit" w:eastAsia="Times New Roman" w:hAnsi="inherit" w:cs="Helvetica"/>
          <w:color w:val="576366"/>
          <w:sz w:val="21"/>
          <w:szCs w:val="21"/>
        </w:rPr>
        <w:t xml:space="preserve">. A few characters for the username, followed by "@", followed by a few more characters and a ".com" for the domain name. You </w:t>
      </w:r>
      <w:proofErr w:type="gramStart"/>
      <w:r w:rsidRPr="001A3585">
        <w:rPr>
          <w:rFonts w:ascii="inherit" w:eastAsia="Times New Roman" w:hAnsi="inherit" w:cs="Helvetica"/>
          <w:color w:val="576366"/>
          <w:sz w:val="21"/>
          <w:szCs w:val="21"/>
        </w:rPr>
        <w:t>don’t</w:t>
      </w:r>
      <w:proofErr w:type="gramEnd"/>
      <w:r w:rsidRPr="001A3585">
        <w:rPr>
          <w:rFonts w:ascii="inherit" w:eastAsia="Times New Roman" w:hAnsi="inherit" w:cs="Helvetica"/>
          <w:color w:val="576366"/>
          <w:sz w:val="21"/>
          <w:szCs w:val="21"/>
        </w:rPr>
        <w:t xml:space="preserve"> have to account for other top-level domains, like .org, .net, etc.</w:t>
      </w:r>
    </w:p>
    <w:p w14:paraId="7BC9C6B3" w14:textId="77777777" w:rsidR="001A3585" w:rsidRPr="001A3585" w:rsidRDefault="001A3585" w:rsidP="001A3585">
      <w:pPr>
        <w:numPr>
          <w:ilvl w:val="2"/>
          <w:numId w:val="3"/>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The "Register for Activities" section must have at least one activity selected.</w:t>
      </w:r>
    </w:p>
    <w:p w14:paraId="06D8BA7D" w14:textId="77777777" w:rsidR="001A3585" w:rsidRPr="001A3585" w:rsidRDefault="001A3585" w:rsidP="001A3585">
      <w:pPr>
        <w:numPr>
          <w:ilvl w:val="2"/>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If and only if credit card is the selected payment method:</w:t>
      </w:r>
    </w:p>
    <w:p w14:paraId="437711D2" w14:textId="77777777" w:rsidR="001A3585" w:rsidRPr="001A3585" w:rsidRDefault="001A3585" w:rsidP="001A3585">
      <w:pPr>
        <w:numPr>
          <w:ilvl w:val="3"/>
          <w:numId w:val="3"/>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The "Card number" field must contain a 13 - </w:t>
      </w:r>
      <w:proofErr w:type="gramStart"/>
      <w:r w:rsidRPr="001A3585">
        <w:rPr>
          <w:rFonts w:ascii="inherit" w:eastAsia="Times New Roman" w:hAnsi="inherit" w:cs="Helvetica"/>
          <w:color w:val="576366"/>
          <w:sz w:val="21"/>
          <w:szCs w:val="21"/>
        </w:rPr>
        <w:t>16 digit</w:t>
      </w:r>
      <w:proofErr w:type="gramEnd"/>
      <w:r w:rsidRPr="001A3585">
        <w:rPr>
          <w:rFonts w:ascii="inherit" w:eastAsia="Times New Roman" w:hAnsi="inherit" w:cs="Helvetica"/>
          <w:color w:val="576366"/>
          <w:sz w:val="21"/>
          <w:szCs w:val="21"/>
        </w:rPr>
        <w:t xml:space="preserve"> credit card number with no dashes or spaces. The value does not need to be a real credit card number.</w:t>
      </w:r>
    </w:p>
    <w:p w14:paraId="49F378E9" w14:textId="77777777" w:rsidR="001A3585" w:rsidRPr="001A3585" w:rsidRDefault="001A3585" w:rsidP="001A3585">
      <w:pPr>
        <w:numPr>
          <w:ilvl w:val="3"/>
          <w:numId w:val="3"/>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The "Zip code" field must contain a </w:t>
      </w:r>
      <w:proofErr w:type="gramStart"/>
      <w:r w:rsidRPr="001A3585">
        <w:rPr>
          <w:rFonts w:ascii="inherit" w:eastAsia="Times New Roman" w:hAnsi="inherit" w:cs="Helvetica"/>
          <w:color w:val="576366"/>
          <w:sz w:val="21"/>
          <w:szCs w:val="21"/>
        </w:rPr>
        <w:t>5 digit</w:t>
      </w:r>
      <w:proofErr w:type="gramEnd"/>
      <w:r w:rsidRPr="001A3585">
        <w:rPr>
          <w:rFonts w:ascii="inherit" w:eastAsia="Times New Roman" w:hAnsi="inherit" w:cs="Helvetica"/>
          <w:color w:val="576366"/>
          <w:sz w:val="21"/>
          <w:szCs w:val="21"/>
        </w:rPr>
        <w:t xml:space="preserve"> number.</w:t>
      </w:r>
    </w:p>
    <w:p w14:paraId="1C725166" w14:textId="77777777" w:rsidR="001A3585" w:rsidRPr="001A3585" w:rsidRDefault="001A3585" w:rsidP="001A3585">
      <w:pPr>
        <w:numPr>
          <w:ilvl w:val="3"/>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The "CVV" field must contain a </w:t>
      </w:r>
      <w:proofErr w:type="gramStart"/>
      <w:r w:rsidRPr="001A3585">
        <w:rPr>
          <w:rFonts w:ascii="inherit" w:eastAsia="Times New Roman" w:hAnsi="inherit" w:cs="Helvetica"/>
          <w:color w:val="576366"/>
          <w:sz w:val="21"/>
          <w:szCs w:val="21"/>
        </w:rPr>
        <w:t>3 digit</w:t>
      </w:r>
      <w:proofErr w:type="gramEnd"/>
      <w:r w:rsidRPr="001A3585">
        <w:rPr>
          <w:rFonts w:ascii="inherit" w:eastAsia="Times New Roman" w:hAnsi="inherit" w:cs="Helvetica"/>
          <w:color w:val="576366"/>
          <w:sz w:val="21"/>
          <w:szCs w:val="21"/>
        </w:rPr>
        <w:t xml:space="preserve"> number.</w:t>
      </w:r>
    </w:p>
    <w:p w14:paraId="68A965DB" w14:textId="77777777" w:rsidR="001A3585" w:rsidRPr="001A3585" w:rsidRDefault="001A3585" w:rsidP="001A3585">
      <w:pPr>
        <w:shd w:val="clear" w:color="auto" w:fill="F9FAFA"/>
        <w:spacing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Project Warm Up: </w:t>
      </w:r>
      <w:r w:rsidRPr="001A3585">
        <w:rPr>
          <w:rFonts w:ascii="inherit" w:eastAsia="Times New Roman" w:hAnsi="inherit" w:cs="Helvetica"/>
          <w:color w:val="576366"/>
          <w:sz w:val="21"/>
          <w:szCs w:val="21"/>
        </w:rPr>
        <w:t xml:space="preserve">For some experience with the </w:t>
      </w:r>
      <w:proofErr w:type="gramStart"/>
      <w:r w:rsidRPr="001A3585">
        <w:rPr>
          <w:rFonts w:ascii="inherit" w:eastAsia="Times New Roman" w:hAnsi="inherit" w:cs="Helvetica"/>
          <w:color w:val="576366"/>
          <w:sz w:val="21"/>
          <w:szCs w:val="21"/>
        </w:rPr>
        <w:t>techniques</w:t>
      </w:r>
      <w:proofErr w:type="gramEnd"/>
      <w:r w:rsidRPr="001A3585">
        <w:rPr>
          <w:rFonts w:ascii="inherit" w:eastAsia="Times New Roman" w:hAnsi="inherit" w:cs="Helvetica"/>
          <w:color w:val="576366"/>
          <w:sz w:val="21"/>
          <w:szCs w:val="21"/>
        </w:rPr>
        <w:t xml:space="preserve"> you’ll use in this section, complete this short exercise - </w:t>
      </w:r>
      <w:hyperlink r:id="rId8" w:history="1">
        <w:r w:rsidRPr="001A3585">
          <w:rPr>
            <w:rFonts w:ascii="inherit" w:eastAsia="Times New Roman" w:hAnsi="inherit" w:cs="Helvetica"/>
            <w:color w:val="326E99"/>
            <w:sz w:val="21"/>
            <w:szCs w:val="21"/>
            <w:u w:val="single"/>
          </w:rPr>
          <w:t>Form Input Validation</w:t>
        </w:r>
      </w:hyperlink>
      <w:r w:rsidRPr="001A3585">
        <w:rPr>
          <w:rFonts w:ascii="inherit" w:eastAsia="Times New Roman" w:hAnsi="inherit" w:cs="Helvetica"/>
          <w:color w:val="576366"/>
          <w:sz w:val="21"/>
          <w:szCs w:val="21"/>
        </w:rPr>
        <w:t>.</w:t>
      </w:r>
    </w:p>
    <w:p w14:paraId="45B57E6A" w14:textId="77777777" w:rsidR="001A3585" w:rsidRPr="001A3585" w:rsidRDefault="001A3585" w:rsidP="001A3585">
      <w:pPr>
        <w:pBdr>
          <w:top w:val="single" w:sz="6" w:space="0" w:color="E8EBED"/>
        </w:pBdr>
        <w:shd w:val="clear" w:color="auto" w:fill="F9FAFA"/>
        <w:spacing w:after="0" w:line="240" w:lineRule="auto"/>
        <w:ind w:left="720"/>
        <w:textAlignment w:val="baseline"/>
        <w:rPr>
          <w:rFonts w:ascii="Helvetica" w:eastAsia="Times New Roman" w:hAnsi="Helvetica" w:cs="Helvetica"/>
          <w:color w:val="576366"/>
          <w:sz w:val="21"/>
          <w:szCs w:val="21"/>
        </w:rPr>
      </w:pPr>
      <w:r w:rsidRPr="001A3585">
        <w:rPr>
          <w:rFonts w:ascii="inherit" w:eastAsia="Times New Roman" w:hAnsi="inherit" w:cs="Helvetica"/>
          <w:color w:val="576366"/>
          <w:sz w:val="21"/>
          <w:szCs w:val="21"/>
          <w:bdr w:val="none" w:sz="0" w:space="0" w:color="auto" w:frame="1"/>
        </w:rPr>
        <w:t>Note:</w:t>
      </w:r>
    </w:p>
    <w:p w14:paraId="5EBF8C03" w14:textId="77777777" w:rsidR="001A3585" w:rsidRPr="001A3585" w:rsidRDefault="001A3585" w:rsidP="001A3585">
      <w:pPr>
        <w:numPr>
          <w:ilvl w:val="1"/>
          <w:numId w:val="3"/>
        </w:numPr>
        <w:shd w:val="clear" w:color="auto" w:fill="F9FAFA"/>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Avoid using snippets, </w:t>
      </w:r>
      <w:proofErr w:type="gramStart"/>
      <w:r w:rsidRPr="001A3585">
        <w:rPr>
          <w:rFonts w:ascii="inherit" w:eastAsia="Times New Roman" w:hAnsi="inherit" w:cs="Helvetica"/>
          <w:color w:val="576366"/>
          <w:sz w:val="21"/>
          <w:szCs w:val="21"/>
        </w:rPr>
        <w:t>libraries</w:t>
      </w:r>
      <w:proofErr w:type="gramEnd"/>
      <w:r w:rsidRPr="001A3585">
        <w:rPr>
          <w:rFonts w:ascii="inherit" w:eastAsia="Times New Roman" w:hAnsi="inherit" w:cs="Helvetica"/>
          <w:color w:val="576366"/>
          <w:sz w:val="21"/>
          <w:szCs w:val="21"/>
        </w:rPr>
        <w:t xml:space="preserve"> or plugins.</w:t>
      </w:r>
    </w:p>
    <w:p w14:paraId="756B3151" w14:textId="77777777" w:rsidR="001A3585" w:rsidRPr="001A3585" w:rsidRDefault="001A3585" w:rsidP="001A3585">
      <w:pPr>
        <w:numPr>
          <w:ilvl w:val="1"/>
          <w:numId w:val="3"/>
        </w:numPr>
        <w:shd w:val="clear" w:color="auto" w:fill="F9FAFA"/>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Only validate the three credit card fields if "credit card" is the selected payment option.</w:t>
      </w:r>
    </w:p>
    <w:p w14:paraId="2C4FF5A6" w14:textId="77777777" w:rsidR="001A3585" w:rsidRPr="001A3585" w:rsidRDefault="001A3585" w:rsidP="001A3585">
      <w:pPr>
        <w:numPr>
          <w:ilvl w:val="1"/>
          <w:numId w:val="3"/>
        </w:numPr>
        <w:shd w:val="clear" w:color="auto" w:fill="F9FAFA"/>
        <w:spacing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Only call `</w:t>
      </w:r>
      <w:proofErr w:type="spellStart"/>
      <w:r w:rsidRPr="001A3585">
        <w:rPr>
          <w:rFonts w:ascii="inherit" w:eastAsia="Times New Roman" w:hAnsi="inherit" w:cs="Helvetica"/>
          <w:color w:val="576366"/>
          <w:sz w:val="21"/>
          <w:szCs w:val="21"/>
        </w:rPr>
        <w:t>preventDefault</w:t>
      </w:r>
      <w:proofErr w:type="spellEnd"/>
      <w:r w:rsidRPr="001A3585">
        <w:rPr>
          <w:rFonts w:ascii="inherit" w:eastAsia="Times New Roman" w:hAnsi="inherit" w:cs="Helvetica"/>
          <w:color w:val="576366"/>
          <w:sz w:val="21"/>
          <w:szCs w:val="21"/>
        </w:rPr>
        <w:t>` on the `event` object if one or more of the required fields is invalid.</w:t>
      </w:r>
    </w:p>
    <w:p w14:paraId="128FB9A6" w14:textId="77777777" w:rsidR="001A3585" w:rsidRPr="001A3585" w:rsidRDefault="001A3585" w:rsidP="001A3585">
      <w:pPr>
        <w:pBdr>
          <w:top w:val="single" w:sz="6" w:space="0" w:color="E8EBED"/>
        </w:pBdr>
        <w:shd w:val="clear" w:color="auto" w:fill="F9FAFA"/>
        <w:spacing w:line="240" w:lineRule="auto"/>
        <w:ind w:left="720"/>
        <w:textAlignment w:val="baseline"/>
        <w:rPr>
          <w:rFonts w:ascii="Helvetica" w:eastAsia="Times New Roman" w:hAnsi="Helvetica" w:cs="Helvetica"/>
          <w:color w:val="576366"/>
          <w:sz w:val="21"/>
          <w:szCs w:val="21"/>
        </w:rPr>
      </w:pPr>
      <w:r w:rsidRPr="001A3585">
        <w:rPr>
          <w:rFonts w:ascii="inherit" w:eastAsia="Times New Roman" w:hAnsi="inherit" w:cs="Helvetica"/>
          <w:color w:val="576366"/>
          <w:sz w:val="21"/>
          <w:szCs w:val="21"/>
          <w:bdr w:val="none" w:sz="0" w:space="0" w:color="auto" w:frame="1"/>
        </w:rPr>
        <w:t xml:space="preserve">Pro </w:t>
      </w:r>
      <w:proofErr w:type="spellStart"/>
      <w:proofErr w:type="gramStart"/>
      <w:r w:rsidRPr="001A3585">
        <w:rPr>
          <w:rFonts w:ascii="inherit" w:eastAsia="Times New Roman" w:hAnsi="inherit" w:cs="Helvetica"/>
          <w:color w:val="576366"/>
          <w:sz w:val="21"/>
          <w:szCs w:val="21"/>
          <w:bdr w:val="none" w:sz="0" w:space="0" w:color="auto" w:frame="1"/>
        </w:rPr>
        <w:t>Tip:</w:t>
      </w:r>
      <w:r w:rsidRPr="001A3585">
        <w:rPr>
          <w:rFonts w:ascii="Helvetica" w:eastAsia="Times New Roman" w:hAnsi="Helvetica" w:cs="Helvetica"/>
          <w:color w:val="576366"/>
          <w:sz w:val="21"/>
          <w:szCs w:val="21"/>
        </w:rPr>
        <w:t>A</w:t>
      </w:r>
      <w:proofErr w:type="spellEnd"/>
      <w:proofErr w:type="gramEnd"/>
      <w:r w:rsidRPr="001A3585">
        <w:rPr>
          <w:rFonts w:ascii="Helvetica" w:eastAsia="Times New Roman" w:hAnsi="Helvetica" w:cs="Helvetica"/>
          <w:color w:val="576366"/>
          <w:sz w:val="21"/>
          <w:szCs w:val="21"/>
        </w:rPr>
        <w:t xml:space="preserve"> recommended approach is to create helper functions for each of the required fields to be validated. For example, for the "Name" field, a function could check the "Name" field’s value. If it equals an empty string or only blank spaces, the function could log out a helpful statement and return false. </w:t>
      </w:r>
      <w:proofErr w:type="gramStart"/>
      <w:r w:rsidRPr="001A3585">
        <w:rPr>
          <w:rFonts w:ascii="Helvetica" w:eastAsia="Times New Roman" w:hAnsi="Helvetica" w:cs="Helvetica"/>
          <w:color w:val="576366"/>
          <w:sz w:val="21"/>
          <w:szCs w:val="21"/>
        </w:rPr>
        <w:t>Otherwise</w:t>
      </w:r>
      <w:proofErr w:type="gramEnd"/>
      <w:r w:rsidRPr="001A3585">
        <w:rPr>
          <w:rFonts w:ascii="Helvetica" w:eastAsia="Times New Roman" w:hAnsi="Helvetica" w:cs="Helvetica"/>
          <w:color w:val="576366"/>
          <w:sz w:val="21"/>
          <w:szCs w:val="21"/>
        </w:rPr>
        <w:t xml:space="preserve"> it would return true. And then in the `submit` event listener, you could call that helper function and check what it returns: if it returns false, you </w:t>
      </w:r>
      <w:proofErr w:type="gramStart"/>
      <w:r w:rsidRPr="001A3585">
        <w:rPr>
          <w:rFonts w:ascii="Helvetica" w:eastAsia="Times New Roman" w:hAnsi="Helvetica" w:cs="Helvetica"/>
          <w:color w:val="576366"/>
          <w:sz w:val="21"/>
          <w:szCs w:val="21"/>
        </w:rPr>
        <w:t>would</w:t>
      </w:r>
      <w:proofErr w:type="gramEnd"/>
      <w:r w:rsidRPr="001A3585">
        <w:rPr>
          <w:rFonts w:ascii="Helvetica" w:eastAsia="Times New Roman" w:hAnsi="Helvetica" w:cs="Helvetica"/>
          <w:color w:val="576366"/>
          <w:sz w:val="21"/>
          <w:szCs w:val="21"/>
        </w:rPr>
        <w:t xml:space="preserve"> prevent the form from submitting. Otherwise, you would avoid preventing form submission, and allow the `submit` handler to either submit or move onto checking the next required field.</w:t>
      </w:r>
    </w:p>
    <w:p w14:paraId="2ED1CEB3" w14:textId="77777777" w:rsidR="001A3585" w:rsidRPr="001A3585" w:rsidRDefault="001A3585" w:rsidP="001A3585">
      <w:pPr>
        <w:numPr>
          <w:ilvl w:val="0"/>
          <w:numId w:val="3"/>
        </w:numPr>
        <w:shd w:val="clear" w:color="auto" w:fill="FFFFFF"/>
        <w:spacing w:after="150" w:line="240" w:lineRule="auto"/>
        <w:textAlignment w:val="baseline"/>
        <w:outlineLvl w:val="3"/>
        <w:rPr>
          <w:rFonts w:ascii="inherit" w:eastAsia="Times New Roman" w:hAnsi="inherit" w:cs="Helvetica"/>
          <w:color w:val="2D3339"/>
          <w:sz w:val="21"/>
          <w:szCs w:val="21"/>
        </w:rPr>
      </w:pPr>
      <w:r w:rsidRPr="001A3585">
        <w:rPr>
          <w:rFonts w:ascii="inherit" w:eastAsia="Times New Roman" w:hAnsi="inherit" w:cs="Helvetica"/>
          <w:color w:val="2D3339"/>
          <w:sz w:val="21"/>
          <w:szCs w:val="21"/>
        </w:rPr>
        <w:lastRenderedPageBreak/>
        <w:t>Accessibility</w:t>
      </w:r>
    </w:p>
    <w:p w14:paraId="41F3881D" w14:textId="77777777" w:rsidR="001A3585" w:rsidRPr="001A3585" w:rsidRDefault="001A3585" w:rsidP="001A3585">
      <w:pPr>
        <w:shd w:val="clear" w:color="auto" w:fill="FFFFFF"/>
        <w:spacing w:after="150"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To craft web experiences that are accessible to all users, reach the largest possible audience, and </w:t>
      </w:r>
      <w:proofErr w:type="gramStart"/>
      <w:r w:rsidRPr="001A3585">
        <w:rPr>
          <w:rFonts w:ascii="inherit" w:eastAsia="Times New Roman" w:hAnsi="inherit" w:cs="Helvetica"/>
          <w:color w:val="576366"/>
          <w:sz w:val="21"/>
          <w:szCs w:val="21"/>
        </w:rPr>
        <w:t>are in compliance with</w:t>
      </w:r>
      <w:proofErr w:type="gramEnd"/>
      <w:r w:rsidRPr="001A3585">
        <w:rPr>
          <w:rFonts w:ascii="inherit" w:eastAsia="Times New Roman" w:hAnsi="inherit" w:cs="Helvetica"/>
          <w:color w:val="576366"/>
          <w:sz w:val="21"/>
          <w:szCs w:val="21"/>
        </w:rPr>
        <w:t xml:space="preserve"> web regulations, it’s important to consider the needs of users with disabilities when presenting content. Some users require the help of assistive technologies like screen readers, and others </w:t>
      </w:r>
      <w:proofErr w:type="gramStart"/>
      <w:r w:rsidRPr="001A3585">
        <w:rPr>
          <w:rFonts w:ascii="inherit" w:eastAsia="Times New Roman" w:hAnsi="inherit" w:cs="Helvetica"/>
          <w:color w:val="576366"/>
          <w:sz w:val="21"/>
          <w:szCs w:val="21"/>
        </w:rPr>
        <w:t>aren’t</w:t>
      </w:r>
      <w:proofErr w:type="gramEnd"/>
      <w:r w:rsidRPr="001A3585">
        <w:rPr>
          <w:rFonts w:ascii="inherit" w:eastAsia="Times New Roman" w:hAnsi="inherit" w:cs="Helvetica"/>
          <w:color w:val="576366"/>
          <w:sz w:val="21"/>
          <w:szCs w:val="21"/>
        </w:rPr>
        <w:t xml:space="preserve"> able to recognize prompts that are indicated by color changes alone. Complete the steps below to make your form more accessible.</w:t>
      </w:r>
    </w:p>
    <w:p w14:paraId="36B98745" w14:textId="77777777" w:rsidR="001A3585" w:rsidRPr="001A3585" w:rsidRDefault="001A3585" w:rsidP="001A3585">
      <w:pPr>
        <w:numPr>
          <w:ilvl w:val="1"/>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Make the focus states of the activities more obvious to all users.</w:t>
      </w:r>
      <w:r w:rsidRPr="001A3585">
        <w:rPr>
          <w:rFonts w:ascii="inherit" w:eastAsia="Times New Roman" w:hAnsi="inherit" w:cs="Helvetica"/>
          <w:color w:val="576366"/>
          <w:sz w:val="21"/>
          <w:szCs w:val="21"/>
        </w:rPr>
        <w:t xml:space="preserve"> Pressing the tab key on your keyboard moves the focus state from one input to the next, but the focus indicators in the "Register for Activities" section </w:t>
      </w:r>
      <w:proofErr w:type="gramStart"/>
      <w:r w:rsidRPr="001A3585">
        <w:rPr>
          <w:rFonts w:ascii="inherit" w:eastAsia="Times New Roman" w:hAnsi="inherit" w:cs="Helvetica"/>
          <w:color w:val="576366"/>
          <w:sz w:val="21"/>
          <w:szCs w:val="21"/>
        </w:rPr>
        <w:t>aren’t</w:t>
      </w:r>
      <w:proofErr w:type="gramEnd"/>
      <w:r w:rsidRPr="001A3585">
        <w:rPr>
          <w:rFonts w:ascii="inherit" w:eastAsia="Times New Roman" w:hAnsi="inherit" w:cs="Helvetica"/>
          <w:color w:val="576366"/>
          <w:sz w:val="21"/>
          <w:szCs w:val="21"/>
        </w:rPr>
        <w:t xml:space="preserve"> very obvious.</w:t>
      </w:r>
    </w:p>
    <w:p w14:paraId="06872787" w14:textId="77777777" w:rsidR="001A3585" w:rsidRPr="001A3585" w:rsidRDefault="001A3585" w:rsidP="001A3585">
      <w:pPr>
        <w:numPr>
          <w:ilvl w:val="2"/>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Program </w:t>
      </w:r>
      <w:proofErr w:type="gramStart"/>
      <w:r w:rsidRPr="001A3585">
        <w:rPr>
          <w:rFonts w:ascii="inherit" w:eastAsia="Times New Roman" w:hAnsi="inherit" w:cs="Helvetica"/>
          <w:color w:val="576366"/>
          <w:sz w:val="21"/>
          <w:szCs w:val="21"/>
        </w:rPr>
        <w:t>all of</w:t>
      </w:r>
      <w:proofErr w:type="gramEnd"/>
      <w:r w:rsidRPr="001A3585">
        <w:rPr>
          <w:rFonts w:ascii="inherit" w:eastAsia="Times New Roman" w:hAnsi="inherit" w:cs="Helvetica"/>
          <w:color w:val="576366"/>
          <w:sz w:val="21"/>
          <w:szCs w:val="21"/>
        </w:rPr>
        <w:t xml:space="preserve"> the activity </w:t>
      </w:r>
      <w:r w:rsidRPr="001A3585">
        <w:rPr>
          <w:rFonts w:ascii="Courier" w:eastAsia="Times New Roman" w:hAnsi="Courier" w:cs="Courier New"/>
          <w:color w:val="4B5658"/>
          <w:sz w:val="20"/>
          <w:szCs w:val="20"/>
          <w:bdr w:val="none" w:sz="0" w:space="0" w:color="auto" w:frame="1"/>
        </w:rPr>
        <w:t>checkbox input</w:t>
      </w:r>
      <w:r w:rsidRPr="001A3585">
        <w:rPr>
          <w:rFonts w:ascii="inherit" w:eastAsia="Times New Roman" w:hAnsi="inherit" w:cs="Helvetica"/>
          <w:color w:val="576366"/>
          <w:sz w:val="21"/>
          <w:szCs w:val="21"/>
        </w:rPr>
        <w:t> elements to listen for the </w:t>
      </w:r>
      <w:r w:rsidRPr="001A3585">
        <w:rPr>
          <w:rFonts w:ascii="Courier" w:eastAsia="Times New Roman" w:hAnsi="Courier" w:cs="Courier New"/>
          <w:color w:val="4B5658"/>
          <w:sz w:val="20"/>
          <w:szCs w:val="20"/>
          <w:bdr w:val="none" w:sz="0" w:space="0" w:color="auto" w:frame="1"/>
        </w:rPr>
        <w:t>focus</w:t>
      </w:r>
      <w:r w:rsidRPr="001A3585">
        <w:rPr>
          <w:rFonts w:ascii="inherit" w:eastAsia="Times New Roman" w:hAnsi="inherit" w:cs="Helvetica"/>
          <w:color w:val="576366"/>
          <w:sz w:val="21"/>
          <w:szCs w:val="21"/>
        </w:rPr>
        <w:t> and </w:t>
      </w:r>
      <w:r w:rsidRPr="001A3585">
        <w:rPr>
          <w:rFonts w:ascii="Courier" w:eastAsia="Times New Roman" w:hAnsi="Courier" w:cs="Courier New"/>
          <w:color w:val="4B5658"/>
          <w:sz w:val="20"/>
          <w:szCs w:val="20"/>
          <w:bdr w:val="none" w:sz="0" w:space="0" w:color="auto" w:frame="1"/>
        </w:rPr>
        <w:t>blur</w:t>
      </w:r>
      <w:r w:rsidRPr="001A3585">
        <w:rPr>
          <w:rFonts w:ascii="inherit" w:eastAsia="Times New Roman" w:hAnsi="inherit" w:cs="Helvetica"/>
          <w:color w:val="576366"/>
          <w:sz w:val="21"/>
          <w:szCs w:val="21"/>
        </w:rPr>
        <w:t> events.</w:t>
      </w:r>
    </w:p>
    <w:p w14:paraId="0A042822" w14:textId="77777777" w:rsidR="001A3585" w:rsidRPr="001A3585" w:rsidRDefault="001A3585" w:rsidP="001A3585">
      <w:pPr>
        <w:numPr>
          <w:ilvl w:val="3"/>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When the </w:t>
      </w:r>
      <w:r w:rsidRPr="001A3585">
        <w:rPr>
          <w:rFonts w:ascii="Courier" w:eastAsia="Times New Roman" w:hAnsi="Courier" w:cs="Courier New"/>
          <w:color w:val="4B5658"/>
          <w:sz w:val="20"/>
          <w:szCs w:val="20"/>
          <w:bdr w:val="none" w:sz="0" w:space="0" w:color="auto" w:frame="1"/>
        </w:rPr>
        <w:t>focus</w:t>
      </w:r>
      <w:r w:rsidRPr="001A3585">
        <w:rPr>
          <w:rFonts w:ascii="inherit" w:eastAsia="Times New Roman" w:hAnsi="inherit" w:cs="Helvetica"/>
          <w:color w:val="576366"/>
          <w:sz w:val="21"/>
          <w:szCs w:val="21"/>
        </w:rPr>
        <w:t xml:space="preserve"> event is detected, add the </w:t>
      </w:r>
      <w:proofErr w:type="gramStart"/>
      <w:r w:rsidRPr="001A3585">
        <w:rPr>
          <w:rFonts w:ascii="inherit" w:eastAsia="Times New Roman" w:hAnsi="inherit" w:cs="Helvetica"/>
          <w:color w:val="576366"/>
          <w:sz w:val="21"/>
          <w:szCs w:val="21"/>
        </w:rPr>
        <w:t>".focus</w:t>
      </w:r>
      <w:proofErr w:type="gramEnd"/>
      <w:r w:rsidRPr="001A3585">
        <w:rPr>
          <w:rFonts w:ascii="inherit" w:eastAsia="Times New Roman" w:hAnsi="inherit" w:cs="Helvetica"/>
          <w:color w:val="576366"/>
          <w:sz w:val="21"/>
          <w:szCs w:val="21"/>
        </w:rPr>
        <w:t xml:space="preserve">" </w:t>
      </w:r>
      <w:proofErr w:type="spellStart"/>
      <w:r w:rsidRPr="001A3585">
        <w:rPr>
          <w:rFonts w:ascii="inherit" w:eastAsia="Times New Roman" w:hAnsi="inherit" w:cs="Helvetica"/>
          <w:color w:val="576366"/>
          <w:sz w:val="21"/>
          <w:szCs w:val="21"/>
        </w:rPr>
        <w:t>className</w:t>
      </w:r>
      <w:proofErr w:type="spellEnd"/>
      <w:r w:rsidRPr="001A3585">
        <w:rPr>
          <w:rFonts w:ascii="inherit" w:eastAsia="Times New Roman" w:hAnsi="inherit" w:cs="Helvetica"/>
          <w:color w:val="576366"/>
          <w:sz w:val="21"/>
          <w:szCs w:val="21"/>
        </w:rPr>
        <w:t xml:space="preserve"> to the </w:t>
      </w:r>
      <w:r w:rsidRPr="001A3585">
        <w:rPr>
          <w:rFonts w:ascii="Courier" w:eastAsia="Times New Roman" w:hAnsi="Courier" w:cs="Courier New"/>
          <w:color w:val="4B5658"/>
          <w:sz w:val="20"/>
          <w:szCs w:val="20"/>
          <w:bdr w:val="none" w:sz="0" w:space="0" w:color="auto" w:frame="1"/>
        </w:rPr>
        <w:t>checkbox input</w:t>
      </w:r>
      <w:r w:rsidRPr="001A3585">
        <w:rPr>
          <w:rFonts w:ascii="inherit" w:eastAsia="Times New Roman" w:hAnsi="inherit" w:cs="Helvetica"/>
          <w:color w:val="576366"/>
          <w:sz w:val="21"/>
          <w:szCs w:val="21"/>
        </w:rPr>
        <w:t>’s parent </w:t>
      </w:r>
      <w:r w:rsidRPr="001A3585">
        <w:rPr>
          <w:rFonts w:ascii="Courier" w:eastAsia="Times New Roman" w:hAnsi="Courier" w:cs="Courier New"/>
          <w:color w:val="4B5658"/>
          <w:sz w:val="20"/>
          <w:szCs w:val="20"/>
          <w:bdr w:val="none" w:sz="0" w:space="0" w:color="auto" w:frame="1"/>
        </w:rPr>
        <w:t>label</w:t>
      </w:r>
      <w:r w:rsidRPr="001A3585">
        <w:rPr>
          <w:rFonts w:ascii="inherit" w:eastAsia="Times New Roman" w:hAnsi="inherit" w:cs="Helvetica"/>
          <w:color w:val="576366"/>
          <w:sz w:val="21"/>
          <w:szCs w:val="21"/>
        </w:rPr>
        <w:t> element.</w:t>
      </w:r>
    </w:p>
    <w:p w14:paraId="5C845BC5" w14:textId="77777777" w:rsidR="001A3585" w:rsidRPr="001A3585" w:rsidRDefault="001A3585" w:rsidP="001A3585">
      <w:pPr>
        <w:numPr>
          <w:ilvl w:val="3"/>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When the </w:t>
      </w:r>
      <w:r w:rsidRPr="001A3585">
        <w:rPr>
          <w:rFonts w:ascii="Courier" w:eastAsia="Times New Roman" w:hAnsi="Courier" w:cs="Courier New"/>
          <w:color w:val="4B5658"/>
          <w:sz w:val="20"/>
          <w:szCs w:val="20"/>
          <w:bdr w:val="none" w:sz="0" w:space="0" w:color="auto" w:frame="1"/>
        </w:rPr>
        <w:t>blur</w:t>
      </w:r>
      <w:r w:rsidRPr="001A3585">
        <w:rPr>
          <w:rFonts w:ascii="inherit" w:eastAsia="Times New Roman" w:hAnsi="inherit" w:cs="Helvetica"/>
          <w:color w:val="576366"/>
          <w:sz w:val="21"/>
          <w:szCs w:val="21"/>
        </w:rPr>
        <w:t xml:space="preserve"> event is detected, remove </w:t>
      </w:r>
      <w:proofErr w:type="gramStart"/>
      <w:r w:rsidRPr="001A3585">
        <w:rPr>
          <w:rFonts w:ascii="inherit" w:eastAsia="Times New Roman" w:hAnsi="inherit" w:cs="Helvetica"/>
          <w:color w:val="576366"/>
          <w:sz w:val="21"/>
          <w:szCs w:val="21"/>
        </w:rPr>
        <w:t>the </w:t>
      </w:r>
      <w:r w:rsidRPr="001A3585">
        <w:rPr>
          <w:rFonts w:ascii="Courier" w:eastAsia="Times New Roman" w:hAnsi="Courier" w:cs="Courier New"/>
          <w:color w:val="4B5658"/>
          <w:sz w:val="20"/>
          <w:szCs w:val="20"/>
          <w:bdr w:val="none" w:sz="0" w:space="0" w:color="auto" w:frame="1"/>
        </w:rPr>
        <w:t>.focus</w:t>
      </w:r>
      <w:proofErr w:type="gramEnd"/>
      <w:r w:rsidRPr="001A3585">
        <w:rPr>
          <w:rFonts w:ascii="inherit" w:eastAsia="Times New Roman" w:hAnsi="inherit" w:cs="Helvetica"/>
          <w:color w:val="576366"/>
          <w:sz w:val="21"/>
          <w:szCs w:val="21"/>
        </w:rPr>
        <w:t> </w:t>
      </w:r>
      <w:proofErr w:type="spellStart"/>
      <w:r w:rsidRPr="001A3585">
        <w:rPr>
          <w:rFonts w:ascii="inherit" w:eastAsia="Times New Roman" w:hAnsi="inherit" w:cs="Helvetica"/>
          <w:color w:val="576366"/>
          <w:sz w:val="21"/>
          <w:szCs w:val="21"/>
        </w:rPr>
        <w:t>className</w:t>
      </w:r>
      <w:proofErr w:type="spellEnd"/>
      <w:r w:rsidRPr="001A3585">
        <w:rPr>
          <w:rFonts w:ascii="inherit" w:eastAsia="Times New Roman" w:hAnsi="inherit" w:cs="Helvetica"/>
          <w:color w:val="576366"/>
          <w:sz w:val="21"/>
          <w:szCs w:val="21"/>
        </w:rPr>
        <w:t xml:space="preserve"> from the </w:t>
      </w:r>
      <w:r w:rsidRPr="001A3585">
        <w:rPr>
          <w:rFonts w:ascii="Courier" w:eastAsia="Times New Roman" w:hAnsi="Courier" w:cs="Courier New"/>
          <w:color w:val="4B5658"/>
          <w:sz w:val="20"/>
          <w:szCs w:val="20"/>
          <w:bdr w:val="none" w:sz="0" w:space="0" w:color="auto" w:frame="1"/>
        </w:rPr>
        <w:t>label</w:t>
      </w:r>
      <w:r w:rsidRPr="001A3585">
        <w:rPr>
          <w:rFonts w:ascii="inherit" w:eastAsia="Times New Roman" w:hAnsi="inherit" w:cs="Helvetica"/>
          <w:color w:val="576366"/>
          <w:sz w:val="21"/>
          <w:szCs w:val="21"/>
        </w:rPr>
        <w:t xml:space="preserve"> element that possesses it. It can be helpful here to directly target the element with the </w:t>
      </w:r>
      <w:proofErr w:type="spellStart"/>
      <w:r w:rsidRPr="001A3585">
        <w:rPr>
          <w:rFonts w:ascii="inherit" w:eastAsia="Times New Roman" w:hAnsi="inherit" w:cs="Helvetica"/>
          <w:color w:val="576366"/>
          <w:sz w:val="21"/>
          <w:szCs w:val="21"/>
        </w:rPr>
        <w:t>className</w:t>
      </w:r>
      <w:proofErr w:type="spellEnd"/>
      <w:r w:rsidRPr="001A3585">
        <w:rPr>
          <w:rFonts w:ascii="inherit" w:eastAsia="Times New Roman" w:hAnsi="inherit" w:cs="Helvetica"/>
          <w:color w:val="576366"/>
          <w:sz w:val="21"/>
          <w:szCs w:val="21"/>
        </w:rPr>
        <w:t xml:space="preserve"> </w:t>
      </w:r>
      <w:proofErr w:type="gramStart"/>
      <w:r w:rsidRPr="001A3585">
        <w:rPr>
          <w:rFonts w:ascii="inherit" w:eastAsia="Times New Roman" w:hAnsi="inherit" w:cs="Helvetica"/>
          <w:color w:val="576366"/>
          <w:sz w:val="21"/>
          <w:szCs w:val="21"/>
        </w:rPr>
        <w:t>of </w:t>
      </w:r>
      <w:r w:rsidRPr="001A3585">
        <w:rPr>
          <w:rFonts w:ascii="Courier" w:eastAsia="Times New Roman" w:hAnsi="Courier" w:cs="Courier New"/>
          <w:color w:val="4B5658"/>
          <w:sz w:val="20"/>
          <w:szCs w:val="20"/>
          <w:bdr w:val="none" w:sz="0" w:space="0" w:color="auto" w:frame="1"/>
        </w:rPr>
        <w:t>.focus</w:t>
      </w:r>
      <w:proofErr w:type="gramEnd"/>
      <w:r w:rsidRPr="001A3585">
        <w:rPr>
          <w:rFonts w:ascii="inherit" w:eastAsia="Times New Roman" w:hAnsi="inherit" w:cs="Helvetica"/>
          <w:color w:val="576366"/>
          <w:sz w:val="21"/>
          <w:szCs w:val="21"/>
        </w:rPr>
        <w:t> in order to remove it.</w:t>
      </w:r>
    </w:p>
    <w:p w14:paraId="5CC16FFA" w14:textId="77777777" w:rsidR="001A3585" w:rsidRPr="001A3585" w:rsidRDefault="001A3585" w:rsidP="001A3585">
      <w:pPr>
        <w:numPr>
          <w:ilvl w:val="1"/>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Make the form validation errors obvious to all users.</w:t>
      </w:r>
      <w:r w:rsidRPr="001A3585">
        <w:rPr>
          <w:rFonts w:ascii="inherit" w:eastAsia="Times New Roman" w:hAnsi="inherit" w:cs="Helvetica"/>
          <w:color w:val="576366"/>
          <w:sz w:val="21"/>
          <w:szCs w:val="21"/>
        </w:rPr>
        <w:t xml:space="preserve"> With the custom form validation checks </w:t>
      </w:r>
      <w:proofErr w:type="gramStart"/>
      <w:r w:rsidRPr="001A3585">
        <w:rPr>
          <w:rFonts w:ascii="inherit" w:eastAsia="Times New Roman" w:hAnsi="inherit" w:cs="Helvetica"/>
          <w:color w:val="576366"/>
          <w:sz w:val="21"/>
          <w:szCs w:val="21"/>
        </w:rPr>
        <w:t>you’ve</w:t>
      </w:r>
      <w:proofErr w:type="gramEnd"/>
      <w:r w:rsidRPr="001A3585">
        <w:rPr>
          <w:rFonts w:ascii="inherit" w:eastAsia="Times New Roman" w:hAnsi="inherit" w:cs="Helvetica"/>
          <w:color w:val="576366"/>
          <w:sz w:val="21"/>
          <w:szCs w:val="21"/>
        </w:rPr>
        <w:t xml:space="preserve"> already written, invalid form fields will prevent the form from submitting, but all users should be presented with clear notifications of which fields are invalid.</w:t>
      </w:r>
    </w:p>
    <w:p w14:paraId="03F1BABE" w14:textId="77777777" w:rsidR="001A3585" w:rsidRPr="001A3585" w:rsidRDefault="001A3585" w:rsidP="001A3585">
      <w:pPr>
        <w:numPr>
          <w:ilvl w:val="2"/>
          <w:numId w:val="3"/>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When the user tries to submit the form, if a required form field or section is invalid:</w:t>
      </w:r>
    </w:p>
    <w:p w14:paraId="6B95B43B" w14:textId="77777777" w:rsidR="001A3585" w:rsidRPr="001A3585" w:rsidRDefault="001A3585" w:rsidP="001A3585">
      <w:pPr>
        <w:numPr>
          <w:ilvl w:val="3"/>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Add the </w:t>
      </w:r>
      <w:proofErr w:type="gramStart"/>
      <w:r w:rsidRPr="001A3585">
        <w:rPr>
          <w:rFonts w:ascii="inherit" w:eastAsia="Times New Roman" w:hAnsi="inherit" w:cs="Helvetica"/>
          <w:color w:val="576366"/>
          <w:sz w:val="21"/>
          <w:szCs w:val="21"/>
        </w:rPr>
        <w:t>‘.not</w:t>
      </w:r>
      <w:proofErr w:type="gramEnd"/>
      <w:r w:rsidRPr="001A3585">
        <w:rPr>
          <w:rFonts w:ascii="inherit" w:eastAsia="Times New Roman" w:hAnsi="inherit" w:cs="Helvetica"/>
          <w:color w:val="576366"/>
          <w:sz w:val="21"/>
          <w:szCs w:val="21"/>
        </w:rPr>
        <w:t xml:space="preserve">-valid’ </w:t>
      </w:r>
      <w:proofErr w:type="spellStart"/>
      <w:r w:rsidRPr="001A3585">
        <w:rPr>
          <w:rFonts w:ascii="inherit" w:eastAsia="Times New Roman" w:hAnsi="inherit" w:cs="Helvetica"/>
          <w:color w:val="576366"/>
          <w:sz w:val="21"/>
          <w:szCs w:val="21"/>
        </w:rPr>
        <w:t>className</w:t>
      </w:r>
      <w:proofErr w:type="spellEnd"/>
      <w:r w:rsidRPr="001A3585">
        <w:rPr>
          <w:rFonts w:ascii="inherit" w:eastAsia="Times New Roman" w:hAnsi="inherit" w:cs="Helvetica"/>
          <w:color w:val="576366"/>
          <w:sz w:val="21"/>
          <w:szCs w:val="21"/>
        </w:rPr>
        <w:t xml:space="preserve"> to the parent element of the form field or section. For the activity section, the parent element would be the </w:t>
      </w:r>
      <w:proofErr w:type="spellStart"/>
      <w:r w:rsidRPr="001A3585">
        <w:rPr>
          <w:rFonts w:ascii="Courier" w:eastAsia="Times New Roman" w:hAnsi="Courier" w:cs="Courier New"/>
          <w:color w:val="4B5658"/>
          <w:sz w:val="20"/>
          <w:szCs w:val="20"/>
          <w:bdr w:val="none" w:sz="0" w:space="0" w:color="auto" w:frame="1"/>
        </w:rPr>
        <w:t>fieldset</w:t>
      </w:r>
      <w:proofErr w:type="spellEnd"/>
      <w:r w:rsidRPr="001A3585">
        <w:rPr>
          <w:rFonts w:ascii="inherit" w:eastAsia="Times New Roman" w:hAnsi="inherit" w:cs="Helvetica"/>
          <w:color w:val="576366"/>
          <w:sz w:val="21"/>
          <w:szCs w:val="21"/>
        </w:rPr>
        <w:t> element for the activity section. For the other required inputs, the parent element would be a </w:t>
      </w:r>
      <w:r w:rsidRPr="001A3585">
        <w:rPr>
          <w:rFonts w:ascii="Courier" w:eastAsia="Times New Roman" w:hAnsi="Courier" w:cs="Courier New"/>
          <w:color w:val="4B5658"/>
          <w:sz w:val="20"/>
          <w:szCs w:val="20"/>
          <w:bdr w:val="none" w:sz="0" w:space="0" w:color="auto" w:frame="1"/>
        </w:rPr>
        <w:t>label</w:t>
      </w:r>
      <w:r w:rsidRPr="001A3585">
        <w:rPr>
          <w:rFonts w:ascii="inherit" w:eastAsia="Times New Roman" w:hAnsi="inherit" w:cs="Helvetica"/>
          <w:color w:val="576366"/>
          <w:sz w:val="21"/>
          <w:szCs w:val="21"/>
        </w:rPr>
        <w:t> element for the input.</w:t>
      </w:r>
    </w:p>
    <w:p w14:paraId="693037E3" w14:textId="77777777" w:rsidR="001A3585" w:rsidRPr="001A3585" w:rsidRDefault="001A3585" w:rsidP="001A3585">
      <w:pPr>
        <w:numPr>
          <w:ilvl w:val="3"/>
          <w:numId w:val="3"/>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Remove the </w:t>
      </w:r>
      <w:proofErr w:type="gramStart"/>
      <w:r w:rsidRPr="001A3585">
        <w:rPr>
          <w:rFonts w:ascii="inherit" w:eastAsia="Times New Roman" w:hAnsi="inherit" w:cs="Helvetica"/>
          <w:color w:val="576366"/>
          <w:sz w:val="21"/>
          <w:szCs w:val="21"/>
        </w:rPr>
        <w:t>‘.valid</w:t>
      </w:r>
      <w:proofErr w:type="gramEnd"/>
      <w:r w:rsidRPr="001A3585">
        <w:rPr>
          <w:rFonts w:ascii="inherit" w:eastAsia="Times New Roman" w:hAnsi="inherit" w:cs="Helvetica"/>
          <w:color w:val="576366"/>
          <w:sz w:val="21"/>
          <w:szCs w:val="21"/>
        </w:rPr>
        <w:t xml:space="preserve">’ </w:t>
      </w:r>
      <w:proofErr w:type="spellStart"/>
      <w:r w:rsidRPr="001A3585">
        <w:rPr>
          <w:rFonts w:ascii="inherit" w:eastAsia="Times New Roman" w:hAnsi="inherit" w:cs="Helvetica"/>
          <w:color w:val="576366"/>
          <w:sz w:val="21"/>
          <w:szCs w:val="21"/>
        </w:rPr>
        <w:t>className</w:t>
      </w:r>
      <w:proofErr w:type="spellEnd"/>
      <w:r w:rsidRPr="001A3585">
        <w:rPr>
          <w:rFonts w:ascii="inherit" w:eastAsia="Times New Roman" w:hAnsi="inherit" w:cs="Helvetica"/>
          <w:color w:val="576366"/>
          <w:sz w:val="21"/>
          <w:szCs w:val="21"/>
        </w:rPr>
        <w:t xml:space="preserve"> from the parent element of the form field or section.</w:t>
      </w:r>
    </w:p>
    <w:p w14:paraId="79DCF46D" w14:textId="77777777" w:rsidR="001A3585" w:rsidRPr="001A3585" w:rsidRDefault="001A3585" w:rsidP="001A3585">
      <w:pPr>
        <w:numPr>
          <w:ilvl w:val="3"/>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Display </w:t>
      </w:r>
      <w:proofErr w:type="gramStart"/>
      <w:r w:rsidRPr="001A3585">
        <w:rPr>
          <w:rFonts w:ascii="inherit" w:eastAsia="Times New Roman" w:hAnsi="inherit" w:cs="Helvetica"/>
          <w:color w:val="576366"/>
          <w:sz w:val="21"/>
          <w:szCs w:val="21"/>
        </w:rPr>
        <w:t>the </w:t>
      </w:r>
      <w:r w:rsidRPr="001A3585">
        <w:rPr>
          <w:rFonts w:ascii="Courier" w:eastAsia="Times New Roman" w:hAnsi="Courier" w:cs="Courier New"/>
          <w:color w:val="4B5658"/>
          <w:sz w:val="20"/>
          <w:szCs w:val="20"/>
          <w:bdr w:val="none" w:sz="0" w:space="0" w:color="auto" w:frame="1"/>
        </w:rPr>
        <w:t>.hint</w:t>
      </w:r>
      <w:proofErr w:type="gramEnd"/>
      <w:r w:rsidRPr="001A3585">
        <w:rPr>
          <w:rFonts w:ascii="inherit" w:eastAsia="Times New Roman" w:hAnsi="inherit" w:cs="Helvetica"/>
          <w:color w:val="576366"/>
          <w:sz w:val="21"/>
          <w:szCs w:val="21"/>
        </w:rPr>
        <w:t> element associated with the form field or section, which will be the last child of the parent element of the form field or section. The </w:t>
      </w:r>
      <w:proofErr w:type="spellStart"/>
      <w:r w:rsidRPr="001A3585">
        <w:rPr>
          <w:rFonts w:ascii="Courier" w:eastAsia="Times New Roman" w:hAnsi="Courier" w:cs="Courier New"/>
          <w:color w:val="4B5658"/>
          <w:sz w:val="20"/>
          <w:szCs w:val="20"/>
          <w:bdr w:val="none" w:sz="0" w:space="0" w:color="auto" w:frame="1"/>
        </w:rPr>
        <w:t>parentElement</w:t>
      </w:r>
      <w:proofErr w:type="spellEnd"/>
      <w:r w:rsidRPr="001A3585">
        <w:rPr>
          <w:rFonts w:ascii="inherit" w:eastAsia="Times New Roman" w:hAnsi="inherit" w:cs="Helvetica"/>
          <w:color w:val="576366"/>
          <w:sz w:val="21"/>
          <w:szCs w:val="21"/>
        </w:rPr>
        <w:t> and </w:t>
      </w:r>
      <w:proofErr w:type="spellStart"/>
      <w:r w:rsidRPr="001A3585">
        <w:rPr>
          <w:rFonts w:ascii="Courier" w:eastAsia="Times New Roman" w:hAnsi="Courier" w:cs="Courier New"/>
          <w:color w:val="4B5658"/>
          <w:sz w:val="20"/>
          <w:szCs w:val="20"/>
          <w:bdr w:val="none" w:sz="0" w:space="0" w:color="auto" w:frame="1"/>
        </w:rPr>
        <w:t>lastElementChild</w:t>
      </w:r>
      <w:proofErr w:type="spellEnd"/>
      <w:r w:rsidRPr="001A3585">
        <w:rPr>
          <w:rFonts w:ascii="inherit" w:eastAsia="Times New Roman" w:hAnsi="inherit" w:cs="Helvetica"/>
          <w:color w:val="576366"/>
          <w:sz w:val="21"/>
          <w:szCs w:val="21"/>
        </w:rPr>
        <w:t> properties will be helpful here.</w:t>
      </w:r>
    </w:p>
    <w:p w14:paraId="2C99E831" w14:textId="77777777" w:rsidR="001A3585" w:rsidRPr="001A3585" w:rsidRDefault="001A3585" w:rsidP="001A3585">
      <w:pPr>
        <w:numPr>
          <w:ilvl w:val="2"/>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If a required form field or section is valid:</w:t>
      </w:r>
    </w:p>
    <w:p w14:paraId="276D7D8A" w14:textId="77777777" w:rsidR="001A3585" w:rsidRPr="001A3585" w:rsidRDefault="001A3585" w:rsidP="001A3585">
      <w:pPr>
        <w:numPr>
          <w:ilvl w:val="3"/>
          <w:numId w:val="3"/>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Add the </w:t>
      </w:r>
      <w:proofErr w:type="gramStart"/>
      <w:r w:rsidRPr="001A3585">
        <w:rPr>
          <w:rFonts w:ascii="inherit" w:eastAsia="Times New Roman" w:hAnsi="inherit" w:cs="Helvetica"/>
          <w:color w:val="576366"/>
          <w:sz w:val="21"/>
          <w:szCs w:val="21"/>
        </w:rPr>
        <w:t>‘.valid</w:t>
      </w:r>
      <w:proofErr w:type="gramEnd"/>
      <w:r w:rsidRPr="001A3585">
        <w:rPr>
          <w:rFonts w:ascii="inherit" w:eastAsia="Times New Roman" w:hAnsi="inherit" w:cs="Helvetica"/>
          <w:color w:val="576366"/>
          <w:sz w:val="21"/>
          <w:szCs w:val="21"/>
        </w:rPr>
        <w:t xml:space="preserve">’ </w:t>
      </w:r>
      <w:proofErr w:type="spellStart"/>
      <w:r w:rsidRPr="001A3585">
        <w:rPr>
          <w:rFonts w:ascii="inherit" w:eastAsia="Times New Roman" w:hAnsi="inherit" w:cs="Helvetica"/>
          <w:color w:val="576366"/>
          <w:sz w:val="21"/>
          <w:szCs w:val="21"/>
        </w:rPr>
        <w:t>className</w:t>
      </w:r>
      <w:proofErr w:type="spellEnd"/>
      <w:r w:rsidRPr="001A3585">
        <w:rPr>
          <w:rFonts w:ascii="inherit" w:eastAsia="Times New Roman" w:hAnsi="inherit" w:cs="Helvetica"/>
          <w:color w:val="576366"/>
          <w:sz w:val="21"/>
          <w:szCs w:val="21"/>
        </w:rPr>
        <w:t xml:space="preserve"> to the parent element of the form field or section.</w:t>
      </w:r>
    </w:p>
    <w:p w14:paraId="2E75D387" w14:textId="77777777" w:rsidR="001A3585" w:rsidRPr="001A3585" w:rsidRDefault="001A3585" w:rsidP="001A3585">
      <w:pPr>
        <w:numPr>
          <w:ilvl w:val="3"/>
          <w:numId w:val="3"/>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Remove the </w:t>
      </w:r>
      <w:proofErr w:type="gramStart"/>
      <w:r w:rsidRPr="001A3585">
        <w:rPr>
          <w:rFonts w:ascii="inherit" w:eastAsia="Times New Roman" w:hAnsi="inherit" w:cs="Helvetica"/>
          <w:color w:val="576366"/>
          <w:sz w:val="21"/>
          <w:szCs w:val="21"/>
        </w:rPr>
        <w:t>‘.not</w:t>
      </w:r>
      <w:proofErr w:type="gramEnd"/>
      <w:r w:rsidRPr="001A3585">
        <w:rPr>
          <w:rFonts w:ascii="inherit" w:eastAsia="Times New Roman" w:hAnsi="inherit" w:cs="Helvetica"/>
          <w:color w:val="576366"/>
          <w:sz w:val="21"/>
          <w:szCs w:val="21"/>
        </w:rPr>
        <w:t xml:space="preserve">-valid’ </w:t>
      </w:r>
      <w:proofErr w:type="spellStart"/>
      <w:r w:rsidRPr="001A3585">
        <w:rPr>
          <w:rFonts w:ascii="inherit" w:eastAsia="Times New Roman" w:hAnsi="inherit" w:cs="Helvetica"/>
          <w:color w:val="576366"/>
          <w:sz w:val="21"/>
          <w:szCs w:val="21"/>
        </w:rPr>
        <w:t>className</w:t>
      </w:r>
      <w:proofErr w:type="spellEnd"/>
      <w:r w:rsidRPr="001A3585">
        <w:rPr>
          <w:rFonts w:ascii="inherit" w:eastAsia="Times New Roman" w:hAnsi="inherit" w:cs="Helvetica"/>
          <w:color w:val="576366"/>
          <w:sz w:val="21"/>
          <w:szCs w:val="21"/>
        </w:rPr>
        <w:t xml:space="preserve"> from the parent element of the form field or section.</w:t>
      </w:r>
    </w:p>
    <w:p w14:paraId="7940A4F3" w14:textId="77777777" w:rsidR="001A3585" w:rsidRPr="001A3585" w:rsidRDefault="001A3585" w:rsidP="001A3585">
      <w:pPr>
        <w:numPr>
          <w:ilvl w:val="3"/>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Hide </w:t>
      </w:r>
      <w:proofErr w:type="gramStart"/>
      <w:r w:rsidRPr="001A3585">
        <w:rPr>
          <w:rFonts w:ascii="inherit" w:eastAsia="Times New Roman" w:hAnsi="inherit" w:cs="Helvetica"/>
          <w:color w:val="576366"/>
          <w:sz w:val="21"/>
          <w:szCs w:val="21"/>
        </w:rPr>
        <w:t>the </w:t>
      </w:r>
      <w:r w:rsidRPr="001A3585">
        <w:rPr>
          <w:rFonts w:ascii="Courier" w:eastAsia="Times New Roman" w:hAnsi="Courier" w:cs="Courier New"/>
          <w:color w:val="4B5658"/>
          <w:sz w:val="20"/>
          <w:szCs w:val="20"/>
          <w:bdr w:val="none" w:sz="0" w:space="0" w:color="auto" w:frame="1"/>
        </w:rPr>
        <w:t>.hint</w:t>
      </w:r>
      <w:proofErr w:type="gramEnd"/>
      <w:r w:rsidRPr="001A3585">
        <w:rPr>
          <w:rFonts w:ascii="inherit" w:eastAsia="Times New Roman" w:hAnsi="inherit" w:cs="Helvetica"/>
          <w:color w:val="576366"/>
          <w:sz w:val="21"/>
          <w:szCs w:val="21"/>
        </w:rPr>
        <w:t> element associated with that element.</w:t>
      </w:r>
    </w:p>
    <w:p w14:paraId="40050659" w14:textId="77777777" w:rsidR="001A3585" w:rsidRPr="001A3585" w:rsidRDefault="001A3585" w:rsidP="001A3585">
      <w:pPr>
        <w:shd w:val="clear" w:color="auto" w:fill="F9FAFA"/>
        <w:spacing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Project Warm Up: </w:t>
      </w:r>
      <w:r w:rsidRPr="001A3585">
        <w:rPr>
          <w:rFonts w:ascii="inherit" w:eastAsia="Times New Roman" w:hAnsi="inherit" w:cs="Helvetica"/>
          <w:color w:val="576366"/>
          <w:sz w:val="21"/>
          <w:szCs w:val="21"/>
        </w:rPr>
        <w:t>For some experience with the techniques you’ll use in this section, complete this short exercise - </w:t>
      </w:r>
      <w:hyperlink r:id="rId9" w:history="1">
        <w:r w:rsidRPr="001A3585">
          <w:rPr>
            <w:rFonts w:ascii="inherit" w:eastAsia="Times New Roman" w:hAnsi="inherit" w:cs="Helvetica"/>
            <w:color w:val="326E99"/>
            <w:sz w:val="21"/>
            <w:szCs w:val="21"/>
            <w:u w:val="single"/>
          </w:rPr>
          <w:t>Input Validation Error Indications</w:t>
        </w:r>
      </w:hyperlink>
      <w:r w:rsidRPr="001A3585">
        <w:rPr>
          <w:rFonts w:ascii="inherit" w:eastAsia="Times New Roman" w:hAnsi="inherit" w:cs="Helvetica"/>
          <w:color w:val="576366"/>
          <w:sz w:val="21"/>
          <w:szCs w:val="21"/>
        </w:rPr>
        <w:t>.</w:t>
      </w:r>
    </w:p>
    <w:p w14:paraId="1BD158C7" w14:textId="77777777" w:rsidR="001A3585" w:rsidRPr="001A3585" w:rsidRDefault="001A3585" w:rsidP="001A3585">
      <w:pPr>
        <w:pBdr>
          <w:top w:val="single" w:sz="6" w:space="0" w:color="E8EBED"/>
        </w:pBdr>
        <w:shd w:val="clear" w:color="auto" w:fill="F9FAFA"/>
        <w:spacing w:after="0" w:line="240" w:lineRule="auto"/>
        <w:ind w:left="720"/>
        <w:textAlignment w:val="baseline"/>
        <w:rPr>
          <w:rFonts w:ascii="Helvetica" w:eastAsia="Times New Roman" w:hAnsi="Helvetica" w:cs="Helvetica"/>
          <w:color w:val="576366"/>
          <w:sz w:val="21"/>
          <w:szCs w:val="21"/>
        </w:rPr>
      </w:pPr>
      <w:r w:rsidRPr="001A3585">
        <w:rPr>
          <w:rFonts w:ascii="inherit" w:eastAsia="Times New Roman" w:hAnsi="inherit" w:cs="Helvetica"/>
          <w:color w:val="576366"/>
          <w:sz w:val="21"/>
          <w:szCs w:val="21"/>
          <w:bdr w:val="none" w:sz="0" w:space="0" w:color="auto" w:frame="1"/>
        </w:rPr>
        <w:t>Note:</w:t>
      </w:r>
    </w:p>
    <w:p w14:paraId="494798F8" w14:textId="77777777" w:rsidR="001A3585" w:rsidRPr="001A3585" w:rsidRDefault="001A3585" w:rsidP="001A3585">
      <w:pPr>
        <w:numPr>
          <w:ilvl w:val="1"/>
          <w:numId w:val="3"/>
        </w:numPr>
        <w:shd w:val="clear" w:color="auto" w:fill="F9FAFA"/>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Error messages should not be visible by default or when the form first loads.</w:t>
      </w:r>
    </w:p>
    <w:p w14:paraId="5AC4314B" w14:textId="77777777" w:rsidR="001A3585" w:rsidRPr="001A3585" w:rsidRDefault="001A3585" w:rsidP="001A3585">
      <w:pPr>
        <w:numPr>
          <w:ilvl w:val="1"/>
          <w:numId w:val="3"/>
        </w:numPr>
        <w:shd w:val="clear" w:color="auto" w:fill="F9FAFA"/>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JavaScript alerts and prompts should not be used in your form validation error indications.</w:t>
      </w:r>
    </w:p>
    <w:p w14:paraId="33A3E3DD" w14:textId="77777777" w:rsidR="001A3585" w:rsidRPr="001A3585" w:rsidRDefault="001A3585" w:rsidP="001A3585">
      <w:pPr>
        <w:numPr>
          <w:ilvl w:val="1"/>
          <w:numId w:val="3"/>
        </w:numPr>
        <w:shd w:val="clear" w:color="auto" w:fill="F9FAFA"/>
        <w:spacing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If your user tries to submit an empty form, all form validation error indications should be displayed at once, rather than one at a time.</w:t>
      </w:r>
    </w:p>
    <w:p w14:paraId="3169520E" w14:textId="77777777" w:rsidR="001A3585" w:rsidRPr="001A3585" w:rsidRDefault="001A3585" w:rsidP="001A3585">
      <w:pPr>
        <w:pBdr>
          <w:top w:val="single" w:sz="6" w:space="0" w:color="E8EBED"/>
        </w:pBdr>
        <w:shd w:val="clear" w:color="auto" w:fill="F9FAFA"/>
        <w:spacing w:line="240" w:lineRule="auto"/>
        <w:ind w:left="720"/>
        <w:textAlignment w:val="baseline"/>
        <w:rPr>
          <w:rFonts w:ascii="Helvetica" w:eastAsia="Times New Roman" w:hAnsi="Helvetica" w:cs="Helvetica"/>
          <w:color w:val="576366"/>
          <w:sz w:val="21"/>
          <w:szCs w:val="21"/>
        </w:rPr>
      </w:pPr>
      <w:r w:rsidRPr="001A3585">
        <w:rPr>
          <w:rFonts w:ascii="inherit" w:eastAsia="Times New Roman" w:hAnsi="inherit" w:cs="Helvetica"/>
          <w:color w:val="576366"/>
          <w:sz w:val="21"/>
          <w:szCs w:val="21"/>
          <w:bdr w:val="none" w:sz="0" w:space="0" w:color="auto" w:frame="1"/>
        </w:rPr>
        <w:lastRenderedPageBreak/>
        <w:t>Pro Tip: </w:t>
      </w:r>
      <w:r w:rsidRPr="001A3585">
        <w:rPr>
          <w:rFonts w:ascii="Helvetica" w:eastAsia="Times New Roman" w:hAnsi="Helvetica" w:cs="Helvetica"/>
          <w:color w:val="576366"/>
          <w:sz w:val="21"/>
          <w:szCs w:val="21"/>
        </w:rPr>
        <w:t>A recommended approach to this part of the project is to create helper functions that accept an argument for the element that is being validated. For example, the function could accept an argument for the text input element that was checked. Then the function would update the styles for that element’s parent element and the last child of that parent element. One function could update the styles when errors are detected. And another function could update the styles when errors are resolved.</w:t>
      </w:r>
    </w:p>
    <w:p w14:paraId="307DA27A" w14:textId="77777777" w:rsidR="001A3585" w:rsidRPr="001A3585" w:rsidRDefault="001A3585" w:rsidP="001A3585">
      <w:pPr>
        <w:numPr>
          <w:ilvl w:val="0"/>
          <w:numId w:val="3"/>
        </w:numPr>
        <w:shd w:val="clear" w:color="auto" w:fill="FFFFFF"/>
        <w:spacing w:after="150" w:line="240" w:lineRule="auto"/>
        <w:textAlignment w:val="baseline"/>
        <w:outlineLvl w:val="3"/>
        <w:rPr>
          <w:rFonts w:ascii="inherit" w:eastAsia="Times New Roman" w:hAnsi="inherit" w:cs="Helvetica"/>
          <w:color w:val="2D3339"/>
          <w:sz w:val="21"/>
          <w:szCs w:val="21"/>
        </w:rPr>
      </w:pPr>
      <w:r w:rsidRPr="001A3585">
        <w:rPr>
          <w:rFonts w:ascii="inherit" w:eastAsia="Times New Roman" w:hAnsi="inherit" w:cs="Helvetica"/>
          <w:color w:val="2D3339"/>
          <w:sz w:val="21"/>
          <w:szCs w:val="21"/>
        </w:rPr>
        <w:t>Finishing the Project</w:t>
      </w:r>
    </w:p>
    <w:p w14:paraId="5ECEEF6C" w14:textId="77777777" w:rsidR="001A3585" w:rsidRPr="001A3585" w:rsidRDefault="001A3585" w:rsidP="001A3585">
      <w:pPr>
        <w:shd w:val="clear" w:color="auto" w:fill="FFFFFF"/>
        <w:spacing w:after="150" w:line="240" w:lineRule="auto"/>
        <w:ind w:left="720"/>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The final stage of the project is perhaps the most important. This is where your developer skills really shine as you carefully double-check that </w:t>
      </w:r>
      <w:proofErr w:type="gramStart"/>
      <w:r w:rsidRPr="001A3585">
        <w:rPr>
          <w:rFonts w:ascii="inherit" w:eastAsia="Times New Roman" w:hAnsi="inherit" w:cs="Helvetica"/>
          <w:color w:val="576366"/>
          <w:sz w:val="21"/>
          <w:szCs w:val="21"/>
        </w:rPr>
        <w:t>you've</w:t>
      </w:r>
      <w:proofErr w:type="gramEnd"/>
      <w:r w:rsidRPr="001A3585">
        <w:rPr>
          <w:rFonts w:ascii="inherit" w:eastAsia="Times New Roman" w:hAnsi="inherit" w:cs="Helvetica"/>
          <w:color w:val="576366"/>
          <w:sz w:val="21"/>
          <w:szCs w:val="21"/>
        </w:rPr>
        <w:t xml:space="preserve"> accomplished all requirements and that your project is ready for submission.</w:t>
      </w:r>
    </w:p>
    <w:p w14:paraId="43C3D88D" w14:textId="77777777" w:rsidR="001A3585" w:rsidRPr="001A3585" w:rsidRDefault="001A3585" w:rsidP="001A3585">
      <w:pPr>
        <w:numPr>
          <w:ilvl w:val="1"/>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Code Comments</w:t>
      </w:r>
      <w:r w:rsidRPr="001A3585">
        <w:rPr>
          <w:rFonts w:ascii="inherit" w:eastAsia="Times New Roman" w:hAnsi="inherit" w:cs="Helvetica"/>
          <w:color w:val="576366"/>
          <w:sz w:val="21"/>
          <w:szCs w:val="21"/>
        </w:rPr>
        <w:t xml:space="preserve"> - </w:t>
      </w:r>
      <w:proofErr w:type="gramStart"/>
      <w:r w:rsidRPr="001A3585">
        <w:rPr>
          <w:rFonts w:ascii="inherit" w:eastAsia="Times New Roman" w:hAnsi="inherit" w:cs="Helvetica"/>
          <w:color w:val="576366"/>
          <w:sz w:val="21"/>
          <w:szCs w:val="21"/>
        </w:rPr>
        <w:t>It’s</w:t>
      </w:r>
      <w:proofErr w:type="gramEnd"/>
      <w:r w:rsidRPr="001A3585">
        <w:rPr>
          <w:rFonts w:ascii="inherit" w:eastAsia="Times New Roman" w:hAnsi="inherit" w:cs="Helvetica"/>
          <w:color w:val="576366"/>
          <w:sz w:val="21"/>
          <w:szCs w:val="21"/>
        </w:rPr>
        <w:t xml:space="preserve"> a best practice for development code to be well commented. Replace provided comments with your own to briefly describe your code and what it does.</w:t>
      </w:r>
    </w:p>
    <w:p w14:paraId="4B577CA7" w14:textId="77777777" w:rsidR="001A3585" w:rsidRPr="001A3585" w:rsidRDefault="001A3585" w:rsidP="001A3585">
      <w:pPr>
        <w:numPr>
          <w:ilvl w:val="1"/>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Code Readability</w:t>
      </w:r>
      <w:r w:rsidRPr="001A3585">
        <w:rPr>
          <w:rFonts w:ascii="inherit" w:eastAsia="Times New Roman" w:hAnsi="inherit" w:cs="Helvetica"/>
          <w:color w:val="576366"/>
          <w:sz w:val="21"/>
          <w:szCs w:val="21"/>
        </w:rPr>
        <w:t> - Readability is second only to functionality. Double-check your code to ensure the spacing and indentation is consistent and in keeping with best practices.</w:t>
      </w:r>
    </w:p>
    <w:p w14:paraId="7655EDED" w14:textId="77777777" w:rsidR="001A3585" w:rsidRPr="001A3585" w:rsidRDefault="001A3585" w:rsidP="001A3585">
      <w:pPr>
        <w:numPr>
          <w:ilvl w:val="1"/>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Quality Assurance Testing</w:t>
      </w:r>
      <w:r w:rsidRPr="001A3585">
        <w:rPr>
          <w:rFonts w:ascii="inherit" w:eastAsia="Times New Roman" w:hAnsi="inherit" w:cs="Helvetica"/>
          <w:color w:val="576366"/>
          <w:sz w:val="21"/>
          <w:szCs w:val="21"/>
        </w:rPr>
        <w:t> - This is a key step in the development process.</w:t>
      </w:r>
      <w:r w:rsidRPr="001A3585">
        <w:rPr>
          <w:rFonts w:ascii="inherit" w:eastAsia="Times New Roman" w:hAnsi="inherit" w:cs="Helvetica"/>
          <w:color w:val="576366"/>
          <w:sz w:val="21"/>
          <w:szCs w:val="21"/>
        </w:rPr>
        <w:br/>
      </w:r>
    </w:p>
    <w:p w14:paraId="5995A671" w14:textId="77777777" w:rsidR="001A3585" w:rsidRPr="001A3585" w:rsidRDefault="001A3585" w:rsidP="001A3585">
      <w:pPr>
        <w:numPr>
          <w:ilvl w:val="2"/>
          <w:numId w:val="3"/>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Open and run your app.</w:t>
      </w:r>
    </w:p>
    <w:p w14:paraId="5D1F14F1" w14:textId="77777777" w:rsidR="001A3585" w:rsidRPr="001A3585" w:rsidRDefault="001A3585" w:rsidP="001A3585">
      <w:pPr>
        <w:numPr>
          <w:ilvl w:val="2"/>
          <w:numId w:val="3"/>
        </w:numPr>
        <w:shd w:val="clear" w:color="auto" w:fill="FFFFFF"/>
        <w:spacing w:after="15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 xml:space="preserve">Open the Chrome </w:t>
      </w:r>
      <w:proofErr w:type="spellStart"/>
      <w:r w:rsidRPr="001A3585">
        <w:rPr>
          <w:rFonts w:ascii="inherit" w:eastAsia="Times New Roman" w:hAnsi="inherit" w:cs="Helvetica"/>
          <w:color w:val="576366"/>
          <w:sz w:val="21"/>
          <w:szCs w:val="21"/>
        </w:rPr>
        <w:t>DevTools</w:t>
      </w:r>
      <w:proofErr w:type="spellEnd"/>
      <w:r w:rsidRPr="001A3585">
        <w:rPr>
          <w:rFonts w:ascii="inherit" w:eastAsia="Times New Roman" w:hAnsi="inherit" w:cs="Helvetica"/>
          <w:color w:val="576366"/>
          <w:sz w:val="21"/>
          <w:szCs w:val="21"/>
        </w:rPr>
        <w:t xml:space="preserve"> console and ensure that there are no errors displayed when the app is being used and tested.</w:t>
      </w:r>
    </w:p>
    <w:p w14:paraId="0C733DDE" w14:textId="77777777" w:rsidR="001A3585" w:rsidRPr="001A3585" w:rsidRDefault="001A3585" w:rsidP="001A3585">
      <w:pPr>
        <w:numPr>
          <w:ilvl w:val="2"/>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rPr>
        <w:t>Pretend to be a user and test all aspects of functionality and every possible state of the app, while monitoring the console for bugs and resolving any that arise.</w:t>
      </w:r>
    </w:p>
    <w:p w14:paraId="3C1918BC" w14:textId="77777777" w:rsidR="001A3585" w:rsidRPr="001A3585" w:rsidRDefault="001A3585" w:rsidP="001A3585">
      <w:pPr>
        <w:numPr>
          <w:ilvl w:val="1"/>
          <w:numId w:val="3"/>
        </w:numPr>
        <w:shd w:val="clear" w:color="auto" w:fill="FFFFFF"/>
        <w:spacing w:after="0" w:line="240" w:lineRule="auto"/>
        <w:textAlignment w:val="baseline"/>
        <w:rPr>
          <w:rFonts w:ascii="inherit" w:eastAsia="Times New Roman" w:hAnsi="inherit" w:cs="Helvetica"/>
          <w:color w:val="576366"/>
          <w:sz w:val="21"/>
          <w:szCs w:val="21"/>
        </w:rPr>
      </w:pPr>
      <w:r w:rsidRPr="001A3585">
        <w:rPr>
          <w:rFonts w:ascii="inherit" w:eastAsia="Times New Roman" w:hAnsi="inherit" w:cs="Helvetica"/>
          <w:color w:val="576366"/>
          <w:sz w:val="21"/>
          <w:szCs w:val="21"/>
          <w:bdr w:val="none" w:sz="0" w:space="0" w:color="auto" w:frame="1"/>
        </w:rPr>
        <w:t>Cross Browser Consistency</w:t>
      </w:r>
      <w:r w:rsidRPr="001A3585">
        <w:rPr>
          <w:rFonts w:ascii="inherit" w:eastAsia="Times New Roman" w:hAnsi="inherit" w:cs="Helvetica"/>
          <w:color w:val="576366"/>
          <w:sz w:val="21"/>
          <w:szCs w:val="21"/>
        </w:rPr>
        <w:t xml:space="preserve"> - To pass, your project only needs to work in Chrome but </w:t>
      </w:r>
      <w:proofErr w:type="gramStart"/>
      <w:r w:rsidRPr="001A3585">
        <w:rPr>
          <w:rFonts w:ascii="inherit" w:eastAsia="Times New Roman" w:hAnsi="inherit" w:cs="Helvetica"/>
          <w:color w:val="576366"/>
          <w:sz w:val="21"/>
          <w:szCs w:val="21"/>
        </w:rPr>
        <w:t>it’s</w:t>
      </w:r>
      <w:proofErr w:type="gramEnd"/>
      <w:r w:rsidRPr="001A3585">
        <w:rPr>
          <w:rFonts w:ascii="inherit" w:eastAsia="Times New Roman" w:hAnsi="inherit" w:cs="Helvetica"/>
          <w:color w:val="576366"/>
          <w:sz w:val="21"/>
          <w:szCs w:val="21"/>
        </w:rPr>
        <w:t xml:space="preserve"> common for developers to test their projects in multiple browsers to know how they will perform out in the wild.</w:t>
      </w:r>
    </w:p>
    <w:p w14:paraId="29D6A8C8" w14:textId="77777777" w:rsidR="001A3585" w:rsidRPr="001A3585" w:rsidRDefault="001A3585" w:rsidP="001A3585">
      <w:pPr>
        <w:numPr>
          <w:ilvl w:val="0"/>
          <w:numId w:val="3"/>
        </w:numPr>
        <w:pBdr>
          <w:top w:val="single" w:sz="6" w:space="0" w:color="E8EBED"/>
        </w:pBdr>
        <w:shd w:val="clear" w:color="auto" w:fill="FFFFFF"/>
        <w:spacing w:after="0" w:line="240" w:lineRule="auto"/>
        <w:textAlignment w:val="baseline"/>
        <w:rPr>
          <w:rFonts w:ascii="Helvetica" w:eastAsia="Times New Roman" w:hAnsi="Helvetica" w:cs="Helvetica"/>
          <w:color w:val="576366"/>
          <w:sz w:val="21"/>
          <w:szCs w:val="21"/>
        </w:rPr>
      </w:pPr>
    </w:p>
    <w:p w14:paraId="18778ABC" w14:textId="77777777" w:rsidR="0095777B" w:rsidRDefault="0095777B"/>
    <w:sectPr w:rsidR="0095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05D93"/>
    <w:multiLevelType w:val="multilevel"/>
    <w:tmpl w:val="1812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85"/>
    <w:rsid w:val="001A3585"/>
    <w:rsid w:val="0095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3F20"/>
  <w15:chartTrackingRefBased/>
  <w15:docId w15:val="{D2164CB5-F7FC-48AA-8F46-53B20F88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905260">
      <w:bodyDiv w:val="1"/>
      <w:marLeft w:val="0"/>
      <w:marRight w:val="0"/>
      <w:marTop w:val="0"/>
      <w:marBottom w:val="0"/>
      <w:divBdr>
        <w:top w:val="none" w:sz="0" w:space="0" w:color="auto"/>
        <w:left w:val="none" w:sz="0" w:space="0" w:color="auto"/>
        <w:bottom w:val="none" w:sz="0" w:space="0" w:color="auto"/>
        <w:right w:val="none" w:sz="0" w:space="0" w:color="auto"/>
      </w:divBdr>
      <w:divsChild>
        <w:div w:id="37121389">
          <w:marLeft w:val="0"/>
          <w:marRight w:val="0"/>
          <w:marTop w:val="0"/>
          <w:marBottom w:val="0"/>
          <w:divBdr>
            <w:top w:val="none" w:sz="0" w:space="0" w:color="auto"/>
            <w:left w:val="none" w:sz="0" w:space="0" w:color="auto"/>
            <w:bottom w:val="none" w:sz="0" w:space="0" w:color="auto"/>
            <w:right w:val="none" w:sz="0" w:space="0" w:color="auto"/>
          </w:divBdr>
          <w:divsChild>
            <w:div w:id="91631633">
              <w:marLeft w:val="0"/>
              <w:marRight w:val="0"/>
              <w:marTop w:val="0"/>
              <w:marBottom w:val="450"/>
              <w:divBdr>
                <w:top w:val="none" w:sz="0" w:space="0" w:color="auto"/>
                <w:left w:val="none" w:sz="0" w:space="0" w:color="auto"/>
                <w:bottom w:val="none" w:sz="0" w:space="0" w:color="auto"/>
                <w:right w:val="none" w:sz="0" w:space="0" w:color="auto"/>
              </w:divBdr>
            </w:div>
          </w:divsChild>
        </w:div>
        <w:div w:id="199588685">
          <w:marLeft w:val="0"/>
          <w:marRight w:val="0"/>
          <w:marTop w:val="0"/>
          <w:marBottom w:val="0"/>
          <w:divBdr>
            <w:top w:val="none" w:sz="0" w:space="0" w:color="auto"/>
            <w:left w:val="none" w:sz="0" w:space="0" w:color="auto"/>
            <w:bottom w:val="none" w:sz="0" w:space="0" w:color="auto"/>
            <w:right w:val="none" w:sz="0" w:space="0" w:color="auto"/>
          </w:divBdr>
        </w:div>
        <w:div w:id="1994064727">
          <w:marLeft w:val="0"/>
          <w:marRight w:val="0"/>
          <w:marTop w:val="0"/>
          <w:marBottom w:val="0"/>
          <w:divBdr>
            <w:top w:val="none" w:sz="0" w:space="0" w:color="auto"/>
            <w:left w:val="none" w:sz="0" w:space="0" w:color="auto"/>
            <w:bottom w:val="none" w:sz="0" w:space="0" w:color="auto"/>
            <w:right w:val="none" w:sz="0" w:space="0" w:color="auto"/>
          </w:divBdr>
        </w:div>
        <w:div w:id="991786510">
          <w:marLeft w:val="0"/>
          <w:marRight w:val="0"/>
          <w:marTop w:val="0"/>
          <w:marBottom w:val="0"/>
          <w:divBdr>
            <w:top w:val="none" w:sz="0" w:space="0" w:color="auto"/>
            <w:left w:val="none" w:sz="0" w:space="0" w:color="auto"/>
            <w:bottom w:val="none" w:sz="0" w:space="0" w:color="auto"/>
            <w:right w:val="none" w:sz="0" w:space="0" w:color="auto"/>
          </w:divBdr>
        </w:div>
        <w:div w:id="1937053116">
          <w:marLeft w:val="0"/>
          <w:marRight w:val="0"/>
          <w:marTop w:val="0"/>
          <w:marBottom w:val="0"/>
          <w:divBdr>
            <w:top w:val="none" w:sz="0" w:space="0" w:color="auto"/>
            <w:left w:val="none" w:sz="0" w:space="0" w:color="auto"/>
            <w:bottom w:val="none" w:sz="0" w:space="0" w:color="auto"/>
            <w:right w:val="none" w:sz="0" w:space="0" w:color="auto"/>
          </w:divBdr>
          <w:divsChild>
            <w:div w:id="722753095">
              <w:marLeft w:val="0"/>
              <w:marRight w:val="0"/>
              <w:marTop w:val="0"/>
              <w:marBottom w:val="450"/>
              <w:divBdr>
                <w:top w:val="none" w:sz="0" w:space="0" w:color="auto"/>
                <w:left w:val="none" w:sz="0" w:space="0" w:color="auto"/>
                <w:bottom w:val="none" w:sz="0" w:space="0" w:color="auto"/>
                <w:right w:val="none" w:sz="0" w:space="0" w:color="auto"/>
              </w:divBdr>
            </w:div>
            <w:div w:id="320350087">
              <w:marLeft w:val="0"/>
              <w:marRight w:val="0"/>
              <w:marTop w:val="0"/>
              <w:marBottom w:val="450"/>
              <w:divBdr>
                <w:top w:val="none" w:sz="0" w:space="0" w:color="auto"/>
                <w:left w:val="none" w:sz="0" w:space="0" w:color="auto"/>
                <w:bottom w:val="none" w:sz="0" w:space="0" w:color="auto"/>
                <w:right w:val="none" w:sz="0" w:space="0" w:color="auto"/>
              </w:divBdr>
            </w:div>
          </w:divsChild>
        </w:div>
        <w:div w:id="751317353">
          <w:marLeft w:val="0"/>
          <w:marRight w:val="0"/>
          <w:marTop w:val="0"/>
          <w:marBottom w:val="0"/>
          <w:divBdr>
            <w:top w:val="none" w:sz="0" w:space="0" w:color="auto"/>
            <w:left w:val="none" w:sz="0" w:space="0" w:color="auto"/>
            <w:bottom w:val="none" w:sz="0" w:space="0" w:color="auto"/>
            <w:right w:val="none" w:sz="0" w:space="0" w:color="auto"/>
          </w:divBdr>
          <w:divsChild>
            <w:div w:id="1586382844">
              <w:marLeft w:val="0"/>
              <w:marRight w:val="0"/>
              <w:marTop w:val="0"/>
              <w:marBottom w:val="450"/>
              <w:divBdr>
                <w:top w:val="none" w:sz="0" w:space="0" w:color="auto"/>
                <w:left w:val="none" w:sz="0" w:space="0" w:color="auto"/>
                <w:bottom w:val="none" w:sz="0" w:space="0" w:color="auto"/>
                <w:right w:val="none" w:sz="0" w:space="0" w:color="auto"/>
              </w:divBdr>
            </w:div>
          </w:divsChild>
        </w:div>
        <w:div w:id="227807214">
          <w:marLeft w:val="0"/>
          <w:marRight w:val="0"/>
          <w:marTop w:val="0"/>
          <w:marBottom w:val="0"/>
          <w:divBdr>
            <w:top w:val="none" w:sz="0" w:space="0" w:color="auto"/>
            <w:left w:val="none" w:sz="0" w:space="0" w:color="auto"/>
            <w:bottom w:val="none" w:sz="0" w:space="0" w:color="auto"/>
            <w:right w:val="none" w:sz="0" w:space="0" w:color="auto"/>
          </w:divBdr>
        </w:div>
        <w:div w:id="756755272">
          <w:marLeft w:val="0"/>
          <w:marRight w:val="0"/>
          <w:marTop w:val="0"/>
          <w:marBottom w:val="0"/>
          <w:divBdr>
            <w:top w:val="none" w:sz="0" w:space="0" w:color="auto"/>
            <w:left w:val="none" w:sz="0" w:space="0" w:color="auto"/>
            <w:bottom w:val="none" w:sz="0" w:space="0" w:color="auto"/>
            <w:right w:val="none" w:sz="0" w:space="0" w:color="auto"/>
          </w:divBdr>
          <w:divsChild>
            <w:div w:id="459567361">
              <w:marLeft w:val="0"/>
              <w:marRight w:val="0"/>
              <w:marTop w:val="0"/>
              <w:marBottom w:val="450"/>
              <w:divBdr>
                <w:top w:val="none" w:sz="0" w:space="0" w:color="auto"/>
                <w:left w:val="none" w:sz="0" w:space="0" w:color="auto"/>
                <w:bottom w:val="none" w:sz="0" w:space="0" w:color="auto"/>
                <w:right w:val="none" w:sz="0" w:space="0" w:color="auto"/>
              </w:divBdr>
            </w:div>
            <w:div w:id="1270431599">
              <w:marLeft w:val="0"/>
              <w:marRight w:val="0"/>
              <w:marTop w:val="0"/>
              <w:marBottom w:val="450"/>
              <w:divBdr>
                <w:top w:val="none" w:sz="0" w:space="0" w:color="auto"/>
                <w:left w:val="none" w:sz="0" w:space="0" w:color="auto"/>
                <w:bottom w:val="none" w:sz="0" w:space="0" w:color="auto"/>
                <w:right w:val="none" w:sz="0" w:space="0" w:color="auto"/>
              </w:divBdr>
            </w:div>
            <w:div w:id="598758853">
              <w:marLeft w:val="0"/>
              <w:marRight w:val="0"/>
              <w:marTop w:val="0"/>
              <w:marBottom w:val="450"/>
              <w:divBdr>
                <w:top w:val="none" w:sz="0" w:space="0" w:color="auto"/>
                <w:left w:val="none" w:sz="0" w:space="0" w:color="auto"/>
                <w:bottom w:val="none" w:sz="0" w:space="0" w:color="auto"/>
                <w:right w:val="none" w:sz="0" w:space="0" w:color="auto"/>
              </w:divBdr>
            </w:div>
            <w:div w:id="2003388929">
              <w:marLeft w:val="0"/>
              <w:marRight w:val="0"/>
              <w:marTop w:val="0"/>
              <w:marBottom w:val="450"/>
              <w:divBdr>
                <w:top w:val="none" w:sz="0" w:space="0" w:color="auto"/>
                <w:left w:val="none" w:sz="0" w:space="0" w:color="auto"/>
                <w:bottom w:val="none" w:sz="0" w:space="0" w:color="auto"/>
                <w:right w:val="none" w:sz="0" w:space="0" w:color="auto"/>
              </w:divBdr>
            </w:div>
          </w:divsChild>
        </w:div>
        <w:div w:id="1205170072">
          <w:marLeft w:val="0"/>
          <w:marRight w:val="0"/>
          <w:marTop w:val="0"/>
          <w:marBottom w:val="0"/>
          <w:divBdr>
            <w:top w:val="none" w:sz="0" w:space="0" w:color="auto"/>
            <w:left w:val="none" w:sz="0" w:space="0" w:color="auto"/>
            <w:bottom w:val="none" w:sz="0" w:space="0" w:color="auto"/>
            <w:right w:val="none" w:sz="0" w:space="0" w:color="auto"/>
          </w:divBdr>
          <w:divsChild>
            <w:div w:id="208880693">
              <w:marLeft w:val="0"/>
              <w:marRight w:val="0"/>
              <w:marTop w:val="0"/>
              <w:marBottom w:val="450"/>
              <w:divBdr>
                <w:top w:val="none" w:sz="0" w:space="0" w:color="auto"/>
                <w:left w:val="none" w:sz="0" w:space="0" w:color="auto"/>
                <w:bottom w:val="none" w:sz="0" w:space="0" w:color="auto"/>
                <w:right w:val="none" w:sz="0" w:space="0" w:color="auto"/>
              </w:divBdr>
            </w:div>
            <w:div w:id="1388259602">
              <w:marLeft w:val="0"/>
              <w:marRight w:val="0"/>
              <w:marTop w:val="0"/>
              <w:marBottom w:val="450"/>
              <w:divBdr>
                <w:top w:val="none" w:sz="0" w:space="0" w:color="auto"/>
                <w:left w:val="none" w:sz="0" w:space="0" w:color="auto"/>
                <w:bottom w:val="none" w:sz="0" w:space="0" w:color="auto"/>
                <w:right w:val="none" w:sz="0" w:space="0" w:color="auto"/>
              </w:divBdr>
            </w:div>
            <w:div w:id="714156430">
              <w:marLeft w:val="0"/>
              <w:marRight w:val="0"/>
              <w:marTop w:val="0"/>
              <w:marBottom w:val="450"/>
              <w:divBdr>
                <w:top w:val="none" w:sz="0" w:space="0" w:color="auto"/>
                <w:left w:val="none" w:sz="0" w:space="0" w:color="auto"/>
                <w:bottom w:val="none" w:sz="0" w:space="0" w:color="auto"/>
                <w:right w:val="none" w:sz="0" w:space="0" w:color="auto"/>
              </w:divBdr>
            </w:div>
          </w:divsChild>
        </w:div>
        <w:div w:id="1348016562">
          <w:marLeft w:val="0"/>
          <w:marRight w:val="0"/>
          <w:marTop w:val="0"/>
          <w:marBottom w:val="0"/>
          <w:divBdr>
            <w:top w:val="none" w:sz="0" w:space="0" w:color="auto"/>
            <w:left w:val="none" w:sz="0" w:space="0" w:color="auto"/>
            <w:bottom w:val="none" w:sz="0" w:space="0" w:color="auto"/>
            <w:right w:val="none" w:sz="0" w:space="0" w:color="auto"/>
          </w:divBdr>
        </w:div>
        <w:div w:id="1182087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treehouse.com/library/fsjs-project-warm-up-form-input-validation-2" TargetMode="External"/><Relationship Id="rId3" Type="http://schemas.openxmlformats.org/officeDocument/2006/relationships/settings" Target="settings.xml"/><Relationship Id="rId7" Type="http://schemas.openxmlformats.org/officeDocument/2006/relationships/hyperlink" Target="https://teamtreehouse.com/library/preview-files-in-a-brow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treehouse.com/library/fsjs-project-warm-up-checkboxes" TargetMode="External"/><Relationship Id="rId11" Type="http://schemas.openxmlformats.org/officeDocument/2006/relationships/theme" Target="theme/theme1.xml"/><Relationship Id="rId5" Type="http://schemas.openxmlformats.org/officeDocument/2006/relationships/hyperlink" Target="https://teamtreehouse.com/library/fsjs-project-warm-up-selects-and-op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treehouse.com/library/fsjs-project-warm-up-input-validation-error-ind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2062</Words>
  <Characters>11757</Characters>
  <Application>Microsoft Office Word</Application>
  <DocSecurity>0</DocSecurity>
  <Lines>97</Lines>
  <Paragraphs>27</Paragraphs>
  <ScaleCrop>false</ScaleCrop>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Garcia</dc:creator>
  <cp:keywords/>
  <dc:description/>
  <cp:lastModifiedBy>Stephen Garcia</cp:lastModifiedBy>
  <cp:revision>1</cp:revision>
  <dcterms:created xsi:type="dcterms:W3CDTF">2021-01-23T15:53:00Z</dcterms:created>
  <dcterms:modified xsi:type="dcterms:W3CDTF">2021-01-23T15:54:00Z</dcterms:modified>
</cp:coreProperties>
</file>