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9F" w:rsidRPr="00196966" w:rsidRDefault="00235C9F" w:rsidP="00235C9F">
      <w:pPr>
        <w:jc w:val="center"/>
        <w:rPr>
          <w:sz w:val="40"/>
          <w:szCs w:val="40"/>
        </w:rPr>
      </w:pPr>
      <w:r w:rsidRPr="00196966">
        <w:rPr>
          <w:sz w:val="40"/>
          <w:szCs w:val="40"/>
        </w:rPr>
        <w:t>Live Performance</w:t>
      </w:r>
    </w:p>
    <w:p w:rsidR="00235C9F" w:rsidRPr="00196966" w:rsidRDefault="00235C9F" w:rsidP="00235C9F">
      <w:pPr>
        <w:jc w:val="center"/>
        <w:rPr>
          <w:sz w:val="40"/>
          <w:szCs w:val="40"/>
        </w:rPr>
      </w:pPr>
    </w:p>
    <w:p w:rsidR="00235C9F" w:rsidRPr="00196966" w:rsidRDefault="00235C9F" w:rsidP="00235C9F">
      <w:pPr>
        <w:jc w:val="center"/>
        <w:rPr>
          <w:sz w:val="40"/>
          <w:szCs w:val="40"/>
        </w:rPr>
      </w:pPr>
      <w:r w:rsidRPr="00196966">
        <w:rPr>
          <w:sz w:val="40"/>
          <w:szCs w:val="40"/>
        </w:rPr>
        <w:t>Stephen Fiers</w:t>
      </w:r>
    </w:p>
    <w:p w:rsidR="00235C9F" w:rsidRPr="00196966" w:rsidRDefault="00235C9F" w:rsidP="00235C9F">
      <w:pPr>
        <w:jc w:val="center"/>
        <w:rPr>
          <w:sz w:val="40"/>
          <w:szCs w:val="40"/>
        </w:rPr>
      </w:pPr>
    </w:p>
    <w:p w:rsidR="00235C9F" w:rsidRPr="00196966" w:rsidRDefault="00235C9F" w:rsidP="00235C9F">
      <w:pPr>
        <w:jc w:val="center"/>
        <w:rPr>
          <w:sz w:val="40"/>
          <w:szCs w:val="40"/>
        </w:rPr>
      </w:pPr>
      <w:proofErr w:type="spellStart"/>
      <w:r w:rsidRPr="00196966">
        <w:rPr>
          <w:sz w:val="40"/>
          <w:szCs w:val="40"/>
        </w:rPr>
        <w:t>Klas</w:t>
      </w:r>
      <w:proofErr w:type="spellEnd"/>
      <w:r w:rsidRPr="00196966">
        <w:rPr>
          <w:sz w:val="40"/>
          <w:szCs w:val="40"/>
        </w:rPr>
        <w:t>: S23</w:t>
      </w:r>
    </w:p>
    <w:p w:rsidR="00235C9F" w:rsidRPr="00196966" w:rsidRDefault="00235C9F" w:rsidP="00235C9F">
      <w:pPr>
        <w:jc w:val="center"/>
        <w:rPr>
          <w:sz w:val="40"/>
          <w:szCs w:val="40"/>
        </w:rPr>
      </w:pPr>
    </w:p>
    <w:p w:rsidR="00235C9F" w:rsidRPr="005E4B91" w:rsidRDefault="00235C9F" w:rsidP="00235C9F">
      <w:pPr>
        <w:jc w:val="center"/>
        <w:rPr>
          <w:sz w:val="40"/>
          <w:szCs w:val="40"/>
          <w:lang w:val="nl-NL"/>
        </w:rPr>
      </w:pPr>
      <w:r>
        <w:rPr>
          <w:sz w:val="40"/>
          <w:szCs w:val="40"/>
          <w:lang w:val="nl-NL"/>
        </w:rPr>
        <w:t>Ontwerpdocument</w:t>
      </w:r>
    </w:p>
    <w:p w:rsidR="00235C9F" w:rsidRPr="005E4B91" w:rsidRDefault="00235C9F" w:rsidP="00235C9F">
      <w:pPr>
        <w:jc w:val="center"/>
        <w:rPr>
          <w:sz w:val="40"/>
          <w:szCs w:val="40"/>
          <w:lang w:val="nl-NL"/>
        </w:rPr>
      </w:pPr>
    </w:p>
    <w:p w:rsidR="00235C9F" w:rsidRDefault="00235C9F" w:rsidP="00235C9F">
      <w:pPr>
        <w:jc w:val="center"/>
        <w:rPr>
          <w:sz w:val="40"/>
          <w:szCs w:val="40"/>
        </w:rPr>
      </w:pPr>
      <w:proofErr w:type="spellStart"/>
      <w:r>
        <w:rPr>
          <w:sz w:val="40"/>
          <w:szCs w:val="40"/>
        </w:rPr>
        <w:t>Studentnummer</w:t>
      </w:r>
      <w:proofErr w:type="spellEnd"/>
      <w:r>
        <w:rPr>
          <w:sz w:val="40"/>
          <w:szCs w:val="40"/>
        </w:rPr>
        <w:t>: 2219611</w:t>
      </w:r>
    </w:p>
    <w:p w:rsidR="00235C9F" w:rsidRDefault="00235C9F" w:rsidP="00235C9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235C9F" w:rsidRDefault="00235C9F" w:rsidP="00235C9F">
          <w:pPr>
            <w:pStyle w:val="Kopvaninhoudsopgave"/>
          </w:pPr>
          <w:r>
            <w:rPr>
              <w:lang w:val="nl-NL"/>
            </w:rPr>
            <w:t>Inhoud</w:t>
          </w:r>
        </w:p>
        <w:p w:rsidR="00702736" w:rsidRDefault="00235C9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740503" w:history="1">
            <w:r w:rsidR="00702736" w:rsidRPr="00267018">
              <w:rPr>
                <w:rStyle w:val="Hyperlink"/>
                <w:noProof/>
                <w:lang w:val="nl-NL"/>
              </w:rPr>
              <w:t>Versiebeheer</w:t>
            </w:r>
            <w:r w:rsidR="00702736">
              <w:rPr>
                <w:noProof/>
                <w:webHidden/>
              </w:rPr>
              <w:tab/>
            </w:r>
            <w:r w:rsidR="00702736">
              <w:rPr>
                <w:noProof/>
                <w:webHidden/>
              </w:rPr>
              <w:fldChar w:fldCharType="begin"/>
            </w:r>
            <w:r w:rsidR="00702736">
              <w:rPr>
                <w:noProof/>
                <w:webHidden/>
              </w:rPr>
              <w:instrText xml:space="preserve"> PAGEREF _Toc485740503 \h </w:instrText>
            </w:r>
            <w:r w:rsidR="00702736">
              <w:rPr>
                <w:noProof/>
                <w:webHidden/>
              </w:rPr>
            </w:r>
            <w:r w:rsidR="00702736">
              <w:rPr>
                <w:noProof/>
                <w:webHidden/>
              </w:rPr>
              <w:fldChar w:fldCharType="separate"/>
            </w:r>
            <w:r w:rsidR="00702736">
              <w:rPr>
                <w:noProof/>
                <w:webHidden/>
              </w:rPr>
              <w:t>3</w:t>
            </w:r>
            <w:r w:rsidR="00702736">
              <w:rPr>
                <w:noProof/>
                <w:webHidden/>
              </w:rPr>
              <w:fldChar w:fldCharType="end"/>
            </w:r>
          </w:hyperlink>
        </w:p>
        <w:p w:rsidR="00702736" w:rsidRDefault="00702736">
          <w:pPr>
            <w:pStyle w:val="Inhopg2"/>
            <w:tabs>
              <w:tab w:val="right" w:leader="dot" w:pos="9350"/>
            </w:tabs>
            <w:rPr>
              <w:rFonts w:eastAsiaTheme="minorEastAsia"/>
              <w:noProof/>
              <w:lang w:val="nl-NL" w:eastAsia="nl-NL"/>
            </w:rPr>
          </w:pPr>
          <w:hyperlink w:anchor="_Toc485740504" w:history="1">
            <w:r w:rsidRPr="00267018">
              <w:rPr>
                <w:rStyle w:val="Hyperlink"/>
                <w:noProof/>
                <w:lang w:val="nl-NL"/>
              </w:rPr>
              <w:t>Databaseontwerp</w:t>
            </w:r>
            <w:r>
              <w:rPr>
                <w:noProof/>
                <w:webHidden/>
              </w:rPr>
              <w:tab/>
            </w:r>
            <w:r>
              <w:rPr>
                <w:noProof/>
                <w:webHidden/>
              </w:rPr>
              <w:fldChar w:fldCharType="begin"/>
            </w:r>
            <w:r>
              <w:rPr>
                <w:noProof/>
                <w:webHidden/>
              </w:rPr>
              <w:instrText xml:space="preserve"> PAGEREF _Toc485740504 \h </w:instrText>
            </w:r>
            <w:r>
              <w:rPr>
                <w:noProof/>
                <w:webHidden/>
              </w:rPr>
            </w:r>
            <w:r>
              <w:rPr>
                <w:noProof/>
                <w:webHidden/>
              </w:rPr>
              <w:fldChar w:fldCharType="separate"/>
            </w:r>
            <w:r>
              <w:rPr>
                <w:noProof/>
                <w:webHidden/>
              </w:rPr>
              <w:t>4</w:t>
            </w:r>
            <w:r>
              <w:rPr>
                <w:noProof/>
                <w:webHidden/>
              </w:rPr>
              <w:fldChar w:fldCharType="end"/>
            </w:r>
          </w:hyperlink>
        </w:p>
        <w:p w:rsidR="00702736" w:rsidRDefault="00702736">
          <w:pPr>
            <w:pStyle w:val="Inhopg3"/>
            <w:tabs>
              <w:tab w:val="right" w:leader="dot" w:pos="9350"/>
            </w:tabs>
            <w:rPr>
              <w:rFonts w:eastAsiaTheme="minorEastAsia"/>
              <w:noProof/>
              <w:lang w:val="nl-NL" w:eastAsia="nl-NL"/>
            </w:rPr>
          </w:pPr>
          <w:hyperlink w:anchor="_Toc485740505" w:history="1">
            <w:r w:rsidRPr="00267018">
              <w:rPr>
                <w:rStyle w:val="Hyperlink"/>
                <w:noProof/>
                <w:lang w:val="nl-NL"/>
              </w:rPr>
              <w:t>Uitleg</w:t>
            </w:r>
            <w:r>
              <w:rPr>
                <w:noProof/>
                <w:webHidden/>
              </w:rPr>
              <w:tab/>
            </w:r>
            <w:r>
              <w:rPr>
                <w:noProof/>
                <w:webHidden/>
              </w:rPr>
              <w:fldChar w:fldCharType="begin"/>
            </w:r>
            <w:r>
              <w:rPr>
                <w:noProof/>
                <w:webHidden/>
              </w:rPr>
              <w:instrText xml:space="preserve"> PAGEREF _Toc485740505 \h </w:instrText>
            </w:r>
            <w:r>
              <w:rPr>
                <w:noProof/>
                <w:webHidden/>
              </w:rPr>
            </w:r>
            <w:r>
              <w:rPr>
                <w:noProof/>
                <w:webHidden/>
              </w:rPr>
              <w:fldChar w:fldCharType="separate"/>
            </w:r>
            <w:r>
              <w:rPr>
                <w:noProof/>
                <w:webHidden/>
              </w:rPr>
              <w:t>4</w:t>
            </w:r>
            <w:r>
              <w:rPr>
                <w:noProof/>
                <w:webHidden/>
              </w:rPr>
              <w:fldChar w:fldCharType="end"/>
            </w:r>
          </w:hyperlink>
        </w:p>
        <w:p w:rsidR="00702736" w:rsidRDefault="00702736">
          <w:pPr>
            <w:pStyle w:val="Inhopg2"/>
            <w:tabs>
              <w:tab w:val="right" w:leader="dot" w:pos="9350"/>
            </w:tabs>
            <w:rPr>
              <w:rFonts w:eastAsiaTheme="minorEastAsia"/>
              <w:noProof/>
              <w:lang w:val="nl-NL" w:eastAsia="nl-NL"/>
            </w:rPr>
          </w:pPr>
          <w:hyperlink w:anchor="_Toc485740506" w:history="1">
            <w:r w:rsidRPr="00267018">
              <w:rPr>
                <w:rStyle w:val="Hyperlink"/>
                <w:noProof/>
                <w:lang w:val="nl-NL"/>
              </w:rPr>
              <w:t>Klassendiagram</w:t>
            </w:r>
            <w:r>
              <w:rPr>
                <w:noProof/>
                <w:webHidden/>
              </w:rPr>
              <w:tab/>
            </w:r>
            <w:r>
              <w:rPr>
                <w:noProof/>
                <w:webHidden/>
              </w:rPr>
              <w:fldChar w:fldCharType="begin"/>
            </w:r>
            <w:r>
              <w:rPr>
                <w:noProof/>
                <w:webHidden/>
              </w:rPr>
              <w:instrText xml:space="preserve"> PAGEREF _Toc485740506 \h </w:instrText>
            </w:r>
            <w:r>
              <w:rPr>
                <w:noProof/>
                <w:webHidden/>
              </w:rPr>
            </w:r>
            <w:r>
              <w:rPr>
                <w:noProof/>
                <w:webHidden/>
              </w:rPr>
              <w:fldChar w:fldCharType="separate"/>
            </w:r>
            <w:r>
              <w:rPr>
                <w:noProof/>
                <w:webHidden/>
              </w:rPr>
              <w:t>5</w:t>
            </w:r>
            <w:r>
              <w:rPr>
                <w:noProof/>
                <w:webHidden/>
              </w:rPr>
              <w:fldChar w:fldCharType="end"/>
            </w:r>
          </w:hyperlink>
        </w:p>
        <w:p w:rsidR="00702736" w:rsidRDefault="00702736">
          <w:pPr>
            <w:pStyle w:val="Inhopg3"/>
            <w:tabs>
              <w:tab w:val="right" w:leader="dot" w:pos="9350"/>
            </w:tabs>
            <w:rPr>
              <w:rFonts w:eastAsiaTheme="minorEastAsia"/>
              <w:noProof/>
              <w:lang w:val="nl-NL" w:eastAsia="nl-NL"/>
            </w:rPr>
          </w:pPr>
          <w:hyperlink w:anchor="_Toc485740507" w:history="1">
            <w:r w:rsidRPr="00267018">
              <w:rPr>
                <w:rStyle w:val="Hyperlink"/>
                <w:noProof/>
                <w:lang w:val="nl-NL"/>
              </w:rPr>
              <w:t>Uitleg</w:t>
            </w:r>
            <w:r>
              <w:rPr>
                <w:noProof/>
                <w:webHidden/>
              </w:rPr>
              <w:tab/>
            </w:r>
            <w:r>
              <w:rPr>
                <w:noProof/>
                <w:webHidden/>
              </w:rPr>
              <w:fldChar w:fldCharType="begin"/>
            </w:r>
            <w:r>
              <w:rPr>
                <w:noProof/>
                <w:webHidden/>
              </w:rPr>
              <w:instrText xml:space="preserve"> PAGEREF _Toc485740507 \h </w:instrText>
            </w:r>
            <w:r>
              <w:rPr>
                <w:noProof/>
                <w:webHidden/>
              </w:rPr>
            </w:r>
            <w:r>
              <w:rPr>
                <w:noProof/>
                <w:webHidden/>
              </w:rPr>
              <w:fldChar w:fldCharType="separate"/>
            </w:r>
            <w:r>
              <w:rPr>
                <w:noProof/>
                <w:webHidden/>
              </w:rPr>
              <w:t>5</w:t>
            </w:r>
            <w:r>
              <w:rPr>
                <w:noProof/>
                <w:webHidden/>
              </w:rPr>
              <w:fldChar w:fldCharType="end"/>
            </w:r>
          </w:hyperlink>
        </w:p>
        <w:p w:rsidR="00235C9F" w:rsidRDefault="00235C9F" w:rsidP="00235C9F">
          <w:pPr>
            <w:rPr>
              <w:b/>
              <w:bCs/>
              <w:lang w:val="nl-NL"/>
            </w:rPr>
          </w:pPr>
          <w:r>
            <w:rPr>
              <w:b/>
              <w:bCs/>
              <w:lang w:val="nl-NL"/>
            </w:rPr>
            <w:fldChar w:fldCharType="end"/>
          </w:r>
        </w:p>
      </w:sdtContent>
    </w:sdt>
    <w:p w:rsidR="00235C9F" w:rsidRDefault="00235C9F" w:rsidP="00235C9F">
      <w:pPr>
        <w:rPr>
          <w:b/>
          <w:bCs/>
          <w:lang w:val="nl-NL"/>
        </w:rPr>
      </w:pPr>
      <w:r>
        <w:rPr>
          <w:b/>
          <w:bCs/>
          <w:lang w:val="nl-NL"/>
        </w:rPr>
        <w:br w:type="page"/>
      </w:r>
      <w:bookmarkStart w:id="0" w:name="_GoBack"/>
      <w:bookmarkEnd w:id="0"/>
    </w:p>
    <w:p w:rsidR="00235C9F" w:rsidRDefault="00235C9F" w:rsidP="00235C9F">
      <w:pPr>
        <w:pStyle w:val="Kop2"/>
        <w:jc w:val="center"/>
        <w:rPr>
          <w:lang w:val="nl-NL"/>
        </w:rPr>
      </w:pPr>
      <w:bookmarkStart w:id="1" w:name="_Toc485740503"/>
      <w:r>
        <w:rPr>
          <w:lang w:val="nl-NL"/>
        </w:rPr>
        <w:lastRenderedPageBreak/>
        <w:t>Versiebeheer</w:t>
      </w:r>
      <w:bookmarkEnd w:id="1"/>
    </w:p>
    <w:tbl>
      <w:tblPr>
        <w:tblStyle w:val="Tabelraster"/>
        <w:tblW w:w="0" w:type="auto"/>
        <w:tblLook w:val="04A0" w:firstRow="1" w:lastRow="0" w:firstColumn="1" w:lastColumn="0" w:noHBand="0" w:noVBand="1"/>
      </w:tblPr>
      <w:tblGrid>
        <w:gridCol w:w="985"/>
        <w:gridCol w:w="5248"/>
        <w:gridCol w:w="3117"/>
      </w:tblGrid>
      <w:tr w:rsidR="00235C9F" w:rsidTr="008160FB">
        <w:tc>
          <w:tcPr>
            <w:tcW w:w="985" w:type="dxa"/>
          </w:tcPr>
          <w:p w:rsidR="00235C9F" w:rsidRDefault="00235C9F" w:rsidP="008160FB">
            <w:pPr>
              <w:rPr>
                <w:lang w:val="nl-NL"/>
              </w:rPr>
            </w:pPr>
            <w:r>
              <w:rPr>
                <w:lang w:val="nl-NL"/>
              </w:rPr>
              <w:t>Versie</w:t>
            </w:r>
          </w:p>
        </w:tc>
        <w:tc>
          <w:tcPr>
            <w:tcW w:w="5248" w:type="dxa"/>
          </w:tcPr>
          <w:p w:rsidR="00235C9F" w:rsidRDefault="00235C9F" w:rsidP="008160FB">
            <w:pPr>
              <w:rPr>
                <w:lang w:val="nl-NL"/>
              </w:rPr>
            </w:pPr>
            <w:r>
              <w:rPr>
                <w:lang w:val="nl-NL"/>
              </w:rPr>
              <w:t>Aanpassingen</w:t>
            </w:r>
          </w:p>
        </w:tc>
        <w:tc>
          <w:tcPr>
            <w:tcW w:w="3117" w:type="dxa"/>
          </w:tcPr>
          <w:p w:rsidR="00235C9F" w:rsidRDefault="00235C9F" w:rsidP="008160FB">
            <w:pPr>
              <w:rPr>
                <w:lang w:val="nl-NL"/>
              </w:rPr>
            </w:pPr>
            <w:r>
              <w:rPr>
                <w:lang w:val="nl-NL"/>
              </w:rPr>
              <w:t>Tijd – Datum</w:t>
            </w:r>
          </w:p>
        </w:tc>
      </w:tr>
      <w:tr w:rsidR="00235C9F" w:rsidTr="008160FB">
        <w:tc>
          <w:tcPr>
            <w:tcW w:w="985" w:type="dxa"/>
          </w:tcPr>
          <w:p w:rsidR="00235C9F" w:rsidRDefault="00235C9F" w:rsidP="008160FB">
            <w:pPr>
              <w:rPr>
                <w:lang w:val="nl-NL"/>
              </w:rPr>
            </w:pPr>
            <w:r>
              <w:rPr>
                <w:lang w:val="nl-NL"/>
              </w:rPr>
              <w:t>V0.1</w:t>
            </w:r>
          </w:p>
        </w:tc>
        <w:tc>
          <w:tcPr>
            <w:tcW w:w="5248" w:type="dxa"/>
          </w:tcPr>
          <w:p w:rsidR="00235C9F" w:rsidRDefault="00235C9F" w:rsidP="008160FB">
            <w:pPr>
              <w:rPr>
                <w:lang w:val="nl-NL"/>
              </w:rPr>
            </w:pPr>
            <w:r>
              <w:rPr>
                <w:lang w:val="nl-NL"/>
              </w:rPr>
              <w:t>Mock data in document gezet voor soepele start LP</w:t>
            </w:r>
          </w:p>
        </w:tc>
        <w:tc>
          <w:tcPr>
            <w:tcW w:w="3117" w:type="dxa"/>
          </w:tcPr>
          <w:p w:rsidR="00235C9F" w:rsidRDefault="00235C9F" w:rsidP="008160FB">
            <w:pPr>
              <w:rPr>
                <w:lang w:val="nl-NL"/>
              </w:rPr>
            </w:pPr>
            <w:r>
              <w:rPr>
                <w:lang w:val="nl-NL"/>
              </w:rPr>
              <w:t>13.30 – 19/6/17</w:t>
            </w:r>
          </w:p>
        </w:tc>
      </w:tr>
      <w:tr w:rsidR="00235C9F" w:rsidRPr="001674F4" w:rsidTr="008160FB">
        <w:tc>
          <w:tcPr>
            <w:tcW w:w="985" w:type="dxa"/>
          </w:tcPr>
          <w:p w:rsidR="00235C9F" w:rsidRDefault="001674F4" w:rsidP="008160FB">
            <w:pPr>
              <w:rPr>
                <w:lang w:val="nl-NL"/>
              </w:rPr>
            </w:pPr>
            <w:r>
              <w:rPr>
                <w:lang w:val="nl-NL"/>
              </w:rPr>
              <w:t>V0.2</w:t>
            </w:r>
          </w:p>
        </w:tc>
        <w:tc>
          <w:tcPr>
            <w:tcW w:w="5248" w:type="dxa"/>
          </w:tcPr>
          <w:p w:rsidR="00235C9F" w:rsidRDefault="001674F4" w:rsidP="008160FB">
            <w:pPr>
              <w:rPr>
                <w:lang w:val="nl-NL"/>
              </w:rPr>
            </w:pPr>
            <w:r>
              <w:rPr>
                <w:lang w:val="nl-NL"/>
              </w:rPr>
              <w:t>Database ontwerp + uitleg &amp; Klassendiagram + uitleg toegevoegd</w:t>
            </w:r>
          </w:p>
        </w:tc>
        <w:tc>
          <w:tcPr>
            <w:tcW w:w="3117" w:type="dxa"/>
          </w:tcPr>
          <w:p w:rsidR="00235C9F" w:rsidRDefault="001674F4" w:rsidP="008160FB">
            <w:pPr>
              <w:rPr>
                <w:lang w:val="nl-NL"/>
              </w:rPr>
            </w:pPr>
            <w:r>
              <w:rPr>
                <w:lang w:val="nl-NL"/>
              </w:rPr>
              <w:t>11.40 – 20/6/17</w:t>
            </w:r>
          </w:p>
        </w:tc>
      </w:tr>
      <w:tr w:rsidR="00235C9F" w:rsidRPr="001674F4" w:rsidTr="008160FB">
        <w:tc>
          <w:tcPr>
            <w:tcW w:w="985" w:type="dxa"/>
          </w:tcPr>
          <w:p w:rsidR="00235C9F" w:rsidRDefault="002A0798" w:rsidP="008160FB">
            <w:pPr>
              <w:rPr>
                <w:lang w:val="nl-NL"/>
              </w:rPr>
            </w:pPr>
            <w:r>
              <w:rPr>
                <w:lang w:val="nl-NL"/>
              </w:rPr>
              <w:t>V0.3</w:t>
            </w:r>
          </w:p>
        </w:tc>
        <w:tc>
          <w:tcPr>
            <w:tcW w:w="5248" w:type="dxa"/>
          </w:tcPr>
          <w:p w:rsidR="00235C9F" w:rsidRDefault="002A0798" w:rsidP="008160FB">
            <w:pPr>
              <w:rPr>
                <w:lang w:val="nl-NL"/>
              </w:rPr>
            </w:pPr>
            <w:r>
              <w:rPr>
                <w:lang w:val="nl-NL"/>
              </w:rPr>
              <w:t>Aanpassingen DBO, Ontwerpdocument AF</w:t>
            </w:r>
          </w:p>
        </w:tc>
        <w:tc>
          <w:tcPr>
            <w:tcW w:w="3117" w:type="dxa"/>
          </w:tcPr>
          <w:p w:rsidR="00235C9F" w:rsidRDefault="002A0798" w:rsidP="008160FB">
            <w:pPr>
              <w:rPr>
                <w:lang w:val="nl-NL"/>
              </w:rPr>
            </w:pPr>
            <w:r>
              <w:rPr>
                <w:lang w:val="nl-NL"/>
              </w:rPr>
              <w:t>16.46 – 20/6/17</w:t>
            </w:r>
          </w:p>
        </w:tc>
      </w:tr>
      <w:tr w:rsidR="00235C9F" w:rsidRPr="001674F4"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r w:rsidR="00235C9F" w:rsidRPr="001674F4"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bl>
    <w:p w:rsidR="00235C9F" w:rsidRPr="005B0DBC" w:rsidRDefault="00235C9F" w:rsidP="00235C9F">
      <w:pPr>
        <w:rPr>
          <w:lang w:val="nl-NL"/>
        </w:rPr>
      </w:pPr>
    </w:p>
    <w:p w:rsidR="00235C9F" w:rsidRPr="001674F4" w:rsidRDefault="00235C9F">
      <w:pPr>
        <w:rPr>
          <w:lang w:val="nl-NL"/>
        </w:rPr>
      </w:pPr>
      <w:r w:rsidRPr="001674F4">
        <w:rPr>
          <w:lang w:val="nl-NL"/>
        </w:rPr>
        <w:br w:type="page"/>
      </w:r>
    </w:p>
    <w:p w:rsidR="00235C9F" w:rsidRPr="00DB557F" w:rsidRDefault="00235C9F" w:rsidP="00235C9F">
      <w:pPr>
        <w:pStyle w:val="Kop2"/>
        <w:jc w:val="center"/>
        <w:rPr>
          <w:lang w:val="nl-NL"/>
        </w:rPr>
      </w:pPr>
      <w:bookmarkStart w:id="2" w:name="_Toc485643515"/>
      <w:bookmarkStart w:id="3" w:name="_Toc485740504"/>
      <w:r w:rsidRPr="00DB557F">
        <w:rPr>
          <w:lang w:val="nl-NL"/>
        </w:rPr>
        <w:lastRenderedPageBreak/>
        <w:t>Databaseontwerp</w:t>
      </w:r>
      <w:bookmarkEnd w:id="2"/>
      <w:bookmarkEnd w:id="3"/>
    </w:p>
    <w:p w:rsidR="00235C9F" w:rsidRPr="00F5374F" w:rsidRDefault="003D7283" w:rsidP="00235C9F">
      <w:pPr>
        <w:rPr>
          <w:lang w:val="nl-NL"/>
        </w:rPr>
      </w:pPr>
      <w:r>
        <w:rPr>
          <w:noProof/>
        </w:rPr>
        <w:drawing>
          <wp:inline distT="0" distB="0" distL="0" distR="0">
            <wp:extent cx="5943600" cy="3790950"/>
            <wp:effectExtent l="0" t="0" r="0" b="0"/>
            <wp:docPr id="2" name="Afbeelding 2" descr="C:\Users\steph\AppData\Local\Microsoft\Windows\INetCache\Content.Word\DBO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ppData\Local\Microsoft\Windows\INetCache\Content.Word\DBO L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235C9F" w:rsidRDefault="00235C9F" w:rsidP="00235C9F">
      <w:pPr>
        <w:rPr>
          <w:lang w:val="nl-NL"/>
        </w:rPr>
      </w:pPr>
    </w:p>
    <w:p w:rsidR="00F5374F" w:rsidRDefault="00235C9F" w:rsidP="00F5374F">
      <w:pPr>
        <w:rPr>
          <w:lang w:val="nl-NL"/>
        </w:rPr>
      </w:pPr>
      <w:bookmarkStart w:id="4" w:name="_Toc485643516"/>
      <w:bookmarkStart w:id="5" w:name="_Toc485740505"/>
      <w:r w:rsidRPr="00196966">
        <w:rPr>
          <w:rStyle w:val="Kop3Char"/>
          <w:lang w:val="nl-NL"/>
        </w:rPr>
        <w:t>Uitleg</w:t>
      </w:r>
      <w:bookmarkEnd w:id="4"/>
      <w:bookmarkEnd w:id="5"/>
      <w:r>
        <w:rPr>
          <w:lang w:val="nl-NL"/>
        </w:rPr>
        <w:br/>
        <w:t xml:space="preserve">Het systeem is gebaseerd </w:t>
      </w:r>
      <w:r w:rsidR="00F5374F">
        <w:rPr>
          <w:lang w:val="nl-NL"/>
        </w:rPr>
        <w:t>verkiezingsuitslagen</w:t>
      </w:r>
      <w:r>
        <w:rPr>
          <w:lang w:val="nl-NL"/>
        </w:rPr>
        <w:t xml:space="preserve">. Vandaar dat de </w:t>
      </w:r>
      <w:r w:rsidR="00F5374F">
        <w:rPr>
          <w:lang w:val="nl-NL"/>
        </w:rPr>
        <w:t>Uitslag</w:t>
      </w:r>
      <w:r>
        <w:rPr>
          <w:lang w:val="nl-NL"/>
        </w:rPr>
        <w:t xml:space="preserve"> ook het centrale punt van het programma is. </w:t>
      </w:r>
      <w:r w:rsidR="00F5374F">
        <w:rPr>
          <w:lang w:val="nl-NL"/>
        </w:rPr>
        <w:t>Een uitslag heeft een verkiezingssoort en een verkiezingssoort kan bij meerdere uitslagen horen</w:t>
      </w:r>
      <w:r>
        <w:rPr>
          <w:lang w:val="nl-NL"/>
        </w:rPr>
        <w:t xml:space="preserve">. </w:t>
      </w:r>
    </w:p>
    <w:p w:rsidR="00F5374F" w:rsidRDefault="00F5374F" w:rsidP="00F5374F">
      <w:pPr>
        <w:rPr>
          <w:lang w:val="nl-NL"/>
        </w:rPr>
      </w:pPr>
      <w:r>
        <w:rPr>
          <w:lang w:val="nl-NL"/>
        </w:rPr>
        <w:t>Een uitslag heeft meerdere partijen, deze worden gekoppeld met de Stemmen tabel. Een uitslag kan meerdere Stemmen (partijen) hebben en een Partij kan bij meerdere Stemmen (uitslagen)</w:t>
      </w:r>
      <w:r w:rsidR="00235C9F">
        <w:rPr>
          <w:lang w:val="nl-NL"/>
        </w:rPr>
        <w:t xml:space="preserve"> </w:t>
      </w:r>
      <w:r>
        <w:rPr>
          <w:lang w:val="nl-NL"/>
        </w:rPr>
        <w:t xml:space="preserve">horen. </w:t>
      </w:r>
    </w:p>
    <w:p w:rsidR="006D7DBA" w:rsidRDefault="00F5374F" w:rsidP="00F5374F">
      <w:pPr>
        <w:rPr>
          <w:lang w:val="nl-NL"/>
        </w:rPr>
      </w:pPr>
      <w:r>
        <w:rPr>
          <w:lang w:val="nl-NL"/>
        </w:rPr>
        <w:t xml:space="preserve">Een coalitie wordt gevormd door een uitslag te koppelen aan een aantal partijen. Dus een partij kan in meerdere coalities en een coalitie heeft meerdere partijen vandaar de coalitiepartij koppeltabel. </w:t>
      </w:r>
    </w:p>
    <w:p w:rsidR="00235C9F" w:rsidRDefault="006D7DBA" w:rsidP="00F5374F">
      <w:pPr>
        <w:rPr>
          <w:color w:val="2F5496" w:themeColor="accent1" w:themeShade="BF"/>
          <w:sz w:val="26"/>
          <w:szCs w:val="26"/>
          <w:lang w:val="nl-NL"/>
        </w:rPr>
      </w:pPr>
      <w:r>
        <w:rPr>
          <w:lang w:val="nl-NL"/>
        </w:rPr>
        <w:t>Alle velden zijn verplicht,</w:t>
      </w:r>
      <w:r w:rsidR="008A4AF9">
        <w:rPr>
          <w:lang w:val="nl-NL"/>
        </w:rPr>
        <w:t xml:space="preserve"> behalve de </w:t>
      </w:r>
      <w:proofErr w:type="spellStart"/>
      <w:r w:rsidR="008A4AF9">
        <w:rPr>
          <w:lang w:val="nl-NL"/>
        </w:rPr>
        <w:t>H</w:t>
      </w:r>
      <w:r w:rsidR="00AB34DD">
        <w:rPr>
          <w:lang w:val="nl-NL"/>
        </w:rPr>
        <w:t>idden</w:t>
      </w:r>
      <w:proofErr w:type="spellEnd"/>
      <w:r w:rsidR="00AB34DD">
        <w:rPr>
          <w:lang w:val="nl-NL"/>
        </w:rPr>
        <w:t xml:space="preserve"> attributen.</w:t>
      </w:r>
      <w:r w:rsidR="008A4AF9">
        <w:rPr>
          <w:lang w:val="nl-NL"/>
        </w:rPr>
        <w:t xml:space="preserve"> De </w:t>
      </w:r>
      <w:proofErr w:type="spellStart"/>
      <w:r w:rsidR="008A4AF9">
        <w:rPr>
          <w:lang w:val="nl-NL"/>
        </w:rPr>
        <w:t>Hidden</w:t>
      </w:r>
      <w:proofErr w:type="spellEnd"/>
      <w:r w:rsidR="008A4AF9">
        <w:rPr>
          <w:lang w:val="nl-NL"/>
        </w:rPr>
        <w:t xml:space="preserve"> attributen zijn toegevoegd voor een eventuele </w:t>
      </w:r>
      <w:proofErr w:type="spellStart"/>
      <w:r w:rsidR="008A4AF9">
        <w:rPr>
          <w:lang w:val="nl-NL"/>
        </w:rPr>
        <w:t>should</w:t>
      </w:r>
      <w:proofErr w:type="spellEnd"/>
      <w:r w:rsidR="008A4AF9">
        <w:rPr>
          <w:lang w:val="nl-NL"/>
        </w:rPr>
        <w:t xml:space="preserve">. </w:t>
      </w:r>
      <w:proofErr w:type="spellStart"/>
      <w:r w:rsidR="008A4AF9">
        <w:rPr>
          <w:lang w:val="nl-NL"/>
        </w:rPr>
        <w:t>P</w:t>
      </w:r>
      <w:r>
        <w:rPr>
          <w:lang w:val="nl-NL"/>
        </w:rPr>
        <w:t>rimary</w:t>
      </w:r>
      <w:proofErr w:type="spellEnd"/>
      <w:r>
        <w:rPr>
          <w:lang w:val="nl-NL"/>
        </w:rPr>
        <w:t xml:space="preserve"> </w:t>
      </w:r>
      <w:proofErr w:type="spellStart"/>
      <w:r>
        <w:rPr>
          <w:lang w:val="nl-NL"/>
        </w:rPr>
        <w:t>keys</w:t>
      </w:r>
      <w:proofErr w:type="spellEnd"/>
      <w:r>
        <w:rPr>
          <w:lang w:val="nl-NL"/>
        </w:rPr>
        <w:t xml:space="preserve"> zijn uniek.</w:t>
      </w:r>
      <w:r w:rsidR="00235C9F">
        <w:rPr>
          <w:lang w:val="nl-NL"/>
        </w:rPr>
        <w:br w:type="page"/>
      </w:r>
    </w:p>
    <w:p w:rsidR="00235C9F" w:rsidRDefault="00235C9F" w:rsidP="00235C9F">
      <w:pPr>
        <w:pStyle w:val="Kop2"/>
        <w:jc w:val="center"/>
        <w:rPr>
          <w:lang w:val="nl-NL"/>
        </w:rPr>
      </w:pPr>
      <w:bookmarkStart w:id="6" w:name="_Toc485643517"/>
      <w:bookmarkStart w:id="7" w:name="_Toc485740506"/>
      <w:r w:rsidRPr="00DB557F">
        <w:rPr>
          <w:lang w:val="nl-NL"/>
        </w:rPr>
        <w:lastRenderedPageBreak/>
        <w:t>Klassendiagram</w:t>
      </w:r>
      <w:bookmarkEnd w:id="6"/>
      <w:bookmarkEnd w:id="7"/>
    </w:p>
    <w:p w:rsidR="0013686C" w:rsidRDefault="001674F4" w:rsidP="00235C9F">
      <w:pPr>
        <w:rPr>
          <w:lang w:val="nl-NL"/>
        </w:rPr>
      </w:pPr>
      <w:r>
        <w:rPr>
          <w:noProof/>
        </w:rPr>
        <w:drawing>
          <wp:inline distT="0" distB="0" distL="0" distR="0">
            <wp:extent cx="5943600" cy="3601489"/>
            <wp:effectExtent l="0" t="0" r="0" b="0"/>
            <wp:docPr id="7" name="Afbeelding 7" descr="C:\Users\steph\AppData\Local\Microsoft\Windows\INetCache\Content.Word\Klassendiagram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ph\AppData\Local\Microsoft\Windows\INetCache\Content.Word\Klassendiagram L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1489"/>
                    </a:xfrm>
                    <a:prstGeom prst="rect">
                      <a:avLst/>
                    </a:prstGeom>
                    <a:noFill/>
                    <a:ln>
                      <a:noFill/>
                    </a:ln>
                  </pic:spPr>
                </pic:pic>
              </a:graphicData>
            </a:graphic>
          </wp:inline>
        </w:drawing>
      </w:r>
    </w:p>
    <w:p w:rsidR="00235C9F" w:rsidRDefault="00235C9F" w:rsidP="00235C9F">
      <w:pPr>
        <w:pStyle w:val="Kop3"/>
        <w:jc w:val="center"/>
        <w:rPr>
          <w:lang w:val="nl-NL"/>
        </w:rPr>
      </w:pPr>
      <w:bookmarkStart w:id="8" w:name="_Toc485643518"/>
      <w:bookmarkStart w:id="9" w:name="_Toc485740507"/>
      <w:r>
        <w:rPr>
          <w:lang w:val="nl-NL"/>
        </w:rPr>
        <w:t>Uitleg</w:t>
      </w:r>
      <w:bookmarkEnd w:id="8"/>
      <w:bookmarkEnd w:id="9"/>
    </w:p>
    <w:p w:rsidR="00B05463" w:rsidRDefault="00B05463" w:rsidP="00235C9F">
      <w:pPr>
        <w:rPr>
          <w:lang w:val="nl-NL"/>
        </w:rPr>
      </w:pPr>
      <w:r>
        <w:rPr>
          <w:lang w:val="nl-NL"/>
        </w:rPr>
        <w:t xml:space="preserve">Ik heb ten eerste mijn Data gedeelte uitgewerkt. Het werkt als volgt: Een </w:t>
      </w:r>
      <w:proofErr w:type="spellStart"/>
      <w:r>
        <w:rPr>
          <w:lang w:val="nl-NL"/>
        </w:rPr>
        <w:t>MSSQLConnector</w:t>
      </w:r>
      <w:proofErr w:type="spellEnd"/>
      <w:r>
        <w:rPr>
          <w:lang w:val="nl-NL"/>
        </w:rPr>
        <w:t xml:space="preserve"> maakt verbinding met de database zodat de Context de data op kan halen. Door mijn Connector en mijn Context te scheiden zorg ik er voor dat ik makkelijk van database kan switchen door een andere connector toe te voegen. </w:t>
      </w:r>
    </w:p>
    <w:p w:rsidR="00B05463" w:rsidRDefault="00B05463" w:rsidP="00235C9F">
      <w:pPr>
        <w:rPr>
          <w:lang w:val="nl-NL"/>
        </w:rPr>
      </w:pPr>
      <w:r>
        <w:rPr>
          <w:lang w:val="nl-NL"/>
        </w:rPr>
        <w:t xml:space="preserve">Alle </w:t>
      </w:r>
      <w:proofErr w:type="spellStart"/>
      <w:r>
        <w:rPr>
          <w:lang w:val="nl-NL"/>
        </w:rPr>
        <w:t>Repositories</w:t>
      </w:r>
      <w:proofErr w:type="spellEnd"/>
      <w:r>
        <w:rPr>
          <w:lang w:val="nl-NL"/>
        </w:rPr>
        <w:t xml:space="preserve"> zullen overerven van </w:t>
      </w:r>
      <w:proofErr w:type="spellStart"/>
      <w:r>
        <w:rPr>
          <w:lang w:val="nl-NL"/>
        </w:rPr>
        <w:t>IRepository</w:t>
      </w:r>
      <w:proofErr w:type="spellEnd"/>
      <w:r>
        <w:rPr>
          <w:lang w:val="nl-NL"/>
        </w:rPr>
        <w:t xml:space="preserve">, Alle </w:t>
      </w:r>
      <w:proofErr w:type="spellStart"/>
      <w:r>
        <w:rPr>
          <w:lang w:val="nl-NL"/>
        </w:rPr>
        <w:t>Contexts</w:t>
      </w:r>
      <w:proofErr w:type="spellEnd"/>
      <w:r>
        <w:rPr>
          <w:lang w:val="nl-NL"/>
        </w:rPr>
        <w:t xml:space="preserve"> zullen overerven van </w:t>
      </w:r>
      <w:proofErr w:type="spellStart"/>
      <w:r>
        <w:rPr>
          <w:lang w:val="nl-NL"/>
        </w:rPr>
        <w:t>IContext</w:t>
      </w:r>
      <w:proofErr w:type="spellEnd"/>
      <w:r>
        <w:rPr>
          <w:lang w:val="nl-NL"/>
        </w:rPr>
        <w:t xml:space="preserve">. Ik wil graag het ophalen van data en het doorgeven van data scheiden vandaar heb ik zowel </w:t>
      </w:r>
      <w:proofErr w:type="spellStart"/>
      <w:r>
        <w:rPr>
          <w:lang w:val="nl-NL"/>
        </w:rPr>
        <w:t>Repositories</w:t>
      </w:r>
      <w:proofErr w:type="spellEnd"/>
      <w:r>
        <w:rPr>
          <w:lang w:val="nl-NL"/>
        </w:rPr>
        <w:t xml:space="preserve"> als </w:t>
      </w:r>
      <w:proofErr w:type="spellStart"/>
      <w:r>
        <w:rPr>
          <w:lang w:val="nl-NL"/>
        </w:rPr>
        <w:t>Contexts</w:t>
      </w:r>
      <w:proofErr w:type="spellEnd"/>
      <w:r>
        <w:rPr>
          <w:lang w:val="nl-NL"/>
        </w:rPr>
        <w:t xml:space="preserve">, ook wel </w:t>
      </w:r>
      <w:proofErr w:type="spellStart"/>
      <w:r>
        <w:rPr>
          <w:lang w:val="nl-NL"/>
        </w:rPr>
        <w:t>Repository</w:t>
      </w:r>
      <w:proofErr w:type="spellEnd"/>
      <w:r>
        <w:rPr>
          <w:lang w:val="nl-NL"/>
        </w:rPr>
        <w:t xml:space="preserve"> </w:t>
      </w:r>
      <w:proofErr w:type="spellStart"/>
      <w:r>
        <w:rPr>
          <w:lang w:val="nl-NL"/>
        </w:rPr>
        <w:t>Pattern</w:t>
      </w:r>
      <w:proofErr w:type="spellEnd"/>
      <w:r>
        <w:rPr>
          <w:lang w:val="nl-NL"/>
        </w:rPr>
        <w:t xml:space="preserve"> genoemd.</w:t>
      </w:r>
    </w:p>
    <w:p w:rsidR="00B05463" w:rsidRDefault="00B05463" w:rsidP="00235C9F">
      <w:pPr>
        <w:rPr>
          <w:lang w:val="nl-NL"/>
        </w:rPr>
      </w:pPr>
      <w:r>
        <w:rPr>
          <w:lang w:val="nl-NL"/>
        </w:rPr>
        <w:t xml:space="preserve">Onder het data gedeelte staan mijn </w:t>
      </w:r>
      <w:proofErr w:type="spellStart"/>
      <w:r>
        <w:rPr>
          <w:lang w:val="nl-NL"/>
        </w:rPr>
        <w:t>Models</w:t>
      </w:r>
      <w:proofErr w:type="spellEnd"/>
      <w:r>
        <w:rPr>
          <w:lang w:val="nl-NL"/>
        </w:rPr>
        <w:t xml:space="preserve"> en </w:t>
      </w:r>
      <w:proofErr w:type="spellStart"/>
      <w:r>
        <w:rPr>
          <w:lang w:val="nl-NL"/>
        </w:rPr>
        <w:t>Enumeration</w:t>
      </w:r>
      <w:proofErr w:type="spellEnd"/>
      <w:r>
        <w:rPr>
          <w:lang w:val="nl-NL"/>
        </w:rPr>
        <w:t xml:space="preserve">. De </w:t>
      </w:r>
      <w:proofErr w:type="spellStart"/>
      <w:r>
        <w:rPr>
          <w:lang w:val="nl-NL"/>
        </w:rPr>
        <w:t>Enumeration</w:t>
      </w:r>
      <w:proofErr w:type="spellEnd"/>
      <w:r>
        <w:rPr>
          <w:lang w:val="nl-NL"/>
        </w:rPr>
        <w:t xml:space="preserve"> is gemaakt voor Verkiezingssoort. Dit zorgt voor uitbreidbaarheid als er bijvoorbeeld voortaan een president wordt gekozen in plaats van de Tweede Kamer. </w:t>
      </w:r>
    </w:p>
    <w:p w:rsidR="00B05463" w:rsidRDefault="00B05463" w:rsidP="00235C9F">
      <w:pPr>
        <w:rPr>
          <w:lang w:val="nl-NL"/>
        </w:rPr>
      </w:pPr>
      <w:r>
        <w:rPr>
          <w:lang w:val="nl-NL"/>
        </w:rPr>
        <w:t xml:space="preserve">De Uitslag van een verkiezing heeft een Datum, Naam en Soort (uit de Verkiezingssoort </w:t>
      </w:r>
      <w:proofErr w:type="spellStart"/>
      <w:r>
        <w:rPr>
          <w:lang w:val="nl-NL"/>
        </w:rPr>
        <w:t>Enumeration</w:t>
      </w:r>
      <w:proofErr w:type="spellEnd"/>
      <w:r>
        <w:rPr>
          <w:lang w:val="nl-NL"/>
        </w:rPr>
        <w:t>)</w:t>
      </w:r>
      <w:r w:rsidR="001D1EFD">
        <w:rPr>
          <w:lang w:val="nl-NL"/>
        </w:rPr>
        <w:t>. Een C</w:t>
      </w:r>
      <w:r>
        <w:rPr>
          <w:lang w:val="nl-NL"/>
        </w:rPr>
        <w:t>oalitie heeft een Uitslag en een lijst met Partijen.</w:t>
      </w:r>
      <w:r w:rsidR="001D1EFD">
        <w:rPr>
          <w:lang w:val="nl-NL"/>
        </w:rPr>
        <w:t xml:space="preserve"> Een Partij heeft een Naam en een Lijsttrekker. Elke Partij die mee heeft gedaan (en zetels behaald heeft) met een verkiezing komt in de klasse Stemmen te staan, met daarbij de Uitslag die daar bij hoort.</w:t>
      </w:r>
    </w:p>
    <w:p w:rsidR="00235C9F" w:rsidRPr="00DB557F" w:rsidRDefault="00235C9F" w:rsidP="00235C9F">
      <w:pPr>
        <w:rPr>
          <w:lang w:val="nl-NL"/>
        </w:rPr>
      </w:pPr>
    </w:p>
    <w:p w:rsidR="00FC76C8" w:rsidRPr="00235C9F" w:rsidRDefault="00FC76C8" w:rsidP="00235C9F">
      <w:pPr>
        <w:rPr>
          <w:lang w:val="nl-NL"/>
        </w:rPr>
      </w:pPr>
    </w:p>
    <w:sectPr w:rsidR="00FC76C8" w:rsidRPr="00235C9F"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9F"/>
    <w:rsid w:val="00041324"/>
    <w:rsid w:val="0013686C"/>
    <w:rsid w:val="001674F4"/>
    <w:rsid w:val="001B2A59"/>
    <w:rsid w:val="001D1EFD"/>
    <w:rsid w:val="00235C9F"/>
    <w:rsid w:val="002A0798"/>
    <w:rsid w:val="003D7283"/>
    <w:rsid w:val="006D7DBA"/>
    <w:rsid w:val="00702736"/>
    <w:rsid w:val="00734C9C"/>
    <w:rsid w:val="008A4AF9"/>
    <w:rsid w:val="00974E13"/>
    <w:rsid w:val="00AB34DD"/>
    <w:rsid w:val="00B05463"/>
    <w:rsid w:val="00BB3E21"/>
    <w:rsid w:val="00BE0987"/>
    <w:rsid w:val="00F37C76"/>
    <w:rsid w:val="00F5374F"/>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169E"/>
  <w15:chartTrackingRefBased/>
  <w15:docId w15:val="{DE580E64-0422-4061-8F4E-C58D474C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5C9F"/>
    <w:rPr>
      <w:rFonts w:eastAsiaTheme="minorHAnsi" w:hAnsiTheme="minorHAnsi" w:cstheme="minorBidi"/>
      <w:lang w:val="en-US" w:eastAsia="en-US"/>
    </w:rPr>
  </w:style>
  <w:style w:type="paragraph" w:styleId="Kop1">
    <w:name w:val="heading 1"/>
    <w:basedOn w:val="Standaard"/>
    <w:next w:val="Standaard"/>
    <w:link w:val="Kop1Char"/>
    <w:uiPriority w:val="9"/>
    <w:qFormat/>
    <w:rsid w:val="00235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5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35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35C9F"/>
    <w:rPr>
      <w:rFonts w:asciiTheme="majorHAnsi" w:eastAsiaTheme="majorEastAsia" w:hAnsiTheme="majorHAnsi" w:cstheme="majorBidi"/>
      <w:color w:val="2F5496" w:themeColor="accent1" w:themeShade="BF"/>
      <w:sz w:val="26"/>
      <w:szCs w:val="26"/>
      <w:lang w:val="en-US" w:eastAsia="en-US"/>
    </w:rPr>
  </w:style>
  <w:style w:type="character" w:customStyle="1" w:styleId="Kop1Char">
    <w:name w:val="Kop 1 Char"/>
    <w:basedOn w:val="Standaardalinea-lettertype"/>
    <w:link w:val="Kop1"/>
    <w:uiPriority w:val="9"/>
    <w:rsid w:val="00235C9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235C9F"/>
    <w:pPr>
      <w:outlineLvl w:val="9"/>
    </w:pPr>
  </w:style>
  <w:style w:type="paragraph" w:styleId="Inhopg2">
    <w:name w:val="toc 2"/>
    <w:basedOn w:val="Standaard"/>
    <w:next w:val="Standaard"/>
    <w:autoRedefine/>
    <w:uiPriority w:val="39"/>
    <w:unhideWhenUsed/>
    <w:rsid w:val="00235C9F"/>
    <w:pPr>
      <w:spacing w:after="100"/>
      <w:ind w:left="220"/>
    </w:pPr>
  </w:style>
  <w:style w:type="paragraph" w:styleId="Inhopg3">
    <w:name w:val="toc 3"/>
    <w:basedOn w:val="Standaard"/>
    <w:next w:val="Standaard"/>
    <w:autoRedefine/>
    <w:uiPriority w:val="39"/>
    <w:unhideWhenUsed/>
    <w:rsid w:val="00235C9F"/>
    <w:pPr>
      <w:spacing w:after="100"/>
      <w:ind w:left="440"/>
    </w:pPr>
  </w:style>
  <w:style w:type="character" w:styleId="Hyperlink">
    <w:name w:val="Hyperlink"/>
    <w:basedOn w:val="Standaardalinea-lettertype"/>
    <w:uiPriority w:val="99"/>
    <w:unhideWhenUsed/>
    <w:rsid w:val="00235C9F"/>
    <w:rPr>
      <w:color w:val="0563C1" w:themeColor="hyperlink"/>
      <w:u w:val="single"/>
    </w:rPr>
  </w:style>
  <w:style w:type="table" w:styleId="Tabelraster">
    <w:name w:val="Table Grid"/>
    <w:basedOn w:val="Standaardtabel"/>
    <w:uiPriority w:val="39"/>
    <w:rsid w:val="00235C9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235C9F"/>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421</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9</cp:revision>
  <dcterms:created xsi:type="dcterms:W3CDTF">2017-06-20T09:40:00Z</dcterms:created>
  <dcterms:modified xsi:type="dcterms:W3CDTF">2017-06-20T14:46:00Z</dcterms:modified>
</cp:coreProperties>
</file>