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93C1" w14:textId="69F80AF5" w:rsidR="00C50B67" w:rsidRDefault="00AB480C">
      <w:r>
        <w:rPr>
          <w:rFonts w:hint="eastAsia"/>
        </w:rPr>
        <w:t>电路原理图：</w:t>
      </w:r>
    </w:p>
    <w:p w14:paraId="6BC947AC" w14:textId="40BB651E" w:rsidR="00AB480C" w:rsidRDefault="00AB480C">
      <w:r w:rsidRPr="00AB480C">
        <w:drawing>
          <wp:inline distT="0" distB="0" distL="0" distR="0" wp14:anchorId="38945A24" wp14:editId="255B759A">
            <wp:extent cx="3647029" cy="246765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4626" cy="247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BB34" w14:textId="60431C51" w:rsidR="00AB480C" w:rsidRDefault="00AB480C">
      <w:r>
        <w:rPr>
          <w:rFonts w:hint="eastAsia"/>
        </w:rPr>
        <w:t>电路部分：音频振荡器</w:t>
      </w:r>
    </w:p>
    <w:p w14:paraId="09A238B4" w14:textId="5E793381" w:rsidR="00AB480C" w:rsidRDefault="00AB480C">
      <w:r w:rsidRPr="00AB480C">
        <w:drawing>
          <wp:inline distT="0" distB="0" distL="0" distR="0" wp14:anchorId="0C819128" wp14:editId="2536F941">
            <wp:extent cx="1405956" cy="217808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3048" cy="21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6C0" w14:textId="3985A9D0" w:rsidR="00AB480C" w:rsidRDefault="00AB480C">
      <w:r>
        <w:rPr>
          <w:rFonts w:hint="eastAsia"/>
        </w:rPr>
        <w:t>断线导通开关电路：</w:t>
      </w:r>
    </w:p>
    <w:p w14:paraId="57D06BE6" w14:textId="395B5CE5" w:rsidR="00AB480C" w:rsidRDefault="00AB480C">
      <w:r w:rsidRPr="00AB480C">
        <w:drawing>
          <wp:inline distT="0" distB="0" distL="0" distR="0" wp14:anchorId="285BCE11" wp14:editId="35D4A219">
            <wp:extent cx="2146764" cy="236264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8575" cy="23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7F6F" w14:textId="5024C92D" w:rsidR="00AB480C" w:rsidRDefault="004B71F7">
      <w:pPr>
        <w:rPr>
          <w:rFonts w:hint="eastAsia"/>
        </w:rPr>
      </w:pPr>
      <w:r>
        <w:rPr>
          <w:rFonts w:hint="eastAsia"/>
        </w:rPr>
        <w:t>S</w:t>
      </w:r>
      <w:r>
        <w:t>1,S2,S3</w:t>
      </w:r>
      <w:r>
        <w:rPr>
          <w:rFonts w:hint="eastAsia"/>
        </w:rPr>
        <w:t>任何一个开关断开。对应的L</w:t>
      </w:r>
      <w:r>
        <w:t>ED</w:t>
      </w:r>
      <w:r>
        <w:rPr>
          <w:rFonts w:hint="eastAsia"/>
        </w:rPr>
        <w:t>会点亮，同时三极管V</w:t>
      </w:r>
      <w:r>
        <w:t>1</w:t>
      </w:r>
      <w:r>
        <w:rPr>
          <w:rFonts w:hint="eastAsia"/>
        </w:rPr>
        <w:t>导通，音频振荡器工作。</w:t>
      </w:r>
    </w:p>
    <w:sectPr w:rsidR="00AB4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8C"/>
    <w:rsid w:val="004B71F7"/>
    <w:rsid w:val="007F038C"/>
    <w:rsid w:val="00AB480C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CA4D"/>
  <w15:chartTrackingRefBased/>
  <w15:docId w15:val="{A080C9FE-2630-4792-B833-24BE2C71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3</cp:revision>
  <dcterms:created xsi:type="dcterms:W3CDTF">2026-04-01T16:16:00Z</dcterms:created>
  <dcterms:modified xsi:type="dcterms:W3CDTF">2026-04-01T16:19:00Z</dcterms:modified>
</cp:coreProperties>
</file>