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13CE3" w14:textId="79A8132B" w:rsidR="00C50B67" w:rsidRDefault="00940DA4">
      <w:r>
        <w:rPr>
          <w:rFonts w:hint="eastAsia"/>
        </w:rPr>
        <w:t>电路设计：</w:t>
      </w:r>
    </w:p>
    <w:p w14:paraId="3FF45E38" w14:textId="125A9D49" w:rsidR="00940DA4" w:rsidRDefault="00940DA4">
      <w:r w:rsidRPr="00940DA4">
        <w:drawing>
          <wp:inline distT="0" distB="0" distL="0" distR="0" wp14:anchorId="44C0D74C" wp14:editId="5B70D2FA">
            <wp:extent cx="3325091" cy="1780163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2177" cy="17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B28A" w14:textId="1E333B6E" w:rsidR="00940DA4" w:rsidRDefault="00940DA4">
      <w:r>
        <w:rPr>
          <w:rFonts w:hint="eastAsia"/>
        </w:rPr>
        <w:t>在没有声音信号输入，</w:t>
      </w:r>
    </w:p>
    <w:p w14:paraId="2E7BB272" w14:textId="11660593" w:rsidR="00940DA4" w:rsidRDefault="00940DA4">
      <w:r>
        <w:rPr>
          <w:rFonts w:hint="eastAsia"/>
        </w:rPr>
        <w:t>V</w:t>
      </w:r>
      <w:r>
        <w:t>1</w:t>
      </w:r>
      <w:r>
        <w:rPr>
          <w:rFonts w:hint="eastAsia"/>
        </w:rPr>
        <w:t>的基极被若上拉到电源电压，同时R</w:t>
      </w:r>
      <w:r>
        <w:t>1</w:t>
      </w:r>
      <w:r>
        <w:rPr>
          <w:rFonts w:hint="eastAsia"/>
        </w:rPr>
        <w:t>给即将输入的声音信号提供直流偏置</w:t>
      </w:r>
    </w:p>
    <w:p w14:paraId="11F09A1E" w14:textId="36AD249F" w:rsidR="00940DA4" w:rsidRDefault="00940DA4">
      <w:r>
        <w:rPr>
          <w:rFonts w:hint="eastAsia"/>
        </w:rPr>
        <w:t>此时，V</w:t>
      </w:r>
      <w:r>
        <w:t>1</w:t>
      </w:r>
      <w:r>
        <w:rPr>
          <w:rFonts w:hint="eastAsia"/>
        </w:rPr>
        <w:t>导通，V</w:t>
      </w:r>
      <w:r>
        <w:t>2</w:t>
      </w:r>
      <w:r>
        <w:rPr>
          <w:rFonts w:hint="eastAsia"/>
        </w:rPr>
        <w:t>的基极与电源地相连，导致V</w:t>
      </w:r>
      <w:r>
        <w:t>2</w:t>
      </w:r>
      <w:r>
        <w:rPr>
          <w:rFonts w:hint="eastAsia"/>
        </w:rPr>
        <w:t>没有打开，L</w:t>
      </w:r>
      <w:r>
        <w:t>ED1</w:t>
      </w:r>
      <w:r>
        <w:rPr>
          <w:rFonts w:hint="eastAsia"/>
        </w:rPr>
        <w:t>熄灭</w:t>
      </w:r>
    </w:p>
    <w:p w14:paraId="2B62ABB9" w14:textId="4C25DC7D" w:rsidR="00940DA4" w:rsidRDefault="00940DA4">
      <w:r>
        <w:rPr>
          <w:rFonts w:hint="eastAsia"/>
        </w:rPr>
        <w:t>当有声音信号进入麦克风，声音信号的负半周会导致V</w:t>
      </w:r>
      <w:r>
        <w:t>1</w:t>
      </w:r>
      <w:r>
        <w:rPr>
          <w:rFonts w:hint="eastAsia"/>
        </w:rPr>
        <w:t>基极性电压下降，导致V</w:t>
      </w:r>
      <w:r>
        <w:t>1</w:t>
      </w:r>
      <w:r>
        <w:rPr>
          <w:rFonts w:hint="eastAsia"/>
        </w:rPr>
        <w:t>截止</w:t>
      </w:r>
    </w:p>
    <w:p w14:paraId="63887DA7" w14:textId="5DC70875" w:rsidR="00940DA4" w:rsidRDefault="00940DA4">
      <w:pPr>
        <w:rPr>
          <w:rFonts w:hint="eastAsia"/>
        </w:rPr>
      </w:pPr>
      <w:r>
        <w:rPr>
          <w:rFonts w:hint="eastAsia"/>
        </w:rPr>
        <w:t>V</w:t>
      </w:r>
      <w:r>
        <w:t>2</w:t>
      </w:r>
      <w:r>
        <w:rPr>
          <w:rFonts w:hint="eastAsia"/>
        </w:rPr>
        <w:t>基极电压升高，最后V</w:t>
      </w:r>
      <w:r>
        <w:t>2</w:t>
      </w:r>
      <w:r>
        <w:rPr>
          <w:rFonts w:hint="eastAsia"/>
        </w:rPr>
        <w:t>导通，L</w:t>
      </w:r>
      <w:r>
        <w:t>ED1</w:t>
      </w:r>
      <w:r>
        <w:rPr>
          <w:rFonts w:hint="eastAsia"/>
        </w:rPr>
        <w:t>点亮。</w:t>
      </w:r>
    </w:p>
    <w:sectPr w:rsidR="00940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C1"/>
    <w:rsid w:val="008911C1"/>
    <w:rsid w:val="00940DA4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643F"/>
  <w15:chartTrackingRefBased/>
  <w15:docId w15:val="{0AE79760-0267-4465-9926-CA1C8630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2026-03-28T01:06:00Z</dcterms:created>
  <dcterms:modified xsi:type="dcterms:W3CDTF">2026-03-28T01:13:00Z</dcterms:modified>
</cp:coreProperties>
</file>