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80D1" w14:textId="69727359" w:rsidR="0042727D" w:rsidRPr="00D818E1" w:rsidRDefault="0042727D" w:rsidP="0042727D">
      <w:pPr>
        <w:pStyle w:val="Title"/>
        <w:ind w:right="1705"/>
        <w:rPr>
          <w:rFonts w:ascii="Times New Roman" w:hAnsi="Times New Roman" w:cs="Times New Roman"/>
          <w:sz w:val="72"/>
          <w:szCs w:val="72"/>
        </w:rPr>
      </w:pPr>
      <w:r w:rsidRPr="00D818E1">
        <w:rPr>
          <w:rFonts w:ascii="Times New Roman" w:hAnsi="Times New Roman" w:cs="Times New Roman"/>
          <w:sz w:val="72"/>
          <w:szCs w:val="72"/>
        </w:rPr>
        <w:t xml:space="preserve">Yelp Data Set Analysis &amp; </w:t>
      </w:r>
      <w:r w:rsidR="00911204">
        <w:rPr>
          <w:rFonts w:ascii="Times New Roman" w:hAnsi="Times New Roman" w:cs="Times New Roman"/>
          <w:sz w:val="72"/>
          <w:szCs w:val="72"/>
        </w:rPr>
        <w:t>Report</w:t>
      </w:r>
    </w:p>
    <w:p w14:paraId="48A5834D" w14:textId="77777777" w:rsidR="00483987" w:rsidRDefault="000508E4" w:rsidP="0042727D">
      <w:pPr>
        <w:pStyle w:val="Title"/>
        <w:ind w:right="1705"/>
        <w:rPr>
          <w:rFonts w:ascii="Times New Roman" w:hAnsi="Times New Roman" w:cs="Times New Roman"/>
          <w:b w:val="0"/>
          <w:sz w:val="24"/>
        </w:rPr>
      </w:pPr>
      <w:r>
        <w:rPr>
          <w:rFonts w:ascii="Times New Roman" w:hAnsi="Times New Roman" w:cs="Times New Roman"/>
          <w:b w:val="0"/>
          <w:sz w:val="24"/>
        </w:rPr>
        <w:t>Coursera, University of California – SQL for Data Science</w:t>
      </w:r>
    </w:p>
    <w:p w14:paraId="655E96A2" w14:textId="0BD79E8E" w:rsidR="0042727D" w:rsidRPr="00D818E1" w:rsidRDefault="00483987" w:rsidP="0042727D">
      <w:pPr>
        <w:pStyle w:val="Title"/>
        <w:ind w:right="1705"/>
        <w:rPr>
          <w:rFonts w:ascii="Times New Roman" w:hAnsi="Times New Roman" w:cs="Times New Roman"/>
          <w:b w:val="0"/>
          <w:sz w:val="24"/>
        </w:rPr>
      </w:pPr>
      <w:r w:rsidRPr="00D818E1">
        <w:rPr>
          <w:rFonts w:ascii="Times New Roman" w:hAnsi="Times New Roman" w:cs="Times New Roman"/>
          <w:b w:val="0"/>
          <w:sz w:val="24"/>
        </w:rPr>
        <w:t xml:space="preserve">Stephen Doan </w:t>
      </w:r>
      <w:r>
        <w:rPr>
          <w:rFonts w:ascii="Times New Roman" w:hAnsi="Times New Roman" w:cs="Times New Roman"/>
          <w:b w:val="0"/>
          <w:sz w:val="24"/>
        </w:rPr>
        <w:t>–</w:t>
      </w:r>
      <w:r w:rsidRPr="00D818E1">
        <w:rPr>
          <w:rFonts w:ascii="Times New Roman" w:hAnsi="Times New Roman" w:cs="Times New Roman"/>
          <w:b w:val="0"/>
          <w:sz w:val="24"/>
        </w:rPr>
        <w:t xml:space="preserve"> Nguyen</w:t>
      </w:r>
      <w:r w:rsidR="0042727D" w:rsidRPr="00D818E1">
        <w:rPr>
          <w:rFonts w:ascii="Times New Roman" w:hAnsi="Times New Roman" w:cs="Times New Roman"/>
          <w:b w:val="0"/>
          <w:sz w:val="24"/>
        </w:rPr>
        <w:br/>
        <w:t>10/26/2023</w:t>
      </w:r>
    </w:p>
    <w:p w14:paraId="0F94DCD1" w14:textId="5CE7F958"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4A558062" w14:textId="4D2AFA28"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04CBA01C" w14:textId="12CA01E7"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AB7C971" w14:textId="27B7DBAE"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3735DB4" w14:textId="0BDEA4C6"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764065C" w14:textId="5354EDBC"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C3117F0" w14:textId="02705FCE"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C182101" w14:textId="34B6DB90"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611F6A1" w14:textId="5A2F7E17"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B051F01" w14:textId="3E8363B9"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1957B82" w14:textId="6EB0191E"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4C08D81" w14:textId="1A018693"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479480DB" w14:textId="27202807"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17AC5F8D" w14:textId="4ADA50E1"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345DAB78" w14:textId="0887EB5F"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15D47A5" w14:textId="52925E41"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436D13C" w14:textId="5605BAAB"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34D72417" w14:textId="3C904466"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059CBFD2" w14:textId="697788B2"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9C3F15A" w14:textId="5D0ED79F"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1D72C502" w14:textId="56FC93D3"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32BFE50A" w14:textId="06C26CE1"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BD7A8B6" w14:textId="4B703811"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B23B806" w14:textId="14577B79"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B289AC2" w14:textId="5FC60175"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4A32BE72" w14:textId="17C0E632"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E4BCA47" w14:textId="1C9BF5E3"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634D51E" w14:textId="53E09698"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69FE35FC" w14:textId="5869EC8C"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2A49531" w14:textId="2EFC6CF1"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4EC2202" w14:textId="11E17302"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1105C3C2" w14:textId="2533AD83"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4A9451BB" w14:textId="3710564A"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08CB292E" w14:textId="74F78A72"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7873538" w14:textId="79117E48"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2F26814D" w14:textId="733B253C"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3F106CD4" w14:textId="742BC892"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4EBA74C9" w14:textId="621F24A6"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5FCDE824" w14:textId="794FA63C"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FA940FB" w14:textId="1B2EE0AF"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p w14:paraId="706E6B05" w14:textId="570C89AA" w:rsidR="0042727D" w:rsidRDefault="0042727D" w:rsidP="00427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CA"/>
        </w:rPr>
      </w:pPr>
    </w:p>
    <w:bookmarkStart w:id="0" w:name="_Toc140017636" w:displacedByCustomXml="next"/>
    <w:bookmarkStart w:id="1" w:name="_Toc160632839" w:displacedByCustomXml="next"/>
    <w:bookmarkStart w:id="2" w:name="_Toc160632993" w:displacedByCustomXml="next"/>
    <w:bookmarkStart w:id="3" w:name="_Toc160633025" w:displacedByCustomXml="next"/>
    <w:bookmarkStart w:id="4" w:name="_Toc160633169" w:displacedByCustomXml="next"/>
    <w:sdt>
      <w:sdtPr>
        <w:id w:val="-1670167708"/>
        <w:docPartObj>
          <w:docPartGallery w:val="Table of Contents"/>
          <w:docPartUnique/>
        </w:docPartObj>
      </w:sdtPr>
      <w:sdtEndPr>
        <w:rPr>
          <w:rFonts w:asciiTheme="minorHAnsi" w:hAnsiTheme="minorHAnsi" w:cstheme="minorBidi"/>
          <w:b/>
          <w:bCs/>
          <w:noProof/>
          <w:sz w:val="24"/>
          <w:szCs w:val="24"/>
        </w:rPr>
      </w:sdtEndPr>
      <w:sdtContent>
        <w:p w14:paraId="4426FFCA" w14:textId="0332C847" w:rsidR="00EF0299" w:rsidRPr="00EF0299" w:rsidRDefault="00EF0299">
          <w:pPr>
            <w:pStyle w:val="TOCHeading"/>
            <w:rPr>
              <w:b/>
              <w:bCs/>
            </w:rPr>
          </w:pPr>
          <w:r w:rsidRPr="00EF0299">
            <w:rPr>
              <w:b/>
              <w:bCs/>
            </w:rPr>
            <w:t>Table of Contents</w:t>
          </w:r>
        </w:p>
        <w:p w14:paraId="3135A7FD" w14:textId="220DB634" w:rsidR="00EF0299" w:rsidRDefault="00EF0299">
          <w:pPr>
            <w:pStyle w:val="TOC1"/>
            <w:tabs>
              <w:tab w:val="right" w:leader="dot" w:pos="9350"/>
            </w:tabs>
            <w:rPr>
              <w:rFonts w:eastAsiaTheme="minorEastAsia" w:cstheme="minorBidi"/>
              <w:b w:val="0"/>
              <w:bCs w:val="0"/>
              <w:caps/>
              <w:noProof/>
              <w:lang w:val="en-CA"/>
            </w:rPr>
          </w:pPr>
          <w:r>
            <w:rPr>
              <w:b w:val="0"/>
              <w:bCs w:val="0"/>
            </w:rPr>
            <w:fldChar w:fldCharType="begin"/>
          </w:r>
          <w:r>
            <w:instrText xml:space="preserve"> TOC \o "1-3" \h \z \u </w:instrText>
          </w:r>
          <w:r>
            <w:rPr>
              <w:b w:val="0"/>
              <w:bCs w:val="0"/>
            </w:rPr>
            <w:fldChar w:fldCharType="separate"/>
          </w:r>
          <w:hyperlink w:anchor="_Toc161076888" w:history="1">
            <w:r w:rsidRPr="00042B9C">
              <w:rPr>
                <w:rStyle w:val="Hyperlink"/>
                <w:noProof/>
              </w:rPr>
              <w:t>Introduction</w:t>
            </w:r>
            <w:r>
              <w:rPr>
                <w:noProof/>
                <w:webHidden/>
              </w:rPr>
              <w:tab/>
            </w:r>
            <w:r>
              <w:rPr>
                <w:noProof/>
                <w:webHidden/>
              </w:rPr>
              <w:fldChar w:fldCharType="begin"/>
            </w:r>
            <w:r>
              <w:rPr>
                <w:noProof/>
                <w:webHidden/>
              </w:rPr>
              <w:instrText xml:space="preserve"> PAGEREF _Toc161076888 \h </w:instrText>
            </w:r>
            <w:r>
              <w:rPr>
                <w:noProof/>
                <w:webHidden/>
              </w:rPr>
            </w:r>
            <w:r>
              <w:rPr>
                <w:noProof/>
                <w:webHidden/>
              </w:rPr>
              <w:fldChar w:fldCharType="separate"/>
            </w:r>
            <w:r>
              <w:rPr>
                <w:noProof/>
                <w:webHidden/>
              </w:rPr>
              <w:t>2</w:t>
            </w:r>
            <w:r>
              <w:rPr>
                <w:noProof/>
                <w:webHidden/>
              </w:rPr>
              <w:fldChar w:fldCharType="end"/>
            </w:r>
          </w:hyperlink>
        </w:p>
        <w:p w14:paraId="727A5173" w14:textId="52DE01AA" w:rsidR="00EF0299" w:rsidRDefault="00EF0299">
          <w:pPr>
            <w:pStyle w:val="TOC1"/>
            <w:tabs>
              <w:tab w:val="right" w:leader="dot" w:pos="9350"/>
            </w:tabs>
            <w:rPr>
              <w:rFonts w:eastAsiaTheme="minorEastAsia" w:cstheme="minorBidi"/>
              <w:b w:val="0"/>
              <w:bCs w:val="0"/>
              <w:caps/>
              <w:noProof/>
              <w:lang w:val="en-CA"/>
            </w:rPr>
          </w:pPr>
          <w:hyperlink w:anchor="_Toc161076889" w:history="1">
            <w:r w:rsidRPr="00042B9C">
              <w:rPr>
                <w:rStyle w:val="Hyperlink"/>
                <w:noProof/>
              </w:rPr>
              <w:t>Exploratory Data Analysis</w:t>
            </w:r>
            <w:r>
              <w:rPr>
                <w:noProof/>
                <w:webHidden/>
              </w:rPr>
              <w:tab/>
            </w:r>
            <w:r>
              <w:rPr>
                <w:noProof/>
                <w:webHidden/>
              </w:rPr>
              <w:fldChar w:fldCharType="begin"/>
            </w:r>
            <w:r>
              <w:rPr>
                <w:noProof/>
                <w:webHidden/>
              </w:rPr>
              <w:instrText xml:space="preserve"> PAGEREF _Toc161076889 \h </w:instrText>
            </w:r>
            <w:r>
              <w:rPr>
                <w:noProof/>
                <w:webHidden/>
              </w:rPr>
            </w:r>
            <w:r>
              <w:rPr>
                <w:noProof/>
                <w:webHidden/>
              </w:rPr>
              <w:fldChar w:fldCharType="separate"/>
            </w:r>
            <w:r>
              <w:rPr>
                <w:noProof/>
                <w:webHidden/>
              </w:rPr>
              <w:t>2</w:t>
            </w:r>
            <w:r>
              <w:rPr>
                <w:noProof/>
                <w:webHidden/>
              </w:rPr>
              <w:fldChar w:fldCharType="end"/>
            </w:r>
          </w:hyperlink>
        </w:p>
        <w:p w14:paraId="59939FFD" w14:textId="1BE16C92" w:rsidR="00EF0299" w:rsidRDefault="00EF0299">
          <w:pPr>
            <w:pStyle w:val="TOC1"/>
            <w:tabs>
              <w:tab w:val="right" w:leader="dot" w:pos="9350"/>
            </w:tabs>
            <w:rPr>
              <w:rFonts w:eastAsiaTheme="minorEastAsia" w:cstheme="minorBidi"/>
              <w:b w:val="0"/>
              <w:bCs w:val="0"/>
              <w:caps/>
              <w:noProof/>
              <w:lang w:val="en-CA"/>
            </w:rPr>
          </w:pPr>
          <w:hyperlink w:anchor="_Toc161076890" w:history="1">
            <w:r w:rsidRPr="00042B9C">
              <w:rPr>
                <w:rStyle w:val="Hyperlink"/>
                <w:noProof/>
              </w:rPr>
              <w:t>Dataset</w:t>
            </w:r>
            <w:r>
              <w:rPr>
                <w:noProof/>
                <w:webHidden/>
              </w:rPr>
              <w:tab/>
            </w:r>
            <w:r>
              <w:rPr>
                <w:noProof/>
                <w:webHidden/>
              </w:rPr>
              <w:fldChar w:fldCharType="begin"/>
            </w:r>
            <w:r>
              <w:rPr>
                <w:noProof/>
                <w:webHidden/>
              </w:rPr>
              <w:instrText xml:space="preserve"> PAGEREF _Toc161076890 \h </w:instrText>
            </w:r>
            <w:r>
              <w:rPr>
                <w:noProof/>
                <w:webHidden/>
              </w:rPr>
            </w:r>
            <w:r>
              <w:rPr>
                <w:noProof/>
                <w:webHidden/>
              </w:rPr>
              <w:fldChar w:fldCharType="separate"/>
            </w:r>
            <w:r>
              <w:rPr>
                <w:noProof/>
                <w:webHidden/>
              </w:rPr>
              <w:t>3</w:t>
            </w:r>
            <w:r>
              <w:rPr>
                <w:noProof/>
                <w:webHidden/>
              </w:rPr>
              <w:fldChar w:fldCharType="end"/>
            </w:r>
          </w:hyperlink>
        </w:p>
        <w:p w14:paraId="0F6D8674" w14:textId="5F3AC7AF" w:rsidR="00EF0299" w:rsidRDefault="00EF0299">
          <w:pPr>
            <w:pStyle w:val="TOC2"/>
            <w:tabs>
              <w:tab w:val="right" w:leader="dot" w:pos="9350"/>
            </w:tabs>
            <w:rPr>
              <w:rFonts w:eastAsiaTheme="minorEastAsia" w:cstheme="minorBidi"/>
              <w:smallCaps/>
              <w:noProof/>
              <w:sz w:val="24"/>
              <w:szCs w:val="24"/>
              <w:lang w:val="en-CA"/>
            </w:rPr>
          </w:pPr>
          <w:hyperlink w:anchor="_Toc161076891" w:history="1">
            <w:r w:rsidRPr="00042B9C">
              <w:rPr>
                <w:rStyle w:val="Hyperlink"/>
                <w:noProof/>
              </w:rPr>
              <w:t>Description</w:t>
            </w:r>
            <w:r>
              <w:rPr>
                <w:noProof/>
                <w:webHidden/>
              </w:rPr>
              <w:tab/>
            </w:r>
            <w:r>
              <w:rPr>
                <w:noProof/>
                <w:webHidden/>
              </w:rPr>
              <w:fldChar w:fldCharType="begin"/>
            </w:r>
            <w:r>
              <w:rPr>
                <w:noProof/>
                <w:webHidden/>
              </w:rPr>
              <w:instrText xml:space="preserve"> PAGEREF _Toc161076891 \h </w:instrText>
            </w:r>
            <w:r>
              <w:rPr>
                <w:noProof/>
                <w:webHidden/>
              </w:rPr>
            </w:r>
            <w:r>
              <w:rPr>
                <w:noProof/>
                <w:webHidden/>
              </w:rPr>
              <w:fldChar w:fldCharType="separate"/>
            </w:r>
            <w:r>
              <w:rPr>
                <w:noProof/>
                <w:webHidden/>
              </w:rPr>
              <w:t>3</w:t>
            </w:r>
            <w:r>
              <w:rPr>
                <w:noProof/>
                <w:webHidden/>
              </w:rPr>
              <w:fldChar w:fldCharType="end"/>
            </w:r>
          </w:hyperlink>
        </w:p>
        <w:p w14:paraId="77CBC5F0" w14:textId="3374636B" w:rsidR="00EF0299" w:rsidRDefault="00EF0299">
          <w:pPr>
            <w:pStyle w:val="TOC2"/>
            <w:tabs>
              <w:tab w:val="right" w:leader="dot" w:pos="9350"/>
            </w:tabs>
            <w:rPr>
              <w:rFonts w:eastAsiaTheme="minorEastAsia" w:cstheme="minorBidi"/>
              <w:smallCaps/>
              <w:noProof/>
              <w:sz w:val="24"/>
              <w:szCs w:val="24"/>
              <w:lang w:val="en-CA"/>
            </w:rPr>
          </w:pPr>
          <w:hyperlink w:anchor="_Toc161076892" w:history="1">
            <w:r w:rsidRPr="00042B9C">
              <w:rPr>
                <w:rStyle w:val="Hyperlink"/>
                <w:noProof/>
              </w:rPr>
              <w:t>Entity Relationship Diagram</w:t>
            </w:r>
            <w:r>
              <w:rPr>
                <w:noProof/>
                <w:webHidden/>
              </w:rPr>
              <w:tab/>
            </w:r>
            <w:r>
              <w:rPr>
                <w:noProof/>
                <w:webHidden/>
              </w:rPr>
              <w:fldChar w:fldCharType="begin"/>
            </w:r>
            <w:r>
              <w:rPr>
                <w:noProof/>
                <w:webHidden/>
              </w:rPr>
              <w:instrText xml:space="preserve"> PAGEREF _Toc161076892 \h </w:instrText>
            </w:r>
            <w:r>
              <w:rPr>
                <w:noProof/>
                <w:webHidden/>
              </w:rPr>
            </w:r>
            <w:r>
              <w:rPr>
                <w:noProof/>
                <w:webHidden/>
              </w:rPr>
              <w:fldChar w:fldCharType="separate"/>
            </w:r>
            <w:r>
              <w:rPr>
                <w:noProof/>
                <w:webHidden/>
              </w:rPr>
              <w:t>3</w:t>
            </w:r>
            <w:r>
              <w:rPr>
                <w:noProof/>
                <w:webHidden/>
              </w:rPr>
              <w:fldChar w:fldCharType="end"/>
            </w:r>
          </w:hyperlink>
        </w:p>
        <w:p w14:paraId="5F75720F" w14:textId="6ED3C8C0" w:rsidR="00EF0299" w:rsidRDefault="00EF0299">
          <w:pPr>
            <w:pStyle w:val="TOC2"/>
            <w:tabs>
              <w:tab w:val="right" w:leader="dot" w:pos="9350"/>
            </w:tabs>
            <w:rPr>
              <w:rFonts w:eastAsiaTheme="minorEastAsia" w:cstheme="minorBidi"/>
              <w:smallCaps/>
              <w:noProof/>
              <w:sz w:val="24"/>
              <w:szCs w:val="24"/>
              <w:lang w:val="en-CA"/>
            </w:rPr>
          </w:pPr>
          <w:hyperlink w:anchor="_Toc161076893" w:history="1">
            <w:r w:rsidRPr="00042B9C">
              <w:rPr>
                <w:rStyle w:val="Hyperlink"/>
                <w:noProof/>
              </w:rPr>
              <w:t>Data Type Identification, Entity - attributes</w:t>
            </w:r>
            <w:r>
              <w:rPr>
                <w:noProof/>
                <w:webHidden/>
              </w:rPr>
              <w:tab/>
            </w:r>
            <w:r>
              <w:rPr>
                <w:noProof/>
                <w:webHidden/>
              </w:rPr>
              <w:fldChar w:fldCharType="begin"/>
            </w:r>
            <w:r>
              <w:rPr>
                <w:noProof/>
                <w:webHidden/>
              </w:rPr>
              <w:instrText xml:space="preserve"> PAGEREF _Toc161076893 \h </w:instrText>
            </w:r>
            <w:r>
              <w:rPr>
                <w:noProof/>
                <w:webHidden/>
              </w:rPr>
            </w:r>
            <w:r>
              <w:rPr>
                <w:noProof/>
                <w:webHidden/>
              </w:rPr>
              <w:fldChar w:fldCharType="separate"/>
            </w:r>
            <w:r>
              <w:rPr>
                <w:noProof/>
                <w:webHidden/>
              </w:rPr>
              <w:t>4</w:t>
            </w:r>
            <w:r>
              <w:rPr>
                <w:noProof/>
                <w:webHidden/>
              </w:rPr>
              <w:fldChar w:fldCharType="end"/>
            </w:r>
          </w:hyperlink>
        </w:p>
        <w:p w14:paraId="37A59C9D" w14:textId="78D5AB45" w:rsidR="00EF0299" w:rsidRDefault="00EF0299">
          <w:pPr>
            <w:pStyle w:val="TOC3"/>
            <w:tabs>
              <w:tab w:val="right" w:leader="dot" w:pos="9350"/>
            </w:tabs>
            <w:rPr>
              <w:rFonts w:eastAsiaTheme="minorEastAsia" w:cstheme="minorBidi"/>
              <w:i/>
              <w:iCs/>
              <w:noProof/>
              <w:sz w:val="24"/>
              <w:szCs w:val="24"/>
              <w:lang w:val="en-CA"/>
            </w:rPr>
          </w:pPr>
          <w:hyperlink w:anchor="_Toc161076894" w:history="1">
            <w:r w:rsidRPr="00042B9C">
              <w:rPr>
                <w:rStyle w:val="Hyperlink"/>
                <w:noProof/>
              </w:rPr>
              <w:t>Business</w:t>
            </w:r>
            <w:r>
              <w:rPr>
                <w:noProof/>
                <w:webHidden/>
              </w:rPr>
              <w:tab/>
            </w:r>
            <w:r>
              <w:rPr>
                <w:noProof/>
                <w:webHidden/>
              </w:rPr>
              <w:fldChar w:fldCharType="begin"/>
            </w:r>
            <w:r>
              <w:rPr>
                <w:noProof/>
                <w:webHidden/>
              </w:rPr>
              <w:instrText xml:space="preserve"> PAGEREF _Toc161076894 \h </w:instrText>
            </w:r>
            <w:r>
              <w:rPr>
                <w:noProof/>
                <w:webHidden/>
              </w:rPr>
            </w:r>
            <w:r>
              <w:rPr>
                <w:noProof/>
                <w:webHidden/>
              </w:rPr>
              <w:fldChar w:fldCharType="separate"/>
            </w:r>
            <w:r>
              <w:rPr>
                <w:noProof/>
                <w:webHidden/>
              </w:rPr>
              <w:t>4</w:t>
            </w:r>
            <w:r>
              <w:rPr>
                <w:noProof/>
                <w:webHidden/>
              </w:rPr>
              <w:fldChar w:fldCharType="end"/>
            </w:r>
          </w:hyperlink>
        </w:p>
        <w:p w14:paraId="677613D7" w14:textId="14CD318B" w:rsidR="00EF0299" w:rsidRDefault="00EF0299">
          <w:pPr>
            <w:pStyle w:val="TOC3"/>
            <w:tabs>
              <w:tab w:val="right" w:leader="dot" w:pos="9350"/>
            </w:tabs>
            <w:rPr>
              <w:rFonts w:eastAsiaTheme="minorEastAsia" w:cstheme="minorBidi"/>
              <w:i/>
              <w:iCs/>
              <w:noProof/>
              <w:sz w:val="24"/>
              <w:szCs w:val="24"/>
              <w:lang w:val="en-CA"/>
            </w:rPr>
          </w:pPr>
          <w:hyperlink w:anchor="_Toc161076895" w:history="1">
            <w:r w:rsidRPr="00042B9C">
              <w:rPr>
                <w:rStyle w:val="Hyperlink"/>
                <w:noProof/>
              </w:rPr>
              <w:t>Hours and Attributes</w:t>
            </w:r>
            <w:r>
              <w:rPr>
                <w:noProof/>
                <w:webHidden/>
              </w:rPr>
              <w:tab/>
            </w:r>
            <w:r>
              <w:rPr>
                <w:noProof/>
                <w:webHidden/>
              </w:rPr>
              <w:fldChar w:fldCharType="begin"/>
            </w:r>
            <w:r>
              <w:rPr>
                <w:noProof/>
                <w:webHidden/>
              </w:rPr>
              <w:instrText xml:space="preserve"> PAGEREF _Toc161076895 \h </w:instrText>
            </w:r>
            <w:r>
              <w:rPr>
                <w:noProof/>
                <w:webHidden/>
              </w:rPr>
            </w:r>
            <w:r>
              <w:rPr>
                <w:noProof/>
                <w:webHidden/>
              </w:rPr>
              <w:fldChar w:fldCharType="separate"/>
            </w:r>
            <w:r>
              <w:rPr>
                <w:noProof/>
                <w:webHidden/>
              </w:rPr>
              <w:t>4</w:t>
            </w:r>
            <w:r>
              <w:rPr>
                <w:noProof/>
                <w:webHidden/>
              </w:rPr>
              <w:fldChar w:fldCharType="end"/>
            </w:r>
          </w:hyperlink>
        </w:p>
        <w:p w14:paraId="37E41305" w14:textId="33E60D59" w:rsidR="00EF0299" w:rsidRDefault="00EF0299">
          <w:pPr>
            <w:pStyle w:val="TOC3"/>
            <w:tabs>
              <w:tab w:val="right" w:leader="dot" w:pos="9350"/>
            </w:tabs>
            <w:rPr>
              <w:rFonts w:eastAsiaTheme="minorEastAsia" w:cstheme="minorBidi"/>
              <w:i/>
              <w:iCs/>
              <w:noProof/>
              <w:sz w:val="24"/>
              <w:szCs w:val="24"/>
              <w:lang w:val="en-CA"/>
            </w:rPr>
          </w:pPr>
          <w:hyperlink w:anchor="_Toc161076896" w:history="1">
            <w:r w:rsidRPr="00042B9C">
              <w:rPr>
                <w:rStyle w:val="Hyperlink"/>
                <w:noProof/>
              </w:rPr>
              <w:t>Review, Checkin, Photo</w:t>
            </w:r>
            <w:r>
              <w:rPr>
                <w:noProof/>
                <w:webHidden/>
              </w:rPr>
              <w:tab/>
            </w:r>
            <w:r>
              <w:rPr>
                <w:noProof/>
                <w:webHidden/>
              </w:rPr>
              <w:fldChar w:fldCharType="begin"/>
            </w:r>
            <w:r>
              <w:rPr>
                <w:noProof/>
                <w:webHidden/>
              </w:rPr>
              <w:instrText xml:space="preserve"> PAGEREF _Toc161076896 \h </w:instrText>
            </w:r>
            <w:r>
              <w:rPr>
                <w:noProof/>
                <w:webHidden/>
              </w:rPr>
            </w:r>
            <w:r>
              <w:rPr>
                <w:noProof/>
                <w:webHidden/>
              </w:rPr>
              <w:fldChar w:fldCharType="separate"/>
            </w:r>
            <w:r>
              <w:rPr>
                <w:noProof/>
                <w:webHidden/>
              </w:rPr>
              <w:t>5</w:t>
            </w:r>
            <w:r>
              <w:rPr>
                <w:noProof/>
                <w:webHidden/>
              </w:rPr>
              <w:fldChar w:fldCharType="end"/>
            </w:r>
          </w:hyperlink>
        </w:p>
        <w:p w14:paraId="43BA8095" w14:textId="35C531C4" w:rsidR="00EF0299" w:rsidRDefault="00EF0299">
          <w:pPr>
            <w:pStyle w:val="TOC3"/>
            <w:tabs>
              <w:tab w:val="right" w:leader="dot" w:pos="9350"/>
            </w:tabs>
            <w:rPr>
              <w:rFonts w:eastAsiaTheme="minorEastAsia" w:cstheme="minorBidi"/>
              <w:i/>
              <w:iCs/>
              <w:noProof/>
              <w:sz w:val="24"/>
              <w:szCs w:val="24"/>
              <w:lang w:val="en-CA"/>
            </w:rPr>
          </w:pPr>
          <w:hyperlink w:anchor="_Toc161076897" w:history="1">
            <w:r w:rsidRPr="00042B9C">
              <w:rPr>
                <w:rStyle w:val="Hyperlink"/>
                <w:noProof/>
              </w:rPr>
              <w:t>Users</w:t>
            </w:r>
            <w:r>
              <w:rPr>
                <w:noProof/>
                <w:webHidden/>
              </w:rPr>
              <w:tab/>
            </w:r>
            <w:r>
              <w:rPr>
                <w:noProof/>
                <w:webHidden/>
              </w:rPr>
              <w:fldChar w:fldCharType="begin"/>
            </w:r>
            <w:r>
              <w:rPr>
                <w:noProof/>
                <w:webHidden/>
              </w:rPr>
              <w:instrText xml:space="preserve"> PAGEREF _Toc161076897 \h </w:instrText>
            </w:r>
            <w:r>
              <w:rPr>
                <w:noProof/>
                <w:webHidden/>
              </w:rPr>
            </w:r>
            <w:r>
              <w:rPr>
                <w:noProof/>
                <w:webHidden/>
              </w:rPr>
              <w:fldChar w:fldCharType="separate"/>
            </w:r>
            <w:r>
              <w:rPr>
                <w:noProof/>
                <w:webHidden/>
              </w:rPr>
              <w:t>5</w:t>
            </w:r>
            <w:r>
              <w:rPr>
                <w:noProof/>
                <w:webHidden/>
              </w:rPr>
              <w:fldChar w:fldCharType="end"/>
            </w:r>
          </w:hyperlink>
        </w:p>
        <w:p w14:paraId="64E39ED5" w14:textId="02CFAEEB" w:rsidR="00EF0299" w:rsidRDefault="00EF0299">
          <w:pPr>
            <w:pStyle w:val="TOC3"/>
            <w:tabs>
              <w:tab w:val="right" w:leader="dot" w:pos="9350"/>
            </w:tabs>
            <w:rPr>
              <w:rFonts w:eastAsiaTheme="minorEastAsia" w:cstheme="minorBidi"/>
              <w:i/>
              <w:iCs/>
              <w:noProof/>
              <w:sz w:val="24"/>
              <w:szCs w:val="24"/>
              <w:lang w:val="en-CA"/>
            </w:rPr>
          </w:pPr>
          <w:hyperlink w:anchor="_Toc161076898" w:history="1">
            <w:r w:rsidRPr="00042B9C">
              <w:rPr>
                <w:rStyle w:val="Hyperlink"/>
                <w:noProof/>
              </w:rPr>
              <w:t>Tips</w:t>
            </w:r>
            <w:r>
              <w:rPr>
                <w:noProof/>
                <w:webHidden/>
              </w:rPr>
              <w:tab/>
            </w:r>
            <w:r>
              <w:rPr>
                <w:noProof/>
                <w:webHidden/>
              </w:rPr>
              <w:fldChar w:fldCharType="begin"/>
            </w:r>
            <w:r>
              <w:rPr>
                <w:noProof/>
                <w:webHidden/>
              </w:rPr>
              <w:instrText xml:space="preserve"> PAGEREF _Toc161076898 \h </w:instrText>
            </w:r>
            <w:r>
              <w:rPr>
                <w:noProof/>
                <w:webHidden/>
              </w:rPr>
            </w:r>
            <w:r>
              <w:rPr>
                <w:noProof/>
                <w:webHidden/>
              </w:rPr>
              <w:fldChar w:fldCharType="separate"/>
            </w:r>
            <w:r>
              <w:rPr>
                <w:noProof/>
                <w:webHidden/>
              </w:rPr>
              <w:t>5</w:t>
            </w:r>
            <w:r>
              <w:rPr>
                <w:noProof/>
                <w:webHidden/>
              </w:rPr>
              <w:fldChar w:fldCharType="end"/>
            </w:r>
          </w:hyperlink>
        </w:p>
        <w:p w14:paraId="0B512EE5" w14:textId="6DF2D144" w:rsidR="00EF0299" w:rsidRDefault="00EF0299">
          <w:pPr>
            <w:pStyle w:val="TOC3"/>
            <w:tabs>
              <w:tab w:val="right" w:leader="dot" w:pos="9350"/>
            </w:tabs>
            <w:rPr>
              <w:rFonts w:eastAsiaTheme="minorEastAsia" w:cstheme="minorBidi"/>
              <w:i/>
              <w:iCs/>
              <w:noProof/>
              <w:sz w:val="24"/>
              <w:szCs w:val="24"/>
              <w:lang w:val="en-CA"/>
            </w:rPr>
          </w:pPr>
          <w:hyperlink w:anchor="_Toc161076899" w:history="1">
            <w:r w:rsidRPr="00042B9C">
              <w:rPr>
                <w:rStyle w:val="Hyperlink"/>
                <w:noProof/>
              </w:rPr>
              <w:t>Friend</w:t>
            </w:r>
            <w:r>
              <w:rPr>
                <w:noProof/>
                <w:webHidden/>
              </w:rPr>
              <w:tab/>
            </w:r>
            <w:r>
              <w:rPr>
                <w:noProof/>
                <w:webHidden/>
              </w:rPr>
              <w:fldChar w:fldCharType="begin"/>
            </w:r>
            <w:r>
              <w:rPr>
                <w:noProof/>
                <w:webHidden/>
              </w:rPr>
              <w:instrText xml:space="preserve"> PAGEREF _Toc161076899 \h </w:instrText>
            </w:r>
            <w:r>
              <w:rPr>
                <w:noProof/>
                <w:webHidden/>
              </w:rPr>
            </w:r>
            <w:r>
              <w:rPr>
                <w:noProof/>
                <w:webHidden/>
              </w:rPr>
              <w:fldChar w:fldCharType="separate"/>
            </w:r>
            <w:r>
              <w:rPr>
                <w:noProof/>
                <w:webHidden/>
              </w:rPr>
              <w:t>5</w:t>
            </w:r>
            <w:r>
              <w:rPr>
                <w:noProof/>
                <w:webHidden/>
              </w:rPr>
              <w:fldChar w:fldCharType="end"/>
            </w:r>
          </w:hyperlink>
        </w:p>
        <w:p w14:paraId="4480AEAE" w14:textId="7A210BCE" w:rsidR="00EF0299" w:rsidRDefault="00EF0299">
          <w:pPr>
            <w:pStyle w:val="TOC3"/>
            <w:tabs>
              <w:tab w:val="right" w:leader="dot" w:pos="9350"/>
            </w:tabs>
            <w:rPr>
              <w:rFonts w:eastAsiaTheme="minorEastAsia" w:cstheme="minorBidi"/>
              <w:i/>
              <w:iCs/>
              <w:noProof/>
              <w:sz w:val="24"/>
              <w:szCs w:val="24"/>
              <w:lang w:val="en-CA"/>
            </w:rPr>
          </w:pPr>
          <w:hyperlink w:anchor="_Toc161076900" w:history="1">
            <w:r w:rsidRPr="00042B9C">
              <w:rPr>
                <w:rStyle w:val="Hyperlink"/>
                <w:noProof/>
              </w:rPr>
              <w:t>Elite Years</w:t>
            </w:r>
            <w:r>
              <w:rPr>
                <w:noProof/>
                <w:webHidden/>
              </w:rPr>
              <w:tab/>
            </w:r>
            <w:r>
              <w:rPr>
                <w:noProof/>
                <w:webHidden/>
              </w:rPr>
              <w:fldChar w:fldCharType="begin"/>
            </w:r>
            <w:r>
              <w:rPr>
                <w:noProof/>
                <w:webHidden/>
              </w:rPr>
              <w:instrText xml:space="preserve"> PAGEREF _Toc161076900 \h </w:instrText>
            </w:r>
            <w:r>
              <w:rPr>
                <w:noProof/>
                <w:webHidden/>
              </w:rPr>
            </w:r>
            <w:r>
              <w:rPr>
                <w:noProof/>
                <w:webHidden/>
              </w:rPr>
              <w:fldChar w:fldCharType="separate"/>
            </w:r>
            <w:r>
              <w:rPr>
                <w:noProof/>
                <w:webHidden/>
              </w:rPr>
              <w:t>6</w:t>
            </w:r>
            <w:r>
              <w:rPr>
                <w:noProof/>
                <w:webHidden/>
              </w:rPr>
              <w:fldChar w:fldCharType="end"/>
            </w:r>
          </w:hyperlink>
        </w:p>
        <w:p w14:paraId="17BA187D" w14:textId="040758FF" w:rsidR="00EF0299" w:rsidRDefault="00EF0299">
          <w:pPr>
            <w:pStyle w:val="TOC2"/>
            <w:tabs>
              <w:tab w:val="right" w:leader="dot" w:pos="9350"/>
            </w:tabs>
            <w:rPr>
              <w:rFonts w:eastAsiaTheme="minorEastAsia" w:cstheme="minorBidi"/>
              <w:smallCaps/>
              <w:noProof/>
              <w:sz w:val="24"/>
              <w:szCs w:val="24"/>
              <w:lang w:val="en-CA"/>
            </w:rPr>
          </w:pPr>
          <w:hyperlink w:anchor="_Toc161076901" w:history="1">
            <w:r w:rsidRPr="00042B9C">
              <w:rPr>
                <w:rStyle w:val="Hyperlink"/>
                <w:noProof/>
              </w:rPr>
              <w:t>Relationship Analysis, Entity – relationships</w:t>
            </w:r>
            <w:r>
              <w:rPr>
                <w:noProof/>
                <w:webHidden/>
              </w:rPr>
              <w:tab/>
            </w:r>
            <w:r>
              <w:rPr>
                <w:noProof/>
                <w:webHidden/>
              </w:rPr>
              <w:fldChar w:fldCharType="begin"/>
            </w:r>
            <w:r>
              <w:rPr>
                <w:noProof/>
                <w:webHidden/>
              </w:rPr>
              <w:instrText xml:space="preserve"> PAGEREF _Toc161076901 \h </w:instrText>
            </w:r>
            <w:r>
              <w:rPr>
                <w:noProof/>
                <w:webHidden/>
              </w:rPr>
            </w:r>
            <w:r>
              <w:rPr>
                <w:noProof/>
                <w:webHidden/>
              </w:rPr>
              <w:fldChar w:fldCharType="separate"/>
            </w:r>
            <w:r>
              <w:rPr>
                <w:noProof/>
                <w:webHidden/>
              </w:rPr>
              <w:t>6</w:t>
            </w:r>
            <w:r>
              <w:rPr>
                <w:noProof/>
                <w:webHidden/>
              </w:rPr>
              <w:fldChar w:fldCharType="end"/>
            </w:r>
          </w:hyperlink>
        </w:p>
        <w:p w14:paraId="594A2DA1" w14:textId="48E065C4" w:rsidR="00EF0299" w:rsidRDefault="00EF0299">
          <w:pPr>
            <w:pStyle w:val="TOC3"/>
            <w:tabs>
              <w:tab w:val="right" w:leader="dot" w:pos="9350"/>
            </w:tabs>
            <w:rPr>
              <w:rFonts w:eastAsiaTheme="minorEastAsia" w:cstheme="minorBidi"/>
              <w:i/>
              <w:iCs/>
              <w:noProof/>
              <w:sz w:val="24"/>
              <w:szCs w:val="24"/>
              <w:lang w:val="en-CA"/>
            </w:rPr>
          </w:pPr>
          <w:hyperlink w:anchor="_Toc161076902" w:history="1">
            <w:r w:rsidRPr="00042B9C">
              <w:rPr>
                <w:rStyle w:val="Hyperlink"/>
                <w:noProof/>
              </w:rPr>
              <w:t>Business – Hours</w:t>
            </w:r>
            <w:r>
              <w:rPr>
                <w:noProof/>
                <w:webHidden/>
              </w:rPr>
              <w:tab/>
            </w:r>
            <w:r>
              <w:rPr>
                <w:noProof/>
                <w:webHidden/>
              </w:rPr>
              <w:fldChar w:fldCharType="begin"/>
            </w:r>
            <w:r>
              <w:rPr>
                <w:noProof/>
                <w:webHidden/>
              </w:rPr>
              <w:instrText xml:space="preserve"> PAGEREF _Toc161076902 \h </w:instrText>
            </w:r>
            <w:r>
              <w:rPr>
                <w:noProof/>
                <w:webHidden/>
              </w:rPr>
            </w:r>
            <w:r>
              <w:rPr>
                <w:noProof/>
                <w:webHidden/>
              </w:rPr>
              <w:fldChar w:fldCharType="separate"/>
            </w:r>
            <w:r>
              <w:rPr>
                <w:noProof/>
                <w:webHidden/>
              </w:rPr>
              <w:t>6</w:t>
            </w:r>
            <w:r>
              <w:rPr>
                <w:noProof/>
                <w:webHidden/>
              </w:rPr>
              <w:fldChar w:fldCharType="end"/>
            </w:r>
          </w:hyperlink>
        </w:p>
        <w:p w14:paraId="0DC55880" w14:textId="2B54A68B" w:rsidR="00EF0299" w:rsidRDefault="00EF0299">
          <w:pPr>
            <w:pStyle w:val="TOC3"/>
            <w:tabs>
              <w:tab w:val="right" w:leader="dot" w:pos="9350"/>
            </w:tabs>
            <w:rPr>
              <w:rFonts w:eastAsiaTheme="minorEastAsia" w:cstheme="minorBidi"/>
              <w:i/>
              <w:iCs/>
              <w:noProof/>
              <w:sz w:val="24"/>
              <w:szCs w:val="24"/>
              <w:lang w:val="en-CA"/>
            </w:rPr>
          </w:pPr>
          <w:hyperlink w:anchor="_Toc161076903" w:history="1">
            <w:r w:rsidRPr="00042B9C">
              <w:rPr>
                <w:rStyle w:val="Hyperlink"/>
                <w:noProof/>
              </w:rPr>
              <w:t>Business – Attribute</w:t>
            </w:r>
            <w:r>
              <w:rPr>
                <w:noProof/>
                <w:webHidden/>
              </w:rPr>
              <w:tab/>
            </w:r>
            <w:r>
              <w:rPr>
                <w:noProof/>
                <w:webHidden/>
              </w:rPr>
              <w:fldChar w:fldCharType="begin"/>
            </w:r>
            <w:r>
              <w:rPr>
                <w:noProof/>
                <w:webHidden/>
              </w:rPr>
              <w:instrText xml:space="preserve"> PAGEREF _Toc161076903 \h </w:instrText>
            </w:r>
            <w:r>
              <w:rPr>
                <w:noProof/>
                <w:webHidden/>
              </w:rPr>
            </w:r>
            <w:r>
              <w:rPr>
                <w:noProof/>
                <w:webHidden/>
              </w:rPr>
              <w:fldChar w:fldCharType="separate"/>
            </w:r>
            <w:r>
              <w:rPr>
                <w:noProof/>
                <w:webHidden/>
              </w:rPr>
              <w:t>6</w:t>
            </w:r>
            <w:r>
              <w:rPr>
                <w:noProof/>
                <w:webHidden/>
              </w:rPr>
              <w:fldChar w:fldCharType="end"/>
            </w:r>
          </w:hyperlink>
        </w:p>
        <w:p w14:paraId="66E0E643" w14:textId="65884329" w:rsidR="00EF0299" w:rsidRDefault="00EF0299">
          <w:pPr>
            <w:pStyle w:val="TOC3"/>
            <w:tabs>
              <w:tab w:val="right" w:leader="dot" w:pos="9350"/>
            </w:tabs>
            <w:rPr>
              <w:rFonts w:eastAsiaTheme="minorEastAsia" w:cstheme="minorBidi"/>
              <w:i/>
              <w:iCs/>
              <w:noProof/>
              <w:sz w:val="24"/>
              <w:szCs w:val="24"/>
              <w:lang w:val="en-CA"/>
            </w:rPr>
          </w:pPr>
          <w:hyperlink w:anchor="_Toc161076904" w:history="1">
            <w:r w:rsidRPr="00042B9C">
              <w:rPr>
                <w:rStyle w:val="Hyperlink"/>
                <w:noProof/>
              </w:rPr>
              <w:t>Business – Review</w:t>
            </w:r>
            <w:r>
              <w:rPr>
                <w:noProof/>
                <w:webHidden/>
              </w:rPr>
              <w:tab/>
            </w:r>
            <w:r>
              <w:rPr>
                <w:noProof/>
                <w:webHidden/>
              </w:rPr>
              <w:fldChar w:fldCharType="begin"/>
            </w:r>
            <w:r>
              <w:rPr>
                <w:noProof/>
                <w:webHidden/>
              </w:rPr>
              <w:instrText xml:space="preserve"> PAGEREF _Toc161076904 \h </w:instrText>
            </w:r>
            <w:r>
              <w:rPr>
                <w:noProof/>
                <w:webHidden/>
              </w:rPr>
            </w:r>
            <w:r>
              <w:rPr>
                <w:noProof/>
                <w:webHidden/>
              </w:rPr>
              <w:fldChar w:fldCharType="separate"/>
            </w:r>
            <w:r>
              <w:rPr>
                <w:noProof/>
                <w:webHidden/>
              </w:rPr>
              <w:t>6</w:t>
            </w:r>
            <w:r>
              <w:rPr>
                <w:noProof/>
                <w:webHidden/>
              </w:rPr>
              <w:fldChar w:fldCharType="end"/>
            </w:r>
          </w:hyperlink>
        </w:p>
        <w:p w14:paraId="5CEE8848" w14:textId="19DA5FDA" w:rsidR="00EF0299" w:rsidRDefault="00EF0299">
          <w:pPr>
            <w:pStyle w:val="TOC3"/>
            <w:tabs>
              <w:tab w:val="right" w:leader="dot" w:pos="9350"/>
            </w:tabs>
            <w:rPr>
              <w:rFonts w:eastAsiaTheme="minorEastAsia" w:cstheme="minorBidi"/>
              <w:i/>
              <w:iCs/>
              <w:noProof/>
              <w:sz w:val="24"/>
              <w:szCs w:val="24"/>
              <w:lang w:val="en-CA"/>
            </w:rPr>
          </w:pPr>
          <w:hyperlink w:anchor="_Toc161076905" w:history="1">
            <w:r w:rsidRPr="00042B9C">
              <w:rPr>
                <w:rStyle w:val="Hyperlink"/>
                <w:noProof/>
              </w:rPr>
              <w:t>Business – Checkin</w:t>
            </w:r>
            <w:r>
              <w:rPr>
                <w:noProof/>
                <w:webHidden/>
              </w:rPr>
              <w:tab/>
            </w:r>
            <w:r>
              <w:rPr>
                <w:noProof/>
                <w:webHidden/>
              </w:rPr>
              <w:fldChar w:fldCharType="begin"/>
            </w:r>
            <w:r>
              <w:rPr>
                <w:noProof/>
                <w:webHidden/>
              </w:rPr>
              <w:instrText xml:space="preserve"> PAGEREF _Toc161076905 \h </w:instrText>
            </w:r>
            <w:r>
              <w:rPr>
                <w:noProof/>
                <w:webHidden/>
              </w:rPr>
            </w:r>
            <w:r>
              <w:rPr>
                <w:noProof/>
                <w:webHidden/>
              </w:rPr>
              <w:fldChar w:fldCharType="separate"/>
            </w:r>
            <w:r>
              <w:rPr>
                <w:noProof/>
                <w:webHidden/>
              </w:rPr>
              <w:t>6</w:t>
            </w:r>
            <w:r>
              <w:rPr>
                <w:noProof/>
                <w:webHidden/>
              </w:rPr>
              <w:fldChar w:fldCharType="end"/>
            </w:r>
          </w:hyperlink>
        </w:p>
        <w:p w14:paraId="45EF1A3B" w14:textId="56D7E8FF" w:rsidR="00EF0299" w:rsidRDefault="00EF0299">
          <w:pPr>
            <w:pStyle w:val="TOC3"/>
            <w:tabs>
              <w:tab w:val="right" w:leader="dot" w:pos="9350"/>
            </w:tabs>
            <w:rPr>
              <w:rFonts w:eastAsiaTheme="minorEastAsia" w:cstheme="minorBidi"/>
              <w:i/>
              <w:iCs/>
              <w:noProof/>
              <w:sz w:val="24"/>
              <w:szCs w:val="24"/>
              <w:lang w:val="en-CA"/>
            </w:rPr>
          </w:pPr>
          <w:hyperlink w:anchor="_Toc161076906" w:history="1">
            <w:r w:rsidRPr="00042B9C">
              <w:rPr>
                <w:rStyle w:val="Hyperlink"/>
                <w:noProof/>
              </w:rPr>
              <w:t>User – Review</w:t>
            </w:r>
            <w:r>
              <w:rPr>
                <w:noProof/>
                <w:webHidden/>
              </w:rPr>
              <w:tab/>
            </w:r>
            <w:r>
              <w:rPr>
                <w:noProof/>
                <w:webHidden/>
              </w:rPr>
              <w:fldChar w:fldCharType="begin"/>
            </w:r>
            <w:r>
              <w:rPr>
                <w:noProof/>
                <w:webHidden/>
              </w:rPr>
              <w:instrText xml:space="preserve"> PAGEREF _Toc161076906 \h </w:instrText>
            </w:r>
            <w:r>
              <w:rPr>
                <w:noProof/>
                <w:webHidden/>
              </w:rPr>
            </w:r>
            <w:r>
              <w:rPr>
                <w:noProof/>
                <w:webHidden/>
              </w:rPr>
              <w:fldChar w:fldCharType="separate"/>
            </w:r>
            <w:r>
              <w:rPr>
                <w:noProof/>
                <w:webHidden/>
              </w:rPr>
              <w:t>7</w:t>
            </w:r>
            <w:r>
              <w:rPr>
                <w:noProof/>
                <w:webHidden/>
              </w:rPr>
              <w:fldChar w:fldCharType="end"/>
            </w:r>
          </w:hyperlink>
        </w:p>
        <w:p w14:paraId="00CE2EBE" w14:textId="3BD92B23" w:rsidR="00EF0299" w:rsidRDefault="00EF0299">
          <w:pPr>
            <w:pStyle w:val="TOC3"/>
            <w:tabs>
              <w:tab w:val="right" w:leader="dot" w:pos="9350"/>
            </w:tabs>
            <w:rPr>
              <w:rFonts w:eastAsiaTheme="minorEastAsia" w:cstheme="minorBidi"/>
              <w:i/>
              <w:iCs/>
              <w:noProof/>
              <w:sz w:val="24"/>
              <w:szCs w:val="24"/>
              <w:lang w:val="en-CA"/>
            </w:rPr>
          </w:pPr>
          <w:hyperlink w:anchor="_Toc161076907" w:history="1">
            <w:r w:rsidRPr="00042B9C">
              <w:rPr>
                <w:rStyle w:val="Hyperlink"/>
                <w:noProof/>
              </w:rPr>
              <w:t>User – Tip</w:t>
            </w:r>
            <w:r>
              <w:rPr>
                <w:noProof/>
                <w:webHidden/>
              </w:rPr>
              <w:tab/>
            </w:r>
            <w:r>
              <w:rPr>
                <w:noProof/>
                <w:webHidden/>
              </w:rPr>
              <w:fldChar w:fldCharType="begin"/>
            </w:r>
            <w:r>
              <w:rPr>
                <w:noProof/>
                <w:webHidden/>
              </w:rPr>
              <w:instrText xml:space="preserve"> PAGEREF _Toc161076907 \h </w:instrText>
            </w:r>
            <w:r>
              <w:rPr>
                <w:noProof/>
                <w:webHidden/>
              </w:rPr>
            </w:r>
            <w:r>
              <w:rPr>
                <w:noProof/>
                <w:webHidden/>
              </w:rPr>
              <w:fldChar w:fldCharType="separate"/>
            </w:r>
            <w:r>
              <w:rPr>
                <w:noProof/>
                <w:webHidden/>
              </w:rPr>
              <w:t>7</w:t>
            </w:r>
            <w:r>
              <w:rPr>
                <w:noProof/>
                <w:webHidden/>
              </w:rPr>
              <w:fldChar w:fldCharType="end"/>
            </w:r>
          </w:hyperlink>
        </w:p>
        <w:p w14:paraId="00E3D252" w14:textId="0DE3267F" w:rsidR="00EF0299" w:rsidRDefault="00EF0299">
          <w:pPr>
            <w:pStyle w:val="TOC3"/>
            <w:tabs>
              <w:tab w:val="right" w:leader="dot" w:pos="9350"/>
            </w:tabs>
            <w:rPr>
              <w:rFonts w:eastAsiaTheme="minorEastAsia" w:cstheme="minorBidi"/>
              <w:i/>
              <w:iCs/>
              <w:noProof/>
              <w:sz w:val="24"/>
              <w:szCs w:val="24"/>
              <w:lang w:val="en-CA"/>
            </w:rPr>
          </w:pPr>
          <w:hyperlink w:anchor="_Toc161076908" w:history="1">
            <w:r w:rsidRPr="00042B9C">
              <w:rPr>
                <w:rStyle w:val="Hyperlink"/>
                <w:noProof/>
              </w:rPr>
              <w:t>User – Friend</w:t>
            </w:r>
            <w:r>
              <w:rPr>
                <w:noProof/>
                <w:webHidden/>
              </w:rPr>
              <w:tab/>
            </w:r>
            <w:r>
              <w:rPr>
                <w:noProof/>
                <w:webHidden/>
              </w:rPr>
              <w:fldChar w:fldCharType="begin"/>
            </w:r>
            <w:r>
              <w:rPr>
                <w:noProof/>
                <w:webHidden/>
              </w:rPr>
              <w:instrText xml:space="preserve"> PAGEREF _Toc161076908 \h </w:instrText>
            </w:r>
            <w:r>
              <w:rPr>
                <w:noProof/>
                <w:webHidden/>
              </w:rPr>
            </w:r>
            <w:r>
              <w:rPr>
                <w:noProof/>
                <w:webHidden/>
              </w:rPr>
              <w:fldChar w:fldCharType="separate"/>
            </w:r>
            <w:r>
              <w:rPr>
                <w:noProof/>
                <w:webHidden/>
              </w:rPr>
              <w:t>7</w:t>
            </w:r>
            <w:r>
              <w:rPr>
                <w:noProof/>
                <w:webHidden/>
              </w:rPr>
              <w:fldChar w:fldCharType="end"/>
            </w:r>
          </w:hyperlink>
        </w:p>
        <w:p w14:paraId="3F08361C" w14:textId="4763408D" w:rsidR="00EF0299" w:rsidRDefault="00EF0299">
          <w:pPr>
            <w:pStyle w:val="TOC3"/>
            <w:tabs>
              <w:tab w:val="right" w:leader="dot" w:pos="9350"/>
            </w:tabs>
            <w:rPr>
              <w:rFonts w:eastAsiaTheme="minorEastAsia" w:cstheme="minorBidi"/>
              <w:i/>
              <w:iCs/>
              <w:noProof/>
              <w:sz w:val="24"/>
              <w:szCs w:val="24"/>
              <w:lang w:val="en-CA"/>
            </w:rPr>
          </w:pPr>
          <w:hyperlink w:anchor="_Toc161076909" w:history="1">
            <w:r w:rsidRPr="00042B9C">
              <w:rPr>
                <w:rStyle w:val="Hyperlink"/>
                <w:noProof/>
              </w:rPr>
              <w:t>User – Elite Years</w:t>
            </w:r>
            <w:r>
              <w:rPr>
                <w:noProof/>
                <w:webHidden/>
              </w:rPr>
              <w:tab/>
            </w:r>
            <w:r>
              <w:rPr>
                <w:noProof/>
                <w:webHidden/>
              </w:rPr>
              <w:fldChar w:fldCharType="begin"/>
            </w:r>
            <w:r>
              <w:rPr>
                <w:noProof/>
                <w:webHidden/>
              </w:rPr>
              <w:instrText xml:space="preserve"> PAGEREF _Toc161076909 \h </w:instrText>
            </w:r>
            <w:r>
              <w:rPr>
                <w:noProof/>
                <w:webHidden/>
              </w:rPr>
            </w:r>
            <w:r>
              <w:rPr>
                <w:noProof/>
                <w:webHidden/>
              </w:rPr>
              <w:fldChar w:fldCharType="separate"/>
            </w:r>
            <w:r>
              <w:rPr>
                <w:noProof/>
                <w:webHidden/>
              </w:rPr>
              <w:t>7</w:t>
            </w:r>
            <w:r>
              <w:rPr>
                <w:noProof/>
                <w:webHidden/>
              </w:rPr>
              <w:fldChar w:fldCharType="end"/>
            </w:r>
          </w:hyperlink>
        </w:p>
        <w:p w14:paraId="3910967E" w14:textId="1B038E0F" w:rsidR="00EF0299" w:rsidRDefault="00EF0299">
          <w:pPr>
            <w:pStyle w:val="TOC2"/>
            <w:tabs>
              <w:tab w:val="right" w:leader="dot" w:pos="9350"/>
            </w:tabs>
            <w:rPr>
              <w:rFonts w:eastAsiaTheme="minorEastAsia" w:cstheme="minorBidi"/>
              <w:smallCaps/>
              <w:noProof/>
              <w:sz w:val="24"/>
              <w:szCs w:val="24"/>
              <w:lang w:val="en-CA"/>
            </w:rPr>
          </w:pPr>
          <w:hyperlink w:anchor="_Toc161076910" w:history="1">
            <w:r w:rsidRPr="00042B9C">
              <w:rPr>
                <w:rStyle w:val="Hyperlink"/>
                <w:noProof/>
              </w:rPr>
              <w:t>Profiling the Dataset</w:t>
            </w:r>
            <w:r>
              <w:rPr>
                <w:noProof/>
                <w:webHidden/>
              </w:rPr>
              <w:tab/>
            </w:r>
            <w:r>
              <w:rPr>
                <w:noProof/>
                <w:webHidden/>
              </w:rPr>
              <w:fldChar w:fldCharType="begin"/>
            </w:r>
            <w:r>
              <w:rPr>
                <w:noProof/>
                <w:webHidden/>
              </w:rPr>
              <w:instrText xml:space="preserve"> PAGEREF _Toc161076910 \h </w:instrText>
            </w:r>
            <w:r>
              <w:rPr>
                <w:noProof/>
                <w:webHidden/>
              </w:rPr>
            </w:r>
            <w:r>
              <w:rPr>
                <w:noProof/>
                <w:webHidden/>
              </w:rPr>
              <w:fldChar w:fldCharType="separate"/>
            </w:r>
            <w:r>
              <w:rPr>
                <w:noProof/>
                <w:webHidden/>
              </w:rPr>
              <w:t>7</w:t>
            </w:r>
            <w:r>
              <w:rPr>
                <w:noProof/>
                <w:webHidden/>
              </w:rPr>
              <w:fldChar w:fldCharType="end"/>
            </w:r>
          </w:hyperlink>
        </w:p>
        <w:p w14:paraId="4C6A217C" w14:textId="2A57ADDB" w:rsidR="00EF0299" w:rsidRDefault="00EF0299">
          <w:pPr>
            <w:pStyle w:val="TOC1"/>
            <w:tabs>
              <w:tab w:val="right" w:leader="dot" w:pos="9350"/>
            </w:tabs>
            <w:rPr>
              <w:rFonts w:eastAsiaTheme="minorEastAsia" w:cstheme="minorBidi"/>
              <w:b w:val="0"/>
              <w:bCs w:val="0"/>
              <w:caps/>
              <w:noProof/>
              <w:lang w:val="en-CA"/>
            </w:rPr>
          </w:pPr>
          <w:hyperlink w:anchor="_Toc161076911" w:history="1">
            <w:r w:rsidRPr="00042B9C">
              <w:rPr>
                <w:rStyle w:val="Hyperlink"/>
                <w:noProof/>
              </w:rPr>
              <w:t>Data Quality Assessment</w:t>
            </w:r>
            <w:r>
              <w:rPr>
                <w:noProof/>
                <w:webHidden/>
              </w:rPr>
              <w:tab/>
            </w:r>
            <w:r>
              <w:rPr>
                <w:noProof/>
                <w:webHidden/>
              </w:rPr>
              <w:fldChar w:fldCharType="begin"/>
            </w:r>
            <w:r>
              <w:rPr>
                <w:noProof/>
                <w:webHidden/>
              </w:rPr>
              <w:instrText xml:space="preserve"> PAGEREF _Toc161076911 \h </w:instrText>
            </w:r>
            <w:r>
              <w:rPr>
                <w:noProof/>
                <w:webHidden/>
              </w:rPr>
            </w:r>
            <w:r>
              <w:rPr>
                <w:noProof/>
                <w:webHidden/>
              </w:rPr>
              <w:fldChar w:fldCharType="separate"/>
            </w:r>
            <w:r>
              <w:rPr>
                <w:noProof/>
                <w:webHidden/>
              </w:rPr>
              <w:t>10</w:t>
            </w:r>
            <w:r>
              <w:rPr>
                <w:noProof/>
                <w:webHidden/>
              </w:rPr>
              <w:fldChar w:fldCharType="end"/>
            </w:r>
          </w:hyperlink>
        </w:p>
        <w:p w14:paraId="1E93775A" w14:textId="13DD87BC" w:rsidR="00EF0299" w:rsidRDefault="00EF0299">
          <w:pPr>
            <w:pStyle w:val="TOC1"/>
            <w:tabs>
              <w:tab w:val="right" w:leader="dot" w:pos="9350"/>
            </w:tabs>
            <w:rPr>
              <w:rFonts w:eastAsiaTheme="minorEastAsia" w:cstheme="minorBidi"/>
              <w:b w:val="0"/>
              <w:bCs w:val="0"/>
              <w:caps/>
              <w:noProof/>
              <w:lang w:val="en-CA"/>
            </w:rPr>
          </w:pPr>
          <w:hyperlink w:anchor="_Toc161076912" w:history="1">
            <w:r w:rsidRPr="00042B9C">
              <w:rPr>
                <w:rStyle w:val="Hyperlink"/>
                <w:noProof/>
              </w:rPr>
              <w:t>Value Distribution</w:t>
            </w:r>
            <w:r>
              <w:rPr>
                <w:noProof/>
                <w:webHidden/>
              </w:rPr>
              <w:tab/>
            </w:r>
            <w:r>
              <w:rPr>
                <w:noProof/>
                <w:webHidden/>
              </w:rPr>
              <w:fldChar w:fldCharType="begin"/>
            </w:r>
            <w:r>
              <w:rPr>
                <w:noProof/>
                <w:webHidden/>
              </w:rPr>
              <w:instrText xml:space="preserve"> PAGEREF _Toc161076912 \h </w:instrText>
            </w:r>
            <w:r>
              <w:rPr>
                <w:noProof/>
                <w:webHidden/>
              </w:rPr>
            </w:r>
            <w:r>
              <w:rPr>
                <w:noProof/>
                <w:webHidden/>
              </w:rPr>
              <w:fldChar w:fldCharType="separate"/>
            </w:r>
            <w:r>
              <w:rPr>
                <w:noProof/>
                <w:webHidden/>
              </w:rPr>
              <w:t>10</w:t>
            </w:r>
            <w:r>
              <w:rPr>
                <w:noProof/>
                <w:webHidden/>
              </w:rPr>
              <w:fldChar w:fldCharType="end"/>
            </w:r>
          </w:hyperlink>
        </w:p>
        <w:p w14:paraId="1A56815A" w14:textId="2B9AB88A" w:rsidR="00EF0299" w:rsidRDefault="00EF0299">
          <w:pPr>
            <w:pStyle w:val="TOC1"/>
            <w:tabs>
              <w:tab w:val="right" w:leader="dot" w:pos="9350"/>
            </w:tabs>
            <w:rPr>
              <w:rFonts w:eastAsiaTheme="minorEastAsia" w:cstheme="minorBidi"/>
              <w:b w:val="0"/>
              <w:bCs w:val="0"/>
              <w:caps/>
              <w:noProof/>
              <w:lang w:val="en-CA"/>
            </w:rPr>
          </w:pPr>
          <w:hyperlink w:anchor="_Toc161076913" w:history="1">
            <w:r w:rsidRPr="00042B9C">
              <w:rPr>
                <w:rStyle w:val="Hyperlink"/>
                <w:noProof/>
              </w:rPr>
              <w:t>Summary Statistics</w:t>
            </w:r>
            <w:r>
              <w:rPr>
                <w:noProof/>
                <w:webHidden/>
              </w:rPr>
              <w:tab/>
            </w:r>
            <w:r>
              <w:rPr>
                <w:noProof/>
                <w:webHidden/>
              </w:rPr>
              <w:fldChar w:fldCharType="begin"/>
            </w:r>
            <w:r>
              <w:rPr>
                <w:noProof/>
                <w:webHidden/>
              </w:rPr>
              <w:instrText xml:space="preserve"> PAGEREF _Toc161076913 \h </w:instrText>
            </w:r>
            <w:r>
              <w:rPr>
                <w:noProof/>
                <w:webHidden/>
              </w:rPr>
            </w:r>
            <w:r>
              <w:rPr>
                <w:noProof/>
                <w:webHidden/>
              </w:rPr>
              <w:fldChar w:fldCharType="separate"/>
            </w:r>
            <w:r>
              <w:rPr>
                <w:noProof/>
                <w:webHidden/>
              </w:rPr>
              <w:t>16</w:t>
            </w:r>
            <w:r>
              <w:rPr>
                <w:noProof/>
                <w:webHidden/>
              </w:rPr>
              <w:fldChar w:fldCharType="end"/>
            </w:r>
          </w:hyperlink>
        </w:p>
        <w:p w14:paraId="03AD2261" w14:textId="577AF824" w:rsidR="00EF0299" w:rsidRDefault="00EF0299">
          <w:pPr>
            <w:pStyle w:val="TOC1"/>
            <w:tabs>
              <w:tab w:val="right" w:leader="dot" w:pos="9350"/>
            </w:tabs>
            <w:rPr>
              <w:rFonts w:eastAsiaTheme="minorEastAsia" w:cstheme="minorBidi"/>
              <w:b w:val="0"/>
              <w:bCs w:val="0"/>
              <w:caps/>
              <w:noProof/>
              <w:lang w:val="en-CA"/>
            </w:rPr>
          </w:pPr>
          <w:hyperlink w:anchor="_Toc161076914" w:history="1">
            <w:r w:rsidRPr="00042B9C">
              <w:rPr>
                <w:rStyle w:val="Hyperlink"/>
                <w:noProof/>
              </w:rPr>
              <w:t>Inferences and Analysis</w:t>
            </w:r>
            <w:r>
              <w:rPr>
                <w:noProof/>
                <w:webHidden/>
              </w:rPr>
              <w:tab/>
            </w:r>
            <w:r>
              <w:rPr>
                <w:noProof/>
                <w:webHidden/>
              </w:rPr>
              <w:fldChar w:fldCharType="begin"/>
            </w:r>
            <w:r>
              <w:rPr>
                <w:noProof/>
                <w:webHidden/>
              </w:rPr>
              <w:instrText xml:space="preserve"> PAGEREF _Toc161076914 \h </w:instrText>
            </w:r>
            <w:r>
              <w:rPr>
                <w:noProof/>
                <w:webHidden/>
              </w:rPr>
            </w:r>
            <w:r>
              <w:rPr>
                <w:noProof/>
                <w:webHidden/>
              </w:rPr>
              <w:fldChar w:fldCharType="separate"/>
            </w:r>
            <w:r>
              <w:rPr>
                <w:noProof/>
                <w:webHidden/>
              </w:rPr>
              <w:t>18</w:t>
            </w:r>
            <w:r>
              <w:rPr>
                <w:noProof/>
                <w:webHidden/>
              </w:rPr>
              <w:fldChar w:fldCharType="end"/>
            </w:r>
          </w:hyperlink>
        </w:p>
        <w:p w14:paraId="240C9E0F" w14:textId="15E42133" w:rsidR="00EF0299" w:rsidRDefault="00EF0299">
          <w:pPr>
            <w:pStyle w:val="TOC2"/>
            <w:tabs>
              <w:tab w:val="right" w:leader="dot" w:pos="9350"/>
            </w:tabs>
            <w:rPr>
              <w:rFonts w:eastAsiaTheme="minorEastAsia" w:cstheme="minorBidi"/>
              <w:smallCaps/>
              <w:noProof/>
              <w:sz w:val="24"/>
              <w:szCs w:val="24"/>
              <w:lang w:val="en-CA"/>
            </w:rPr>
          </w:pPr>
          <w:hyperlink w:anchor="_Toc161076915" w:history="1">
            <w:r w:rsidRPr="00042B9C">
              <w:rPr>
                <w:rStyle w:val="Hyperlink"/>
                <w:noProof/>
                <w:lang w:val="en-CA"/>
              </w:rPr>
              <w:t>Yelp Analysis:</w:t>
            </w:r>
            <w:r>
              <w:rPr>
                <w:noProof/>
                <w:webHidden/>
              </w:rPr>
              <w:tab/>
            </w:r>
            <w:r>
              <w:rPr>
                <w:noProof/>
                <w:webHidden/>
              </w:rPr>
              <w:fldChar w:fldCharType="begin"/>
            </w:r>
            <w:r>
              <w:rPr>
                <w:noProof/>
                <w:webHidden/>
              </w:rPr>
              <w:instrText xml:space="preserve"> PAGEREF _Toc161076915 \h </w:instrText>
            </w:r>
            <w:r>
              <w:rPr>
                <w:noProof/>
                <w:webHidden/>
              </w:rPr>
            </w:r>
            <w:r>
              <w:rPr>
                <w:noProof/>
                <w:webHidden/>
              </w:rPr>
              <w:fldChar w:fldCharType="separate"/>
            </w:r>
            <w:r>
              <w:rPr>
                <w:noProof/>
                <w:webHidden/>
              </w:rPr>
              <w:t>21</w:t>
            </w:r>
            <w:r>
              <w:rPr>
                <w:noProof/>
                <w:webHidden/>
              </w:rPr>
              <w:fldChar w:fldCharType="end"/>
            </w:r>
          </w:hyperlink>
        </w:p>
        <w:p w14:paraId="13186F7B" w14:textId="09923895" w:rsidR="00EF0299" w:rsidRDefault="00EF0299">
          <w:pPr>
            <w:pStyle w:val="TOC1"/>
            <w:tabs>
              <w:tab w:val="right" w:leader="dot" w:pos="9350"/>
            </w:tabs>
            <w:rPr>
              <w:rFonts w:eastAsiaTheme="minorEastAsia" w:cstheme="minorBidi"/>
              <w:b w:val="0"/>
              <w:bCs w:val="0"/>
              <w:caps/>
              <w:noProof/>
              <w:lang w:val="en-CA"/>
            </w:rPr>
          </w:pPr>
          <w:hyperlink w:anchor="_Toc161076916" w:history="1">
            <w:r w:rsidRPr="00042B9C">
              <w:rPr>
                <w:rStyle w:val="Hyperlink"/>
                <w:noProof/>
              </w:rPr>
              <w:t>Final Results</w:t>
            </w:r>
            <w:r>
              <w:rPr>
                <w:noProof/>
                <w:webHidden/>
              </w:rPr>
              <w:tab/>
            </w:r>
            <w:r>
              <w:rPr>
                <w:noProof/>
                <w:webHidden/>
              </w:rPr>
              <w:fldChar w:fldCharType="begin"/>
            </w:r>
            <w:r>
              <w:rPr>
                <w:noProof/>
                <w:webHidden/>
              </w:rPr>
              <w:instrText xml:space="preserve"> PAGEREF _Toc161076916 \h </w:instrText>
            </w:r>
            <w:r>
              <w:rPr>
                <w:noProof/>
                <w:webHidden/>
              </w:rPr>
            </w:r>
            <w:r>
              <w:rPr>
                <w:noProof/>
                <w:webHidden/>
              </w:rPr>
              <w:fldChar w:fldCharType="separate"/>
            </w:r>
            <w:r>
              <w:rPr>
                <w:noProof/>
                <w:webHidden/>
              </w:rPr>
              <w:t>23</w:t>
            </w:r>
            <w:r>
              <w:rPr>
                <w:noProof/>
                <w:webHidden/>
              </w:rPr>
              <w:fldChar w:fldCharType="end"/>
            </w:r>
          </w:hyperlink>
        </w:p>
        <w:p w14:paraId="2B7986D8" w14:textId="3C0B48DE" w:rsidR="00EF0299" w:rsidRDefault="00EF0299">
          <w:pPr>
            <w:pStyle w:val="TOC1"/>
            <w:tabs>
              <w:tab w:val="right" w:leader="dot" w:pos="9350"/>
            </w:tabs>
            <w:rPr>
              <w:rFonts w:eastAsiaTheme="minorEastAsia" w:cstheme="minorBidi"/>
              <w:b w:val="0"/>
              <w:bCs w:val="0"/>
              <w:caps/>
              <w:noProof/>
              <w:lang w:val="en-CA"/>
            </w:rPr>
          </w:pPr>
          <w:hyperlink w:anchor="_Toc161076917" w:history="1">
            <w:r w:rsidRPr="00042B9C">
              <w:rPr>
                <w:rStyle w:val="Hyperlink"/>
                <w:noProof/>
              </w:rPr>
              <w:t>References</w:t>
            </w:r>
            <w:r>
              <w:rPr>
                <w:noProof/>
                <w:webHidden/>
              </w:rPr>
              <w:tab/>
            </w:r>
            <w:r>
              <w:rPr>
                <w:noProof/>
                <w:webHidden/>
              </w:rPr>
              <w:fldChar w:fldCharType="begin"/>
            </w:r>
            <w:r>
              <w:rPr>
                <w:noProof/>
                <w:webHidden/>
              </w:rPr>
              <w:instrText xml:space="preserve"> PAGEREF _Toc161076917 \h </w:instrText>
            </w:r>
            <w:r>
              <w:rPr>
                <w:noProof/>
                <w:webHidden/>
              </w:rPr>
            </w:r>
            <w:r>
              <w:rPr>
                <w:noProof/>
                <w:webHidden/>
              </w:rPr>
              <w:fldChar w:fldCharType="separate"/>
            </w:r>
            <w:r>
              <w:rPr>
                <w:noProof/>
                <w:webHidden/>
              </w:rPr>
              <w:t>24</w:t>
            </w:r>
            <w:r>
              <w:rPr>
                <w:noProof/>
                <w:webHidden/>
              </w:rPr>
              <w:fldChar w:fldCharType="end"/>
            </w:r>
          </w:hyperlink>
        </w:p>
        <w:p w14:paraId="272FC286" w14:textId="17F73ED9" w:rsidR="00EF0299" w:rsidRDefault="00EF0299">
          <w:r>
            <w:rPr>
              <w:b/>
              <w:bCs/>
              <w:noProof/>
            </w:rPr>
            <w:fldChar w:fldCharType="end"/>
          </w:r>
        </w:p>
      </w:sdtContent>
    </w:sdt>
    <w:p w14:paraId="40D51486" w14:textId="77777777" w:rsidR="00656FEC" w:rsidRPr="00EF0299" w:rsidRDefault="00656FEC" w:rsidP="00EF0299">
      <w:pPr>
        <w:pStyle w:val="TOCHeading"/>
        <w:rPr>
          <w:b/>
          <w:bCs/>
          <w:u w:val="single"/>
        </w:rPr>
      </w:pPr>
    </w:p>
    <w:p w14:paraId="7AF4FB93" w14:textId="2364272C" w:rsidR="00656FEC" w:rsidRDefault="00656FEC" w:rsidP="00656FEC"/>
    <w:p w14:paraId="543F84B2" w14:textId="77777777" w:rsidR="00656FEC" w:rsidRPr="00656FEC" w:rsidRDefault="00656FEC" w:rsidP="00656FEC"/>
    <w:p w14:paraId="22E3FA4E" w14:textId="1F063810" w:rsidR="00A304CA" w:rsidRDefault="00A304CA" w:rsidP="00A304CA"/>
    <w:p w14:paraId="4CA17A5B" w14:textId="69DFC5E7" w:rsidR="00A304CA" w:rsidRDefault="00A304CA" w:rsidP="00A304CA"/>
    <w:p w14:paraId="48B82EBF" w14:textId="5CE62A94" w:rsidR="00A304CA" w:rsidRDefault="00A304CA" w:rsidP="00A304CA"/>
    <w:p w14:paraId="33D18E99" w14:textId="0CEFD2E6" w:rsidR="00A304CA" w:rsidRDefault="00A304CA" w:rsidP="00A304CA"/>
    <w:p w14:paraId="677A75A1" w14:textId="77777777" w:rsidR="00D55A64" w:rsidRPr="00A304CA" w:rsidRDefault="00D55A64" w:rsidP="00A304CA"/>
    <w:p w14:paraId="52EBEC0D" w14:textId="77777777" w:rsidR="00A86D41" w:rsidRDefault="00A86D41" w:rsidP="00A86D41">
      <w:pPr>
        <w:pStyle w:val="Heading1"/>
        <w:pBdr>
          <w:bottom w:val="single" w:sz="4" w:space="1" w:color="auto"/>
        </w:pBdr>
        <w:spacing w:line="240" w:lineRule="auto"/>
      </w:pPr>
      <w:bookmarkStart w:id="5" w:name="_Toc160764584"/>
      <w:bookmarkStart w:id="6" w:name="_Toc160764622"/>
    </w:p>
    <w:p w14:paraId="3FCB9A78" w14:textId="7C90D8F9" w:rsidR="00A86D41" w:rsidRDefault="00A86D41" w:rsidP="00A86D41">
      <w:pPr>
        <w:pStyle w:val="Heading1"/>
        <w:pBdr>
          <w:bottom w:val="single" w:sz="4" w:space="1" w:color="auto"/>
        </w:pBdr>
        <w:spacing w:line="240" w:lineRule="auto"/>
      </w:pPr>
      <w:bookmarkStart w:id="7" w:name="_Toc161076888"/>
      <w:r>
        <w:t>Introduction</w:t>
      </w:r>
      <w:bookmarkEnd w:id="7"/>
    </w:p>
    <w:p w14:paraId="00F1CF14" w14:textId="77777777" w:rsidR="00A86D41" w:rsidRDefault="00A86D41" w:rsidP="00A86D41">
      <w:pPr>
        <w:rPr>
          <w:rFonts w:ascii="Times New Roman" w:hAnsi="Times New Roman" w:cs="Times New Roman"/>
        </w:rPr>
      </w:pPr>
    </w:p>
    <w:p w14:paraId="5BAE908A" w14:textId="79F2A064" w:rsidR="00A86D41" w:rsidRDefault="009E4DDF" w:rsidP="00390B20">
      <w:pPr>
        <w:spacing w:line="480" w:lineRule="auto"/>
        <w:rPr>
          <w:rFonts w:ascii="Times New Roman" w:hAnsi="Times New Roman" w:cs="Times New Roman"/>
        </w:rPr>
      </w:pPr>
      <w:r>
        <w:rPr>
          <w:rFonts w:ascii="Times New Roman" w:hAnsi="Times New Roman" w:cs="Times New Roman"/>
        </w:rPr>
        <w:t>The Yelp Data Set Analysis report presents an exploratory and comprehensive examination of the Yelp’s extensive dataset</w:t>
      </w:r>
      <w:r w:rsidR="00390B20">
        <w:rPr>
          <w:rFonts w:ascii="Times New Roman" w:hAnsi="Times New Roman" w:cs="Times New Roman"/>
        </w:rPr>
        <w:t xml:space="preserve">. The analysis delves into the different layers of data provided by Yelp which includes business reviews, user interactions, and a wealth of associated </w:t>
      </w:r>
      <w:proofErr w:type="spellStart"/>
      <w:r w:rsidR="00390B20">
        <w:rPr>
          <w:rFonts w:ascii="Times New Roman" w:hAnsi="Times New Roman" w:cs="Times New Roman"/>
        </w:rPr>
        <w:t>attributes.</w:t>
      </w:r>
      <w:proofErr w:type="spellEnd"/>
      <w:r w:rsidR="00390B20">
        <w:rPr>
          <w:rFonts w:ascii="Times New Roman" w:hAnsi="Times New Roman" w:cs="Times New Roman"/>
        </w:rPr>
        <w:t xml:space="preserve"> By employing SQL queries and data analysis techniques, the report analysis aims to discover:</w:t>
      </w:r>
    </w:p>
    <w:p w14:paraId="32D4F1D4" w14:textId="73A27E5F" w:rsidR="00390B20" w:rsidRPr="00390B20" w:rsidRDefault="00390B20" w:rsidP="00390B20">
      <w:pPr>
        <w:pStyle w:val="ListParagraph"/>
        <w:numPr>
          <w:ilvl w:val="0"/>
          <w:numId w:val="14"/>
        </w:numPr>
        <w:spacing w:line="480" w:lineRule="auto"/>
        <w:rPr>
          <w:rFonts w:ascii="Times New Roman" w:hAnsi="Times New Roman" w:cs="Times New Roman"/>
        </w:rPr>
      </w:pPr>
      <w:r w:rsidRPr="00390B20">
        <w:rPr>
          <w:rFonts w:ascii="Times New Roman" w:hAnsi="Times New Roman" w:cs="Times New Roman"/>
        </w:rPr>
        <w:t>Entities insights</w:t>
      </w:r>
    </w:p>
    <w:p w14:paraId="74E0AFA1" w14:textId="15C7F37E" w:rsidR="00390B20" w:rsidRPr="00390B20" w:rsidRDefault="00390B20" w:rsidP="00390B20">
      <w:pPr>
        <w:pStyle w:val="ListParagraph"/>
        <w:numPr>
          <w:ilvl w:val="0"/>
          <w:numId w:val="14"/>
        </w:numPr>
        <w:spacing w:line="480" w:lineRule="auto"/>
        <w:rPr>
          <w:rFonts w:ascii="Times New Roman" w:hAnsi="Times New Roman" w:cs="Times New Roman"/>
        </w:rPr>
      </w:pPr>
      <w:r w:rsidRPr="00390B20">
        <w:rPr>
          <w:rFonts w:ascii="Times New Roman" w:hAnsi="Times New Roman" w:cs="Times New Roman"/>
        </w:rPr>
        <w:t xml:space="preserve">Relationships between entities </w:t>
      </w:r>
    </w:p>
    <w:p w14:paraId="5F247C78" w14:textId="46FAE4F6" w:rsidR="00390B20" w:rsidRPr="00390B20" w:rsidRDefault="00390B20" w:rsidP="00390B20">
      <w:pPr>
        <w:pStyle w:val="ListParagraph"/>
        <w:numPr>
          <w:ilvl w:val="0"/>
          <w:numId w:val="14"/>
        </w:numPr>
        <w:spacing w:line="480" w:lineRule="auto"/>
        <w:rPr>
          <w:rFonts w:ascii="Times New Roman" w:hAnsi="Times New Roman" w:cs="Times New Roman"/>
        </w:rPr>
      </w:pPr>
      <w:r w:rsidRPr="00390B20">
        <w:rPr>
          <w:rFonts w:ascii="Times New Roman" w:hAnsi="Times New Roman" w:cs="Times New Roman"/>
        </w:rPr>
        <w:t xml:space="preserve">Distribution patterns </w:t>
      </w:r>
    </w:p>
    <w:p w14:paraId="3A56E066" w14:textId="19374F87" w:rsidR="00390B20" w:rsidRPr="00390B20" w:rsidRDefault="00390B20" w:rsidP="00390B20">
      <w:pPr>
        <w:spacing w:line="480" w:lineRule="auto"/>
        <w:rPr>
          <w:rFonts w:ascii="Times New Roman" w:eastAsia="Times New Roman" w:hAnsi="Times New Roman" w:cs="Times New Roman"/>
          <w:lang w:val="en-CA"/>
        </w:rPr>
      </w:pPr>
      <w:r w:rsidRPr="00390B20">
        <w:rPr>
          <w:rFonts w:ascii="Times New Roman" w:eastAsia="Times New Roman" w:hAnsi="Times New Roman" w:cs="Times New Roman"/>
          <w:color w:val="0D0D0D"/>
          <w:shd w:val="clear" w:color="auto" w:fill="FFFFFF"/>
          <w:lang w:val="en-CA"/>
        </w:rPr>
        <w:t xml:space="preserve">By venturing into this </w:t>
      </w:r>
      <w:r w:rsidRPr="00390B20">
        <w:rPr>
          <w:rFonts w:ascii="Times New Roman" w:eastAsia="Times New Roman" w:hAnsi="Times New Roman" w:cs="Times New Roman"/>
          <w:color w:val="0D0D0D"/>
          <w:shd w:val="clear" w:color="auto" w:fill="FFFFFF"/>
          <w:lang w:val="en-CA"/>
        </w:rPr>
        <w:t>set</w:t>
      </w:r>
      <w:r w:rsidRPr="00390B20">
        <w:rPr>
          <w:rFonts w:ascii="Times New Roman" w:eastAsia="Times New Roman" w:hAnsi="Times New Roman" w:cs="Times New Roman"/>
          <w:color w:val="0D0D0D"/>
          <w:shd w:val="clear" w:color="auto" w:fill="FFFFFF"/>
          <w:lang w:val="en-CA"/>
        </w:rPr>
        <w:t xml:space="preserve"> of data, the report </w:t>
      </w:r>
      <w:r w:rsidRPr="00390B20">
        <w:rPr>
          <w:rFonts w:ascii="Times New Roman" w:eastAsia="Times New Roman" w:hAnsi="Times New Roman" w:cs="Times New Roman"/>
          <w:color w:val="0D0D0D"/>
          <w:shd w:val="clear" w:color="auto" w:fill="FFFFFF"/>
          <w:lang w:val="en-CA"/>
        </w:rPr>
        <w:t>reaches</w:t>
      </w:r>
      <w:r w:rsidRPr="00390B20">
        <w:rPr>
          <w:rFonts w:ascii="Times New Roman" w:eastAsia="Times New Roman" w:hAnsi="Times New Roman" w:cs="Times New Roman"/>
          <w:color w:val="0D0D0D"/>
          <w:shd w:val="clear" w:color="auto" w:fill="FFFFFF"/>
          <w:lang w:val="en-CA"/>
        </w:rPr>
        <w:t xml:space="preserve"> out to offer a narrative that not only highlights the quantitative aspects of the dataset but also </w:t>
      </w:r>
      <w:r w:rsidRPr="00390B20">
        <w:rPr>
          <w:rFonts w:ascii="Times New Roman" w:eastAsia="Times New Roman" w:hAnsi="Times New Roman" w:cs="Times New Roman"/>
          <w:color w:val="0D0D0D"/>
          <w:shd w:val="clear" w:color="auto" w:fill="FFFFFF"/>
          <w:lang w:val="en-CA"/>
        </w:rPr>
        <w:t>includes</w:t>
      </w:r>
      <w:r w:rsidRPr="00390B20">
        <w:rPr>
          <w:rFonts w:ascii="Times New Roman" w:eastAsia="Times New Roman" w:hAnsi="Times New Roman" w:cs="Times New Roman"/>
          <w:color w:val="0D0D0D"/>
          <w:shd w:val="clear" w:color="auto" w:fill="FFFFFF"/>
          <w:lang w:val="en-CA"/>
        </w:rPr>
        <w:t xml:space="preserve"> the qualitative nuances that define the Yelp ecosystem. The goal is to provide a narrative that is as insightful and actionable for businesses as it is enlightening for users and researchers alike.</w:t>
      </w:r>
    </w:p>
    <w:p w14:paraId="222E79FA" w14:textId="77777777" w:rsidR="00390B20" w:rsidRPr="00A86D41" w:rsidRDefault="00390B20" w:rsidP="00390B20">
      <w:pPr>
        <w:spacing w:line="480" w:lineRule="auto"/>
        <w:ind w:left="360"/>
      </w:pPr>
    </w:p>
    <w:p w14:paraId="2629C5D2" w14:textId="0EF343D4" w:rsidR="00656FEC" w:rsidRDefault="00656FEC" w:rsidP="00656FEC">
      <w:pPr>
        <w:pStyle w:val="Heading1"/>
        <w:pBdr>
          <w:bottom w:val="single" w:sz="4" w:space="1" w:color="auto"/>
        </w:pBdr>
        <w:spacing w:line="240" w:lineRule="auto"/>
      </w:pPr>
      <w:bookmarkStart w:id="8" w:name="_Toc161076889"/>
      <w:r w:rsidRPr="00D55A64">
        <w:t>Exploratory Data Analysis</w:t>
      </w:r>
      <w:bookmarkEnd w:id="5"/>
      <w:bookmarkEnd w:id="6"/>
      <w:bookmarkEnd w:id="8"/>
    </w:p>
    <w:p w14:paraId="2B96C276" w14:textId="77777777" w:rsidR="00656FEC" w:rsidRDefault="00656FEC" w:rsidP="00656FEC">
      <w:pPr>
        <w:rPr>
          <w:rFonts w:ascii="Times New Roman" w:hAnsi="Times New Roman" w:cs="Times New Roman"/>
        </w:rPr>
      </w:pPr>
    </w:p>
    <w:p w14:paraId="2095B385" w14:textId="3FAEE675" w:rsidR="00656FEC" w:rsidRPr="00656FEC" w:rsidRDefault="00656FEC" w:rsidP="00656FEC">
      <w:pPr>
        <w:spacing w:line="480" w:lineRule="auto"/>
        <w:ind w:firstLine="720"/>
        <w:rPr>
          <w:rFonts w:ascii="Times New Roman" w:hAnsi="Times New Roman" w:cs="Times New Roman"/>
        </w:rPr>
      </w:pPr>
      <w:r w:rsidRPr="00780ABE">
        <w:rPr>
          <w:rFonts w:ascii="Times New Roman" w:hAnsi="Times New Roman" w:cs="Times New Roman"/>
        </w:rPr>
        <w:t>Exploratory</w:t>
      </w:r>
      <w:r>
        <w:rPr>
          <w:rFonts w:ascii="Times New Roman" w:hAnsi="Times New Roman" w:cs="Times New Roman"/>
        </w:rPr>
        <w:t xml:space="preserve"> Data analysis </w:t>
      </w:r>
      <w:r w:rsidRPr="00EE62A9">
        <w:rPr>
          <w:rFonts w:ascii="Times New Roman" w:hAnsi="Times New Roman" w:cs="Times New Roman"/>
        </w:rPr>
        <w:t>(EDA),</w:t>
      </w:r>
      <w:r w:rsidRPr="00780ABE">
        <w:rPr>
          <w:rFonts w:ascii="Times New Roman" w:hAnsi="Times New Roman" w:cs="Times New Roman"/>
        </w:rPr>
        <w:t xml:space="preserve"> </w:t>
      </w:r>
      <w:r>
        <w:rPr>
          <w:rFonts w:ascii="Times New Roman" w:hAnsi="Times New Roman" w:cs="Times New Roman"/>
        </w:rPr>
        <w:t xml:space="preserve">will determine the </w:t>
      </w:r>
      <w:r w:rsidRPr="00780ABE">
        <w:rPr>
          <w:rFonts w:ascii="Times New Roman" w:hAnsi="Times New Roman" w:cs="Times New Roman"/>
        </w:rPr>
        <w:t>data analysis workflow</w:t>
      </w:r>
      <w:r>
        <w:rPr>
          <w:rFonts w:ascii="Times New Roman" w:hAnsi="Times New Roman" w:cs="Times New Roman"/>
        </w:rPr>
        <w:t xml:space="preserve"> by</w:t>
      </w:r>
      <w:r w:rsidRPr="00780ABE">
        <w:rPr>
          <w:rFonts w:ascii="Times New Roman" w:hAnsi="Times New Roman" w:cs="Times New Roman"/>
        </w:rPr>
        <w:t xml:space="preserve"> </w:t>
      </w:r>
      <w:r>
        <w:rPr>
          <w:rFonts w:ascii="Times New Roman" w:hAnsi="Times New Roman" w:cs="Times New Roman"/>
        </w:rPr>
        <w:t>taking the dataset given by the course and breaking them down into</w:t>
      </w:r>
      <w:r w:rsidRPr="00780ABE">
        <w:rPr>
          <w:rFonts w:ascii="Times New Roman" w:hAnsi="Times New Roman" w:cs="Times New Roman"/>
        </w:rPr>
        <w:t xml:space="preserve"> their fundamental attributes, </w:t>
      </w:r>
      <w:r>
        <w:rPr>
          <w:rFonts w:ascii="Times New Roman" w:hAnsi="Times New Roman" w:cs="Times New Roman"/>
        </w:rPr>
        <w:t>relationships</w:t>
      </w:r>
      <w:r w:rsidRPr="00780ABE">
        <w:rPr>
          <w:rFonts w:ascii="Times New Roman" w:hAnsi="Times New Roman" w:cs="Times New Roman"/>
        </w:rPr>
        <w:t>, and</w:t>
      </w:r>
      <w:r>
        <w:rPr>
          <w:rFonts w:ascii="Times New Roman" w:hAnsi="Times New Roman" w:cs="Times New Roman"/>
        </w:rPr>
        <w:t xml:space="preserve"> correlations between them. Commonly the key components of EDA are 1.Data Collection, 2.Understandinng the Data, 3.Cleaning the Data, 4. Identify Correlations, 5. Statistical Methods, 6. Data Visualization</w:t>
      </w:r>
      <w:r w:rsidRPr="00780ABE">
        <w:rPr>
          <w:rFonts w:ascii="Times New Roman" w:hAnsi="Times New Roman" w:cs="Times New Roman"/>
        </w:rPr>
        <w:t>.</w:t>
      </w:r>
      <w:r>
        <w:rPr>
          <w:rFonts w:ascii="Times New Roman" w:hAnsi="Times New Roman" w:cs="Times New Roman"/>
        </w:rPr>
        <w:t xml:space="preserve"> Given the limited amount of resources, we can utilize the resources given to the utmost satisfaction of most of the components and the given requirements from the SQL for Data Science course</w:t>
      </w:r>
      <w:r w:rsidRPr="00780ABE">
        <w:rPr>
          <w:rFonts w:ascii="Times New Roman" w:hAnsi="Times New Roman" w:cs="Times New Roman"/>
        </w:rPr>
        <w:t xml:space="preserve">. </w:t>
      </w:r>
      <w:r>
        <w:rPr>
          <w:rFonts w:ascii="Times New Roman" w:hAnsi="Times New Roman" w:cs="Times New Roman"/>
        </w:rPr>
        <w:t xml:space="preserve">The type of EDA is Multivariate EDA and </w:t>
      </w:r>
      <w:r>
        <w:rPr>
          <w:rFonts w:ascii="Times New Roman" w:hAnsi="Times New Roman" w:cs="Times New Roman"/>
        </w:rPr>
        <w:lastRenderedPageBreak/>
        <w:t xml:space="preserve">will satisfy the methods of Multivariate EDA with the limited resources and conditions given. Multivariate EDA is a type of EDA that will explore the relationships between two or more entities, with the goal of understanding how those entities react to one another. </w:t>
      </w:r>
      <w:r w:rsidRPr="00780ABE">
        <w:rPr>
          <w:rFonts w:ascii="Times New Roman" w:hAnsi="Times New Roman" w:cs="Times New Roman"/>
        </w:rPr>
        <w:t xml:space="preserve">The principal objective of </w:t>
      </w:r>
      <w:r>
        <w:rPr>
          <w:rFonts w:ascii="Times New Roman" w:hAnsi="Times New Roman" w:cs="Times New Roman"/>
        </w:rPr>
        <w:t xml:space="preserve">the EDA is to </w:t>
      </w:r>
      <w:r w:rsidRPr="00780ABE">
        <w:rPr>
          <w:rFonts w:ascii="Times New Roman" w:hAnsi="Times New Roman" w:cs="Times New Roman"/>
        </w:rPr>
        <w:t xml:space="preserve">obtain </w:t>
      </w:r>
      <w:r>
        <w:rPr>
          <w:rFonts w:ascii="Times New Roman" w:hAnsi="Times New Roman" w:cs="Times New Roman"/>
        </w:rPr>
        <w:t>distinguishable</w:t>
      </w:r>
      <w:r w:rsidRPr="00780ABE">
        <w:rPr>
          <w:rFonts w:ascii="Times New Roman" w:hAnsi="Times New Roman" w:cs="Times New Roman"/>
        </w:rPr>
        <w:t xml:space="preserve"> </w:t>
      </w:r>
      <w:r>
        <w:rPr>
          <w:rFonts w:ascii="Times New Roman" w:hAnsi="Times New Roman" w:cs="Times New Roman"/>
        </w:rPr>
        <w:t>correlations</w:t>
      </w:r>
      <w:r w:rsidRPr="00780ABE">
        <w:rPr>
          <w:rFonts w:ascii="Times New Roman" w:hAnsi="Times New Roman" w:cs="Times New Roman"/>
        </w:rPr>
        <w:t xml:space="preserve"> that can </w:t>
      </w:r>
      <w:r>
        <w:rPr>
          <w:rFonts w:ascii="Times New Roman" w:hAnsi="Times New Roman" w:cs="Times New Roman"/>
        </w:rPr>
        <w:t>help</w:t>
      </w:r>
      <w:r w:rsidRPr="00780ABE">
        <w:rPr>
          <w:rFonts w:ascii="Times New Roman" w:hAnsi="Times New Roman" w:cs="Times New Roman"/>
        </w:rPr>
        <w:t xml:space="preserve"> </w:t>
      </w:r>
      <w:r>
        <w:rPr>
          <w:rFonts w:ascii="Times New Roman" w:hAnsi="Times New Roman" w:cs="Times New Roman"/>
        </w:rPr>
        <w:t xml:space="preserve">in </w:t>
      </w:r>
      <w:r w:rsidRPr="00780ABE">
        <w:rPr>
          <w:rFonts w:ascii="Times New Roman" w:hAnsi="Times New Roman" w:cs="Times New Roman"/>
        </w:rPr>
        <w:t>decision-making.</w:t>
      </w:r>
    </w:p>
    <w:p w14:paraId="786DC4F4" w14:textId="77777777" w:rsidR="00656FEC" w:rsidRPr="00656FEC" w:rsidRDefault="00656FEC" w:rsidP="00656FEC"/>
    <w:p w14:paraId="3718242D" w14:textId="4AEA7BA1" w:rsidR="00A304CA" w:rsidRPr="00D55A64" w:rsidRDefault="00C364A2" w:rsidP="00D55A64">
      <w:pPr>
        <w:pStyle w:val="Heading1"/>
        <w:pBdr>
          <w:bottom w:val="single" w:sz="4" w:space="1" w:color="auto"/>
        </w:pBdr>
        <w:spacing w:line="240" w:lineRule="auto"/>
      </w:pPr>
      <w:bookmarkStart w:id="9" w:name="_Toc160764585"/>
      <w:bookmarkStart w:id="10" w:name="_Toc160764623"/>
      <w:bookmarkStart w:id="11" w:name="_Toc161076890"/>
      <w:r w:rsidRPr="00D55A64">
        <w:t>Datase</w:t>
      </w:r>
      <w:r w:rsidR="00A304CA" w:rsidRPr="00D55A64">
        <w:t>t</w:t>
      </w:r>
      <w:bookmarkEnd w:id="9"/>
      <w:bookmarkEnd w:id="10"/>
      <w:bookmarkEnd w:id="11"/>
    </w:p>
    <w:bookmarkEnd w:id="4"/>
    <w:bookmarkEnd w:id="3"/>
    <w:bookmarkEnd w:id="2"/>
    <w:bookmarkEnd w:id="1"/>
    <w:bookmarkEnd w:id="0"/>
    <w:p w14:paraId="71610487" w14:textId="1B1AD60F" w:rsidR="0045028E" w:rsidRPr="0045028E" w:rsidRDefault="0045028E" w:rsidP="0045028E">
      <w:pPr>
        <w:pStyle w:val="Heading2"/>
        <w:spacing w:line="240" w:lineRule="auto"/>
        <w:rPr>
          <w:sz w:val="11"/>
          <w:szCs w:val="11"/>
        </w:rPr>
      </w:pPr>
    </w:p>
    <w:p w14:paraId="45813ACC" w14:textId="12AF7D27" w:rsidR="00D55A64" w:rsidRPr="00E75191" w:rsidRDefault="002C2A64" w:rsidP="00E75191">
      <w:pPr>
        <w:pStyle w:val="Heading2"/>
        <w:spacing w:line="360" w:lineRule="auto"/>
        <w:rPr>
          <w:sz w:val="11"/>
          <w:szCs w:val="11"/>
        </w:rPr>
      </w:pPr>
      <w:bookmarkStart w:id="12" w:name="_Toc160764586"/>
      <w:bookmarkStart w:id="13" w:name="_Toc160764624"/>
      <w:bookmarkStart w:id="14" w:name="_Toc161076891"/>
      <w:r>
        <w:t>Description</w:t>
      </w:r>
      <w:bookmarkEnd w:id="12"/>
      <w:bookmarkEnd w:id="13"/>
      <w:bookmarkEnd w:id="14"/>
    </w:p>
    <w:p w14:paraId="4E9058B5" w14:textId="7B74CD07" w:rsidR="006354A9" w:rsidRPr="00656FEC" w:rsidRDefault="0042727D" w:rsidP="00656FEC">
      <w:pPr>
        <w:spacing w:line="480" w:lineRule="auto"/>
        <w:ind w:firstLine="720"/>
        <w:rPr>
          <w:rFonts w:ascii="Times New Roman" w:eastAsia="Times New Roman" w:hAnsi="Times New Roman" w:cs="Times New Roman"/>
          <w:color w:val="1F1F1F"/>
          <w:shd w:val="clear" w:color="auto" w:fill="FFFFFF"/>
          <w:lang w:val="en-CA"/>
        </w:rPr>
      </w:pPr>
      <w:r w:rsidRPr="00BC3584">
        <w:rPr>
          <w:rFonts w:ascii="Times New Roman" w:hAnsi="Times New Roman" w:cs="Times New Roman"/>
        </w:rPr>
        <w:t>The dataset was provided by Coursera, SQL for Data Science. Although the dataset was not made public due to privacy reasons from Yelp,</w:t>
      </w:r>
      <w:r w:rsidR="000C7CDA" w:rsidRPr="00BC3584">
        <w:rPr>
          <w:rFonts w:ascii="Times New Roman" w:hAnsi="Times New Roman" w:cs="Times New Roman"/>
        </w:rPr>
        <w:t xml:space="preserve"> the results from the queries and entity-relationship diagram were made public. </w:t>
      </w:r>
      <w:r w:rsidR="00AF2794">
        <w:rPr>
          <w:rFonts w:ascii="Times New Roman" w:hAnsi="Times New Roman" w:cs="Times New Roman"/>
        </w:rPr>
        <w:t xml:space="preserve">The results from the queries will be used to meet requirements and components. </w:t>
      </w:r>
      <w:r w:rsidR="000C7CDA" w:rsidRPr="00BC3584">
        <w:rPr>
          <w:rFonts w:ascii="Times New Roman" w:hAnsi="Times New Roman" w:cs="Times New Roman"/>
        </w:rPr>
        <w:t xml:space="preserve">The Yelp dataset offers a large collection of information and attributes </w:t>
      </w:r>
      <w:r w:rsidR="00AF2794">
        <w:rPr>
          <w:rFonts w:ascii="Times New Roman" w:hAnsi="Times New Roman" w:cs="Times New Roman"/>
        </w:rPr>
        <w:t>containing</w:t>
      </w:r>
      <w:r w:rsidR="000C7CDA" w:rsidRPr="00BC3584">
        <w:rPr>
          <w:rFonts w:ascii="Times New Roman" w:hAnsi="Times New Roman" w:cs="Times New Roman"/>
        </w:rPr>
        <w:t xml:space="preserve"> reviews about </w:t>
      </w:r>
      <w:r w:rsidR="00BC3584">
        <w:rPr>
          <w:rFonts w:ascii="Times New Roman" w:hAnsi="Times New Roman" w:cs="Times New Roman"/>
        </w:rPr>
        <w:t xml:space="preserve">a </w:t>
      </w:r>
      <w:r w:rsidR="000C7CDA" w:rsidRPr="00BC3584">
        <w:rPr>
          <w:rFonts w:ascii="Times New Roman" w:hAnsi="Times New Roman" w:cs="Times New Roman"/>
        </w:rPr>
        <w:t>variety of organizations -</w:t>
      </w:r>
      <w:r w:rsidR="000C7CDA" w:rsidRPr="00BC3584">
        <w:rPr>
          <w:rFonts w:ascii="Times New Roman" w:hAnsi="Times New Roman" w:cs="Times New Roman"/>
          <w:color w:val="1F1F1F"/>
          <w:shd w:val="clear" w:color="auto" w:fill="FFFFFF"/>
        </w:rPr>
        <w:t xml:space="preserve"> </w:t>
      </w:r>
      <w:r w:rsidR="000C7CDA" w:rsidRPr="00BC3584">
        <w:rPr>
          <w:rFonts w:ascii="Times New Roman" w:eastAsia="Times New Roman" w:hAnsi="Times New Roman" w:cs="Times New Roman"/>
          <w:color w:val="1F1F1F"/>
          <w:shd w:val="clear" w:color="auto" w:fill="FFFFFF"/>
          <w:lang w:val="en-CA"/>
        </w:rPr>
        <w:t xml:space="preserve">businesses, restaurants, health clubs, hospitals, local governmental offices, </w:t>
      </w:r>
      <w:r w:rsidR="00BC3584">
        <w:rPr>
          <w:rFonts w:ascii="Times New Roman" w:eastAsia="Times New Roman" w:hAnsi="Times New Roman" w:cs="Times New Roman"/>
          <w:color w:val="1F1F1F"/>
          <w:shd w:val="clear" w:color="auto" w:fill="FFFFFF"/>
          <w:lang w:val="en-CA"/>
        </w:rPr>
        <w:t xml:space="preserve">and </w:t>
      </w:r>
      <w:r w:rsidR="000C7CDA" w:rsidRPr="00BC3584">
        <w:rPr>
          <w:rFonts w:ascii="Times New Roman" w:eastAsia="Times New Roman" w:hAnsi="Times New Roman" w:cs="Times New Roman"/>
          <w:color w:val="1F1F1F"/>
          <w:shd w:val="clear" w:color="auto" w:fill="FFFFFF"/>
          <w:lang w:val="en-CA"/>
        </w:rPr>
        <w:t>charitable organizations</w:t>
      </w:r>
      <w:r w:rsidR="00BC3584">
        <w:rPr>
          <w:rFonts w:ascii="Times New Roman" w:eastAsia="Times New Roman" w:hAnsi="Times New Roman" w:cs="Times New Roman"/>
          <w:color w:val="1F1F1F"/>
          <w:shd w:val="clear" w:color="auto" w:fill="FFFFFF"/>
          <w:lang w:val="en-CA"/>
        </w:rPr>
        <w:t xml:space="preserve">. The dataset serves as a foundation and complementary resource for the reviews of organizations. </w:t>
      </w:r>
      <w:bookmarkStart w:id="15" w:name="_Toc160633170"/>
    </w:p>
    <w:p w14:paraId="427DC8CC" w14:textId="77777777" w:rsidR="00483987" w:rsidRDefault="00483987" w:rsidP="00D55A64">
      <w:pPr>
        <w:pStyle w:val="Heading2"/>
      </w:pPr>
      <w:bookmarkStart w:id="16" w:name="_Toc160764587"/>
      <w:bookmarkStart w:id="17" w:name="_Toc160764625"/>
    </w:p>
    <w:p w14:paraId="640AE1AE" w14:textId="2381B808" w:rsidR="0004386F" w:rsidRPr="00D55A64" w:rsidRDefault="0004386F" w:rsidP="00D55A64">
      <w:pPr>
        <w:pStyle w:val="Heading2"/>
      </w:pPr>
      <w:bookmarkStart w:id="18" w:name="_Toc161076892"/>
      <w:r w:rsidRPr="00D55A64">
        <w:t>Entity Relationship Diagram</w:t>
      </w:r>
      <w:bookmarkEnd w:id="15"/>
      <w:bookmarkEnd w:id="16"/>
      <w:bookmarkEnd w:id="17"/>
      <w:bookmarkEnd w:id="18"/>
    </w:p>
    <w:p w14:paraId="76FA4660" w14:textId="3576E09F" w:rsidR="00D55A64" w:rsidRDefault="0004386F" w:rsidP="00483987">
      <w:pPr>
        <w:jc w:val="center"/>
        <w:rPr>
          <w:lang w:val="en-CA"/>
        </w:rPr>
      </w:pPr>
      <w:r>
        <w:rPr>
          <w:noProof/>
          <w:lang w:val="en-CA"/>
        </w:rPr>
        <w:lastRenderedPageBreak/>
        <w:drawing>
          <wp:inline distT="0" distB="0" distL="0" distR="0" wp14:anchorId="3F45B046" wp14:editId="64797B72">
            <wp:extent cx="4980471" cy="4436918"/>
            <wp:effectExtent l="0" t="0" r="0"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2871" cy="4483599"/>
                    </a:xfrm>
                    <a:prstGeom prst="rect">
                      <a:avLst/>
                    </a:prstGeom>
                  </pic:spPr>
                </pic:pic>
              </a:graphicData>
            </a:graphic>
          </wp:inline>
        </w:drawing>
      </w:r>
      <w:bookmarkStart w:id="19" w:name="_Toc160632840"/>
      <w:bookmarkStart w:id="20" w:name="_Toc160632994"/>
      <w:bookmarkStart w:id="21" w:name="_Toc160633026"/>
      <w:bookmarkStart w:id="22" w:name="_Toc160633171"/>
    </w:p>
    <w:p w14:paraId="2C940FB3" w14:textId="77777777" w:rsidR="00483987" w:rsidRPr="00483987" w:rsidRDefault="00483987" w:rsidP="00483987">
      <w:pPr>
        <w:jc w:val="center"/>
        <w:rPr>
          <w:lang w:val="en-CA"/>
        </w:rPr>
      </w:pPr>
    </w:p>
    <w:p w14:paraId="772DDD09" w14:textId="688CA747" w:rsidR="00D818E1" w:rsidRPr="00D55A64" w:rsidRDefault="00C364A2" w:rsidP="00E75191">
      <w:pPr>
        <w:pStyle w:val="Heading2"/>
        <w:spacing w:line="360" w:lineRule="auto"/>
      </w:pPr>
      <w:bookmarkStart w:id="23" w:name="_Toc160764588"/>
      <w:bookmarkStart w:id="24" w:name="_Toc160764626"/>
      <w:bookmarkStart w:id="25" w:name="_Toc161076893"/>
      <w:r w:rsidRPr="00D55A64">
        <w:t xml:space="preserve">Data Type Identification, </w:t>
      </w:r>
      <w:r w:rsidR="00D818E1" w:rsidRPr="00D55A64">
        <w:t>Entity - attributes</w:t>
      </w:r>
      <w:bookmarkEnd w:id="19"/>
      <w:bookmarkEnd w:id="20"/>
      <w:bookmarkEnd w:id="21"/>
      <w:bookmarkEnd w:id="22"/>
      <w:bookmarkEnd w:id="23"/>
      <w:bookmarkEnd w:id="24"/>
      <w:bookmarkEnd w:id="25"/>
    </w:p>
    <w:p w14:paraId="01AEDFB4" w14:textId="35A0DC3D" w:rsidR="001828C1" w:rsidRDefault="0004386F" w:rsidP="00E75191">
      <w:pPr>
        <w:spacing w:line="480" w:lineRule="auto"/>
        <w:ind w:firstLine="720"/>
        <w:rPr>
          <w:rFonts w:ascii="Times New Roman" w:hAnsi="Times New Roman" w:cs="Times New Roman"/>
        </w:rPr>
      </w:pPr>
      <w:r w:rsidRPr="00BC3584">
        <w:rPr>
          <w:rFonts w:ascii="Times New Roman" w:hAnsi="Times New Roman" w:cs="Times New Roman"/>
        </w:rPr>
        <w:t xml:space="preserve">The </w:t>
      </w:r>
      <w:r>
        <w:rPr>
          <w:rFonts w:ascii="Times New Roman" w:hAnsi="Times New Roman" w:cs="Times New Roman"/>
        </w:rPr>
        <w:t>entity-relationship diagram that</w:t>
      </w:r>
      <w:r w:rsidRPr="00BC3584">
        <w:rPr>
          <w:rFonts w:ascii="Times New Roman" w:hAnsi="Times New Roman" w:cs="Times New Roman"/>
        </w:rPr>
        <w:t xml:space="preserve"> was provided</w:t>
      </w:r>
      <w:r>
        <w:rPr>
          <w:rFonts w:ascii="Times New Roman" w:hAnsi="Times New Roman" w:cs="Times New Roman"/>
        </w:rPr>
        <w:t xml:space="preserve"> </w:t>
      </w:r>
      <w:r w:rsidR="001828C1">
        <w:rPr>
          <w:rFonts w:ascii="Times New Roman" w:hAnsi="Times New Roman" w:cs="Times New Roman"/>
        </w:rPr>
        <w:t>outlines the schema for the review platform Yelp, in detailing the various interconnected entities and their respective attributes within their relationships.</w:t>
      </w:r>
    </w:p>
    <w:p w14:paraId="7CF707CD" w14:textId="43C0BCA2" w:rsidR="0051217E" w:rsidRPr="005238A1" w:rsidRDefault="001828C1" w:rsidP="005238A1">
      <w:pPr>
        <w:spacing w:line="480" w:lineRule="auto"/>
        <w:ind w:left="720"/>
        <w:rPr>
          <w:rFonts w:ascii="Times New Roman" w:hAnsi="Times New Roman" w:cs="Times New Roman"/>
          <w:b/>
          <w:bCs/>
        </w:rPr>
      </w:pPr>
      <w:bookmarkStart w:id="26" w:name="_Toc160633172"/>
      <w:bookmarkStart w:id="27" w:name="_Toc160764589"/>
      <w:bookmarkStart w:id="28" w:name="_Toc160764627"/>
      <w:bookmarkStart w:id="29" w:name="_Toc161076894"/>
      <w:r w:rsidRPr="00FF3684">
        <w:rPr>
          <w:rStyle w:val="Heading3Char"/>
        </w:rPr>
        <w:t>Business</w:t>
      </w:r>
      <w:bookmarkEnd w:id="26"/>
      <w:bookmarkEnd w:id="27"/>
      <w:bookmarkEnd w:id="28"/>
      <w:bookmarkEnd w:id="29"/>
      <w:r>
        <w:rPr>
          <w:rFonts w:ascii="Times New Roman" w:hAnsi="Times New Roman" w:cs="Times New Roman"/>
          <w:b/>
          <w:bCs/>
        </w:rPr>
        <w:t xml:space="preserve"> </w:t>
      </w:r>
      <w:r w:rsidR="005238A1">
        <w:rPr>
          <w:rFonts w:ascii="Times New Roman" w:hAnsi="Times New Roman" w:cs="Times New Roman"/>
          <w:b/>
          <w:bCs/>
        </w:rPr>
        <w:t xml:space="preserve">- </w:t>
      </w:r>
      <w:r>
        <w:rPr>
          <w:rFonts w:ascii="Times New Roman" w:hAnsi="Times New Roman" w:cs="Times New Roman"/>
        </w:rPr>
        <w:t>The central entity which encapsulates the core information of the listed organizations in the</w:t>
      </w:r>
      <w:r w:rsidR="0051217E">
        <w:rPr>
          <w:rFonts w:ascii="Times New Roman" w:hAnsi="Times New Roman" w:cs="Times New Roman"/>
        </w:rPr>
        <w:t xml:space="preserve"> dataset. Each business is identified uniquely by an ID and then further on by the business’s name, </w:t>
      </w:r>
      <w:r w:rsidR="00A67911">
        <w:rPr>
          <w:rFonts w:ascii="Times New Roman" w:hAnsi="Times New Roman" w:cs="Times New Roman"/>
        </w:rPr>
        <w:t>neighborhood</w:t>
      </w:r>
      <w:r w:rsidR="0051217E">
        <w:rPr>
          <w:rFonts w:ascii="Times New Roman" w:hAnsi="Times New Roman" w:cs="Times New Roman"/>
        </w:rPr>
        <w:t>, address, city, state, postal code, geographical coordinates, average rating stars, count of reviews, and operational status</w:t>
      </w:r>
      <w:r w:rsidR="007E34A2">
        <w:rPr>
          <w:rFonts w:ascii="Times New Roman" w:hAnsi="Times New Roman" w:cs="Times New Roman"/>
        </w:rPr>
        <w:t>.</w:t>
      </w:r>
    </w:p>
    <w:p w14:paraId="6A0FFB1D" w14:textId="44646DAF" w:rsidR="00A67911" w:rsidRDefault="0051217E" w:rsidP="00635A5C">
      <w:pPr>
        <w:spacing w:line="480" w:lineRule="auto"/>
        <w:ind w:left="720"/>
        <w:rPr>
          <w:rFonts w:ascii="Times New Roman" w:hAnsi="Times New Roman" w:cs="Times New Roman"/>
        </w:rPr>
      </w:pPr>
      <w:bookmarkStart w:id="30" w:name="_Toc160633173"/>
      <w:bookmarkStart w:id="31" w:name="_Toc160764590"/>
      <w:bookmarkStart w:id="32" w:name="_Toc160764628"/>
      <w:bookmarkStart w:id="33" w:name="_Toc161076895"/>
      <w:r w:rsidRPr="00FF3684">
        <w:rPr>
          <w:rStyle w:val="Heading3Char"/>
        </w:rPr>
        <w:t>Hours and Attributes</w:t>
      </w:r>
      <w:bookmarkEnd w:id="30"/>
      <w:bookmarkEnd w:id="31"/>
      <w:bookmarkEnd w:id="32"/>
      <w:bookmarkEnd w:id="33"/>
      <w:r>
        <w:rPr>
          <w:rFonts w:ascii="Times New Roman" w:hAnsi="Times New Roman" w:cs="Times New Roman"/>
          <w:b/>
          <w:bCs/>
        </w:rPr>
        <w:t xml:space="preserve"> – </w:t>
      </w:r>
      <w:r>
        <w:rPr>
          <w:rFonts w:ascii="Times New Roman" w:hAnsi="Times New Roman" w:cs="Times New Roman"/>
        </w:rPr>
        <w:t xml:space="preserve">Linked to the Business entity are two other entities which are the Hours and the Attributes. The Hours entity contains the operating times of a business </w:t>
      </w:r>
      <w:r>
        <w:rPr>
          <w:rFonts w:ascii="Times New Roman" w:hAnsi="Times New Roman" w:cs="Times New Roman"/>
        </w:rPr>
        <w:lastRenderedPageBreak/>
        <w:t xml:space="preserve">defined by the business ID, </w:t>
      </w:r>
      <w:r w:rsidR="007804F7">
        <w:rPr>
          <w:rFonts w:ascii="Times New Roman" w:hAnsi="Times New Roman" w:cs="Times New Roman"/>
        </w:rPr>
        <w:t xml:space="preserve">the </w:t>
      </w:r>
      <w:r>
        <w:rPr>
          <w:rFonts w:ascii="Times New Roman" w:hAnsi="Times New Roman" w:cs="Times New Roman"/>
        </w:rPr>
        <w:t>day of the week, and the hours of opening/closing. The Attribute entity carries the specific characteristic</w:t>
      </w:r>
      <w:r w:rsidR="00A67911">
        <w:rPr>
          <w:rFonts w:ascii="Times New Roman" w:hAnsi="Times New Roman" w:cs="Times New Roman"/>
        </w:rPr>
        <w:t>s</w:t>
      </w:r>
      <w:r>
        <w:rPr>
          <w:rFonts w:ascii="Times New Roman" w:hAnsi="Times New Roman" w:cs="Times New Roman"/>
        </w:rPr>
        <w:t xml:space="preserve"> </w:t>
      </w:r>
      <w:r w:rsidR="007804F7">
        <w:rPr>
          <w:rFonts w:ascii="Times New Roman" w:hAnsi="Times New Roman" w:cs="Times New Roman"/>
        </w:rPr>
        <w:t xml:space="preserve">of </w:t>
      </w:r>
      <w:r>
        <w:rPr>
          <w:rFonts w:ascii="Times New Roman" w:hAnsi="Times New Roman" w:cs="Times New Roman"/>
        </w:rPr>
        <w:t>a business</w:t>
      </w:r>
      <w:r w:rsidR="00A67911">
        <w:rPr>
          <w:rFonts w:ascii="Times New Roman" w:hAnsi="Times New Roman" w:cs="Times New Roman"/>
        </w:rPr>
        <w:t xml:space="preserve"> such as parking and </w:t>
      </w:r>
      <w:proofErr w:type="spellStart"/>
      <w:r w:rsidR="00A67911">
        <w:rPr>
          <w:rFonts w:ascii="Times New Roman" w:hAnsi="Times New Roman" w:cs="Times New Roman"/>
        </w:rPr>
        <w:t>wifi</w:t>
      </w:r>
      <w:proofErr w:type="spellEnd"/>
      <w:r w:rsidR="00A67911">
        <w:rPr>
          <w:rFonts w:ascii="Times New Roman" w:hAnsi="Times New Roman" w:cs="Times New Roman"/>
        </w:rPr>
        <w:t xml:space="preserve"> availability, which is described by a name and as well as a value for each business ID</w:t>
      </w:r>
      <w:r w:rsidR="007E34A2">
        <w:rPr>
          <w:rFonts w:ascii="Times New Roman" w:hAnsi="Times New Roman" w:cs="Times New Roman"/>
        </w:rPr>
        <w:t>.</w:t>
      </w:r>
    </w:p>
    <w:p w14:paraId="660F8BBB" w14:textId="5BD0A79E" w:rsidR="00E14D5D" w:rsidRDefault="00A67911" w:rsidP="00635A5C">
      <w:pPr>
        <w:spacing w:line="480" w:lineRule="auto"/>
        <w:ind w:left="720"/>
        <w:rPr>
          <w:rFonts w:ascii="Times New Roman" w:hAnsi="Times New Roman" w:cs="Times New Roman"/>
        </w:rPr>
      </w:pPr>
      <w:bookmarkStart w:id="34" w:name="_Toc160633174"/>
      <w:bookmarkStart w:id="35" w:name="_Toc160764591"/>
      <w:bookmarkStart w:id="36" w:name="_Toc160764629"/>
      <w:bookmarkStart w:id="37" w:name="_Toc161076896"/>
      <w:r w:rsidRPr="00FF3684">
        <w:rPr>
          <w:rStyle w:val="Heading3Char"/>
        </w:rPr>
        <w:t xml:space="preserve">Review, </w:t>
      </w:r>
      <w:proofErr w:type="spellStart"/>
      <w:r w:rsidRPr="00FF3684">
        <w:rPr>
          <w:rStyle w:val="Heading3Char"/>
        </w:rPr>
        <w:t>Checkin</w:t>
      </w:r>
      <w:proofErr w:type="spellEnd"/>
      <w:r w:rsidRPr="00FF3684">
        <w:rPr>
          <w:rStyle w:val="Heading3Char"/>
        </w:rPr>
        <w:t>, Photo</w:t>
      </w:r>
      <w:bookmarkEnd w:id="34"/>
      <w:bookmarkEnd w:id="35"/>
      <w:bookmarkEnd w:id="36"/>
      <w:bookmarkEnd w:id="37"/>
      <w:r>
        <w:rPr>
          <w:rFonts w:ascii="Times New Roman" w:hAnsi="Times New Roman" w:cs="Times New Roman"/>
          <w:b/>
          <w:bCs/>
        </w:rPr>
        <w:t xml:space="preserve"> – </w:t>
      </w:r>
      <w:r>
        <w:rPr>
          <w:rFonts w:ascii="Times New Roman" w:hAnsi="Times New Roman" w:cs="Times New Roman"/>
        </w:rPr>
        <w:t xml:space="preserve">The interactions of users with the businesses are stored within the Review, </w:t>
      </w:r>
      <w:proofErr w:type="spellStart"/>
      <w:r>
        <w:rPr>
          <w:rFonts w:ascii="Times New Roman" w:hAnsi="Times New Roman" w:cs="Times New Roman"/>
        </w:rPr>
        <w:t>CheckIn</w:t>
      </w:r>
      <w:proofErr w:type="spellEnd"/>
      <w:r>
        <w:rPr>
          <w:rFonts w:ascii="Times New Roman" w:hAnsi="Times New Roman" w:cs="Times New Roman"/>
        </w:rPr>
        <w:t>, Photo entities. The Review entity entails the textual feedback from the user’s interaction, where each review bears its own ID, the business ID it pertains to, user’s ID, a star rating, the date of submission, and count of helpfulness, funny, or cool</w:t>
      </w:r>
      <w:r w:rsidR="00E14D5D">
        <w:rPr>
          <w:rFonts w:ascii="Times New Roman" w:hAnsi="Times New Roman" w:cs="Times New Roman"/>
        </w:rPr>
        <w:t>ness</w:t>
      </w:r>
      <w:r>
        <w:rPr>
          <w:rFonts w:ascii="Times New Roman" w:hAnsi="Times New Roman" w:cs="Times New Roman"/>
        </w:rPr>
        <w:t xml:space="preserve">. The </w:t>
      </w:r>
      <w:proofErr w:type="spellStart"/>
      <w:r>
        <w:rPr>
          <w:rFonts w:ascii="Times New Roman" w:hAnsi="Times New Roman" w:cs="Times New Roman"/>
        </w:rPr>
        <w:t>Checkin</w:t>
      </w:r>
      <w:proofErr w:type="spellEnd"/>
      <w:r>
        <w:rPr>
          <w:rFonts w:ascii="Times New Roman" w:hAnsi="Times New Roman" w:cs="Times New Roman"/>
        </w:rPr>
        <w:t xml:space="preserve"> entity records the frequenc</w:t>
      </w:r>
      <w:r w:rsidR="00E14D5D">
        <w:rPr>
          <w:rFonts w:ascii="Times New Roman" w:hAnsi="Times New Roman" w:cs="Times New Roman"/>
        </w:rPr>
        <w:t>ie</w:t>
      </w:r>
      <w:r>
        <w:rPr>
          <w:rFonts w:ascii="Times New Roman" w:hAnsi="Times New Roman" w:cs="Times New Roman"/>
        </w:rPr>
        <w:t>s of a check</w:t>
      </w:r>
      <w:r w:rsidR="00E14D5D">
        <w:rPr>
          <w:rFonts w:ascii="Times New Roman" w:hAnsi="Times New Roman" w:cs="Times New Roman"/>
        </w:rPr>
        <w:t>-</w:t>
      </w:r>
      <w:r>
        <w:rPr>
          <w:rFonts w:ascii="Times New Roman" w:hAnsi="Times New Roman" w:cs="Times New Roman"/>
        </w:rPr>
        <w:t>in of the user at a business, logging</w:t>
      </w:r>
      <w:r w:rsidR="00E14D5D">
        <w:rPr>
          <w:rFonts w:ascii="Times New Roman" w:hAnsi="Times New Roman" w:cs="Times New Roman"/>
        </w:rPr>
        <w:t xml:space="preserve"> the instances with a business ID, date, and count. Photos that have correlations to the business are stored within the Photo entity, where each of the photo is identified by the ID and which contains a caption and labels with the associated business ID.</w:t>
      </w:r>
    </w:p>
    <w:p w14:paraId="252F4CE9" w14:textId="6EBB3874" w:rsidR="00DC6016" w:rsidRDefault="00E14D5D" w:rsidP="00635A5C">
      <w:pPr>
        <w:spacing w:line="480" w:lineRule="auto"/>
        <w:ind w:left="720"/>
        <w:rPr>
          <w:rFonts w:ascii="Times New Roman" w:hAnsi="Times New Roman" w:cs="Times New Roman"/>
        </w:rPr>
      </w:pPr>
      <w:bookmarkStart w:id="38" w:name="_Toc160633175"/>
      <w:bookmarkStart w:id="39" w:name="_Toc160764592"/>
      <w:bookmarkStart w:id="40" w:name="_Toc160764630"/>
      <w:bookmarkStart w:id="41" w:name="_Toc161076897"/>
      <w:r w:rsidRPr="00FF3684">
        <w:rPr>
          <w:rStyle w:val="Heading3Char"/>
        </w:rPr>
        <w:t>Users</w:t>
      </w:r>
      <w:bookmarkEnd w:id="38"/>
      <w:bookmarkEnd w:id="39"/>
      <w:bookmarkEnd w:id="40"/>
      <w:bookmarkEnd w:id="41"/>
      <w:r>
        <w:rPr>
          <w:rFonts w:ascii="Times New Roman" w:hAnsi="Times New Roman" w:cs="Times New Roman"/>
          <w:b/>
          <w:bCs/>
        </w:rPr>
        <w:t xml:space="preserve"> - </w:t>
      </w:r>
      <w:r>
        <w:rPr>
          <w:rFonts w:ascii="Times New Roman" w:hAnsi="Times New Roman" w:cs="Times New Roman"/>
        </w:rPr>
        <w:t xml:space="preserve"> The profiles/users of the Yelp platform are represented by the User entity each containing a unique ID and personal details as well such as name, review count, date joined, and activity metrics</w:t>
      </w:r>
      <w:r w:rsidR="00DC6016">
        <w:rPr>
          <w:rFonts w:ascii="Times New Roman" w:hAnsi="Times New Roman" w:cs="Times New Roman"/>
        </w:rPr>
        <w:t>. An average star rating is also represents the average rating of all of the user’s review. Users also is able to receive various types of compliments that would each be stored as a count against types like profile, cute, list, note, plain, cool, funny, writer, photos, and more.</w:t>
      </w:r>
    </w:p>
    <w:p w14:paraId="15B3354E" w14:textId="1F71B51A" w:rsidR="00DC6016" w:rsidRDefault="00DC6016" w:rsidP="00635A5C">
      <w:pPr>
        <w:spacing w:line="480" w:lineRule="auto"/>
        <w:ind w:left="720"/>
        <w:rPr>
          <w:rFonts w:ascii="Times New Roman" w:hAnsi="Times New Roman" w:cs="Times New Roman"/>
        </w:rPr>
      </w:pPr>
      <w:bookmarkStart w:id="42" w:name="_Toc160633176"/>
      <w:bookmarkStart w:id="43" w:name="_Toc160764593"/>
      <w:bookmarkStart w:id="44" w:name="_Toc160764631"/>
      <w:bookmarkStart w:id="45" w:name="_Toc161076898"/>
      <w:r w:rsidRPr="00FF3684">
        <w:rPr>
          <w:rStyle w:val="Heading3Char"/>
        </w:rPr>
        <w:t>Tips</w:t>
      </w:r>
      <w:bookmarkEnd w:id="42"/>
      <w:bookmarkEnd w:id="43"/>
      <w:bookmarkEnd w:id="44"/>
      <w:bookmarkEnd w:id="45"/>
      <w:r>
        <w:rPr>
          <w:rFonts w:ascii="Times New Roman" w:hAnsi="Times New Roman" w:cs="Times New Roman"/>
          <w:b/>
          <w:bCs/>
        </w:rPr>
        <w:t xml:space="preserve"> - </w:t>
      </w:r>
      <w:r>
        <w:rPr>
          <w:rFonts w:ascii="Times New Roman" w:hAnsi="Times New Roman" w:cs="Times New Roman"/>
        </w:rPr>
        <w:t xml:space="preserve"> Users who leave a short message or advice are recorded within the Tip entity which are linked to the user and business entailing the text of the tip, the submission of the text, and the amount of likes accumulated</w:t>
      </w:r>
      <w:r w:rsidR="007E34A2">
        <w:rPr>
          <w:rFonts w:ascii="Times New Roman" w:hAnsi="Times New Roman" w:cs="Times New Roman"/>
        </w:rPr>
        <w:t>.</w:t>
      </w:r>
    </w:p>
    <w:p w14:paraId="73FA17F5" w14:textId="30F58344" w:rsidR="00DC6016" w:rsidRDefault="00DC6016" w:rsidP="00DC6016">
      <w:pPr>
        <w:spacing w:line="480" w:lineRule="auto"/>
        <w:ind w:left="720"/>
        <w:rPr>
          <w:rFonts w:ascii="Times New Roman" w:hAnsi="Times New Roman" w:cs="Times New Roman"/>
        </w:rPr>
      </w:pPr>
      <w:bookmarkStart w:id="46" w:name="_Toc160633177"/>
      <w:bookmarkStart w:id="47" w:name="_Toc160764594"/>
      <w:bookmarkStart w:id="48" w:name="_Toc160764632"/>
      <w:bookmarkStart w:id="49" w:name="_Toc161076899"/>
      <w:r w:rsidRPr="00FF3684">
        <w:rPr>
          <w:rStyle w:val="Heading3Char"/>
        </w:rPr>
        <w:t>Friend</w:t>
      </w:r>
      <w:bookmarkEnd w:id="46"/>
      <w:bookmarkEnd w:id="47"/>
      <w:bookmarkEnd w:id="48"/>
      <w:bookmarkEnd w:id="49"/>
      <w:r>
        <w:rPr>
          <w:rFonts w:ascii="Times New Roman" w:hAnsi="Times New Roman" w:cs="Times New Roman"/>
          <w:b/>
          <w:bCs/>
        </w:rPr>
        <w:t xml:space="preserve"> - </w:t>
      </w:r>
      <w:r>
        <w:rPr>
          <w:rFonts w:ascii="Times New Roman" w:hAnsi="Times New Roman" w:cs="Times New Roman"/>
        </w:rPr>
        <w:t xml:space="preserve"> The social connections between the users are represented by the Friend entity. Indicating user relationship through user and friend IDs</w:t>
      </w:r>
    </w:p>
    <w:p w14:paraId="55B98B36" w14:textId="36F7D87A" w:rsidR="00441BC3" w:rsidRDefault="00441BC3" w:rsidP="00DC6016">
      <w:pPr>
        <w:spacing w:line="480" w:lineRule="auto"/>
        <w:ind w:left="720"/>
        <w:rPr>
          <w:rFonts w:ascii="Times New Roman" w:hAnsi="Times New Roman" w:cs="Times New Roman"/>
        </w:rPr>
      </w:pPr>
      <w:bookmarkStart w:id="50" w:name="_Toc160633178"/>
      <w:bookmarkStart w:id="51" w:name="_Toc160764595"/>
      <w:bookmarkStart w:id="52" w:name="_Toc160764633"/>
      <w:bookmarkStart w:id="53" w:name="_Toc161076900"/>
      <w:r w:rsidRPr="00FF3684">
        <w:rPr>
          <w:rStyle w:val="Heading3Char"/>
        </w:rPr>
        <w:lastRenderedPageBreak/>
        <w:t>Elite Years</w:t>
      </w:r>
      <w:bookmarkEnd w:id="50"/>
      <w:bookmarkEnd w:id="51"/>
      <w:bookmarkEnd w:id="52"/>
      <w:bookmarkEnd w:id="53"/>
      <w:r>
        <w:rPr>
          <w:rFonts w:ascii="Times New Roman" w:hAnsi="Times New Roman" w:cs="Times New Roman"/>
        </w:rPr>
        <w:t xml:space="preserve"> – tracks the years in which a user has achieved the ‘elite’ status which is recognition often for highly active or influential members, storing the user ID and the corresponding years of having the elite status</w:t>
      </w:r>
      <w:r w:rsidR="007E34A2">
        <w:rPr>
          <w:rFonts w:ascii="Times New Roman" w:hAnsi="Times New Roman" w:cs="Times New Roman"/>
        </w:rPr>
        <w:t>.</w:t>
      </w:r>
    </w:p>
    <w:p w14:paraId="7976EF96" w14:textId="0E9F7A70" w:rsidR="00441BC3" w:rsidRPr="00D55A64" w:rsidRDefault="00441BC3" w:rsidP="00441BC3">
      <w:pPr>
        <w:spacing w:line="480" w:lineRule="auto"/>
        <w:rPr>
          <w:rFonts w:ascii="Times New Roman" w:hAnsi="Times New Roman" w:cs="Times New Roman"/>
          <w:sz w:val="28"/>
          <w:szCs w:val="28"/>
        </w:rPr>
      </w:pPr>
    </w:p>
    <w:p w14:paraId="25BDBCD9" w14:textId="567D4C58" w:rsidR="00D818E1" w:rsidRPr="00D55A64" w:rsidRDefault="00C364A2" w:rsidP="00E75191">
      <w:pPr>
        <w:pStyle w:val="Heading2"/>
        <w:spacing w:line="360" w:lineRule="auto"/>
      </w:pPr>
      <w:bookmarkStart w:id="54" w:name="_Toc160632841"/>
      <w:bookmarkStart w:id="55" w:name="_Toc160632995"/>
      <w:bookmarkStart w:id="56" w:name="_Toc160633027"/>
      <w:bookmarkStart w:id="57" w:name="_Toc160633179"/>
      <w:bookmarkStart w:id="58" w:name="_Toc160764596"/>
      <w:bookmarkStart w:id="59" w:name="_Toc160764634"/>
      <w:bookmarkStart w:id="60" w:name="_Toc161076901"/>
      <w:r w:rsidRPr="00D55A64">
        <w:t xml:space="preserve">Relationship Analysis, </w:t>
      </w:r>
      <w:r w:rsidR="00D818E1" w:rsidRPr="00D55A64">
        <w:t xml:space="preserve">Entity </w:t>
      </w:r>
      <w:r w:rsidR="00A65D73" w:rsidRPr="00D55A64">
        <w:t>–</w:t>
      </w:r>
      <w:r w:rsidR="00D818E1" w:rsidRPr="00D55A64">
        <w:t xml:space="preserve"> relationships</w:t>
      </w:r>
      <w:bookmarkEnd w:id="54"/>
      <w:bookmarkEnd w:id="55"/>
      <w:bookmarkEnd w:id="56"/>
      <w:bookmarkEnd w:id="57"/>
      <w:bookmarkEnd w:id="58"/>
      <w:bookmarkEnd w:id="59"/>
      <w:bookmarkEnd w:id="60"/>
    </w:p>
    <w:p w14:paraId="138A436A" w14:textId="683D5CC4" w:rsidR="00870EE5" w:rsidRDefault="00A65D73" w:rsidP="00E75191">
      <w:pPr>
        <w:spacing w:line="480" w:lineRule="auto"/>
        <w:ind w:firstLine="720"/>
        <w:rPr>
          <w:rFonts w:ascii="Times New Roman" w:hAnsi="Times New Roman" w:cs="Times New Roman"/>
        </w:rPr>
      </w:pPr>
      <w:r w:rsidRPr="00BC3584">
        <w:rPr>
          <w:rFonts w:ascii="Times New Roman" w:hAnsi="Times New Roman" w:cs="Times New Roman"/>
        </w:rPr>
        <w:t xml:space="preserve">The </w:t>
      </w:r>
      <w:r>
        <w:rPr>
          <w:rFonts w:ascii="Times New Roman" w:hAnsi="Times New Roman" w:cs="Times New Roman"/>
        </w:rPr>
        <w:t>relationships of each diagram that</w:t>
      </w:r>
      <w:r w:rsidRPr="00BC3584">
        <w:rPr>
          <w:rFonts w:ascii="Times New Roman" w:hAnsi="Times New Roman" w:cs="Times New Roman"/>
        </w:rPr>
        <w:t xml:space="preserve"> was provided</w:t>
      </w:r>
      <w:r>
        <w:rPr>
          <w:rFonts w:ascii="Times New Roman" w:hAnsi="Times New Roman" w:cs="Times New Roman"/>
        </w:rPr>
        <w:t xml:space="preserve"> with a series of interlinked entities depict how different the components and entities are related and signifies how they interact with one another.</w:t>
      </w:r>
      <w:r w:rsidR="00870EE5">
        <w:rPr>
          <w:rFonts w:ascii="Times New Roman" w:hAnsi="Times New Roman" w:cs="Times New Roman"/>
        </w:rPr>
        <w:t xml:space="preserve"> The Business entity are the central of the schema forming several other </w:t>
      </w:r>
      <w:proofErr w:type="spellStart"/>
      <w:r w:rsidR="00870EE5">
        <w:rPr>
          <w:rFonts w:ascii="Times New Roman" w:hAnsi="Times New Roman" w:cs="Times New Roman"/>
        </w:rPr>
        <w:t>relation ships</w:t>
      </w:r>
      <w:proofErr w:type="spellEnd"/>
      <w:r w:rsidR="00870EE5">
        <w:rPr>
          <w:rFonts w:ascii="Times New Roman" w:hAnsi="Times New Roman" w:cs="Times New Roman"/>
        </w:rPr>
        <w:t xml:space="preserve"> with several other entities</w:t>
      </w:r>
      <w:r w:rsidR="007E34A2">
        <w:rPr>
          <w:rFonts w:ascii="Times New Roman" w:hAnsi="Times New Roman" w:cs="Times New Roman"/>
        </w:rPr>
        <w:t>.</w:t>
      </w:r>
    </w:p>
    <w:p w14:paraId="72A35567" w14:textId="7F7D6279" w:rsidR="00870EE5" w:rsidRDefault="00870EE5" w:rsidP="007E34A2">
      <w:pPr>
        <w:spacing w:line="480" w:lineRule="auto"/>
        <w:ind w:left="720"/>
        <w:rPr>
          <w:rFonts w:ascii="Times New Roman" w:hAnsi="Times New Roman" w:cs="Times New Roman"/>
        </w:rPr>
      </w:pPr>
      <w:bookmarkStart w:id="61" w:name="_Toc160633180"/>
      <w:bookmarkStart w:id="62" w:name="_Toc160764597"/>
      <w:bookmarkStart w:id="63" w:name="_Toc160764635"/>
      <w:bookmarkStart w:id="64" w:name="_Toc161076902"/>
      <w:r w:rsidRPr="00FF3684">
        <w:rPr>
          <w:rStyle w:val="Heading3Char"/>
        </w:rPr>
        <w:t>Business – Hours</w:t>
      </w:r>
      <w:bookmarkEnd w:id="61"/>
      <w:bookmarkEnd w:id="62"/>
      <w:bookmarkEnd w:id="63"/>
      <w:bookmarkEnd w:id="64"/>
      <w:r>
        <w:rPr>
          <w:rFonts w:ascii="Times New Roman" w:hAnsi="Times New Roman" w:cs="Times New Roman"/>
        </w:rPr>
        <w:t xml:space="preserve"> relationship is a one-to-many indicating that a singular business can have multiple operating hours entries typically for different days during the week, although the operating hours is specific to a singular business allowing the platform of the structure to reflect on the multiple operation times for each of the business</w:t>
      </w:r>
      <w:r w:rsidR="007E34A2">
        <w:rPr>
          <w:rFonts w:ascii="Times New Roman" w:hAnsi="Times New Roman" w:cs="Times New Roman"/>
        </w:rPr>
        <w:t>.</w:t>
      </w:r>
      <w:r>
        <w:rPr>
          <w:rFonts w:ascii="Times New Roman" w:hAnsi="Times New Roman" w:cs="Times New Roman"/>
        </w:rPr>
        <w:t xml:space="preserve"> </w:t>
      </w:r>
    </w:p>
    <w:p w14:paraId="39E25637" w14:textId="451987D9" w:rsidR="00326F1C" w:rsidRDefault="00870EE5" w:rsidP="007E34A2">
      <w:pPr>
        <w:spacing w:line="480" w:lineRule="auto"/>
        <w:ind w:left="720"/>
        <w:rPr>
          <w:rFonts w:ascii="Times New Roman" w:hAnsi="Times New Roman" w:cs="Times New Roman"/>
        </w:rPr>
      </w:pPr>
      <w:bookmarkStart w:id="65" w:name="_Toc160633181"/>
      <w:bookmarkStart w:id="66" w:name="_Toc160764598"/>
      <w:bookmarkStart w:id="67" w:name="_Toc160764636"/>
      <w:bookmarkStart w:id="68" w:name="_Toc161076903"/>
      <w:r w:rsidRPr="00FF3684">
        <w:rPr>
          <w:rStyle w:val="Heading3Char"/>
        </w:rPr>
        <w:t>Business – Attribute</w:t>
      </w:r>
      <w:bookmarkEnd w:id="65"/>
      <w:bookmarkEnd w:id="66"/>
      <w:bookmarkEnd w:id="67"/>
      <w:bookmarkEnd w:id="68"/>
      <w:r w:rsidR="00326F1C" w:rsidRPr="00FF3684">
        <w:rPr>
          <w:rStyle w:val="Heading3Char"/>
        </w:rPr>
        <w:t xml:space="preserve"> </w:t>
      </w:r>
      <w:r w:rsidR="00326F1C">
        <w:rPr>
          <w:rFonts w:ascii="Times New Roman" w:hAnsi="Times New Roman" w:cs="Times New Roman"/>
        </w:rPr>
        <w:t>relationship is a one-to-many. Each business may have multiple of varieties of attributes that describe its feature, which the following could be “accept credit cards”, “</w:t>
      </w:r>
      <w:proofErr w:type="spellStart"/>
      <w:r w:rsidR="00326F1C">
        <w:rPr>
          <w:rFonts w:ascii="Times New Roman" w:hAnsi="Times New Roman" w:cs="Times New Roman"/>
        </w:rPr>
        <w:t>wifi</w:t>
      </w:r>
      <w:proofErr w:type="spellEnd"/>
      <w:r w:rsidR="00326F1C">
        <w:rPr>
          <w:rFonts w:ascii="Times New Roman" w:hAnsi="Times New Roman" w:cs="Times New Roman"/>
        </w:rPr>
        <w:t xml:space="preserve"> available”, “parking”, and more. A business can have multiple attributes but each of the attributes is only linked to one business</w:t>
      </w:r>
      <w:r w:rsidR="007E34A2">
        <w:rPr>
          <w:rFonts w:ascii="Times New Roman" w:hAnsi="Times New Roman" w:cs="Times New Roman"/>
        </w:rPr>
        <w:t>.</w:t>
      </w:r>
    </w:p>
    <w:p w14:paraId="2F91D16A" w14:textId="242C50CC" w:rsidR="00E5658B" w:rsidRDefault="00326F1C" w:rsidP="007E34A2">
      <w:pPr>
        <w:spacing w:line="480" w:lineRule="auto"/>
        <w:ind w:left="720"/>
        <w:rPr>
          <w:rFonts w:ascii="Times New Roman" w:hAnsi="Times New Roman" w:cs="Times New Roman"/>
        </w:rPr>
      </w:pPr>
      <w:bookmarkStart w:id="69" w:name="_Toc160633182"/>
      <w:bookmarkStart w:id="70" w:name="_Toc160764599"/>
      <w:bookmarkStart w:id="71" w:name="_Toc160764637"/>
      <w:bookmarkStart w:id="72" w:name="_Toc161076904"/>
      <w:r w:rsidRPr="00FF3684">
        <w:rPr>
          <w:rStyle w:val="Heading3Char"/>
        </w:rPr>
        <w:t>Business – Review</w:t>
      </w:r>
      <w:bookmarkEnd w:id="69"/>
      <w:bookmarkEnd w:id="70"/>
      <w:bookmarkEnd w:id="71"/>
      <w:bookmarkEnd w:id="72"/>
      <w:r>
        <w:rPr>
          <w:rFonts w:ascii="Times New Roman" w:hAnsi="Times New Roman" w:cs="Times New Roman"/>
          <w:b/>
          <w:bCs/>
        </w:rPr>
        <w:t xml:space="preserve"> </w:t>
      </w:r>
      <w:r>
        <w:rPr>
          <w:rFonts w:ascii="Times New Roman" w:hAnsi="Times New Roman" w:cs="Times New Roman"/>
        </w:rPr>
        <w:t>relationship is considered as a one-to-many. This is a vital relationship for the review platform, allowing numerous reviews from the different users to a single business</w:t>
      </w:r>
      <w:r w:rsidR="00E5658B">
        <w:rPr>
          <w:rFonts w:ascii="Times New Roman" w:hAnsi="Times New Roman" w:cs="Times New Roman"/>
        </w:rPr>
        <w:t>. Each review is linked to one business which reflects the direct feedback from the customer/users.</w:t>
      </w:r>
    </w:p>
    <w:p w14:paraId="7CA9B4E1" w14:textId="151CBF7F" w:rsidR="00E5658B" w:rsidRDefault="00E5658B" w:rsidP="00635A5C">
      <w:pPr>
        <w:spacing w:line="480" w:lineRule="auto"/>
        <w:ind w:left="720"/>
        <w:rPr>
          <w:rFonts w:ascii="Times New Roman" w:hAnsi="Times New Roman" w:cs="Times New Roman"/>
        </w:rPr>
      </w:pPr>
      <w:bookmarkStart w:id="73" w:name="_Toc160633183"/>
      <w:bookmarkStart w:id="74" w:name="_Toc160764600"/>
      <w:bookmarkStart w:id="75" w:name="_Toc160764638"/>
      <w:bookmarkStart w:id="76" w:name="_Toc161076905"/>
      <w:r w:rsidRPr="00FF3684">
        <w:rPr>
          <w:rStyle w:val="Heading3Char"/>
        </w:rPr>
        <w:t xml:space="preserve">Business – </w:t>
      </w:r>
      <w:proofErr w:type="spellStart"/>
      <w:r w:rsidRPr="00FF3684">
        <w:rPr>
          <w:rStyle w:val="Heading3Char"/>
        </w:rPr>
        <w:t>Checkin</w:t>
      </w:r>
      <w:bookmarkEnd w:id="73"/>
      <w:bookmarkEnd w:id="74"/>
      <w:bookmarkEnd w:id="75"/>
      <w:bookmarkEnd w:id="76"/>
      <w:proofErr w:type="spellEnd"/>
      <w:r>
        <w:rPr>
          <w:rFonts w:ascii="Times New Roman" w:hAnsi="Times New Roman" w:cs="Times New Roman"/>
          <w:b/>
          <w:bCs/>
        </w:rPr>
        <w:t xml:space="preserve"> </w:t>
      </w:r>
      <w:r>
        <w:rPr>
          <w:rFonts w:ascii="Times New Roman" w:hAnsi="Times New Roman" w:cs="Times New Roman"/>
        </w:rPr>
        <w:t xml:space="preserve">relationship is established as a one-to-many as well following a similar pattern as the business-review relationship. This relationship allows to have </w:t>
      </w:r>
      <w:r>
        <w:rPr>
          <w:rFonts w:ascii="Times New Roman" w:hAnsi="Times New Roman" w:cs="Times New Roman"/>
        </w:rPr>
        <w:lastRenderedPageBreak/>
        <w:t>multiple check-in records for each business which helps indicate the popularity or customer engagement levels. Each check-in instance is related back to one business entity</w:t>
      </w:r>
      <w:r w:rsidR="007E34A2">
        <w:rPr>
          <w:rFonts w:ascii="Times New Roman" w:hAnsi="Times New Roman" w:cs="Times New Roman"/>
        </w:rPr>
        <w:t>.</w:t>
      </w:r>
    </w:p>
    <w:p w14:paraId="7A5BF017" w14:textId="71A4469B" w:rsidR="00E5658B" w:rsidRPr="007E34A2" w:rsidRDefault="00E5658B" w:rsidP="007E34A2">
      <w:pPr>
        <w:spacing w:line="480" w:lineRule="auto"/>
        <w:ind w:left="720"/>
        <w:rPr>
          <w:rFonts w:ascii="Times New Roman" w:hAnsi="Times New Roman" w:cs="Times New Roman"/>
        </w:rPr>
      </w:pPr>
      <w:bookmarkStart w:id="77" w:name="_Toc160633184"/>
      <w:bookmarkStart w:id="78" w:name="_Toc160764601"/>
      <w:bookmarkStart w:id="79" w:name="_Toc160764639"/>
      <w:bookmarkStart w:id="80" w:name="_Toc161076906"/>
      <w:r w:rsidRPr="00FF3684">
        <w:rPr>
          <w:rStyle w:val="Heading3Char"/>
        </w:rPr>
        <w:t>User – Review</w:t>
      </w:r>
      <w:bookmarkEnd w:id="77"/>
      <w:bookmarkEnd w:id="78"/>
      <w:bookmarkEnd w:id="79"/>
      <w:bookmarkEnd w:id="80"/>
      <w:r>
        <w:rPr>
          <w:rFonts w:ascii="Times New Roman" w:hAnsi="Times New Roman" w:cs="Times New Roman"/>
          <w:b/>
          <w:bCs/>
        </w:rPr>
        <w:t xml:space="preserve"> </w:t>
      </w:r>
      <w:r w:rsidR="007E34A2">
        <w:rPr>
          <w:rFonts w:ascii="Times New Roman" w:hAnsi="Times New Roman" w:cs="Times New Roman"/>
        </w:rPr>
        <w:t>relationship is a one-to-many, where a user has the option to write multiple reviews for different businesses although each of the review is written by a single user.</w:t>
      </w:r>
    </w:p>
    <w:p w14:paraId="21767CA8" w14:textId="20B253DE" w:rsidR="00E5658B" w:rsidRPr="007E34A2" w:rsidRDefault="00E5658B" w:rsidP="007E34A2">
      <w:pPr>
        <w:spacing w:line="480" w:lineRule="auto"/>
        <w:ind w:left="720"/>
        <w:rPr>
          <w:rFonts w:ascii="Times New Roman" w:hAnsi="Times New Roman" w:cs="Times New Roman"/>
        </w:rPr>
      </w:pPr>
      <w:bookmarkStart w:id="81" w:name="_Toc160633185"/>
      <w:bookmarkStart w:id="82" w:name="_Toc160764602"/>
      <w:bookmarkStart w:id="83" w:name="_Toc160764640"/>
      <w:bookmarkStart w:id="84" w:name="_Toc161076907"/>
      <w:r w:rsidRPr="00FF3684">
        <w:rPr>
          <w:rStyle w:val="Heading3Char"/>
        </w:rPr>
        <w:t>User – Tip</w:t>
      </w:r>
      <w:bookmarkEnd w:id="81"/>
      <w:bookmarkEnd w:id="82"/>
      <w:bookmarkEnd w:id="83"/>
      <w:bookmarkEnd w:id="84"/>
      <w:r w:rsidR="007E34A2">
        <w:rPr>
          <w:rFonts w:ascii="Times New Roman" w:hAnsi="Times New Roman" w:cs="Times New Roman"/>
          <w:b/>
          <w:bCs/>
        </w:rPr>
        <w:t xml:space="preserve"> </w:t>
      </w:r>
      <w:r w:rsidR="007E34A2">
        <w:rPr>
          <w:rFonts w:ascii="Times New Roman" w:hAnsi="Times New Roman" w:cs="Times New Roman"/>
        </w:rPr>
        <w:t>relation is also a one-to-many, similarly to the user-review, users could provide multiple tips across numerous of business, but each tip is written by a single user</w:t>
      </w:r>
    </w:p>
    <w:p w14:paraId="7408D554" w14:textId="5B112236" w:rsidR="00E5658B" w:rsidRPr="00FF3684" w:rsidRDefault="00E5658B" w:rsidP="00FF3684">
      <w:pPr>
        <w:spacing w:line="480" w:lineRule="auto"/>
        <w:ind w:left="720"/>
        <w:rPr>
          <w:rFonts w:ascii="Times New Roman" w:hAnsi="Times New Roman" w:cs="Times New Roman"/>
        </w:rPr>
      </w:pPr>
      <w:bookmarkStart w:id="85" w:name="_Toc160633186"/>
      <w:bookmarkStart w:id="86" w:name="_Toc160764603"/>
      <w:bookmarkStart w:id="87" w:name="_Toc160764641"/>
      <w:bookmarkStart w:id="88" w:name="_Toc161076908"/>
      <w:r w:rsidRPr="00FF3684">
        <w:rPr>
          <w:rStyle w:val="Heading3Char"/>
        </w:rPr>
        <w:t>User – Friend</w:t>
      </w:r>
      <w:bookmarkEnd w:id="85"/>
      <w:bookmarkEnd w:id="86"/>
      <w:bookmarkEnd w:id="87"/>
      <w:bookmarkEnd w:id="88"/>
      <w:r w:rsidR="007E34A2">
        <w:rPr>
          <w:rFonts w:ascii="Times New Roman" w:hAnsi="Times New Roman" w:cs="Times New Roman"/>
          <w:b/>
          <w:bCs/>
        </w:rPr>
        <w:t xml:space="preserve"> </w:t>
      </w:r>
      <w:r w:rsidR="007E34A2">
        <w:rPr>
          <w:rFonts w:ascii="Times New Roman" w:hAnsi="Times New Roman" w:cs="Times New Roman"/>
        </w:rPr>
        <w:t>relationship is a many-to-many, allowing users to have a numerous amounts of friendships across the platform, and each friend can be friends with multiple other users which creates a network of connections.</w:t>
      </w:r>
    </w:p>
    <w:p w14:paraId="2497FAAA" w14:textId="0AEB1B05" w:rsidR="00A549F1" w:rsidRDefault="00E5658B" w:rsidP="00635A5C">
      <w:pPr>
        <w:spacing w:line="480" w:lineRule="auto"/>
        <w:ind w:left="720"/>
        <w:rPr>
          <w:rFonts w:ascii="Times New Roman" w:hAnsi="Times New Roman" w:cs="Times New Roman"/>
        </w:rPr>
      </w:pPr>
      <w:bookmarkStart w:id="89" w:name="_Toc160633187"/>
      <w:bookmarkStart w:id="90" w:name="_Toc160764604"/>
      <w:bookmarkStart w:id="91" w:name="_Toc160764642"/>
      <w:bookmarkStart w:id="92" w:name="_Toc161076909"/>
      <w:r w:rsidRPr="00FF3684">
        <w:rPr>
          <w:rStyle w:val="Heading3Char"/>
        </w:rPr>
        <w:t>User – Elite Years</w:t>
      </w:r>
      <w:bookmarkEnd w:id="89"/>
      <w:bookmarkEnd w:id="90"/>
      <w:bookmarkEnd w:id="91"/>
      <w:bookmarkEnd w:id="92"/>
      <w:r w:rsidR="007E34A2">
        <w:rPr>
          <w:rFonts w:ascii="Times New Roman" w:hAnsi="Times New Roman" w:cs="Times New Roman"/>
          <w:b/>
          <w:bCs/>
        </w:rPr>
        <w:t xml:space="preserve"> </w:t>
      </w:r>
      <w:r w:rsidR="007E34A2">
        <w:rPr>
          <w:rFonts w:ascii="Times New Roman" w:hAnsi="Times New Roman" w:cs="Times New Roman"/>
        </w:rPr>
        <w:t>relationship is a one-to-many, highlighting the user’s status within the community. T</w:t>
      </w:r>
      <w:r w:rsidR="00A549F1">
        <w:rPr>
          <w:rFonts w:ascii="Times New Roman" w:hAnsi="Times New Roman" w:cs="Times New Roman"/>
        </w:rPr>
        <w:t>his relationship implies that users can be recognized as elite over the multiple of years, indicating the sustained contributions or the influence on the review platform</w:t>
      </w:r>
    </w:p>
    <w:p w14:paraId="18E622B2" w14:textId="2EA064B7" w:rsidR="00A549F1" w:rsidRDefault="00A549F1" w:rsidP="00A549F1">
      <w:pPr>
        <w:spacing w:line="480" w:lineRule="auto"/>
        <w:rPr>
          <w:rFonts w:ascii="Times New Roman" w:hAnsi="Times New Roman" w:cs="Times New Roman"/>
        </w:rPr>
      </w:pPr>
      <w:r>
        <w:rPr>
          <w:rFonts w:ascii="Times New Roman" w:hAnsi="Times New Roman" w:cs="Times New Roman"/>
        </w:rPr>
        <w:t xml:space="preserve">These relationships are </w:t>
      </w:r>
      <w:r w:rsidR="00635A5C">
        <w:rPr>
          <w:rFonts w:ascii="Times New Roman" w:hAnsi="Times New Roman" w:cs="Times New Roman"/>
        </w:rPr>
        <w:t xml:space="preserve">established by the use of the primary and foreign keys, securing the data integrity that is maintained within the database. The relationships of the Entity-Relationship Diagram is denoted </w:t>
      </w:r>
      <w:r w:rsidR="0005787F">
        <w:rPr>
          <w:rFonts w:ascii="Times New Roman" w:hAnsi="Times New Roman" w:cs="Times New Roman"/>
        </w:rPr>
        <w:t xml:space="preserve">by </w:t>
      </w:r>
      <w:r w:rsidR="00635A5C">
        <w:rPr>
          <w:rFonts w:ascii="Times New Roman" w:hAnsi="Times New Roman" w:cs="Times New Roman"/>
        </w:rPr>
        <w:t>different connections which is indicated by crow’s feet notation revealing the type of relationship between the entities.</w:t>
      </w:r>
    </w:p>
    <w:p w14:paraId="4F6CD5C7" w14:textId="77777777" w:rsidR="0045028E" w:rsidRDefault="0045028E" w:rsidP="0045028E">
      <w:pPr>
        <w:pStyle w:val="Heading1"/>
      </w:pPr>
    </w:p>
    <w:p w14:paraId="6E5613F6" w14:textId="77777777" w:rsidR="0045028E" w:rsidRDefault="0045028E" w:rsidP="0045028E">
      <w:pPr>
        <w:pStyle w:val="Heading1"/>
      </w:pPr>
    </w:p>
    <w:p w14:paraId="1754E5D4" w14:textId="0915C14B" w:rsidR="0045028E" w:rsidRPr="0045028E" w:rsidRDefault="0045028E" w:rsidP="00656FEC">
      <w:pPr>
        <w:pStyle w:val="Heading2"/>
      </w:pPr>
      <w:bookmarkStart w:id="93" w:name="_Toc160764605"/>
      <w:bookmarkStart w:id="94" w:name="_Toc160764643"/>
      <w:bookmarkStart w:id="95" w:name="_Toc161076910"/>
      <w:r>
        <w:t>Profiling the Dataset</w:t>
      </w:r>
      <w:bookmarkEnd w:id="93"/>
      <w:bookmarkEnd w:id="94"/>
      <w:bookmarkEnd w:id="95"/>
    </w:p>
    <w:p w14:paraId="2041FB93" w14:textId="22A5166A" w:rsidR="0045028E" w:rsidRDefault="0045028E" w:rsidP="0045028E">
      <w:pPr>
        <w:spacing w:line="480" w:lineRule="auto"/>
        <w:rPr>
          <w:rFonts w:ascii="Times New Roman" w:hAnsi="Times New Roman" w:cs="Times New Roman"/>
        </w:rPr>
      </w:pPr>
      <w:r>
        <w:rPr>
          <w:rFonts w:ascii="Times New Roman" w:hAnsi="Times New Roman" w:cs="Times New Roman"/>
        </w:rPr>
        <w:lastRenderedPageBreak/>
        <w:t xml:space="preserve">We will be profiling the dataset by satisfying the following requirements using SQL queries. The profiling of the dataset will give us more of an </w:t>
      </w:r>
      <w:proofErr w:type="spellStart"/>
      <w:r>
        <w:rPr>
          <w:rFonts w:ascii="Times New Roman" w:hAnsi="Times New Roman" w:cs="Times New Roman"/>
        </w:rPr>
        <w:t>indepth</w:t>
      </w:r>
      <w:proofErr w:type="spellEnd"/>
      <w:r>
        <w:rPr>
          <w:rFonts w:ascii="Times New Roman" w:hAnsi="Times New Roman" w:cs="Times New Roman"/>
        </w:rPr>
        <w:t xml:space="preserve"> understanding of the range and size of the data set for the following queries in the future</w:t>
      </w:r>
    </w:p>
    <w:p w14:paraId="367CE372" w14:textId="77777777" w:rsidR="0045028E" w:rsidRPr="0045028E" w:rsidRDefault="0045028E" w:rsidP="0045028E">
      <w:pPr>
        <w:pStyle w:val="ListParagraph"/>
        <w:numPr>
          <w:ilvl w:val="0"/>
          <w:numId w:val="9"/>
        </w:numPr>
        <w:spacing w:line="480" w:lineRule="auto"/>
        <w:rPr>
          <w:rFonts w:ascii="Times New Roman" w:eastAsia="Times New Roman" w:hAnsi="Times New Roman" w:cs="Times New Roman"/>
          <w:b/>
          <w:bCs/>
          <w:color w:val="000000" w:themeColor="text1"/>
          <w:lang w:val="en-CA"/>
        </w:rPr>
      </w:pPr>
      <w:r w:rsidRPr="0045028E">
        <w:rPr>
          <w:rFonts w:ascii="Times New Roman" w:eastAsia="Times New Roman" w:hAnsi="Times New Roman" w:cs="Times New Roman"/>
          <w:b/>
          <w:bCs/>
          <w:color w:val="000000" w:themeColor="text1"/>
          <w:lang w:val="en-CA"/>
        </w:rPr>
        <w:t>Profile the data by finding the total number of records for each of the table below</w:t>
      </w:r>
    </w:p>
    <w:p w14:paraId="702E5FBB"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proofErr w:type="spellStart"/>
      <w:r w:rsidRPr="00220455">
        <w:rPr>
          <w:rFonts w:ascii="Times New Roman" w:eastAsia="Times New Roman" w:hAnsi="Times New Roman" w:cs="Times New Roman"/>
          <w:color w:val="000000" w:themeColor="text1"/>
          <w:lang w:val="en-CA"/>
        </w:rPr>
        <w:t>i</w:t>
      </w:r>
      <w:proofErr w:type="spellEnd"/>
      <w:r w:rsidRPr="00220455">
        <w:rPr>
          <w:rFonts w:ascii="Times New Roman" w:eastAsia="Times New Roman" w:hAnsi="Times New Roman" w:cs="Times New Roman"/>
          <w:color w:val="000000" w:themeColor="text1"/>
          <w:lang w:val="en-CA"/>
        </w:rPr>
        <w:t>. Attribute table = 10000</w:t>
      </w:r>
    </w:p>
    <w:p w14:paraId="3E1B8889"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w:t>
      </w:r>
    </w:p>
    <w:p w14:paraId="4151D67F"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attribute</w:t>
      </w:r>
    </w:p>
    <w:p w14:paraId="7B9EA119"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r>
    </w:p>
    <w:p w14:paraId="0F97298E"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220455">
        <w:rPr>
          <w:rFonts w:ascii="Times New Roman" w:eastAsia="Times New Roman" w:hAnsi="Times New Roman" w:cs="Times New Roman"/>
          <w:color w:val="000000" w:themeColor="text1"/>
          <w:lang w:val="en-CA"/>
        </w:rPr>
        <w:t>ii. Business table = 10000</w:t>
      </w:r>
    </w:p>
    <w:p w14:paraId="3521EE99"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COUNT(*)</w:t>
      </w:r>
    </w:p>
    <w:p w14:paraId="71CB3E64"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business</w:t>
      </w:r>
    </w:p>
    <w:p w14:paraId="1D25883A"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43E7E353"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220455">
        <w:rPr>
          <w:rFonts w:ascii="Times New Roman" w:eastAsia="Times New Roman" w:hAnsi="Times New Roman" w:cs="Times New Roman"/>
          <w:color w:val="000000" w:themeColor="text1"/>
          <w:lang w:val="en-CA"/>
        </w:rPr>
        <w:t>iii. Category table = 10000</w:t>
      </w:r>
    </w:p>
    <w:p w14:paraId="3208C138"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w:t>
      </w:r>
    </w:p>
    <w:p w14:paraId="14E9418F"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category</w:t>
      </w:r>
    </w:p>
    <w:p w14:paraId="5384D7FA"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r>
    </w:p>
    <w:p w14:paraId="2A5E612C"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 xml:space="preserve">iv. </w:t>
      </w:r>
      <w:proofErr w:type="spellStart"/>
      <w:r w:rsidRPr="00A5546C">
        <w:rPr>
          <w:rFonts w:ascii="Times New Roman" w:eastAsia="Times New Roman" w:hAnsi="Times New Roman" w:cs="Times New Roman"/>
          <w:color w:val="000000" w:themeColor="text1"/>
          <w:lang w:val="en-CA"/>
        </w:rPr>
        <w:t>Checkin</w:t>
      </w:r>
      <w:proofErr w:type="spellEnd"/>
      <w:r w:rsidRPr="00A5546C">
        <w:rPr>
          <w:rFonts w:ascii="Times New Roman" w:eastAsia="Times New Roman" w:hAnsi="Times New Roman" w:cs="Times New Roman"/>
          <w:color w:val="000000" w:themeColor="text1"/>
          <w:lang w:val="en-CA"/>
        </w:rPr>
        <w:t xml:space="preserve"> table = 10000</w:t>
      </w:r>
    </w:p>
    <w:p w14:paraId="01C2962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COUNT(*)</w:t>
      </w:r>
    </w:p>
    <w:p w14:paraId="2107F0E0"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 xml:space="preserve">FROM </w:t>
      </w:r>
      <w:proofErr w:type="spellStart"/>
      <w:r w:rsidRPr="00767EB7">
        <w:rPr>
          <w:rFonts w:ascii="Courier New" w:eastAsia="Times New Roman" w:hAnsi="Courier New" w:cs="Courier New"/>
          <w:b/>
          <w:bCs/>
          <w:color w:val="000000" w:themeColor="text1"/>
          <w:lang w:val="en-CA"/>
        </w:rPr>
        <w:t>checkin</w:t>
      </w:r>
      <w:proofErr w:type="spellEnd"/>
    </w:p>
    <w:p w14:paraId="48B08184"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36658204"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 xml:space="preserve">v. </w:t>
      </w:r>
      <w:proofErr w:type="spellStart"/>
      <w:r w:rsidRPr="00A5546C">
        <w:rPr>
          <w:rFonts w:ascii="Times New Roman" w:eastAsia="Times New Roman" w:hAnsi="Times New Roman" w:cs="Times New Roman"/>
          <w:color w:val="000000" w:themeColor="text1"/>
          <w:lang w:val="en-CA"/>
        </w:rPr>
        <w:t>elite_years</w:t>
      </w:r>
      <w:proofErr w:type="spellEnd"/>
      <w:r w:rsidRPr="00A5546C">
        <w:rPr>
          <w:rFonts w:ascii="Times New Roman" w:eastAsia="Times New Roman" w:hAnsi="Times New Roman" w:cs="Times New Roman"/>
          <w:color w:val="000000" w:themeColor="text1"/>
          <w:lang w:val="en-CA"/>
        </w:rPr>
        <w:t xml:space="preserve"> table = 10000</w:t>
      </w:r>
    </w:p>
    <w:p w14:paraId="6F399DDB"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w:t>
      </w:r>
    </w:p>
    <w:p w14:paraId="1069C290"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 xml:space="preserve">FROM </w:t>
      </w:r>
      <w:proofErr w:type="spellStart"/>
      <w:r w:rsidRPr="00767EB7">
        <w:rPr>
          <w:rFonts w:ascii="Courier New" w:eastAsia="Times New Roman" w:hAnsi="Courier New" w:cs="Courier New"/>
          <w:b/>
          <w:bCs/>
          <w:color w:val="000000" w:themeColor="text1"/>
          <w:lang w:val="en-CA"/>
        </w:rPr>
        <w:t>elite_years</w:t>
      </w:r>
      <w:proofErr w:type="spellEnd"/>
    </w:p>
    <w:p w14:paraId="4459C649"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4318AC4C"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vi. friend table = 10000</w:t>
      </w:r>
    </w:p>
    <w:p w14:paraId="2496A7EB"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w:t>
      </w:r>
    </w:p>
    <w:p w14:paraId="42B4A0B6"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friend</w:t>
      </w:r>
    </w:p>
    <w:p w14:paraId="268644C1"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08086367"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vii. hours table = 10000</w:t>
      </w:r>
    </w:p>
    <w:p w14:paraId="44DA1E3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w:t>
      </w:r>
    </w:p>
    <w:p w14:paraId="7EC6F05C"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hours</w:t>
      </w:r>
    </w:p>
    <w:p w14:paraId="30FFF056"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65B3D0E8"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viii. photo table = 10000</w:t>
      </w:r>
    </w:p>
    <w:p w14:paraId="3E6240E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SELECT COUNT(*)</w:t>
      </w:r>
    </w:p>
    <w:p w14:paraId="5A61AC79"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photo</w:t>
      </w:r>
    </w:p>
    <w:p w14:paraId="702278C4"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757FFD19"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ix. review table = 10000</w:t>
      </w:r>
    </w:p>
    <w:p w14:paraId="4A1D98B3"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SELECT COUNT(*)</w:t>
      </w:r>
    </w:p>
    <w:p w14:paraId="6C77E52A"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review</w:t>
      </w:r>
    </w:p>
    <w:p w14:paraId="4E9F69CD" w14:textId="77777777" w:rsidR="0045028E" w:rsidRPr="00220455"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lang w:val="en-CA"/>
        </w:rPr>
      </w:pPr>
      <w:r w:rsidRPr="00220455">
        <w:rPr>
          <w:rFonts w:ascii="Courier New" w:eastAsia="Times New Roman" w:hAnsi="Courier New" w:cs="Courier New"/>
          <w:color w:val="000000" w:themeColor="text1"/>
          <w:lang w:val="en-CA"/>
        </w:rPr>
        <w:tab/>
      </w:r>
      <w:r w:rsidRPr="00220455">
        <w:rPr>
          <w:rFonts w:ascii="Courier New" w:eastAsia="Times New Roman" w:hAnsi="Courier New" w:cs="Courier New"/>
          <w:color w:val="000000" w:themeColor="text1"/>
          <w:lang w:val="en-CA"/>
        </w:rPr>
        <w:tab/>
      </w:r>
    </w:p>
    <w:p w14:paraId="54AACCE4"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x. tip table = 10000</w:t>
      </w:r>
    </w:p>
    <w:p w14:paraId="3783247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SELECT COUNT(*)</w:t>
      </w:r>
    </w:p>
    <w:p w14:paraId="3D1BAB33"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tip</w:t>
      </w:r>
    </w:p>
    <w:p w14:paraId="69838A8F"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lastRenderedPageBreak/>
        <w:tab/>
      </w:r>
      <w:r w:rsidRPr="00767EB7">
        <w:rPr>
          <w:rFonts w:ascii="Courier New" w:eastAsia="Times New Roman" w:hAnsi="Courier New" w:cs="Courier New"/>
          <w:b/>
          <w:bCs/>
          <w:color w:val="000000" w:themeColor="text1"/>
          <w:lang w:val="en-CA"/>
        </w:rPr>
        <w:tab/>
      </w:r>
    </w:p>
    <w:p w14:paraId="76677147"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xi. user table = 10000</w:t>
      </w:r>
      <w:r w:rsidRPr="00A5546C">
        <w:rPr>
          <w:rFonts w:ascii="Times New Roman" w:eastAsia="Times New Roman" w:hAnsi="Times New Roman" w:cs="Times New Roman"/>
          <w:color w:val="000000" w:themeColor="text1"/>
          <w:lang w:val="en-CA"/>
        </w:rPr>
        <w:tab/>
      </w:r>
      <w:r w:rsidRPr="00A5546C">
        <w:rPr>
          <w:rFonts w:ascii="Times New Roman" w:eastAsia="Times New Roman" w:hAnsi="Times New Roman" w:cs="Times New Roman"/>
          <w:color w:val="000000" w:themeColor="text1"/>
          <w:lang w:val="en-CA"/>
        </w:rPr>
        <w:tab/>
      </w:r>
    </w:p>
    <w:p w14:paraId="7971AF1E"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220455">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COUNT(*)</w:t>
      </w:r>
    </w:p>
    <w:p w14:paraId="19581BB2"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user</w:t>
      </w:r>
    </w:p>
    <w:p w14:paraId="642B30A3" w14:textId="77777777" w:rsidR="0045028E"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en-CA"/>
        </w:rPr>
      </w:pPr>
    </w:p>
    <w:p w14:paraId="67F5C729" w14:textId="77777777" w:rsidR="0045028E" w:rsidRPr="0045028E" w:rsidRDefault="0045028E" w:rsidP="0045028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b/>
          <w:bCs/>
          <w:color w:val="000000" w:themeColor="text1"/>
          <w:lang w:val="en-CA"/>
        </w:rPr>
      </w:pPr>
      <w:r w:rsidRPr="0045028E">
        <w:rPr>
          <w:rFonts w:ascii="Times New Roman" w:eastAsia="Times New Roman" w:hAnsi="Times New Roman" w:cs="Times New Roman"/>
          <w:b/>
          <w:bCs/>
          <w:color w:val="000000" w:themeColor="text1"/>
          <w:lang w:val="en-CA"/>
        </w:rPr>
        <w:t>Find the total records by either the foreign key or primary key for each table. If two foreign keys are listed in the table, please specify which foreign key</w:t>
      </w:r>
    </w:p>
    <w:p w14:paraId="5AE669F4"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proofErr w:type="spellStart"/>
      <w:r w:rsidRPr="00A5546C">
        <w:rPr>
          <w:rFonts w:ascii="Times New Roman" w:eastAsia="Times New Roman" w:hAnsi="Times New Roman" w:cs="Times New Roman"/>
          <w:color w:val="000000" w:themeColor="text1"/>
          <w:lang w:val="en-CA"/>
        </w:rPr>
        <w:t>i</w:t>
      </w:r>
      <w:proofErr w:type="spellEnd"/>
      <w:r w:rsidRPr="00A5546C">
        <w:rPr>
          <w:rFonts w:ascii="Times New Roman" w:eastAsia="Times New Roman" w:hAnsi="Times New Roman" w:cs="Times New Roman"/>
          <w:color w:val="000000" w:themeColor="text1"/>
          <w:lang w:val="en-CA"/>
        </w:rPr>
        <w:t>. Business = 10000</w:t>
      </w:r>
    </w:p>
    <w:p w14:paraId="547B8B5C"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COUNT(distinct id)</w:t>
      </w:r>
    </w:p>
    <w:p w14:paraId="229E1A78"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business</w:t>
      </w:r>
    </w:p>
    <w:p w14:paraId="266A4377"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p>
    <w:p w14:paraId="55AAE5D9"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ii. Hours = 1562</w:t>
      </w:r>
    </w:p>
    <w:p w14:paraId="1840A9D3"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Count(distinct id)</w:t>
      </w:r>
    </w:p>
    <w:p w14:paraId="03BFBE07"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business</w:t>
      </w:r>
    </w:p>
    <w:p w14:paraId="6DE9B2C2"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p>
    <w:p w14:paraId="397BC0BA"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iii. Category = 2643</w:t>
      </w:r>
    </w:p>
    <w:p w14:paraId="5B9D69F9"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 xml:space="preserve">SELECT COUNT (distinct </w:t>
      </w:r>
      <w:proofErr w:type="spellStart"/>
      <w:r w:rsidRPr="00767EB7">
        <w:rPr>
          <w:rFonts w:ascii="Courier New" w:eastAsia="Times New Roman" w:hAnsi="Courier New" w:cs="Courier New"/>
          <w:b/>
          <w:bCs/>
          <w:color w:val="000000" w:themeColor="text1"/>
          <w:lang w:val="en-CA"/>
        </w:rPr>
        <w:t>business_id</w:t>
      </w:r>
      <w:proofErr w:type="spellEnd"/>
      <w:r w:rsidRPr="00767EB7">
        <w:rPr>
          <w:rFonts w:ascii="Courier New" w:eastAsia="Times New Roman" w:hAnsi="Courier New" w:cs="Courier New"/>
          <w:b/>
          <w:bCs/>
          <w:color w:val="000000" w:themeColor="text1"/>
          <w:lang w:val="en-CA"/>
        </w:rPr>
        <w:t>)</w:t>
      </w:r>
    </w:p>
    <w:p w14:paraId="40F75D75"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category</w:t>
      </w:r>
    </w:p>
    <w:p w14:paraId="6CC92FD6"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p>
    <w:p w14:paraId="7D3D18E1"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p>
    <w:p w14:paraId="2BF05E8F"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iv. Attribute =1115</w:t>
      </w:r>
    </w:p>
    <w:p w14:paraId="3F68604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 xml:space="preserve">SELECT COUNT (distinct </w:t>
      </w:r>
      <w:proofErr w:type="spellStart"/>
      <w:r w:rsidRPr="00767EB7">
        <w:rPr>
          <w:rFonts w:ascii="Courier New" w:eastAsia="Times New Roman" w:hAnsi="Courier New" w:cs="Courier New"/>
          <w:b/>
          <w:bCs/>
          <w:color w:val="000000" w:themeColor="text1"/>
          <w:lang w:val="en-CA"/>
        </w:rPr>
        <w:t>business_id</w:t>
      </w:r>
      <w:proofErr w:type="spellEnd"/>
      <w:r w:rsidRPr="00767EB7">
        <w:rPr>
          <w:rFonts w:ascii="Courier New" w:eastAsia="Times New Roman" w:hAnsi="Courier New" w:cs="Courier New"/>
          <w:b/>
          <w:bCs/>
          <w:color w:val="000000" w:themeColor="text1"/>
          <w:lang w:val="en-CA"/>
        </w:rPr>
        <w:t>)</w:t>
      </w:r>
    </w:p>
    <w:p w14:paraId="22434756"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attribute</w:t>
      </w:r>
    </w:p>
    <w:p w14:paraId="0A146E29"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p>
    <w:p w14:paraId="4CD2CC0C"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 Review = 10000(id), 8090 (</w:t>
      </w:r>
      <w:proofErr w:type="spellStart"/>
      <w:r w:rsidRPr="00A5546C">
        <w:rPr>
          <w:rFonts w:ascii="Times New Roman" w:eastAsia="Times New Roman" w:hAnsi="Times New Roman" w:cs="Times New Roman"/>
          <w:color w:val="000000" w:themeColor="text1"/>
          <w:lang w:val="en-CA"/>
        </w:rPr>
        <w:t>business_id</w:t>
      </w:r>
      <w:proofErr w:type="spellEnd"/>
      <w:r w:rsidRPr="00A5546C">
        <w:rPr>
          <w:rFonts w:ascii="Times New Roman" w:eastAsia="Times New Roman" w:hAnsi="Times New Roman" w:cs="Times New Roman"/>
          <w:color w:val="000000" w:themeColor="text1"/>
          <w:lang w:val="en-CA"/>
        </w:rPr>
        <w:t>), 9581(</w:t>
      </w:r>
      <w:proofErr w:type="spellStart"/>
      <w:r w:rsidRPr="00A5546C">
        <w:rPr>
          <w:rFonts w:ascii="Times New Roman" w:eastAsia="Times New Roman" w:hAnsi="Times New Roman" w:cs="Times New Roman"/>
          <w:color w:val="000000" w:themeColor="text1"/>
          <w:lang w:val="en-CA"/>
        </w:rPr>
        <w:t>user_id</w:t>
      </w:r>
      <w:proofErr w:type="spellEnd"/>
      <w:r w:rsidRPr="00A5546C">
        <w:rPr>
          <w:rFonts w:ascii="Times New Roman" w:eastAsia="Times New Roman" w:hAnsi="Times New Roman" w:cs="Times New Roman"/>
          <w:color w:val="000000" w:themeColor="text1"/>
          <w:lang w:val="en-CA"/>
        </w:rPr>
        <w:t>)</w:t>
      </w:r>
    </w:p>
    <w:p w14:paraId="4DEAC831" w14:textId="47810CCE" w:rsidR="0045028E"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sidRPr="00767EB7">
        <w:rPr>
          <w:rFonts w:ascii="Courier New" w:eastAsia="Times New Roman" w:hAnsi="Courier New" w:cs="Courier New"/>
          <w:b/>
          <w:bCs/>
          <w:color w:val="000000" w:themeColor="text1"/>
          <w:sz w:val="20"/>
          <w:szCs w:val="20"/>
          <w:lang w:val="en-CA"/>
        </w:rPr>
        <w:t xml:space="preserve">SELECT </w:t>
      </w:r>
    </w:p>
    <w:p w14:paraId="430EE5DA" w14:textId="5A417CBD" w:rsidR="0045028E"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Pr>
          <w:rFonts w:ascii="Courier New" w:eastAsia="Times New Roman" w:hAnsi="Courier New" w:cs="Courier New"/>
          <w:b/>
          <w:bCs/>
          <w:color w:val="000000" w:themeColor="text1"/>
          <w:sz w:val="20"/>
          <w:szCs w:val="20"/>
          <w:lang w:val="en-CA"/>
        </w:rPr>
        <w:t xml:space="preserve">   </w:t>
      </w:r>
      <w:r w:rsidR="0045028E" w:rsidRPr="00767EB7">
        <w:rPr>
          <w:rFonts w:ascii="Courier New" w:eastAsia="Times New Roman" w:hAnsi="Courier New" w:cs="Courier New"/>
          <w:b/>
          <w:bCs/>
          <w:color w:val="000000" w:themeColor="text1"/>
          <w:sz w:val="20"/>
          <w:szCs w:val="20"/>
          <w:lang w:val="en-CA"/>
        </w:rPr>
        <w:t xml:space="preserve">(SELECT COUNT(distinct id FROM review) AS </w:t>
      </w:r>
      <w:proofErr w:type="spellStart"/>
      <w:r w:rsidR="0045028E" w:rsidRPr="00767EB7">
        <w:rPr>
          <w:rFonts w:ascii="Courier New" w:eastAsia="Times New Roman" w:hAnsi="Courier New" w:cs="Courier New"/>
          <w:b/>
          <w:bCs/>
          <w:color w:val="000000" w:themeColor="text1"/>
          <w:sz w:val="20"/>
          <w:szCs w:val="20"/>
          <w:lang w:val="en-CA"/>
        </w:rPr>
        <w:t>unique_review_count</w:t>
      </w:r>
      <w:proofErr w:type="spellEnd"/>
      <w:r w:rsidR="0045028E" w:rsidRPr="00767EB7">
        <w:rPr>
          <w:rFonts w:ascii="Courier New" w:eastAsia="Times New Roman" w:hAnsi="Courier New" w:cs="Courier New"/>
          <w:b/>
          <w:bCs/>
          <w:color w:val="000000" w:themeColor="text1"/>
          <w:sz w:val="20"/>
          <w:szCs w:val="20"/>
          <w:lang w:val="en-CA"/>
        </w:rPr>
        <w:t>,</w:t>
      </w:r>
    </w:p>
    <w:p w14:paraId="346B448A" w14:textId="5BBCAC13" w:rsid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Pr>
          <w:rFonts w:ascii="Courier New" w:eastAsia="Times New Roman" w:hAnsi="Courier New" w:cs="Courier New"/>
          <w:b/>
          <w:bCs/>
          <w:color w:val="000000" w:themeColor="text1"/>
          <w:sz w:val="20"/>
          <w:szCs w:val="20"/>
          <w:lang w:val="en-CA"/>
        </w:rPr>
        <w:t xml:space="preserve">   </w:t>
      </w:r>
      <w:r w:rsidR="0045028E" w:rsidRPr="00767EB7">
        <w:rPr>
          <w:rFonts w:ascii="Courier New" w:eastAsia="Times New Roman" w:hAnsi="Courier New" w:cs="Courier New"/>
          <w:b/>
          <w:bCs/>
          <w:color w:val="000000" w:themeColor="text1"/>
          <w:sz w:val="20"/>
          <w:szCs w:val="20"/>
          <w:lang w:val="en-CA"/>
        </w:rPr>
        <w:t xml:space="preserve">(SELECT COUNT (distinct </w:t>
      </w:r>
      <w:proofErr w:type="spellStart"/>
      <w:r w:rsidR="0045028E" w:rsidRPr="00767EB7">
        <w:rPr>
          <w:rFonts w:ascii="Courier New" w:eastAsia="Times New Roman" w:hAnsi="Courier New" w:cs="Courier New"/>
          <w:b/>
          <w:bCs/>
          <w:color w:val="000000" w:themeColor="text1"/>
          <w:sz w:val="20"/>
          <w:szCs w:val="20"/>
          <w:lang w:val="en-CA"/>
        </w:rPr>
        <w:t>business_id</w:t>
      </w:r>
      <w:proofErr w:type="spellEnd"/>
      <w:r w:rsidR="0045028E" w:rsidRPr="00767EB7">
        <w:rPr>
          <w:rFonts w:ascii="Courier New" w:eastAsia="Times New Roman" w:hAnsi="Courier New" w:cs="Courier New"/>
          <w:b/>
          <w:bCs/>
          <w:color w:val="000000" w:themeColor="text1"/>
          <w:sz w:val="20"/>
          <w:szCs w:val="20"/>
          <w:lang w:val="en-CA"/>
        </w:rPr>
        <w:t xml:space="preserve"> FROM review) AS </w:t>
      </w:r>
      <w:proofErr w:type="spellStart"/>
      <w:r w:rsidR="0045028E" w:rsidRPr="00767EB7">
        <w:rPr>
          <w:rFonts w:ascii="Courier New" w:eastAsia="Times New Roman" w:hAnsi="Courier New" w:cs="Courier New"/>
          <w:b/>
          <w:bCs/>
          <w:color w:val="000000" w:themeColor="text1"/>
          <w:sz w:val="20"/>
          <w:szCs w:val="20"/>
          <w:lang w:val="en-CA"/>
        </w:rPr>
        <w:t>unique_review_count</w:t>
      </w:r>
      <w:proofErr w:type="spellEnd"/>
      <w:r>
        <w:rPr>
          <w:rFonts w:ascii="Courier New" w:eastAsia="Times New Roman" w:hAnsi="Courier New" w:cs="Courier New"/>
          <w:b/>
          <w:bCs/>
          <w:color w:val="000000" w:themeColor="text1"/>
          <w:sz w:val="20"/>
          <w:szCs w:val="20"/>
          <w:lang w:val="en-CA"/>
        </w:rPr>
        <w:t xml:space="preserve"> </w:t>
      </w:r>
      <w:r w:rsidR="0045028E" w:rsidRPr="00767EB7">
        <w:rPr>
          <w:rFonts w:ascii="Courier New" w:eastAsia="Times New Roman" w:hAnsi="Courier New" w:cs="Courier New"/>
          <w:b/>
          <w:bCs/>
          <w:color w:val="000000" w:themeColor="text1"/>
          <w:sz w:val="20"/>
          <w:szCs w:val="20"/>
          <w:lang w:val="en-CA"/>
        </w:rPr>
        <w:t xml:space="preserve"> </w:t>
      </w:r>
      <w:r>
        <w:rPr>
          <w:rFonts w:ascii="Courier New" w:eastAsia="Times New Roman" w:hAnsi="Courier New" w:cs="Courier New"/>
          <w:b/>
          <w:bCs/>
          <w:color w:val="000000" w:themeColor="text1"/>
          <w:sz w:val="20"/>
          <w:szCs w:val="20"/>
          <w:lang w:val="en-CA"/>
        </w:rPr>
        <w:t xml:space="preserve">                </w:t>
      </w:r>
    </w:p>
    <w:p w14:paraId="3F5CEED1" w14:textId="21B48093" w:rsidR="0045028E"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Pr>
          <w:rFonts w:ascii="Courier New" w:eastAsia="Times New Roman" w:hAnsi="Courier New" w:cs="Courier New"/>
          <w:b/>
          <w:bCs/>
          <w:color w:val="000000" w:themeColor="text1"/>
          <w:sz w:val="20"/>
          <w:szCs w:val="20"/>
          <w:lang w:val="en-CA"/>
        </w:rPr>
        <w:t xml:space="preserve">   </w:t>
      </w:r>
      <w:r w:rsidR="0045028E" w:rsidRPr="00767EB7">
        <w:rPr>
          <w:rFonts w:ascii="Courier New" w:eastAsia="Times New Roman" w:hAnsi="Courier New" w:cs="Courier New"/>
          <w:b/>
          <w:bCs/>
          <w:color w:val="000000" w:themeColor="text1"/>
          <w:sz w:val="20"/>
          <w:szCs w:val="20"/>
          <w:lang w:val="en-CA"/>
        </w:rPr>
        <w:t xml:space="preserve">(SELECT COUNT (distinct </w:t>
      </w:r>
      <w:proofErr w:type="spellStart"/>
      <w:r w:rsidR="0045028E" w:rsidRPr="00767EB7">
        <w:rPr>
          <w:rFonts w:ascii="Courier New" w:eastAsia="Times New Roman" w:hAnsi="Courier New" w:cs="Courier New"/>
          <w:b/>
          <w:bCs/>
          <w:color w:val="000000" w:themeColor="text1"/>
          <w:sz w:val="20"/>
          <w:szCs w:val="20"/>
          <w:lang w:val="en-CA"/>
        </w:rPr>
        <w:t>user_id</w:t>
      </w:r>
      <w:proofErr w:type="spellEnd"/>
      <w:r w:rsidR="0045028E" w:rsidRPr="00767EB7">
        <w:rPr>
          <w:rFonts w:ascii="Courier New" w:eastAsia="Times New Roman" w:hAnsi="Courier New" w:cs="Courier New"/>
          <w:b/>
          <w:bCs/>
          <w:color w:val="000000" w:themeColor="text1"/>
          <w:sz w:val="20"/>
          <w:szCs w:val="20"/>
          <w:lang w:val="en-CA"/>
        </w:rPr>
        <w:t xml:space="preserve"> FROM review) AS </w:t>
      </w:r>
      <w:proofErr w:type="spellStart"/>
      <w:r w:rsidR="0045028E" w:rsidRPr="00767EB7">
        <w:rPr>
          <w:rFonts w:ascii="Courier New" w:eastAsia="Times New Roman" w:hAnsi="Courier New" w:cs="Courier New"/>
          <w:b/>
          <w:bCs/>
          <w:color w:val="000000" w:themeColor="text1"/>
          <w:sz w:val="20"/>
          <w:szCs w:val="20"/>
          <w:lang w:val="en-CA"/>
        </w:rPr>
        <w:t>unique_review_count</w:t>
      </w:r>
      <w:proofErr w:type="spellEnd"/>
      <w:r w:rsidR="0045028E" w:rsidRPr="00767EB7">
        <w:rPr>
          <w:rFonts w:ascii="Courier New" w:eastAsia="Times New Roman" w:hAnsi="Courier New" w:cs="Courier New"/>
          <w:b/>
          <w:bCs/>
          <w:color w:val="000000" w:themeColor="text1"/>
          <w:sz w:val="20"/>
          <w:szCs w:val="20"/>
          <w:lang w:val="en-CA"/>
        </w:rPr>
        <w:t>,</w:t>
      </w:r>
    </w:p>
    <w:p w14:paraId="6B42ACDA" w14:textId="77777777" w:rsidR="0045028E" w:rsidRPr="00A5546C"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p>
    <w:p w14:paraId="77EE1ABB"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 xml:space="preserve">vi. </w:t>
      </w:r>
      <w:proofErr w:type="spellStart"/>
      <w:r w:rsidRPr="00A5546C">
        <w:rPr>
          <w:rFonts w:ascii="Times New Roman" w:eastAsia="Times New Roman" w:hAnsi="Times New Roman" w:cs="Times New Roman"/>
          <w:color w:val="000000" w:themeColor="text1"/>
          <w:lang w:val="en-CA"/>
        </w:rPr>
        <w:t>Checkin</w:t>
      </w:r>
      <w:proofErr w:type="spellEnd"/>
      <w:r w:rsidRPr="00A5546C">
        <w:rPr>
          <w:rFonts w:ascii="Times New Roman" w:eastAsia="Times New Roman" w:hAnsi="Times New Roman" w:cs="Times New Roman"/>
          <w:color w:val="000000" w:themeColor="text1"/>
          <w:lang w:val="en-CA"/>
        </w:rPr>
        <w:t xml:space="preserve"> = 493</w:t>
      </w:r>
    </w:p>
    <w:p w14:paraId="04847BBD"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 xml:space="preserve">SELECT COUNT (distinct </w:t>
      </w:r>
      <w:proofErr w:type="spellStart"/>
      <w:r w:rsidRPr="00767EB7">
        <w:rPr>
          <w:rFonts w:ascii="Courier New" w:eastAsia="Times New Roman" w:hAnsi="Courier New" w:cs="Courier New"/>
          <w:b/>
          <w:bCs/>
          <w:color w:val="000000" w:themeColor="text1"/>
          <w:lang w:val="en-CA"/>
        </w:rPr>
        <w:t>business_id</w:t>
      </w:r>
      <w:proofErr w:type="spellEnd"/>
      <w:r w:rsidRPr="00767EB7">
        <w:rPr>
          <w:rFonts w:ascii="Courier New" w:eastAsia="Times New Roman" w:hAnsi="Courier New" w:cs="Courier New"/>
          <w:b/>
          <w:bCs/>
          <w:color w:val="000000" w:themeColor="text1"/>
          <w:lang w:val="en-CA"/>
        </w:rPr>
        <w:t>)</w:t>
      </w:r>
    </w:p>
    <w:p w14:paraId="698BA240"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 xml:space="preserve">FROM </w:t>
      </w:r>
      <w:proofErr w:type="spellStart"/>
      <w:r w:rsidRPr="00767EB7">
        <w:rPr>
          <w:rFonts w:ascii="Courier New" w:eastAsia="Times New Roman" w:hAnsi="Courier New" w:cs="Courier New"/>
          <w:b/>
          <w:bCs/>
          <w:color w:val="000000" w:themeColor="text1"/>
          <w:lang w:val="en-CA"/>
        </w:rPr>
        <w:t>checkin</w:t>
      </w:r>
      <w:proofErr w:type="spellEnd"/>
    </w:p>
    <w:p w14:paraId="2CDC71FA"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p>
    <w:p w14:paraId="200D5FE9"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vii. Photo = 10000 (id), (</w:t>
      </w:r>
      <w:proofErr w:type="spellStart"/>
      <w:r w:rsidRPr="00A5546C">
        <w:rPr>
          <w:rFonts w:ascii="Times New Roman" w:eastAsia="Times New Roman" w:hAnsi="Times New Roman" w:cs="Times New Roman"/>
          <w:color w:val="000000" w:themeColor="text1"/>
          <w:lang w:val="en-CA"/>
        </w:rPr>
        <w:t>business_id</w:t>
      </w:r>
      <w:proofErr w:type="spellEnd"/>
      <w:r w:rsidRPr="00A5546C">
        <w:rPr>
          <w:rFonts w:ascii="Times New Roman" w:eastAsia="Times New Roman" w:hAnsi="Times New Roman" w:cs="Times New Roman"/>
          <w:color w:val="000000" w:themeColor="text1"/>
          <w:lang w:val="en-CA"/>
        </w:rPr>
        <w:t>) = 6493</w:t>
      </w:r>
    </w:p>
    <w:p w14:paraId="3C252A30" w14:textId="70224884" w:rsidR="0045028E"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SELECT </w:t>
      </w:r>
    </w:p>
    <w:p w14:paraId="78D04448" w14:textId="4D7FC447" w:rsidR="0045028E"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 (SELECT COUNT (distinct id)FROM photo) AS </w:t>
      </w:r>
      <w:proofErr w:type="spellStart"/>
      <w:r w:rsidRPr="00767EB7">
        <w:rPr>
          <w:rFonts w:ascii="Courier New" w:eastAsia="Times New Roman" w:hAnsi="Courier New" w:cs="Courier New"/>
          <w:b/>
          <w:bCs/>
          <w:color w:val="000000" w:themeColor="text1"/>
          <w:sz w:val="21"/>
          <w:szCs w:val="21"/>
          <w:lang w:val="en-CA"/>
        </w:rPr>
        <w:t>photo_count</w:t>
      </w:r>
      <w:proofErr w:type="spellEnd"/>
      <w:r w:rsidRPr="00767EB7">
        <w:rPr>
          <w:rFonts w:ascii="Courier New" w:eastAsia="Times New Roman" w:hAnsi="Courier New" w:cs="Courier New"/>
          <w:b/>
          <w:bCs/>
          <w:color w:val="000000" w:themeColor="text1"/>
          <w:sz w:val="21"/>
          <w:szCs w:val="21"/>
          <w:lang w:val="en-CA"/>
        </w:rPr>
        <w:t>,</w:t>
      </w:r>
    </w:p>
    <w:p w14:paraId="68D87DFB" w14:textId="3999BD52" w:rsidR="0045028E"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 </w:t>
      </w:r>
      <w:r w:rsidR="0045028E" w:rsidRPr="00767EB7">
        <w:rPr>
          <w:rFonts w:ascii="Courier New" w:eastAsia="Times New Roman" w:hAnsi="Courier New" w:cs="Courier New"/>
          <w:b/>
          <w:bCs/>
          <w:color w:val="000000" w:themeColor="text1"/>
          <w:sz w:val="21"/>
          <w:szCs w:val="21"/>
          <w:lang w:val="en-CA"/>
        </w:rPr>
        <w:t xml:space="preserve">(SELECT COUNT (distinct </w:t>
      </w:r>
      <w:proofErr w:type="spellStart"/>
      <w:r w:rsidR="0045028E" w:rsidRPr="00767EB7">
        <w:rPr>
          <w:rFonts w:ascii="Courier New" w:eastAsia="Times New Roman" w:hAnsi="Courier New" w:cs="Courier New"/>
          <w:b/>
          <w:bCs/>
          <w:color w:val="000000" w:themeColor="text1"/>
          <w:sz w:val="21"/>
          <w:szCs w:val="21"/>
          <w:lang w:val="en-CA"/>
        </w:rPr>
        <w:t>business_id</w:t>
      </w:r>
      <w:proofErr w:type="spellEnd"/>
      <w:r w:rsidR="0045028E" w:rsidRPr="00767EB7">
        <w:rPr>
          <w:rFonts w:ascii="Courier New" w:eastAsia="Times New Roman" w:hAnsi="Courier New" w:cs="Courier New"/>
          <w:b/>
          <w:bCs/>
          <w:color w:val="000000" w:themeColor="text1"/>
          <w:sz w:val="21"/>
          <w:szCs w:val="21"/>
          <w:lang w:val="en-CA"/>
        </w:rPr>
        <w:t xml:space="preserve">) FROM photo) As </w:t>
      </w:r>
      <w:proofErr w:type="spellStart"/>
      <w:r w:rsidR="0045028E" w:rsidRPr="00767EB7">
        <w:rPr>
          <w:rFonts w:ascii="Courier New" w:eastAsia="Times New Roman" w:hAnsi="Courier New" w:cs="Courier New"/>
          <w:b/>
          <w:bCs/>
          <w:color w:val="000000" w:themeColor="text1"/>
          <w:sz w:val="21"/>
          <w:szCs w:val="21"/>
          <w:lang w:val="en-CA"/>
        </w:rPr>
        <w:t>businessid_count</w:t>
      </w:r>
      <w:proofErr w:type="spellEnd"/>
    </w:p>
    <w:p w14:paraId="546601E4"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p>
    <w:p w14:paraId="68635D65"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p>
    <w:p w14:paraId="4702D62A" w14:textId="77777777" w:rsidR="0045028E"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viii. Tip = (</w:t>
      </w:r>
      <w:proofErr w:type="spellStart"/>
      <w:r w:rsidRPr="00A5546C">
        <w:rPr>
          <w:rFonts w:ascii="Times New Roman" w:eastAsia="Times New Roman" w:hAnsi="Times New Roman" w:cs="Times New Roman"/>
          <w:color w:val="000000" w:themeColor="text1"/>
          <w:lang w:val="en-CA"/>
        </w:rPr>
        <w:t>user_id</w:t>
      </w:r>
      <w:proofErr w:type="spellEnd"/>
      <w:r w:rsidRPr="00A5546C">
        <w:rPr>
          <w:rFonts w:ascii="Times New Roman" w:eastAsia="Times New Roman" w:hAnsi="Times New Roman" w:cs="Times New Roman"/>
          <w:color w:val="000000" w:themeColor="text1"/>
          <w:lang w:val="en-CA"/>
        </w:rPr>
        <w:t>) 537, (</w:t>
      </w:r>
      <w:proofErr w:type="spellStart"/>
      <w:r w:rsidRPr="00A5546C">
        <w:rPr>
          <w:rFonts w:ascii="Times New Roman" w:eastAsia="Times New Roman" w:hAnsi="Times New Roman" w:cs="Times New Roman"/>
          <w:color w:val="000000" w:themeColor="text1"/>
          <w:lang w:val="en-CA"/>
        </w:rPr>
        <w:t>business_id</w:t>
      </w:r>
      <w:proofErr w:type="spellEnd"/>
      <w:r w:rsidRPr="00A5546C">
        <w:rPr>
          <w:rFonts w:ascii="Times New Roman" w:eastAsia="Times New Roman" w:hAnsi="Times New Roman" w:cs="Times New Roman"/>
          <w:color w:val="000000" w:themeColor="text1"/>
          <w:lang w:val="en-CA"/>
        </w:rPr>
        <w:t>) = 3979</w:t>
      </w:r>
    </w:p>
    <w:p w14:paraId="52DEE75E" w14:textId="5A00D159" w:rsidR="0045028E"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SELECT </w:t>
      </w:r>
    </w:p>
    <w:p w14:paraId="48E16B8E" w14:textId="77777777" w:rsidR="00767EB7"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 (SELECT COUNT (distinct </w:t>
      </w:r>
      <w:proofErr w:type="spellStart"/>
      <w:r w:rsidRPr="00767EB7">
        <w:rPr>
          <w:rFonts w:ascii="Courier New" w:eastAsia="Times New Roman" w:hAnsi="Courier New" w:cs="Courier New"/>
          <w:b/>
          <w:bCs/>
          <w:color w:val="000000" w:themeColor="text1"/>
          <w:sz w:val="21"/>
          <w:szCs w:val="21"/>
          <w:lang w:val="en-CA"/>
        </w:rPr>
        <w:t>user_id</w:t>
      </w:r>
      <w:proofErr w:type="spellEnd"/>
      <w:r w:rsidRPr="00767EB7">
        <w:rPr>
          <w:rFonts w:ascii="Courier New" w:eastAsia="Times New Roman" w:hAnsi="Courier New" w:cs="Courier New"/>
          <w:b/>
          <w:bCs/>
          <w:color w:val="000000" w:themeColor="text1"/>
          <w:sz w:val="21"/>
          <w:szCs w:val="21"/>
          <w:lang w:val="en-CA"/>
        </w:rPr>
        <w:t xml:space="preserve">)FROM tip) AS </w:t>
      </w:r>
      <w:proofErr w:type="spellStart"/>
      <w:r w:rsidRPr="00767EB7">
        <w:rPr>
          <w:rFonts w:ascii="Courier New" w:eastAsia="Times New Roman" w:hAnsi="Courier New" w:cs="Courier New"/>
          <w:b/>
          <w:bCs/>
          <w:color w:val="000000" w:themeColor="text1"/>
          <w:sz w:val="21"/>
          <w:szCs w:val="21"/>
          <w:lang w:val="en-CA"/>
        </w:rPr>
        <w:t>id_count</w:t>
      </w:r>
      <w:proofErr w:type="spellEnd"/>
      <w:r w:rsidRPr="00767EB7">
        <w:rPr>
          <w:rFonts w:ascii="Courier New" w:eastAsia="Times New Roman" w:hAnsi="Courier New" w:cs="Courier New"/>
          <w:b/>
          <w:bCs/>
          <w:color w:val="000000" w:themeColor="text1"/>
          <w:sz w:val="21"/>
          <w:szCs w:val="21"/>
          <w:lang w:val="en-CA"/>
        </w:rPr>
        <w:t>,</w:t>
      </w:r>
    </w:p>
    <w:p w14:paraId="6ED2E445" w14:textId="09C4403F" w:rsidR="0045028E" w:rsidRPr="00767EB7" w:rsidRDefault="0045028E"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1"/>
          <w:szCs w:val="21"/>
          <w:lang w:val="en-CA"/>
        </w:rPr>
      </w:pPr>
      <w:r w:rsidRPr="00767EB7">
        <w:rPr>
          <w:rFonts w:ascii="Courier New" w:eastAsia="Times New Roman" w:hAnsi="Courier New" w:cs="Courier New"/>
          <w:b/>
          <w:bCs/>
          <w:color w:val="000000" w:themeColor="text1"/>
          <w:sz w:val="21"/>
          <w:szCs w:val="21"/>
          <w:lang w:val="en-CA"/>
        </w:rPr>
        <w:t xml:space="preserve">(SELECT COUNT (distinct </w:t>
      </w:r>
      <w:proofErr w:type="spellStart"/>
      <w:r w:rsidRPr="00767EB7">
        <w:rPr>
          <w:rFonts w:ascii="Courier New" w:eastAsia="Times New Roman" w:hAnsi="Courier New" w:cs="Courier New"/>
          <w:b/>
          <w:bCs/>
          <w:color w:val="000000" w:themeColor="text1"/>
          <w:sz w:val="21"/>
          <w:szCs w:val="21"/>
          <w:lang w:val="en-CA"/>
        </w:rPr>
        <w:t>business_id</w:t>
      </w:r>
      <w:proofErr w:type="spellEnd"/>
      <w:r w:rsidRPr="00767EB7">
        <w:rPr>
          <w:rFonts w:ascii="Courier New" w:eastAsia="Times New Roman" w:hAnsi="Courier New" w:cs="Courier New"/>
          <w:b/>
          <w:bCs/>
          <w:color w:val="000000" w:themeColor="text1"/>
          <w:sz w:val="21"/>
          <w:szCs w:val="21"/>
          <w:lang w:val="en-CA"/>
        </w:rPr>
        <w:t xml:space="preserve">) FROM tip) As </w:t>
      </w:r>
      <w:proofErr w:type="spellStart"/>
      <w:r w:rsidRPr="00767EB7">
        <w:rPr>
          <w:rFonts w:ascii="Courier New" w:eastAsia="Times New Roman" w:hAnsi="Courier New" w:cs="Courier New"/>
          <w:b/>
          <w:bCs/>
          <w:color w:val="000000" w:themeColor="text1"/>
          <w:sz w:val="21"/>
          <w:szCs w:val="21"/>
          <w:lang w:val="en-CA"/>
        </w:rPr>
        <w:t>businessid_count</w:t>
      </w:r>
      <w:proofErr w:type="spellEnd"/>
    </w:p>
    <w:p w14:paraId="2B8C0EA6" w14:textId="77777777" w:rsidR="0045028E"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p>
    <w:p w14:paraId="371AB937"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ix. User = 10000</w:t>
      </w:r>
    </w:p>
    <w:p w14:paraId="174054B1"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lastRenderedPageBreak/>
        <w:tab/>
      </w: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SELECT COUNT (distinct id)</w:t>
      </w:r>
    </w:p>
    <w:p w14:paraId="19FDB862"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user</w:t>
      </w:r>
    </w:p>
    <w:p w14:paraId="35975647"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p>
    <w:p w14:paraId="09D5B0FF"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x. Friend = (</w:t>
      </w:r>
      <w:proofErr w:type="spellStart"/>
      <w:r w:rsidRPr="00A5546C">
        <w:rPr>
          <w:rFonts w:ascii="Times New Roman" w:eastAsia="Times New Roman" w:hAnsi="Times New Roman" w:cs="Times New Roman"/>
          <w:color w:val="000000" w:themeColor="text1"/>
          <w:lang w:val="en-CA"/>
        </w:rPr>
        <w:t>user_id</w:t>
      </w:r>
      <w:proofErr w:type="spellEnd"/>
      <w:r w:rsidRPr="00A5546C">
        <w:rPr>
          <w:rFonts w:ascii="Times New Roman" w:eastAsia="Times New Roman" w:hAnsi="Times New Roman" w:cs="Times New Roman"/>
          <w:color w:val="000000" w:themeColor="text1"/>
          <w:lang w:val="en-CA"/>
        </w:rPr>
        <w:t>) 11</w:t>
      </w:r>
    </w:p>
    <w:p w14:paraId="65F3D9E3"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 xml:space="preserve">SELECT COUNT (distinct </w:t>
      </w:r>
      <w:proofErr w:type="spellStart"/>
      <w:r w:rsidRPr="00767EB7">
        <w:rPr>
          <w:rFonts w:ascii="Courier New" w:eastAsia="Times New Roman" w:hAnsi="Courier New" w:cs="Courier New"/>
          <w:b/>
          <w:bCs/>
          <w:color w:val="000000" w:themeColor="text1"/>
          <w:lang w:val="en-CA"/>
        </w:rPr>
        <w:t>user_id</w:t>
      </w:r>
      <w:proofErr w:type="spellEnd"/>
      <w:r w:rsidRPr="00767EB7">
        <w:rPr>
          <w:rFonts w:ascii="Courier New" w:eastAsia="Times New Roman" w:hAnsi="Courier New" w:cs="Courier New"/>
          <w:b/>
          <w:bCs/>
          <w:color w:val="000000" w:themeColor="text1"/>
          <w:lang w:val="en-CA"/>
        </w:rPr>
        <w:t>)</w:t>
      </w:r>
    </w:p>
    <w:p w14:paraId="56FABC98"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friend</w:t>
      </w:r>
    </w:p>
    <w:p w14:paraId="6C21F8F8"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r>
    </w:p>
    <w:p w14:paraId="6E59358E" w14:textId="77777777" w:rsidR="0045028E" w:rsidRPr="00A5546C"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color w:val="000000" w:themeColor="text1"/>
          <w:lang w:val="en-CA"/>
        </w:rPr>
      </w:pPr>
      <w:r w:rsidRPr="00A5546C">
        <w:rPr>
          <w:rFonts w:ascii="Times New Roman" w:eastAsia="Times New Roman" w:hAnsi="Times New Roman" w:cs="Times New Roman"/>
          <w:color w:val="000000" w:themeColor="text1"/>
          <w:lang w:val="en-CA"/>
        </w:rPr>
        <w:t xml:space="preserve">xi. </w:t>
      </w:r>
      <w:proofErr w:type="spellStart"/>
      <w:r w:rsidRPr="00A5546C">
        <w:rPr>
          <w:rFonts w:ascii="Times New Roman" w:eastAsia="Times New Roman" w:hAnsi="Times New Roman" w:cs="Times New Roman"/>
          <w:color w:val="000000" w:themeColor="text1"/>
          <w:lang w:val="en-CA"/>
        </w:rPr>
        <w:t>Elite_years</w:t>
      </w:r>
      <w:proofErr w:type="spellEnd"/>
      <w:r w:rsidRPr="00A5546C">
        <w:rPr>
          <w:rFonts w:ascii="Times New Roman" w:eastAsia="Times New Roman" w:hAnsi="Times New Roman" w:cs="Times New Roman"/>
          <w:color w:val="000000" w:themeColor="text1"/>
          <w:lang w:val="en-CA"/>
        </w:rPr>
        <w:t xml:space="preserve"> = (</w:t>
      </w:r>
      <w:proofErr w:type="spellStart"/>
      <w:r w:rsidRPr="00A5546C">
        <w:rPr>
          <w:rFonts w:ascii="Times New Roman" w:eastAsia="Times New Roman" w:hAnsi="Times New Roman" w:cs="Times New Roman"/>
          <w:color w:val="000000" w:themeColor="text1"/>
          <w:lang w:val="en-CA"/>
        </w:rPr>
        <w:t>user_id</w:t>
      </w:r>
      <w:proofErr w:type="spellEnd"/>
      <w:r w:rsidRPr="00A5546C">
        <w:rPr>
          <w:rFonts w:ascii="Times New Roman" w:eastAsia="Times New Roman" w:hAnsi="Times New Roman" w:cs="Times New Roman"/>
          <w:color w:val="000000" w:themeColor="text1"/>
          <w:lang w:val="en-CA"/>
        </w:rPr>
        <w:t>) 11</w:t>
      </w:r>
    </w:p>
    <w:p w14:paraId="6F688557"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00" w:themeColor="text1"/>
          <w:lang w:val="en-CA"/>
        </w:rPr>
      </w:pPr>
      <w:r w:rsidRPr="00A5546C">
        <w:rPr>
          <w:rFonts w:ascii="Courier New" w:eastAsia="Times New Roman" w:hAnsi="Courier New" w:cs="Courier New"/>
          <w:color w:val="000000" w:themeColor="text1"/>
          <w:lang w:val="en-CA"/>
        </w:rPr>
        <w:tab/>
      </w:r>
      <w:r w:rsidRPr="00A5546C">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 xml:space="preserve">SELECT COUNT (distinct </w:t>
      </w:r>
      <w:proofErr w:type="spellStart"/>
      <w:r w:rsidRPr="00767EB7">
        <w:rPr>
          <w:rFonts w:ascii="Courier New" w:eastAsia="Times New Roman" w:hAnsi="Courier New" w:cs="Courier New"/>
          <w:b/>
          <w:bCs/>
          <w:color w:val="000000" w:themeColor="text1"/>
          <w:lang w:val="en-CA"/>
        </w:rPr>
        <w:t>user_id</w:t>
      </w:r>
      <w:proofErr w:type="spellEnd"/>
      <w:r w:rsidRPr="00767EB7">
        <w:rPr>
          <w:rFonts w:ascii="Courier New" w:eastAsia="Times New Roman" w:hAnsi="Courier New" w:cs="Courier New"/>
          <w:b/>
          <w:bCs/>
          <w:color w:val="000000" w:themeColor="text1"/>
          <w:lang w:val="en-CA"/>
        </w:rPr>
        <w:t>)</w:t>
      </w:r>
    </w:p>
    <w:p w14:paraId="17D04515" w14:textId="77777777" w:rsidR="0045028E" w:rsidRPr="00767EB7" w:rsidRDefault="0045028E" w:rsidP="0045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cs="Times New Roman"/>
          <w:b/>
          <w:bCs/>
          <w:color w:val="000000" w:themeColor="text1"/>
          <w:sz w:val="20"/>
          <w:szCs w:val="20"/>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friend</w:t>
      </w:r>
    </w:p>
    <w:p w14:paraId="3259B4E1" w14:textId="77777777" w:rsidR="0045028E" w:rsidRPr="0045028E" w:rsidRDefault="0045028E" w:rsidP="0045028E">
      <w:pPr>
        <w:spacing w:line="480" w:lineRule="auto"/>
        <w:rPr>
          <w:rFonts w:ascii="Times New Roman" w:hAnsi="Times New Roman" w:cs="Times New Roman"/>
        </w:rPr>
      </w:pPr>
    </w:p>
    <w:p w14:paraId="07246EF0" w14:textId="407E31A5" w:rsidR="00E572D5" w:rsidRPr="00D55A64" w:rsidRDefault="00E572D5" w:rsidP="00656FEC">
      <w:pPr>
        <w:pStyle w:val="Heading1"/>
        <w:pBdr>
          <w:bottom w:val="single" w:sz="4" w:space="1" w:color="auto"/>
        </w:pBdr>
        <w:spacing w:line="240" w:lineRule="auto"/>
      </w:pPr>
      <w:bookmarkStart w:id="96" w:name="_Toc160764606"/>
      <w:bookmarkStart w:id="97" w:name="_Toc160764644"/>
      <w:bookmarkStart w:id="98" w:name="_Toc161076911"/>
      <w:r w:rsidRPr="00D55A64">
        <w:t>Data Quality Assessment</w:t>
      </w:r>
      <w:bookmarkEnd w:id="96"/>
      <w:bookmarkEnd w:id="97"/>
      <w:bookmarkEnd w:id="98"/>
      <w:r w:rsidRPr="00D55A64">
        <w:t xml:space="preserve"> </w:t>
      </w:r>
    </w:p>
    <w:p w14:paraId="3E86BDA4" w14:textId="77777777" w:rsidR="00656FEC" w:rsidRDefault="00E75191"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p>
    <w:p w14:paraId="3D8A94E1" w14:textId="522606B8" w:rsidR="00C364A2" w:rsidRPr="00A81D8B" w:rsidRDefault="00656FEC" w:rsidP="00A20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6B462F">
        <w:rPr>
          <w:rFonts w:ascii="Times New Roman" w:eastAsia="Times New Roman" w:hAnsi="Times New Roman" w:cs="Times New Roman"/>
          <w:color w:val="000000" w:themeColor="text1"/>
          <w:lang w:val="en-CA"/>
        </w:rPr>
        <w:t xml:space="preserve">The Data Quality Assessment will assess the quality of the data is the data pertains any values that do not hold up to the technical standard. </w:t>
      </w:r>
      <w:r w:rsidR="00CB4CCF" w:rsidRPr="00A20F58">
        <w:rPr>
          <w:rFonts w:ascii="Times New Roman" w:eastAsia="Times New Roman" w:hAnsi="Times New Roman" w:cs="Times New Roman"/>
          <w:color w:val="000000" w:themeColor="text1"/>
          <w:lang w:val="en-CA"/>
        </w:rPr>
        <w:t>Within the database</w:t>
      </w:r>
      <w:r w:rsidR="00D55A64">
        <w:rPr>
          <w:rFonts w:ascii="Times New Roman" w:eastAsia="Times New Roman" w:hAnsi="Times New Roman" w:cs="Times New Roman"/>
          <w:color w:val="000000" w:themeColor="text1"/>
          <w:lang w:val="en-CA"/>
        </w:rPr>
        <w:t>,</w:t>
      </w:r>
      <w:r w:rsidR="00CB4CCF" w:rsidRPr="00A20F58">
        <w:rPr>
          <w:rFonts w:ascii="Times New Roman" w:eastAsia="Times New Roman" w:hAnsi="Times New Roman" w:cs="Times New Roman"/>
          <w:color w:val="000000" w:themeColor="text1"/>
          <w:lang w:val="en-CA"/>
        </w:rPr>
        <w:t xml:space="preserve"> there are no values within </w:t>
      </w:r>
      <w:r w:rsidR="00D55A64">
        <w:rPr>
          <w:rFonts w:ascii="Times New Roman" w:eastAsia="Times New Roman" w:hAnsi="Times New Roman" w:cs="Times New Roman"/>
          <w:color w:val="000000" w:themeColor="text1"/>
          <w:lang w:val="en-CA"/>
        </w:rPr>
        <w:t xml:space="preserve">the </w:t>
      </w:r>
      <w:r w:rsidR="00CB4CCF" w:rsidRPr="00A20F58">
        <w:rPr>
          <w:rFonts w:ascii="Times New Roman" w:eastAsia="Times New Roman" w:hAnsi="Times New Roman" w:cs="Times New Roman"/>
          <w:color w:val="000000" w:themeColor="text1"/>
          <w:lang w:val="en-CA"/>
        </w:rPr>
        <w:t>column</w:t>
      </w:r>
      <w:r w:rsidR="00D55A64">
        <w:rPr>
          <w:rFonts w:ascii="Times New Roman" w:eastAsia="Times New Roman" w:hAnsi="Times New Roman" w:cs="Times New Roman"/>
          <w:color w:val="000000" w:themeColor="text1"/>
          <w:lang w:val="en-CA"/>
        </w:rPr>
        <w:t>s</w:t>
      </w:r>
      <w:r w:rsidR="00CB4CCF" w:rsidRPr="00A20F58">
        <w:rPr>
          <w:rFonts w:ascii="Times New Roman" w:eastAsia="Times New Roman" w:hAnsi="Times New Roman" w:cs="Times New Roman"/>
          <w:color w:val="000000" w:themeColor="text1"/>
          <w:lang w:val="en-CA"/>
        </w:rPr>
        <w:t xml:space="preserve"> in the user tables that </w:t>
      </w:r>
      <w:r w:rsidR="00D55A64">
        <w:rPr>
          <w:rFonts w:ascii="Times New Roman" w:eastAsia="Times New Roman" w:hAnsi="Times New Roman" w:cs="Times New Roman"/>
          <w:color w:val="000000" w:themeColor="text1"/>
          <w:lang w:val="en-CA"/>
        </w:rPr>
        <w:t>contain</w:t>
      </w:r>
      <w:r w:rsidR="00CB4CCF" w:rsidRPr="00A20F58">
        <w:rPr>
          <w:rFonts w:ascii="Times New Roman" w:eastAsia="Times New Roman" w:hAnsi="Times New Roman" w:cs="Times New Roman"/>
          <w:color w:val="000000" w:themeColor="text1"/>
          <w:lang w:val="en-CA"/>
        </w:rPr>
        <w:t xml:space="preserve"> a null value. We can identify this by the SQL query:</w:t>
      </w:r>
    </w:p>
    <w:p w14:paraId="351452D5" w14:textId="07AD03BF" w:rsidR="00A20F58" w:rsidRPr="00A20F58" w:rsidRDefault="00A20F58" w:rsidP="00D55A64">
      <w:pPr>
        <w:ind w:left="2880" w:firstLine="720"/>
        <w:rPr>
          <w:rFonts w:ascii="Miriam Fixed" w:hAnsi="Miriam Fixed" w:cs="Miriam Fixed"/>
          <w:b/>
          <w:bCs/>
          <w:lang w:val="en-CA"/>
        </w:rPr>
      </w:pPr>
      <w:r w:rsidRPr="00A20F58">
        <w:rPr>
          <w:rFonts w:ascii="Miriam Fixed" w:hAnsi="Miriam Fixed" w:cs="Miriam Fixed" w:hint="cs"/>
          <w:b/>
          <w:bCs/>
        </w:rPr>
        <w:t xml:space="preserve">SELECT count(*) </w:t>
      </w:r>
    </w:p>
    <w:p w14:paraId="4624E53A" w14:textId="77777777" w:rsidR="00A20F58" w:rsidRPr="00A20F58" w:rsidRDefault="00A20F58" w:rsidP="00D55A64">
      <w:pPr>
        <w:ind w:left="2880" w:firstLine="720"/>
        <w:rPr>
          <w:rFonts w:ascii="Miriam Fixed" w:hAnsi="Miriam Fixed" w:cs="Miriam Fixed"/>
          <w:b/>
          <w:bCs/>
        </w:rPr>
      </w:pPr>
      <w:r w:rsidRPr="00A20F58">
        <w:rPr>
          <w:rFonts w:ascii="Miriam Fixed" w:hAnsi="Miriam Fixed" w:cs="Miriam Fixed" w:hint="cs"/>
          <w:b/>
          <w:bCs/>
        </w:rPr>
        <w:t xml:space="preserve">FROM user </w:t>
      </w:r>
    </w:p>
    <w:p w14:paraId="09EFCC53" w14:textId="75B42897" w:rsidR="00A20F58" w:rsidRDefault="00A20F58" w:rsidP="00D55A64">
      <w:pPr>
        <w:ind w:left="2880" w:firstLine="720"/>
        <w:rPr>
          <w:rFonts w:ascii="Miriam Fixed" w:hAnsi="Miriam Fixed" w:cs="Miriam Fixed"/>
          <w:b/>
          <w:bCs/>
        </w:rPr>
      </w:pPr>
      <w:r w:rsidRPr="00A20F58">
        <w:rPr>
          <w:rFonts w:ascii="Miriam Fixed" w:hAnsi="Miriam Fixed" w:cs="Miriam Fixed" w:hint="cs"/>
          <w:b/>
          <w:bCs/>
        </w:rPr>
        <w:t xml:space="preserve">WHERE </w:t>
      </w:r>
      <w:proofErr w:type="spellStart"/>
      <w:r w:rsidRPr="00A20F58">
        <w:rPr>
          <w:rFonts w:ascii="Miriam Fixed" w:hAnsi="Miriam Fixed" w:cs="Miriam Fixed" w:hint="cs"/>
          <w:b/>
          <w:bCs/>
        </w:rPr>
        <w:t>id</w:t>
      </w:r>
      <w:proofErr w:type="spellEnd"/>
      <w:r w:rsidRPr="00A20F58">
        <w:rPr>
          <w:rFonts w:ascii="Miriam Fixed" w:hAnsi="Miriam Fixed" w:cs="Miriam Fixed" w:hint="cs"/>
          <w:b/>
          <w:bCs/>
        </w:rPr>
        <w:t xml:space="preserve"> IS NULL</w:t>
      </w:r>
    </w:p>
    <w:p w14:paraId="01EAFDA2" w14:textId="77777777" w:rsidR="00A20F58" w:rsidRDefault="00A20F58" w:rsidP="00A20F58">
      <w:pPr>
        <w:spacing w:line="480" w:lineRule="auto"/>
        <w:rPr>
          <w:rFonts w:ascii="Times New Roman" w:hAnsi="Times New Roman" w:cs="Times New Roman"/>
        </w:rPr>
      </w:pPr>
    </w:p>
    <w:p w14:paraId="03D0E269" w14:textId="4C255742" w:rsidR="00A20F58" w:rsidRDefault="00A20F58" w:rsidP="00E75191">
      <w:pPr>
        <w:spacing w:line="480" w:lineRule="auto"/>
        <w:ind w:firstLine="720"/>
        <w:rPr>
          <w:rFonts w:ascii="Times New Roman" w:hAnsi="Times New Roman" w:cs="Times New Roman"/>
        </w:rPr>
      </w:pPr>
      <w:r>
        <w:rPr>
          <w:rFonts w:ascii="Times New Roman" w:hAnsi="Times New Roman" w:cs="Times New Roman"/>
        </w:rPr>
        <w:t xml:space="preserve">The data set contains no null values therefore no missing values are within this dataset. </w:t>
      </w:r>
      <w:r w:rsidR="00D55A64">
        <w:rPr>
          <w:rFonts w:ascii="Times New Roman" w:hAnsi="Times New Roman" w:cs="Times New Roman"/>
        </w:rPr>
        <w:t xml:space="preserve">If a null value were to exist within the data set, we can use the </w:t>
      </w:r>
      <w:r w:rsidR="00D55A64" w:rsidRPr="006B462F">
        <w:rPr>
          <w:rFonts w:ascii="Courier New" w:hAnsi="Courier New" w:cs="Courier New"/>
        </w:rPr>
        <w:t>DELETE</w:t>
      </w:r>
      <w:r w:rsidR="00D55A64">
        <w:rPr>
          <w:rFonts w:ascii="Times New Roman" w:hAnsi="Times New Roman" w:cs="Times New Roman"/>
        </w:rPr>
        <w:t xml:space="preserve">  to delete the column that would contain a null value. The following query would be used :</w:t>
      </w:r>
    </w:p>
    <w:p w14:paraId="348DF6D9" w14:textId="2CD683C7" w:rsidR="00D55A64" w:rsidRPr="00A20F58" w:rsidRDefault="00D55A64" w:rsidP="00D55A64">
      <w:pPr>
        <w:ind w:left="3600"/>
        <w:rPr>
          <w:rFonts w:ascii="Miriam Fixed" w:hAnsi="Miriam Fixed" w:cs="Miriam Fixed"/>
          <w:b/>
          <w:bCs/>
          <w:lang w:val="en-CA"/>
        </w:rPr>
      </w:pPr>
      <w:r>
        <w:rPr>
          <w:rFonts w:ascii="Miriam Fixed" w:hAnsi="Miriam Fixed" w:cs="Miriam Fixed"/>
          <w:b/>
          <w:bCs/>
        </w:rPr>
        <w:t>DELETE</w:t>
      </w:r>
    </w:p>
    <w:p w14:paraId="4543C045" w14:textId="3C8A4156" w:rsidR="00D55A64" w:rsidRPr="00A20F58" w:rsidRDefault="00D55A64" w:rsidP="00D55A64">
      <w:pPr>
        <w:ind w:left="3600"/>
        <w:rPr>
          <w:rFonts w:ascii="Miriam Fixed" w:hAnsi="Miriam Fixed" w:cs="Miriam Fixed"/>
          <w:b/>
          <w:bCs/>
        </w:rPr>
      </w:pPr>
      <w:r w:rsidRPr="00A20F58">
        <w:rPr>
          <w:rFonts w:ascii="Miriam Fixed" w:hAnsi="Miriam Fixed" w:cs="Miriam Fixed" w:hint="cs"/>
          <w:b/>
          <w:bCs/>
        </w:rPr>
        <w:t>FROM user</w:t>
      </w:r>
    </w:p>
    <w:p w14:paraId="7690D208" w14:textId="5BB76F31" w:rsidR="00D55A64" w:rsidRDefault="00D55A64" w:rsidP="00D55A64">
      <w:pPr>
        <w:ind w:left="3600"/>
        <w:rPr>
          <w:rFonts w:ascii="Miriam Fixed" w:hAnsi="Miriam Fixed" w:cs="Miriam Fixed"/>
          <w:b/>
          <w:bCs/>
        </w:rPr>
      </w:pPr>
      <w:r w:rsidRPr="00A20F58">
        <w:rPr>
          <w:rFonts w:ascii="Miriam Fixed" w:hAnsi="Miriam Fixed" w:cs="Miriam Fixed" w:hint="cs"/>
          <w:b/>
          <w:bCs/>
        </w:rPr>
        <w:t xml:space="preserve">WHERE </w:t>
      </w:r>
      <w:proofErr w:type="spellStart"/>
      <w:r w:rsidRPr="00A20F58">
        <w:rPr>
          <w:rFonts w:ascii="Miriam Fixed" w:hAnsi="Miriam Fixed" w:cs="Miriam Fixed" w:hint="cs"/>
          <w:b/>
          <w:bCs/>
        </w:rPr>
        <w:t>id</w:t>
      </w:r>
      <w:proofErr w:type="spellEnd"/>
      <w:r w:rsidRPr="00A20F58">
        <w:rPr>
          <w:rFonts w:ascii="Miriam Fixed" w:hAnsi="Miriam Fixed" w:cs="Miriam Fixed" w:hint="cs"/>
          <w:b/>
          <w:bCs/>
        </w:rPr>
        <w:t xml:space="preserve"> IS NULL</w:t>
      </w:r>
    </w:p>
    <w:p w14:paraId="1B8621F1" w14:textId="77777777" w:rsidR="00A20F58" w:rsidRPr="00A20F58" w:rsidRDefault="00A20F58" w:rsidP="00A20F58">
      <w:pPr>
        <w:rPr>
          <w:rFonts w:ascii="Miriam Fixed" w:hAnsi="Miriam Fixed" w:cs="Miriam Fixed"/>
          <w:b/>
          <w:bCs/>
        </w:rPr>
      </w:pPr>
    </w:p>
    <w:p w14:paraId="067D0DDC" w14:textId="77777777" w:rsidR="00656FEC" w:rsidRDefault="00656FEC" w:rsidP="00656FEC">
      <w:pPr>
        <w:pStyle w:val="Heading2"/>
        <w:pBdr>
          <w:bottom w:val="single" w:sz="4" w:space="1" w:color="auto"/>
        </w:pBdr>
        <w:spacing w:line="240" w:lineRule="auto"/>
      </w:pPr>
    </w:p>
    <w:p w14:paraId="6E9E5B70" w14:textId="17DCA39A" w:rsidR="00D55A64" w:rsidRPr="00D55A64" w:rsidRDefault="00E572D5" w:rsidP="00656FEC">
      <w:pPr>
        <w:pStyle w:val="Heading1"/>
        <w:pBdr>
          <w:bottom w:val="single" w:sz="4" w:space="1" w:color="auto"/>
        </w:pBdr>
        <w:spacing w:line="240" w:lineRule="auto"/>
      </w:pPr>
      <w:bookmarkStart w:id="99" w:name="_Toc160764607"/>
      <w:bookmarkStart w:id="100" w:name="_Toc160764645"/>
      <w:bookmarkStart w:id="101" w:name="_Toc161076912"/>
      <w:r w:rsidRPr="00D55A64">
        <w:t>Value Distribution</w:t>
      </w:r>
      <w:bookmarkEnd w:id="99"/>
      <w:bookmarkEnd w:id="100"/>
      <w:bookmarkEnd w:id="101"/>
    </w:p>
    <w:p w14:paraId="610B4125" w14:textId="77777777" w:rsidR="00656FEC" w:rsidRDefault="00E75191"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p>
    <w:p w14:paraId="3C39F8B8" w14:textId="1B9ED0B4" w:rsidR="00D55A64" w:rsidRDefault="00656FEC"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55A64">
        <w:rPr>
          <w:rFonts w:ascii="Times New Roman" w:eastAsia="Times New Roman" w:hAnsi="Times New Roman" w:cs="Times New Roman"/>
          <w:color w:val="000000" w:themeColor="text1"/>
          <w:lang w:val="en-CA"/>
        </w:rPr>
        <w:t xml:space="preserve">In terms of Value Distribution, </w:t>
      </w:r>
      <w:r w:rsidR="006B462F">
        <w:rPr>
          <w:rFonts w:ascii="Times New Roman" w:eastAsia="Times New Roman" w:hAnsi="Times New Roman" w:cs="Times New Roman"/>
          <w:color w:val="000000" w:themeColor="text1"/>
          <w:lang w:val="en-CA"/>
        </w:rPr>
        <w:t>we will look at the distribution, frequencies, and outliers among the data sets. W</w:t>
      </w:r>
      <w:r w:rsidR="00D55A64">
        <w:rPr>
          <w:rFonts w:ascii="Times New Roman" w:eastAsia="Times New Roman" w:hAnsi="Times New Roman" w:cs="Times New Roman"/>
          <w:color w:val="000000" w:themeColor="text1"/>
          <w:lang w:val="en-CA"/>
        </w:rPr>
        <w:t>e can determine the success by answering the following objectives</w:t>
      </w:r>
      <w:r w:rsidR="006B462F">
        <w:rPr>
          <w:rFonts w:ascii="Times New Roman" w:eastAsia="Times New Roman" w:hAnsi="Times New Roman" w:cs="Times New Roman"/>
          <w:color w:val="000000" w:themeColor="text1"/>
          <w:lang w:val="en-CA"/>
        </w:rPr>
        <w:t xml:space="preserve"> that were</w:t>
      </w:r>
      <w:r w:rsidR="00D55A64">
        <w:rPr>
          <w:rFonts w:ascii="Times New Roman" w:eastAsia="Times New Roman" w:hAnsi="Times New Roman" w:cs="Times New Roman"/>
          <w:color w:val="000000" w:themeColor="text1"/>
          <w:lang w:val="en-CA"/>
        </w:rPr>
        <w:t xml:space="preserve"> given</w:t>
      </w:r>
      <w:r w:rsidR="006B462F">
        <w:rPr>
          <w:rFonts w:ascii="Times New Roman" w:eastAsia="Times New Roman" w:hAnsi="Times New Roman" w:cs="Times New Roman"/>
          <w:color w:val="000000" w:themeColor="text1"/>
          <w:lang w:val="en-CA"/>
        </w:rPr>
        <w:t>:</w:t>
      </w:r>
    </w:p>
    <w:p w14:paraId="02578377" w14:textId="51A7C5C0" w:rsidR="0090399D" w:rsidRPr="0045028E" w:rsidRDefault="0090399D" w:rsidP="00D55A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themeColor="text1"/>
          <w:lang w:val="en-CA"/>
        </w:rPr>
      </w:pPr>
      <w:r w:rsidRPr="0045028E">
        <w:rPr>
          <w:rFonts w:ascii="Times New Roman" w:eastAsia="Times New Roman" w:hAnsi="Times New Roman" w:cs="Times New Roman"/>
          <w:b/>
          <w:bCs/>
          <w:color w:val="000000" w:themeColor="text1"/>
          <w:lang w:val="en-CA"/>
        </w:rPr>
        <w:lastRenderedPageBreak/>
        <w:t>Find the distribution of star ratings to the business in the following cities:</w:t>
      </w:r>
      <w:r w:rsidR="00D55A64" w:rsidRPr="0045028E">
        <w:rPr>
          <w:rFonts w:ascii="Times New Roman" w:eastAsia="Times New Roman" w:hAnsi="Times New Roman" w:cs="Times New Roman"/>
          <w:b/>
          <w:bCs/>
          <w:color w:val="000000" w:themeColor="text1"/>
          <w:lang w:val="en-CA"/>
        </w:rPr>
        <w:t xml:space="preserve"> </w:t>
      </w:r>
      <w:r w:rsidRPr="0045028E">
        <w:rPr>
          <w:rFonts w:ascii="Times New Roman" w:eastAsia="Times New Roman" w:hAnsi="Times New Roman" w:cs="Times New Roman"/>
          <w:b/>
          <w:bCs/>
          <w:color w:val="000000" w:themeColor="text1"/>
          <w:lang w:val="en-CA"/>
        </w:rPr>
        <w:t>Avon</w:t>
      </w:r>
    </w:p>
    <w:p w14:paraId="2AA02E2A" w14:textId="68F337A6" w:rsidR="0090399D" w:rsidRPr="00767EB7" w:rsidRDefault="00D55A64"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The SQL code that was used to query the database and extract the distribution of the star ratings of businesses in the city of Avon:</w:t>
      </w:r>
    </w:p>
    <w:p w14:paraId="5E17D9BF" w14:textId="4D532275" w:rsidR="0090399D" w:rsidRPr="00767EB7"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r w:rsidRPr="00767EB7">
        <w:rPr>
          <w:rFonts w:ascii="Times New Roman" w:eastAsia="Times New Roman" w:hAnsi="Times New Roman" w:cs="Times New Roman"/>
          <w:color w:val="000000" w:themeColor="text1"/>
          <w:sz w:val="20"/>
          <w:szCs w:val="20"/>
          <w:lang w:val="en-CA"/>
        </w:rPr>
        <w:tab/>
      </w:r>
      <w:r w:rsidR="00D55A64" w:rsidRPr="00767EB7">
        <w:rPr>
          <w:rFonts w:ascii="Courier New" w:eastAsia="Times New Roman" w:hAnsi="Courier New" w:cs="Courier New"/>
          <w:color w:val="000000" w:themeColor="text1"/>
          <w:lang w:val="en-CA"/>
        </w:rPr>
        <w:t>SELECT</w:t>
      </w:r>
      <w:r w:rsidRPr="00767EB7">
        <w:rPr>
          <w:rFonts w:ascii="Courier New" w:eastAsia="Times New Roman" w:hAnsi="Courier New" w:cs="Courier New"/>
          <w:color w:val="000000" w:themeColor="text1"/>
          <w:lang w:val="en-CA"/>
        </w:rPr>
        <w:t xml:space="preserve"> stars as [Star Rating], count(stars) as [Count]</w:t>
      </w:r>
    </w:p>
    <w:p w14:paraId="54096215" w14:textId="3E4EE935" w:rsidR="0090399D" w:rsidRPr="00767EB7"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r w:rsidRPr="00767EB7">
        <w:rPr>
          <w:rFonts w:ascii="Courier New" w:eastAsia="Times New Roman" w:hAnsi="Courier New" w:cs="Courier New"/>
          <w:color w:val="000000" w:themeColor="text1"/>
          <w:lang w:val="en-CA"/>
        </w:rPr>
        <w:tab/>
      </w:r>
      <w:r w:rsidR="00D55A64" w:rsidRPr="00767EB7">
        <w:rPr>
          <w:rFonts w:ascii="Courier New" w:eastAsia="Times New Roman" w:hAnsi="Courier New" w:cs="Courier New"/>
          <w:color w:val="000000" w:themeColor="text1"/>
          <w:lang w:val="en-CA"/>
        </w:rPr>
        <w:t>FROM</w:t>
      </w:r>
      <w:r w:rsidRPr="00767EB7">
        <w:rPr>
          <w:rFonts w:ascii="Courier New" w:eastAsia="Times New Roman" w:hAnsi="Courier New" w:cs="Courier New"/>
          <w:color w:val="000000" w:themeColor="text1"/>
          <w:lang w:val="en-CA"/>
        </w:rPr>
        <w:t xml:space="preserve"> business b</w:t>
      </w:r>
    </w:p>
    <w:p w14:paraId="07049679" w14:textId="5455A89B" w:rsidR="0090399D" w:rsidRPr="00767EB7"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r w:rsidRPr="00767EB7">
        <w:rPr>
          <w:rFonts w:ascii="Courier New" w:eastAsia="Times New Roman" w:hAnsi="Courier New" w:cs="Courier New"/>
          <w:color w:val="000000" w:themeColor="text1"/>
          <w:lang w:val="en-CA"/>
        </w:rPr>
        <w:tab/>
      </w:r>
      <w:r w:rsidR="00D55A64" w:rsidRPr="00767EB7">
        <w:rPr>
          <w:rFonts w:ascii="Courier New" w:eastAsia="Times New Roman" w:hAnsi="Courier New" w:cs="Courier New"/>
          <w:color w:val="000000" w:themeColor="text1"/>
          <w:lang w:val="en-CA"/>
        </w:rPr>
        <w:t>WHERE</w:t>
      </w:r>
      <w:r w:rsidRPr="00767EB7">
        <w:rPr>
          <w:rFonts w:ascii="Courier New" w:eastAsia="Times New Roman" w:hAnsi="Courier New" w:cs="Courier New"/>
          <w:color w:val="000000" w:themeColor="text1"/>
          <w:lang w:val="en-CA"/>
        </w:rPr>
        <w:t xml:space="preserve"> city = 'Avon'</w:t>
      </w:r>
    </w:p>
    <w:p w14:paraId="560D6770" w14:textId="79BB4B3B" w:rsidR="0090399D" w:rsidRPr="00767EB7"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r w:rsidRPr="00767EB7">
        <w:rPr>
          <w:rFonts w:ascii="Courier New" w:eastAsia="Times New Roman" w:hAnsi="Courier New" w:cs="Courier New"/>
          <w:color w:val="000000" w:themeColor="text1"/>
          <w:lang w:val="en-CA"/>
        </w:rPr>
        <w:tab/>
      </w:r>
      <w:r w:rsidR="00D55A64" w:rsidRPr="00767EB7">
        <w:rPr>
          <w:rFonts w:ascii="Courier New" w:eastAsia="Times New Roman" w:hAnsi="Courier New" w:cs="Courier New"/>
          <w:color w:val="000000" w:themeColor="text1"/>
          <w:lang w:val="en-CA"/>
        </w:rPr>
        <w:t>GROUP</w:t>
      </w:r>
      <w:r w:rsidRPr="00767EB7">
        <w:rPr>
          <w:rFonts w:ascii="Courier New" w:eastAsia="Times New Roman" w:hAnsi="Courier New" w:cs="Courier New"/>
          <w:color w:val="000000" w:themeColor="text1"/>
          <w:lang w:val="en-CA"/>
        </w:rPr>
        <w:t xml:space="preserve"> by stars</w:t>
      </w:r>
      <w:r w:rsidR="00D55A64" w:rsidRPr="00767EB7">
        <w:rPr>
          <w:rFonts w:ascii="Courier New" w:eastAsia="Times New Roman" w:hAnsi="Courier New" w:cs="Courier New"/>
          <w:color w:val="000000" w:themeColor="text1"/>
          <w:lang w:val="en-CA"/>
        </w:rPr>
        <w:t>;</w:t>
      </w:r>
    </w:p>
    <w:p w14:paraId="27AB8790" w14:textId="77777777" w:rsidR="00D55A64" w:rsidRPr="00D55A64" w:rsidRDefault="00D55A64"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p>
    <w:p w14:paraId="16148090" w14:textId="322C1312" w:rsid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color w:val="000000" w:themeColor="text1"/>
          <w:lang w:val="en-CA"/>
        </w:rPr>
        <w:tab/>
      </w:r>
      <w:r w:rsidRPr="00D55A64">
        <w:rPr>
          <w:rFonts w:ascii="Times New Roman" w:eastAsia="Times New Roman" w:hAnsi="Times New Roman" w:cs="Times New Roman"/>
          <w:b/>
          <w:bCs/>
          <w:color w:val="000000" w:themeColor="text1"/>
          <w:lang w:val="en-CA"/>
        </w:rPr>
        <w:tab/>
        <w:t>Star Ratings of businesses in the city of Avon</w:t>
      </w:r>
    </w:p>
    <w:tbl>
      <w:tblPr>
        <w:tblStyle w:val="TableGrid"/>
        <w:tblW w:w="0" w:type="auto"/>
        <w:tblInd w:w="3114" w:type="dxa"/>
        <w:tblLook w:val="04A0" w:firstRow="1" w:lastRow="0" w:firstColumn="1" w:lastColumn="0" w:noHBand="0" w:noVBand="1"/>
      </w:tblPr>
      <w:tblGrid>
        <w:gridCol w:w="1003"/>
        <w:gridCol w:w="857"/>
      </w:tblGrid>
      <w:tr w:rsidR="00767EB7" w14:paraId="0C7FE37A" w14:textId="77777777" w:rsidTr="00767EB7">
        <w:tc>
          <w:tcPr>
            <w:tcW w:w="1003" w:type="dxa"/>
          </w:tcPr>
          <w:p w14:paraId="1984F0C7" w14:textId="32E1BF12" w:rsid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Star Ratings</w:t>
            </w:r>
          </w:p>
        </w:tc>
        <w:tc>
          <w:tcPr>
            <w:tcW w:w="840" w:type="dxa"/>
          </w:tcPr>
          <w:p w14:paraId="1C15D458" w14:textId="28C5D899" w:rsid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Count</w:t>
            </w:r>
          </w:p>
        </w:tc>
      </w:tr>
      <w:tr w:rsidR="00767EB7" w14:paraId="6DA73614" w14:textId="77777777" w:rsidTr="00767EB7">
        <w:tc>
          <w:tcPr>
            <w:tcW w:w="1003" w:type="dxa"/>
          </w:tcPr>
          <w:p w14:paraId="214678F1" w14:textId="5B3F5794"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1.5</w:t>
            </w:r>
          </w:p>
        </w:tc>
        <w:tc>
          <w:tcPr>
            <w:tcW w:w="840" w:type="dxa"/>
          </w:tcPr>
          <w:p w14:paraId="279A832E" w14:textId="1C4E4D28"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r w:rsidR="00767EB7" w14:paraId="6B5139EE" w14:textId="77777777" w:rsidTr="00767EB7">
        <w:trPr>
          <w:trHeight w:val="437"/>
        </w:trPr>
        <w:tc>
          <w:tcPr>
            <w:tcW w:w="1003" w:type="dxa"/>
          </w:tcPr>
          <w:p w14:paraId="42D28A36" w14:textId="1F12B841"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2.5</w:t>
            </w:r>
          </w:p>
        </w:tc>
        <w:tc>
          <w:tcPr>
            <w:tcW w:w="840" w:type="dxa"/>
          </w:tcPr>
          <w:p w14:paraId="220D17A8" w14:textId="02F2BF9E"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w:t>
            </w:r>
          </w:p>
        </w:tc>
      </w:tr>
      <w:tr w:rsidR="00767EB7" w14:paraId="442740C0" w14:textId="77777777" w:rsidTr="00767EB7">
        <w:tc>
          <w:tcPr>
            <w:tcW w:w="1003" w:type="dxa"/>
          </w:tcPr>
          <w:p w14:paraId="26285E9E" w14:textId="4E1AFC55"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3.5</w:t>
            </w:r>
          </w:p>
        </w:tc>
        <w:tc>
          <w:tcPr>
            <w:tcW w:w="840" w:type="dxa"/>
          </w:tcPr>
          <w:p w14:paraId="75C29050" w14:textId="35ADB9D6"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3</w:t>
            </w:r>
          </w:p>
        </w:tc>
      </w:tr>
      <w:tr w:rsidR="00767EB7" w14:paraId="17928C12" w14:textId="77777777" w:rsidTr="00767EB7">
        <w:tc>
          <w:tcPr>
            <w:tcW w:w="1003" w:type="dxa"/>
          </w:tcPr>
          <w:p w14:paraId="30EBF0F9" w14:textId="19065140"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4.0</w:t>
            </w:r>
          </w:p>
        </w:tc>
        <w:tc>
          <w:tcPr>
            <w:tcW w:w="840" w:type="dxa"/>
          </w:tcPr>
          <w:p w14:paraId="66885786" w14:textId="64BF0B60"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w:t>
            </w:r>
          </w:p>
        </w:tc>
      </w:tr>
      <w:tr w:rsidR="00767EB7" w14:paraId="4C3B7A2B" w14:textId="77777777" w:rsidTr="00767EB7">
        <w:tc>
          <w:tcPr>
            <w:tcW w:w="1003" w:type="dxa"/>
          </w:tcPr>
          <w:p w14:paraId="6C144097" w14:textId="3EC52161"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4.5</w:t>
            </w:r>
          </w:p>
        </w:tc>
        <w:tc>
          <w:tcPr>
            <w:tcW w:w="840" w:type="dxa"/>
          </w:tcPr>
          <w:p w14:paraId="5FFEC795" w14:textId="10246168"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r w:rsidR="00767EB7" w14:paraId="53055BB0" w14:textId="77777777" w:rsidTr="00767EB7">
        <w:tc>
          <w:tcPr>
            <w:tcW w:w="1003" w:type="dxa"/>
          </w:tcPr>
          <w:p w14:paraId="20CA91B3" w14:textId="3C68D208"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5.0</w:t>
            </w:r>
          </w:p>
        </w:tc>
        <w:tc>
          <w:tcPr>
            <w:tcW w:w="840" w:type="dxa"/>
          </w:tcPr>
          <w:p w14:paraId="16443DD9" w14:textId="5EB98C1A" w:rsidR="00767EB7" w:rsidRPr="00767EB7" w:rsidRDefault="00767EB7"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bl>
    <w:p w14:paraId="5FE4710E" w14:textId="77777777" w:rsidR="00767EB7" w:rsidRPr="00D55A64"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p>
    <w:p w14:paraId="4D52C5C4" w14:textId="1C78FF9F" w:rsidR="00D55A64" w:rsidRDefault="00D55A64" w:rsidP="0076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b/>
      </w:r>
    </w:p>
    <w:p w14:paraId="5B461877" w14:textId="22C279BC" w:rsidR="0090399D"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41BB5A1C" w14:textId="77777777" w:rsid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p>
    <w:p w14:paraId="19C4E33D" w14:textId="36B93958" w:rsidR="00D55A64" w:rsidRDefault="00656FEC"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55A64">
        <w:rPr>
          <w:rFonts w:ascii="Times New Roman" w:eastAsia="Times New Roman" w:hAnsi="Times New Roman" w:cs="Times New Roman"/>
          <w:color w:val="000000" w:themeColor="text1"/>
          <w:lang w:val="en-CA"/>
        </w:rPr>
        <w:t>The distribution of star ratings is formed in a discrete frequency distribution, where the data points are distinct and separate, and the frequency of each point is counted.  The results of the query show a total of six different ratings that were given to the businesses. From the query, we can deduce the mode, skewness, and range of the distribution. The data illustrates the range of ratings from 1.5 to 5 stars, with varying counts of businesses at each rating level. The mode of the distribution is 3.5 stars with the highest frequency of 3, with the concentration of businesses in the middle with a slight skew towards the lower ratings indicating that the businesses within the city of Avon show a moderate level of customer satisfaction.</w:t>
      </w:r>
    </w:p>
    <w:p w14:paraId="28BCA07B" w14:textId="676563F3" w:rsid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p>
    <w:p w14:paraId="2A45A412" w14:textId="1BE05DD8" w:rsidR="00D55A64" w:rsidRPr="0045028E" w:rsidRDefault="00D55A64" w:rsidP="00D55A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themeColor="text1"/>
          <w:lang w:val="en-CA"/>
        </w:rPr>
      </w:pPr>
      <w:r w:rsidRPr="0045028E">
        <w:rPr>
          <w:rFonts w:ascii="Times New Roman" w:eastAsia="Times New Roman" w:hAnsi="Times New Roman" w:cs="Times New Roman"/>
          <w:b/>
          <w:bCs/>
          <w:color w:val="000000" w:themeColor="text1"/>
          <w:lang w:val="en-CA"/>
        </w:rPr>
        <w:t>Find the distribution of star ratings to the business in: Beachwood</w:t>
      </w:r>
    </w:p>
    <w:p w14:paraId="08D0DEB7" w14:textId="7AD9C865" w:rsidR="00D55A64" w:rsidRPr="00D55A64" w:rsidRDefault="00656FEC"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ab/>
      </w:r>
      <w:r w:rsidR="00D55A64" w:rsidRPr="00D55A64">
        <w:rPr>
          <w:rFonts w:ascii="Times New Roman" w:eastAsia="Times New Roman" w:hAnsi="Times New Roman" w:cs="Times New Roman"/>
          <w:color w:val="000000" w:themeColor="text1"/>
          <w:lang w:val="en-CA"/>
        </w:rPr>
        <w:t xml:space="preserve">The SQL code that was used to query the database and extract the distribution of the star ratings of businesses in the city of </w:t>
      </w:r>
      <w:r w:rsidR="00D55A64">
        <w:rPr>
          <w:rFonts w:ascii="Times New Roman" w:eastAsia="Times New Roman" w:hAnsi="Times New Roman" w:cs="Times New Roman"/>
          <w:color w:val="000000" w:themeColor="text1"/>
          <w:lang w:val="en-CA"/>
        </w:rPr>
        <w:t>Beachwood</w:t>
      </w:r>
      <w:r w:rsidR="00D55A64" w:rsidRPr="00D55A64">
        <w:rPr>
          <w:rFonts w:ascii="Times New Roman" w:eastAsia="Times New Roman" w:hAnsi="Times New Roman" w:cs="Times New Roman"/>
          <w:color w:val="000000" w:themeColor="text1"/>
          <w:lang w:val="en-CA"/>
        </w:rPr>
        <w:t>:</w:t>
      </w:r>
    </w:p>
    <w:p w14:paraId="14D5AA97" w14:textId="77777777" w:rsidR="00D55A64" w:rsidRDefault="00D55A64"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en-CA"/>
        </w:rPr>
      </w:pPr>
    </w:p>
    <w:p w14:paraId="29D52200" w14:textId="273C2455"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A81D8B">
        <w:rPr>
          <w:rFonts w:ascii="Times New Roman" w:eastAsia="Times New Roman" w:hAnsi="Times New Roman" w:cs="Times New Roman"/>
          <w:color w:val="000000" w:themeColor="text1"/>
          <w:sz w:val="20"/>
          <w:szCs w:val="20"/>
          <w:lang w:val="en-CA"/>
        </w:rPr>
        <w:tab/>
      </w:r>
      <w:r w:rsidR="00D55A64">
        <w:rPr>
          <w:rFonts w:ascii="Courier New" w:eastAsia="Times New Roman" w:hAnsi="Courier New" w:cs="Courier New"/>
          <w:b/>
          <w:bCs/>
          <w:color w:val="000000" w:themeColor="text1"/>
          <w:lang w:val="en-CA"/>
        </w:rPr>
        <w:t>SELECT</w:t>
      </w:r>
      <w:r w:rsidRPr="00D55A64">
        <w:rPr>
          <w:rFonts w:ascii="Courier New" w:eastAsia="Times New Roman" w:hAnsi="Courier New" w:cs="Courier New"/>
          <w:b/>
          <w:bCs/>
          <w:color w:val="000000" w:themeColor="text1"/>
          <w:lang w:val="en-CA"/>
        </w:rPr>
        <w:t xml:space="preserve"> stars as [Star Rating], count(stars) as [Count]</w:t>
      </w:r>
    </w:p>
    <w:p w14:paraId="708628D2" w14:textId="215A0EAE"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FROM</w:t>
      </w:r>
      <w:r w:rsidRPr="00D55A64">
        <w:rPr>
          <w:rFonts w:ascii="Courier New" w:eastAsia="Times New Roman" w:hAnsi="Courier New" w:cs="Courier New"/>
          <w:b/>
          <w:bCs/>
          <w:color w:val="000000" w:themeColor="text1"/>
          <w:lang w:val="en-CA"/>
        </w:rPr>
        <w:t xml:space="preserve"> business b</w:t>
      </w:r>
    </w:p>
    <w:p w14:paraId="65D903C9" w14:textId="2FB8A3BD"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WHERE</w:t>
      </w:r>
      <w:r w:rsidRPr="00D55A64">
        <w:rPr>
          <w:rFonts w:ascii="Courier New" w:eastAsia="Times New Roman" w:hAnsi="Courier New" w:cs="Courier New"/>
          <w:b/>
          <w:bCs/>
          <w:color w:val="000000" w:themeColor="text1"/>
          <w:lang w:val="en-CA"/>
        </w:rPr>
        <w:t xml:space="preserve"> city = 'Beachwood'</w:t>
      </w:r>
    </w:p>
    <w:p w14:paraId="4AB208DD" w14:textId="08607D47" w:rsidR="0090399D"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GROUP</w:t>
      </w:r>
      <w:r w:rsidRPr="00D55A64">
        <w:rPr>
          <w:rFonts w:ascii="Courier New" w:eastAsia="Times New Roman" w:hAnsi="Courier New" w:cs="Courier New"/>
          <w:b/>
          <w:bCs/>
          <w:color w:val="000000" w:themeColor="text1"/>
          <w:lang w:val="en-CA"/>
        </w:rPr>
        <w:t xml:space="preserve"> </w:t>
      </w:r>
      <w:r w:rsidR="00D55A64">
        <w:rPr>
          <w:rFonts w:ascii="Courier New" w:eastAsia="Times New Roman" w:hAnsi="Courier New" w:cs="Courier New"/>
          <w:b/>
          <w:bCs/>
          <w:color w:val="000000" w:themeColor="text1"/>
          <w:lang w:val="en-CA"/>
        </w:rPr>
        <w:t>BY</w:t>
      </w:r>
      <w:r w:rsidRPr="00D55A64">
        <w:rPr>
          <w:rFonts w:ascii="Courier New" w:eastAsia="Times New Roman" w:hAnsi="Courier New" w:cs="Courier New"/>
          <w:b/>
          <w:bCs/>
          <w:color w:val="000000" w:themeColor="text1"/>
          <w:lang w:val="en-CA"/>
        </w:rPr>
        <w:t xml:space="preserve"> stars</w:t>
      </w:r>
      <w:r w:rsidR="00D55A64">
        <w:rPr>
          <w:rFonts w:ascii="Courier New" w:eastAsia="Times New Roman" w:hAnsi="Courier New" w:cs="Courier New"/>
          <w:b/>
          <w:bCs/>
          <w:color w:val="000000" w:themeColor="text1"/>
          <w:lang w:val="en-CA"/>
        </w:rPr>
        <w:t>;</w:t>
      </w:r>
    </w:p>
    <w:p w14:paraId="78B2AF42" w14:textId="77777777"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p>
    <w:tbl>
      <w:tblPr>
        <w:tblStyle w:val="TableGrid"/>
        <w:tblW w:w="0" w:type="auto"/>
        <w:tblInd w:w="3114" w:type="dxa"/>
        <w:tblLook w:val="04A0" w:firstRow="1" w:lastRow="0" w:firstColumn="1" w:lastColumn="0" w:noHBand="0" w:noVBand="1"/>
      </w:tblPr>
      <w:tblGrid>
        <w:gridCol w:w="1003"/>
        <w:gridCol w:w="857"/>
      </w:tblGrid>
      <w:tr w:rsidR="00767EB7" w14:paraId="75994FC5" w14:textId="77777777" w:rsidTr="00C200C8">
        <w:tc>
          <w:tcPr>
            <w:tcW w:w="1003" w:type="dxa"/>
          </w:tcPr>
          <w:p w14:paraId="1CF96128" w14:textId="77777777" w:rsid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Star Ratings</w:t>
            </w:r>
          </w:p>
        </w:tc>
        <w:tc>
          <w:tcPr>
            <w:tcW w:w="840" w:type="dxa"/>
          </w:tcPr>
          <w:p w14:paraId="2611027E" w14:textId="77777777" w:rsid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Count</w:t>
            </w:r>
          </w:p>
        </w:tc>
      </w:tr>
      <w:tr w:rsidR="00767EB7" w:rsidRPr="00767EB7" w14:paraId="50EED924" w14:textId="77777777" w:rsidTr="00C200C8">
        <w:tc>
          <w:tcPr>
            <w:tcW w:w="1003" w:type="dxa"/>
          </w:tcPr>
          <w:p w14:paraId="15963B05" w14:textId="41A21974"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2.0</w:t>
            </w:r>
          </w:p>
        </w:tc>
        <w:tc>
          <w:tcPr>
            <w:tcW w:w="840" w:type="dxa"/>
          </w:tcPr>
          <w:p w14:paraId="3F62EB6F" w14:textId="77777777"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r w:rsidR="00767EB7" w:rsidRPr="00767EB7" w14:paraId="48A1DE18" w14:textId="77777777" w:rsidTr="00767EB7">
        <w:trPr>
          <w:trHeight w:val="311"/>
        </w:trPr>
        <w:tc>
          <w:tcPr>
            <w:tcW w:w="1003" w:type="dxa"/>
          </w:tcPr>
          <w:p w14:paraId="760D0F6B" w14:textId="77777777"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2.5</w:t>
            </w:r>
          </w:p>
        </w:tc>
        <w:tc>
          <w:tcPr>
            <w:tcW w:w="840" w:type="dxa"/>
          </w:tcPr>
          <w:p w14:paraId="6E1577CD" w14:textId="43FCD17F"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r w:rsidR="00767EB7" w:rsidRPr="00767EB7" w14:paraId="73B95578" w14:textId="77777777" w:rsidTr="00C200C8">
        <w:tc>
          <w:tcPr>
            <w:tcW w:w="1003" w:type="dxa"/>
          </w:tcPr>
          <w:p w14:paraId="04D22AD8" w14:textId="4C432F05"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3.</w:t>
            </w:r>
            <w:r>
              <w:rPr>
                <w:rFonts w:ascii="Times New Roman" w:eastAsia="Times New Roman" w:hAnsi="Times New Roman" w:cs="Times New Roman"/>
                <w:color w:val="000000" w:themeColor="text1"/>
                <w:lang w:val="en-CA"/>
              </w:rPr>
              <w:t>0</w:t>
            </w:r>
          </w:p>
        </w:tc>
        <w:tc>
          <w:tcPr>
            <w:tcW w:w="840" w:type="dxa"/>
          </w:tcPr>
          <w:p w14:paraId="0DC25812" w14:textId="738B368A"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w:t>
            </w:r>
          </w:p>
        </w:tc>
      </w:tr>
      <w:tr w:rsidR="00767EB7" w:rsidRPr="00767EB7" w14:paraId="1F8F7A91" w14:textId="77777777" w:rsidTr="00C200C8">
        <w:tc>
          <w:tcPr>
            <w:tcW w:w="1003" w:type="dxa"/>
          </w:tcPr>
          <w:p w14:paraId="2810DFDF" w14:textId="236B2C09"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3.5</w:t>
            </w:r>
          </w:p>
        </w:tc>
        <w:tc>
          <w:tcPr>
            <w:tcW w:w="840" w:type="dxa"/>
          </w:tcPr>
          <w:p w14:paraId="2A692A7B" w14:textId="77777777"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w:t>
            </w:r>
          </w:p>
        </w:tc>
      </w:tr>
      <w:tr w:rsidR="00767EB7" w:rsidRPr="00767EB7" w14:paraId="4E26E507" w14:textId="77777777" w:rsidTr="00C200C8">
        <w:tc>
          <w:tcPr>
            <w:tcW w:w="1003" w:type="dxa"/>
          </w:tcPr>
          <w:p w14:paraId="5E5DC3E5" w14:textId="48AD2D8C"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4.</w:t>
            </w:r>
            <w:r>
              <w:rPr>
                <w:rFonts w:ascii="Times New Roman" w:eastAsia="Times New Roman" w:hAnsi="Times New Roman" w:cs="Times New Roman"/>
                <w:color w:val="000000" w:themeColor="text1"/>
                <w:lang w:val="en-CA"/>
              </w:rPr>
              <w:t>0</w:t>
            </w:r>
          </w:p>
        </w:tc>
        <w:tc>
          <w:tcPr>
            <w:tcW w:w="840" w:type="dxa"/>
          </w:tcPr>
          <w:p w14:paraId="4E31235F" w14:textId="77777777"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1</w:t>
            </w:r>
          </w:p>
        </w:tc>
      </w:tr>
      <w:tr w:rsidR="00767EB7" w:rsidRPr="00767EB7" w14:paraId="38BE8E6F" w14:textId="77777777" w:rsidTr="00C200C8">
        <w:tc>
          <w:tcPr>
            <w:tcW w:w="1003" w:type="dxa"/>
          </w:tcPr>
          <w:p w14:paraId="452D1E80" w14:textId="712EF384"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4.5</w:t>
            </w:r>
          </w:p>
        </w:tc>
        <w:tc>
          <w:tcPr>
            <w:tcW w:w="840" w:type="dxa"/>
          </w:tcPr>
          <w:p w14:paraId="6EF7EFFC" w14:textId="3E1EDEF5"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2</w:t>
            </w:r>
          </w:p>
        </w:tc>
      </w:tr>
      <w:tr w:rsidR="00767EB7" w:rsidRPr="00767EB7" w14:paraId="4CA7F9E5" w14:textId="77777777" w:rsidTr="00C200C8">
        <w:tc>
          <w:tcPr>
            <w:tcW w:w="1003" w:type="dxa"/>
          </w:tcPr>
          <w:p w14:paraId="018DB147" w14:textId="22D49E4D" w:rsid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5.0</w:t>
            </w:r>
          </w:p>
        </w:tc>
        <w:tc>
          <w:tcPr>
            <w:tcW w:w="840" w:type="dxa"/>
          </w:tcPr>
          <w:p w14:paraId="33D6A5EB" w14:textId="415C2E14" w:rsid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5</w:t>
            </w:r>
          </w:p>
        </w:tc>
      </w:tr>
    </w:tbl>
    <w:p w14:paraId="162B8EF2" w14:textId="77777777" w:rsidR="00767EB7" w:rsidRDefault="00656FEC"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p>
    <w:p w14:paraId="181E89F4" w14:textId="2017A6DE" w:rsidR="0090399D"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55A64">
        <w:rPr>
          <w:rFonts w:ascii="Times New Roman" w:eastAsia="Times New Roman" w:hAnsi="Times New Roman" w:cs="Times New Roman"/>
          <w:color w:val="000000" w:themeColor="text1"/>
          <w:lang w:val="en-CA"/>
        </w:rPr>
        <w:t>The result of the query shows an overview for businesses in the city of Beachwood, presented in a frequency distribution table with a range of ratings from 2.0 to 5.0 stars. At the lower end of the scale, we can see singular businesses with low star ratings from the range of 2.0 to 2.5 stars, indicating the underperformance of customer satisfaction compared to other businesses. Progressing towards the mid-range we see the ratings have become denser: 2 businesses have received a 3.0 star rating and another following 2 have received a 3.5 star rating. This signifies a modest level of customer satisfaction. The distribution begins to peak at the 5.0 star rating, with the mode of the distribution being 5.0 showing an indication of exceptional service and customer experience. With the type of distribution, we can observe the skewness is towards the higher ratings because of the dense and clustered amount of rating counts. In other words, while there is a representation across the distribution, it mainly leans towards the higher ratings which could indicate that these business have distinguishing features.</w:t>
      </w:r>
    </w:p>
    <w:p w14:paraId="0F06C51F" w14:textId="77777777" w:rsid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p>
    <w:p w14:paraId="440594FE" w14:textId="75A964CC" w:rsidR="00D55A64" w:rsidRPr="0045028E" w:rsidRDefault="00D55A64" w:rsidP="00D55A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themeColor="text1"/>
          <w:lang w:val="en-CA"/>
        </w:rPr>
      </w:pPr>
      <w:r w:rsidRPr="0045028E">
        <w:rPr>
          <w:rFonts w:ascii="Times New Roman" w:eastAsia="Times New Roman" w:hAnsi="Times New Roman" w:cs="Times New Roman"/>
          <w:b/>
          <w:bCs/>
          <w:color w:val="000000" w:themeColor="text1"/>
          <w:lang w:val="en-CA"/>
        </w:rPr>
        <w:lastRenderedPageBreak/>
        <w:t>Find the top 3 users based on their total reviews:</w:t>
      </w:r>
    </w:p>
    <w:p w14:paraId="422F36CD" w14:textId="52D4AC4C" w:rsidR="00D55A64"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sidRPr="00D55A64">
        <w:rPr>
          <w:rFonts w:ascii="Times New Roman" w:eastAsia="Times New Roman" w:hAnsi="Times New Roman" w:cs="Times New Roman"/>
          <w:color w:val="000000" w:themeColor="text1"/>
          <w:lang w:val="en-CA"/>
        </w:rPr>
        <w:t xml:space="preserve">The </w:t>
      </w:r>
      <w:r>
        <w:rPr>
          <w:rFonts w:ascii="Times New Roman" w:eastAsia="Times New Roman" w:hAnsi="Times New Roman" w:cs="Times New Roman"/>
          <w:color w:val="000000" w:themeColor="text1"/>
          <w:lang w:val="en-CA"/>
        </w:rPr>
        <w:t>query</w:t>
      </w:r>
      <w:r w:rsidRPr="00D55A64">
        <w:rPr>
          <w:rFonts w:ascii="Times New Roman" w:eastAsia="Times New Roman" w:hAnsi="Times New Roman" w:cs="Times New Roman"/>
          <w:color w:val="000000" w:themeColor="text1"/>
          <w:lang w:val="en-CA"/>
        </w:rPr>
        <w:t xml:space="preserve"> </w:t>
      </w:r>
      <w:r>
        <w:rPr>
          <w:rFonts w:ascii="Times New Roman" w:eastAsia="Times New Roman" w:hAnsi="Times New Roman" w:cs="Times New Roman"/>
          <w:color w:val="000000" w:themeColor="text1"/>
          <w:lang w:val="en-CA"/>
        </w:rPr>
        <w:t>used to determine the results of the top 3 users based on their total reviews:</w:t>
      </w:r>
    </w:p>
    <w:p w14:paraId="0F0E137D" w14:textId="69BB000F"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A81D8B">
        <w:rPr>
          <w:rFonts w:ascii="Times New Roman" w:eastAsia="Times New Roman" w:hAnsi="Times New Roman" w:cs="Times New Roman"/>
          <w:color w:val="000000" w:themeColor="text1"/>
          <w:sz w:val="20"/>
          <w:szCs w:val="20"/>
          <w:lang w:val="en-CA"/>
        </w:rPr>
        <w:tab/>
      </w:r>
      <w:r w:rsidRPr="00A81D8B">
        <w:rPr>
          <w:rFonts w:ascii="Times New Roman" w:eastAsia="Times New Roman" w:hAnsi="Times New Roman" w:cs="Times New Roman"/>
          <w:color w:val="000000" w:themeColor="text1"/>
          <w:sz w:val="20"/>
          <w:szCs w:val="20"/>
          <w:lang w:val="en-CA"/>
        </w:rPr>
        <w:tab/>
      </w:r>
      <w:r w:rsidR="00D55A64">
        <w:rPr>
          <w:rFonts w:ascii="Courier New" w:eastAsia="Times New Roman" w:hAnsi="Courier New" w:cs="Courier New"/>
          <w:b/>
          <w:bCs/>
          <w:color w:val="000000" w:themeColor="text1"/>
          <w:lang w:val="en-CA"/>
        </w:rPr>
        <w:t>SELECT</w:t>
      </w:r>
      <w:r w:rsidRPr="00D55A64">
        <w:rPr>
          <w:rFonts w:ascii="Courier New" w:eastAsia="Times New Roman" w:hAnsi="Courier New" w:cs="Courier New"/>
          <w:b/>
          <w:bCs/>
          <w:color w:val="000000" w:themeColor="text1"/>
          <w:lang w:val="en-CA"/>
        </w:rPr>
        <w:t xml:space="preserve"> name, </w:t>
      </w:r>
      <w:proofErr w:type="spellStart"/>
      <w:r w:rsidRPr="00D55A64">
        <w:rPr>
          <w:rFonts w:ascii="Courier New" w:eastAsia="Times New Roman" w:hAnsi="Courier New" w:cs="Courier New"/>
          <w:b/>
          <w:bCs/>
          <w:color w:val="000000" w:themeColor="text1"/>
          <w:lang w:val="en-CA"/>
        </w:rPr>
        <w:t>review_count</w:t>
      </w:r>
      <w:proofErr w:type="spellEnd"/>
    </w:p>
    <w:p w14:paraId="2A0E64F3" w14:textId="66D69B44"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FROM</w:t>
      </w:r>
      <w:r w:rsidRPr="00D55A64">
        <w:rPr>
          <w:rFonts w:ascii="Courier New" w:eastAsia="Times New Roman" w:hAnsi="Courier New" w:cs="Courier New"/>
          <w:b/>
          <w:bCs/>
          <w:color w:val="000000" w:themeColor="text1"/>
          <w:lang w:val="en-CA"/>
        </w:rPr>
        <w:t xml:space="preserve"> user</w:t>
      </w:r>
    </w:p>
    <w:p w14:paraId="35D54679" w14:textId="77777777" w:rsid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ORDER</w:t>
      </w:r>
      <w:r w:rsidRPr="00D55A64">
        <w:rPr>
          <w:rFonts w:ascii="Courier New" w:eastAsia="Times New Roman" w:hAnsi="Courier New" w:cs="Courier New"/>
          <w:b/>
          <w:bCs/>
          <w:color w:val="000000" w:themeColor="text1"/>
          <w:lang w:val="en-CA"/>
        </w:rPr>
        <w:t xml:space="preserve"> </w:t>
      </w:r>
      <w:r w:rsidR="00D55A64">
        <w:rPr>
          <w:rFonts w:ascii="Courier New" w:eastAsia="Times New Roman" w:hAnsi="Courier New" w:cs="Courier New"/>
          <w:b/>
          <w:bCs/>
          <w:color w:val="000000" w:themeColor="text1"/>
          <w:lang w:val="en-CA"/>
        </w:rPr>
        <w:t>BY</w:t>
      </w:r>
      <w:r w:rsidRPr="00D55A64">
        <w:rPr>
          <w:rFonts w:ascii="Courier New" w:eastAsia="Times New Roman" w:hAnsi="Courier New" w:cs="Courier New"/>
          <w:b/>
          <w:bCs/>
          <w:color w:val="000000" w:themeColor="text1"/>
          <w:lang w:val="en-CA"/>
        </w:rPr>
        <w:t xml:space="preserve"> </w:t>
      </w:r>
      <w:proofErr w:type="spellStart"/>
      <w:r w:rsidRPr="00D55A64">
        <w:rPr>
          <w:rFonts w:ascii="Courier New" w:eastAsia="Times New Roman" w:hAnsi="Courier New" w:cs="Courier New"/>
          <w:b/>
          <w:bCs/>
          <w:color w:val="000000" w:themeColor="text1"/>
          <w:lang w:val="en-CA"/>
        </w:rPr>
        <w:t>review_count</w:t>
      </w:r>
      <w:proofErr w:type="spellEnd"/>
      <w:r w:rsidRPr="00D55A64">
        <w:rPr>
          <w:rFonts w:ascii="Courier New" w:eastAsia="Times New Roman" w:hAnsi="Courier New" w:cs="Courier New"/>
          <w:b/>
          <w:bCs/>
          <w:color w:val="000000" w:themeColor="text1"/>
          <w:lang w:val="en-CA"/>
        </w:rPr>
        <w:t xml:space="preserve"> </w:t>
      </w:r>
      <w:r w:rsidR="00D55A64">
        <w:rPr>
          <w:rFonts w:ascii="Courier New" w:eastAsia="Times New Roman" w:hAnsi="Courier New" w:cs="Courier New"/>
          <w:b/>
          <w:bCs/>
          <w:color w:val="000000" w:themeColor="text1"/>
          <w:lang w:val="en-CA"/>
        </w:rPr>
        <w:t>DESC</w:t>
      </w:r>
      <w:r w:rsidR="00D55A64" w:rsidRPr="00D55A64">
        <w:rPr>
          <w:rFonts w:ascii="Courier New" w:eastAsia="Times New Roman" w:hAnsi="Courier New" w:cs="Courier New"/>
          <w:b/>
          <w:bCs/>
          <w:color w:val="000000" w:themeColor="text1"/>
          <w:lang w:val="en-CA"/>
        </w:rPr>
        <w:t xml:space="preserve"> </w:t>
      </w:r>
    </w:p>
    <w:p w14:paraId="0924B722" w14:textId="1CE4253F" w:rsidR="0090399D" w:rsidRPr="00D55A64" w:rsidRDefault="00D55A64"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Pr>
          <w:rFonts w:ascii="Courier New" w:eastAsia="Times New Roman" w:hAnsi="Courier New" w:cs="Courier New"/>
          <w:b/>
          <w:bCs/>
          <w:color w:val="000000" w:themeColor="text1"/>
          <w:lang w:val="en-CA"/>
        </w:rPr>
        <w:tab/>
      </w:r>
      <w:r>
        <w:rPr>
          <w:rFonts w:ascii="Courier New" w:eastAsia="Times New Roman" w:hAnsi="Courier New" w:cs="Courier New"/>
          <w:b/>
          <w:bCs/>
          <w:color w:val="000000" w:themeColor="text1"/>
          <w:lang w:val="en-CA"/>
        </w:rPr>
        <w:tab/>
        <w:t>LIMIT</w:t>
      </w:r>
      <w:r w:rsidR="0090399D" w:rsidRPr="00D55A64">
        <w:rPr>
          <w:rFonts w:ascii="Courier New" w:eastAsia="Times New Roman" w:hAnsi="Courier New" w:cs="Courier New"/>
          <w:b/>
          <w:bCs/>
          <w:color w:val="000000" w:themeColor="text1"/>
          <w:lang w:val="en-CA"/>
        </w:rPr>
        <w:t xml:space="preserve"> 3</w:t>
      </w:r>
      <w:r>
        <w:rPr>
          <w:rFonts w:ascii="Courier New" w:eastAsia="Times New Roman" w:hAnsi="Courier New" w:cs="Courier New"/>
          <w:b/>
          <w:bCs/>
          <w:color w:val="000000" w:themeColor="text1"/>
          <w:lang w:val="en-CA"/>
        </w:rPr>
        <w:t>;</w:t>
      </w:r>
    </w:p>
    <w:p w14:paraId="52D60737" w14:textId="77777777" w:rsidR="00767EB7" w:rsidRPr="00A81D8B"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b/>
      </w:r>
      <w:r w:rsidRPr="00A81D8B">
        <w:rPr>
          <w:rFonts w:ascii="Times New Roman" w:eastAsia="Times New Roman" w:hAnsi="Times New Roman" w:cs="Times New Roman"/>
          <w:color w:val="000000" w:themeColor="text1"/>
          <w:sz w:val="20"/>
          <w:szCs w:val="20"/>
          <w:lang w:val="en-CA"/>
        </w:rPr>
        <w:tab/>
      </w:r>
    </w:p>
    <w:tbl>
      <w:tblPr>
        <w:tblStyle w:val="TableGrid"/>
        <w:tblW w:w="0" w:type="auto"/>
        <w:tblInd w:w="1980" w:type="dxa"/>
        <w:tblLook w:val="04A0" w:firstRow="1" w:lastRow="0" w:firstColumn="1" w:lastColumn="0" w:noHBand="0" w:noVBand="1"/>
      </w:tblPr>
      <w:tblGrid>
        <w:gridCol w:w="1701"/>
        <w:gridCol w:w="1843"/>
      </w:tblGrid>
      <w:tr w:rsidR="00767EB7" w14:paraId="1598B65C" w14:textId="77777777" w:rsidTr="00767EB7">
        <w:tc>
          <w:tcPr>
            <w:tcW w:w="1701" w:type="dxa"/>
          </w:tcPr>
          <w:p w14:paraId="04C826DA" w14:textId="4BC3F4FF" w:rsidR="00767EB7" w:rsidRP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Name</w:t>
            </w:r>
          </w:p>
        </w:tc>
        <w:tc>
          <w:tcPr>
            <w:tcW w:w="1843" w:type="dxa"/>
          </w:tcPr>
          <w:p w14:paraId="0D872B67" w14:textId="0711A1C5" w:rsidR="00767EB7" w:rsidRP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Review_counnt</w:t>
            </w:r>
            <w:proofErr w:type="spellEnd"/>
          </w:p>
        </w:tc>
      </w:tr>
      <w:tr w:rsidR="00767EB7" w14:paraId="297AADD9" w14:textId="77777777" w:rsidTr="00767EB7">
        <w:tc>
          <w:tcPr>
            <w:tcW w:w="1701" w:type="dxa"/>
          </w:tcPr>
          <w:p w14:paraId="1E9893C8" w14:textId="0EB23985"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Gerald</w:t>
            </w:r>
          </w:p>
        </w:tc>
        <w:tc>
          <w:tcPr>
            <w:tcW w:w="1843" w:type="dxa"/>
          </w:tcPr>
          <w:p w14:paraId="5E6A2783" w14:textId="7098F822"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2000</w:t>
            </w:r>
          </w:p>
        </w:tc>
      </w:tr>
      <w:tr w:rsidR="00767EB7" w14:paraId="12C56FD3" w14:textId="77777777" w:rsidTr="00767EB7">
        <w:tc>
          <w:tcPr>
            <w:tcW w:w="1701" w:type="dxa"/>
          </w:tcPr>
          <w:p w14:paraId="626C2ED4" w14:textId="2B65E793"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Sara</w:t>
            </w:r>
          </w:p>
        </w:tc>
        <w:tc>
          <w:tcPr>
            <w:tcW w:w="1843" w:type="dxa"/>
          </w:tcPr>
          <w:p w14:paraId="6B4D626A" w14:textId="142B3593"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1629</w:t>
            </w:r>
          </w:p>
        </w:tc>
      </w:tr>
      <w:tr w:rsidR="00767EB7" w14:paraId="0679622C" w14:textId="77777777" w:rsidTr="00767EB7">
        <w:tc>
          <w:tcPr>
            <w:tcW w:w="1701" w:type="dxa"/>
          </w:tcPr>
          <w:p w14:paraId="3B5FBA1C" w14:textId="45A8D7B5"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Yuri</w:t>
            </w:r>
          </w:p>
        </w:tc>
        <w:tc>
          <w:tcPr>
            <w:tcW w:w="1843" w:type="dxa"/>
          </w:tcPr>
          <w:p w14:paraId="62739072" w14:textId="77862CA2"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1339</w:t>
            </w:r>
          </w:p>
        </w:tc>
      </w:tr>
    </w:tbl>
    <w:p w14:paraId="1280801F" w14:textId="77777777"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525EDECD" w14:textId="6B3DA18F" w:rsidR="0090399D"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b/>
      </w:r>
    </w:p>
    <w:p w14:paraId="337F37DF" w14:textId="32D18B87" w:rsidR="00D55A64" w:rsidRDefault="00E75191"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55A64">
        <w:rPr>
          <w:rFonts w:ascii="Times New Roman" w:eastAsia="Times New Roman" w:hAnsi="Times New Roman" w:cs="Times New Roman"/>
          <w:color w:val="000000" w:themeColor="text1"/>
          <w:lang w:val="en-CA"/>
        </w:rPr>
        <w:t xml:space="preserve">The results of the SQL query provide an ordered list of the top three users from the ‘users’ database, ranked </w:t>
      </w:r>
      <w:proofErr w:type="spellStart"/>
      <w:r w:rsidR="00D55A64">
        <w:rPr>
          <w:rFonts w:ascii="Times New Roman" w:eastAsia="Times New Roman" w:hAnsi="Times New Roman" w:cs="Times New Roman"/>
          <w:color w:val="000000" w:themeColor="text1"/>
          <w:lang w:val="en-CA"/>
        </w:rPr>
        <w:t>inn</w:t>
      </w:r>
      <w:proofErr w:type="spellEnd"/>
      <w:r w:rsidR="00D55A64">
        <w:rPr>
          <w:rFonts w:ascii="Times New Roman" w:eastAsia="Times New Roman" w:hAnsi="Times New Roman" w:cs="Times New Roman"/>
          <w:color w:val="000000" w:themeColor="text1"/>
          <w:lang w:val="en-CA"/>
        </w:rPr>
        <w:t xml:space="preserve"> descending order of their total number of reviews. The distribution of the review counts decreases with each rank showing a “power-law” distribution. We can suggest that the distribution is a power-law due to decreasing frequency and with the increase of counts. For instance there might be one user with 2000 counts but several users with 1000 counts. This creates a distribution where the frequency of users decreases as the number of reviews increases. If we were to plot the number of users against the number of reviews on a log-log scale, we would likely be able to see a rough linear relationship for the portion of the distribution indicating that when users decrease the number of reviews increases, following a specific pattern.</w:t>
      </w:r>
    </w:p>
    <w:p w14:paraId="3D192602" w14:textId="1724F793" w:rsidR="00D55A64" w:rsidRPr="0045028E" w:rsidRDefault="00D55A64" w:rsidP="00D55A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b/>
          <w:bCs/>
          <w:color w:val="000000" w:themeColor="text1"/>
          <w:lang w:val="en-CA"/>
        </w:rPr>
      </w:pPr>
      <w:r w:rsidRPr="0045028E">
        <w:rPr>
          <w:rFonts w:ascii="Times New Roman" w:eastAsia="Times New Roman" w:hAnsi="Times New Roman" w:cs="Times New Roman"/>
          <w:b/>
          <w:bCs/>
          <w:color w:val="000000" w:themeColor="text1"/>
          <w:lang w:val="en-CA"/>
        </w:rPr>
        <w:t>Are there more reviews with the word “love” or with the word “hate” in them?</w:t>
      </w:r>
    </w:p>
    <w:p w14:paraId="003A8ADD" w14:textId="7EEEAEAC" w:rsidR="00D55A64"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There are more reviews the word “love” and the query used to determine the result:</w:t>
      </w:r>
    </w:p>
    <w:p w14:paraId="11EAE41E" w14:textId="34420CDE" w:rsidR="0090399D"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sidRPr="00D55A64">
        <w:rPr>
          <w:rFonts w:ascii="Courier New" w:eastAsia="Times New Roman" w:hAnsi="Courier New" w:cs="Courier New"/>
          <w:b/>
          <w:bCs/>
          <w:color w:val="000000" w:themeColor="text1"/>
          <w:sz w:val="20"/>
          <w:szCs w:val="20"/>
          <w:lang w:val="en-CA"/>
        </w:rPr>
        <w:t>SELECT</w:t>
      </w:r>
    </w:p>
    <w:p w14:paraId="07389241" w14:textId="655B6E7F" w:rsidR="00D55A64"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Pr>
          <w:rFonts w:ascii="Courier New" w:eastAsia="Times New Roman" w:hAnsi="Courier New" w:cs="Courier New"/>
          <w:b/>
          <w:bCs/>
          <w:color w:val="000000" w:themeColor="text1"/>
          <w:sz w:val="20"/>
          <w:szCs w:val="20"/>
          <w:lang w:val="en-CA"/>
        </w:rPr>
        <w:t xml:space="preserve">  </w:t>
      </w:r>
      <w:r w:rsidRPr="00D55A64">
        <w:rPr>
          <w:rFonts w:ascii="Courier New" w:eastAsia="Times New Roman" w:hAnsi="Courier New" w:cs="Courier New"/>
          <w:b/>
          <w:bCs/>
          <w:color w:val="000000" w:themeColor="text1"/>
          <w:sz w:val="20"/>
          <w:szCs w:val="20"/>
          <w:lang w:val="en-CA"/>
        </w:rPr>
        <w:t xml:space="preserve">SUM(CASE WHEN LOWER(text) LIKE “%love%” THEN 1 ELSE 0 END) as </w:t>
      </w:r>
      <w:proofErr w:type="spellStart"/>
      <w:r w:rsidRPr="00D55A64">
        <w:rPr>
          <w:rFonts w:ascii="Courier New" w:eastAsia="Times New Roman" w:hAnsi="Courier New" w:cs="Courier New"/>
          <w:b/>
          <w:bCs/>
          <w:color w:val="000000" w:themeColor="text1"/>
          <w:sz w:val="20"/>
          <w:szCs w:val="20"/>
          <w:lang w:val="en-CA"/>
        </w:rPr>
        <w:t>love_text</w:t>
      </w:r>
      <w:proofErr w:type="spellEnd"/>
      <w:r w:rsidRPr="00D55A64">
        <w:rPr>
          <w:rFonts w:ascii="Courier New" w:eastAsia="Times New Roman" w:hAnsi="Courier New" w:cs="Courier New"/>
          <w:b/>
          <w:bCs/>
          <w:color w:val="000000" w:themeColor="text1"/>
          <w:sz w:val="20"/>
          <w:szCs w:val="20"/>
          <w:lang w:val="en-CA"/>
        </w:rPr>
        <w:t>,</w:t>
      </w:r>
    </w:p>
    <w:p w14:paraId="73A5DA48" w14:textId="5AAD66A7" w:rsidR="00D55A64"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Pr>
          <w:rFonts w:ascii="Courier New" w:eastAsia="Times New Roman" w:hAnsi="Courier New" w:cs="Courier New"/>
          <w:b/>
          <w:bCs/>
          <w:color w:val="000000" w:themeColor="text1"/>
          <w:sz w:val="20"/>
          <w:szCs w:val="20"/>
          <w:lang w:val="en-CA"/>
        </w:rPr>
        <w:t xml:space="preserve">  </w:t>
      </w:r>
      <w:r w:rsidRPr="00D55A64">
        <w:rPr>
          <w:rFonts w:ascii="Courier New" w:eastAsia="Times New Roman" w:hAnsi="Courier New" w:cs="Courier New"/>
          <w:b/>
          <w:bCs/>
          <w:color w:val="000000" w:themeColor="text1"/>
          <w:sz w:val="20"/>
          <w:szCs w:val="20"/>
          <w:lang w:val="en-CA"/>
        </w:rPr>
        <w:t xml:space="preserve">SUM(CASE WHEN LOWER(text) LIKE “%hate%” THEN 1 ELSE 0 END as </w:t>
      </w:r>
      <w:proofErr w:type="spellStart"/>
      <w:r w:rsidRPr="00D55A64">
        <w:rPr>
          <w:rFonts w:ascii="Courier New" w:eastAsia="Times New Roman" w:hAnsi="Courier New" w:cs="Courier New"/>
          <w:b/>
          <w:bCs/>
          <w:color w:val="000000" w:themeColor="text1"/>
          <w:sz w:val="20"/>
          <w:szCs w:val="20"/>
          <w:lang w:val="en-CA"/>
        </w:rPr>
        <w:t>hate_text</w:t>
      </w:r>
      <w:proofErr w:type="spellEnd"/>
    </w:p>
    <w:p w14:paraId="45FECB86" w14:textId="366BE1A3" w:rsid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sidRPr="00D55A64">
        <w:rPr>
          <w:rFonts w:ascii="Courier New" w:eastAsia="Times New Roman" w:hAnsi="Courier New" w:cs="Courier New"/>
          <w:b/>
          <w:bCs/>
          <w:color w:val="000000" w:themeColor="text1"/>
          <w:sz w:val="20"/>
          <w:szCs w:val="20"/>
          <w:lang w:val="en-CA"/>
        </w:rPr>
        <w:t>FROM review</w:t>
      </w:r>
      <w:r>
        <w:rPr>
          <w:rFonts w:ascii="Courier New" w:eastAsia="Times New Roman" w:hAnsi="Courier New" w:cs="Courier New"/>
          <w:b/>
          <w:bCs/>
          <w:color w:val="000000" w:themeColor="text1"/>
          <w:sz w:val="20"/>
          <w:szCs w:val="20"/>
          <w:lang w:val="en-CA"/>
        </w:rPr>
        <w:t>;</w:t>
      </w:r>
    </w:p>
    <w:p w14:paraId="3151DE58" w14:textId="570F8F51" w:rsidR="00767EB7" w:rsidRPr="00D55A64"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p>
    <w:tbl>
      <w:tblPr>
        <w:tblStyle w:val="TableGrid"/>
        <w:tblW w:w="0" w:type="auto"/>
        <w:tblInd w:w="3681" w:type="dxa"/>
        <w:tblLook w:val="04A0" w:firstRow="1" w:lastRow="0" w:firstColumn="1" w:lastColumn="0" w:noHBand="0" w:noVBand="1"/>
      </w:tblPr>
      <w:tblGrid>
        <w:gridCol w:w="994"/>
        <w:gridCol w:w="1132"/>
      </w:tblGrid>
      <w:tr w:rsidR="00767EB7" w14:paraId="43B2167B" w14:textId="77777777" w:rsidTr="00767EB7">
        <w:tc>
          <w:tcPr>
            <w:tcW w:w="994" w:type="dxa"/>
          </w:tcPr>
          <w:p w14:paraId="46CDD5B0" w14:textId="278C29E6" w:rsidR="00767EB7" w:rsidRP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sidRPr="00767EB7">
              <w:rPr>
                <w:rFonts w:ascii="Times New Roman" w:eastAsia="Times New Roman" w:hAnsi="Times New Roman" w:cs="Times New Roman"/>
                <w:b/>
                <w:bCs/>
                <w:color w:val="000000" w:themeColor="text1"/>
                <w:sz w:val="20"/>
                <w:szCs w:val="20"/>
                <w:lang w:val="en-CA"/>
              </w:rPr>
              <w:t>love_text</w:t>
            </w:r>
            <w:proofErr w:type="spellEnd"/>
          </w:p>
        </w:tc>
        <w:tc>
          <w:tcPr>
            <w:tcW w:w="1132" w:type="dxa"/>
          </w:tcPr>
          <w:p w14:paraId="618B9A7A" w14:textId="7EED496A" w:rsidR="00767EB7" w:rsidRP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hate_text</w:t>
            </w:r>
            <w:proofErr w:type="spellEnd"/>
          </w:p>
        </w:tc>
      </w:tr>
      <w:tr w:rsidR="00767EB7" w14:paraId="38705EB0" w14:textId="77777777" w:rsidTr="00767EB7">
        <w:tc>
          <w:tcPr>
            <w:tcW w:w="994" w:type="dxa"/>
          </w:tcPr>
          <w:p w14:paraId="2215568F" w14:textId="1085A4DD" w:rsidR="00767EB7" w:rsidRP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67EB7">
              <w:rPr>
                <w:rFonts w:ascii="Times New Roman" w:eastAsia="Times New Roman" w:hAnsi="Times New Roman" w:cs="Times New Roman"/>
                <w:color w:val="000000" w:themeColor="text1"/>
                <w:sz w:val="20"/>
                <w:szCs w:val="20"/>
                <w:lang w:val="en-CA"/>
              </w:rPr>
              <w:t>1780</w:t>
            </w:r>
          </w:p>
        </w:tc>
        <w:tc>
          <w:tcPr>
            <w:tcW w:w="1132" w:type="dxa"/>
          </w:tcPr>
          <w:p w14:paraId="27A678AD" w14:textId="21526EEF" w:rsidR="00767EB7" w:rsidRPr="00767EB7"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67EB7">
              <w:rPr>
                <w:rFonts w:ascii="Times New Roman" w:eastAsia="Times New Roman" w:hAnsi="Times New Roman" w:cs="Times New Roman"/>
                <w:color w:val="000000" w:themeColor="text1"/>
                <w:sz w:val="20"/>
                <w:szCs w:val="20"/>
                <w:lang w:val="en-CA"/>
              </w:rPr>
              <w:t>232</w:t>
            </w:r>
          </w:p>
        </w:tc>
      </w:tr>
    </w:tbl>
    <w:p w14:paraId="3848819C" w14:textId="19CB8FA1" w:rsidR="00767EB7" w:rsidRPr="00D55A64"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p>
    <w:p w14:paraId="7B3E15F5" w14:textId="77777777" w:rsidR="0090399D" w:rsidRPr="00A81D8B"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b/>
      </w:r>
      <w:r w:rsidRPr="00A81D8B">
        <w:rPr>
          <w:rFonts w:ascii="Times New Roman" w:eastAsia="Times New Roman" w:hAnsi="Times New Roman" w:cs="Times New Roman"/>
          <w:color w:val="000000" w:themeColor="text1"/>
          <w:sz w:val="20"/>
          <w:szCs w:val="20"/>
          <w:lang w:val="en-CA"/>
        </w:rPr>
        <w:tab/>
      </w:r>
    </w:p>
    <w:p w14:paraId="7D3252D8" w14:textId="5EA5DF6A" w:rsidR="00D55A64"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ab/>
      </w:r>
      <w:r w:rsidR="00D55A64" w:rsidRPr="00D55A64">
        <w:rPr>
          <w:rFonts w:ascii="Times New Roman" w:eastAsia="Times New Roman" w:hAnsi="Times New Roman" w:cs="Times New Roman"/>
          <w:color w:val="000000" w:themeColor="text1"/>
          <w:lang w:val="en-CA"/>
        </w:rPr>
        <w:t>Given the results, it is evident that the word “love” appears in reviews significantly more often then “hate”. This sort of distribution between the two text</w:t>
      </w:r>
      <w:r w:rsidR="00D55A64">
        <w:rPr>
          <w:rFonts w:ascii="Times New Roman" w:eastAsia="Times New Roman" w:hAnsi="Times New Roman" w:cs="Times New Roman"/>
          <w:color w:val="000000" w:themeColor="text1"/>
          <w:lang w:val="en-CA"/>
        </w:rPr>
        <w:t>s</w:t>
      </w:r>
      <w:r w:rsidR="00D55A64" w:rsidRPr="00D55A64">
        <w:rPr>
          <w:rFonts w:ascii="Times New Roman" w:eastAsia="Times New Roman" w:hAnsi="Times New Roman" w:cs="Times New Roman"/>
          <w:color w:val="000000" w:themeColor="text1"/>
          <w:lang w:val="en-CA"/>
        </w:rPr>
        <w:t xml:space="preserve"> suggest</w:t>
      </w:r>
      <w:r w:rsidR="00D55A64">
        <w:rPr>
          <w:rFonts w:ascii="Times New Roman" w:eastAsia="Times New Roman" w:hAnsi="Times New Roman" w:cs="Times New Roman"/>
          <w:color w:val="000000" w:themeColor="text1"/>
          <w:lang w:val="en-CA"/>
        </w:rPr>
        <w:t>s</w:t>
      </w:r>
      <w:r w:rsidR="00D55A64" w:rsidRPr="00D55A64">
        <w:rPr>
          <w:rFonts w:ascii="Times New Roman" w:eastAsia="Times New Roman" w:hAnsi="Times New Roman" w:cs="Times New Roman"/>
          <w:color w:val="000000" w:themeColor="text1"/>
          <w:lang w:val="en-CA"/>
        </w:rPr>
        <w:t xml:space="preserve"> that customers are more inclined and willing to express positive experiences than negative reviews.</w:t>
      </w:r>
      <w:r w:rsidR="00D55A64">
        <w:rPr>
          <w:rFonts w:ascii="Times New Roman" w:eastAsia="Times New Roman" w:hAnsi="Times New Roman" w:cs="Times New Roman"/>
          <w:color w:val="000000" w:themeColor="text1"/>
          <w:lang w:val="en-CA"/>
        </w:rPr>
        <w:t xml:space="preserve"> </w:t>
      </w:r>
    </w:p>
    <w:p w14:paraId="375AACC4" w14:textId="77777777" w:rsidR="00896B22" w:rsidRDefault="00896B22"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p>
    <w:p w14:paraId="087DF3FE" w14:textId="21421B49" w:rsidR="00D55A64" w:rsidRDefault="00D55A64" w:rsidP="00D55A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Find the top 10 users with the most fans:</w:t>
      </w:r>
    </w:p>
    <w:p w14:paraId="001D74F3" w14:textId="0401DDA7" w:rsidR="00D55A64" w:rsidRPr="00D55A64" w:rsidRDefault="00D55A64"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The SQL query results provide a ranking of the top 10 users by the number of fans they have on the platform. The query used to determine the distribution with the top 10 users with the most fans:</w:t>
      </w:r>
    </w:p>
    <w:p w14:paraId="191FF8DE" w14:textId="47B01F2E"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A81D8B">
        <w:rPr>
          <w:rFonts w:ascii="Times New Roman" w:eastAsia="Times New Roman" w:hAnsi="Times New Roman" w:cs="Times New Roman"/>
          <w:color w:val="000000" w:themeColor="text1"/>
          <w:sz w:val="20"/>
          <w:szCs w:val="20"/>
          <w:lang w:val="en-CA"/>
        </w:rPr>
        <w:tab/>
      </w:r>
      <w:r w:rsidR="00D55A64">
        <w:rPr>
          <w:rFonts w:ascii="Times New Roman" w:eastAsia="Times New Roman" w:hAnsi="Times New Roman" w:cs="Times New Roman"/>
          <w:color w:val="000000" w:themeColor="text1"/>
          <w:sz w:val="20"/>
          <w:szCs w:val="20"/>
          <w:lang w:val="en-CA"/>
        </w:rPr>
        <w:tab/>
      </w:r>
      <w:r w:rsidRPr="00D55A64">
        <w:rPr>
          <w:rFonts w:ascii="Courier New" w:eastAsia="Times New Roman" w:hAnsi="Courier New" w:cs="Courier New"/>
          <w:b/>
          <w:bCs/>
          <w:color w:val="000000" w:themeColor="text1"/>
          <w:lang w:val="en-CA"/>
        </w:rPr>
        <w:tab/>
      </w:r>
      <w:r w:rsidR="00D55A64" w:rsidRPr="00D55A64">
        <w:rPr>
          <w:rFonts w:ascii="Courier New" w:eastAsia="Times New Roman" w:hAnsi="Courier New" w:cs="Courier New"/>
          <w:b/>
          <w:bCs/>
          <w:color w:val="000000" w:themeColor="text1"/>
          <w:lang w:val="en-CA"/>
        </w:rPr>
        <w:t>SELECT</w:t>
      </w:r>
      <w:r w:rsidRPr="00D55A64">
        <w:rPr>
          <w:rFonts w:ascii="Courier New" w:eastAsia="Times New Roman" w:hAnsi="Courier New" w:cs="Courier New"/>
          <w:b/>
          <w:bCs/>
          <w:color w:val="000000" w:themeColor="text1"/>
          <w:lang w:val="en-CA"/>
        </w:rPr>
        <w:t xml:space="preserve"> </w:t>
      </w:r>
      <w:r w:rsidR="00D55A64" w:rsidRPr="00D55A64">
        <w:rPr>
          <w:rFonts w:ascii="Courier New" w:eastAsia="Times New Roman" w:hAnsi="Courier New" w:cs="Courier New"/>
          <w:b/>
          <w:bCs/>
          <w:color w:val="000000" w:themeColor="text1"/>
          <w:lang w:val="en-CA"/>
        </w:rPr>
        <w:t>u.</w:t>
      </w:r>
      <w:r w:rsidRPr="00D55A64">
        <w:rPr>
          <w:rFonts w:ascii="Courier New" w:eastAsia="Times New Roman" w:hAnsi="Courier New" w:cs="Courier New"/>
          <w:b/>
          <w:bCs/>
          <w:color w:val="000000" w:themeColor="text1"/>
          <w:lang w:val="en-CA"/>
        </w:rPr>
        <w:t xml:space="preserve">name, </w:t>
      </w:r>
      <w:proofErr w:type="spellStart"/>
      <w:r w:rsidR="00D55A64" w:rsidRPr="00D55A64">
        <w:rPr>
          <w:rFonts w:ascii="Courier New" w:eastAsia="Times New Roman" w:hAnsi="Courier New" w:cs="Courier New"/>
          <w:b/>
          <w:bCs/>
          <w:color w:val="000000" w:themeColor="text1"/>
          <w:lang w:val="en-CA"/>
        </w:rPr>
        <w:t>u.</w:t>
      </w:r>
      <w:r w:rsidRPr="00D55A64">
        <w:rPr>
          <w:rFonts w:ascii="Courier New" w:eastAsia="Times New Roman" w:hAnsi="Courier New" w:cs="Courier New"/>
          <w:b/>
          <w:bCs/>
          <w:color w:val="000000" w:themeColor="text1"/>
          <w:lang w:val="en-CA"/>
        </w:rPr>
        <w:t>fans</w:t>
      </w:r>
      <w:proofErr w:type="spellEnd"/>
    </w:p>
    <w:p w14:paraId="65E892AD" w14:textId="0D7F3FE3" w:rsidR="00D55A64"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ab/>
      </w:r>
      <w:r w:rsidR="00D55A64" w:rsidRPr="00D55A64">
        <w:rPr>
          <w:rFonts w:ascii="Courier New" w:eastAsia="Times New Roman" w:hAnsi="Courier New" w:cs="Courier New"/>
          <w:b/>
          <w:bCs/>
          <w:color w:val="000000" w:themeColor="text1"/>
          <w:lang w:val="en-CA"/>
        </w:rPr>
        <w:t>FROM</w:t>
      </w:r>
      <w:r w:rsidRPr="00D55A64">
        <w:rPr>
          <w:rFonts w:ascii="Courier New" w:eastAsia="Times New Roman" w:hAnsi="Courier New" w:cs="Courier New"/>
          <w:b/>
          <w:bCs/>
          <w:color w:val="000000" w:themeColor="text1"/>
          <w:lang w:val="en-CA"/>
        </w:rPr>
        <w:t xml:space="preserve"> user</w:t>
      </w:r>
      <w:r w:rsidR="00D55A64" w:rsidRPr="00D55A64">
        <w:rPr>
          <w:rFonts w:ascii="Courier New" w:eastAsia="Times New Roman" w:hAnsi="Courier New" w:cs="Courier New"/>
          <w:b/>
          <w:bCs/>
          <w:color w:val="000000" w:themeColor="text1"/>
          <w:lang w:val="en-CA"/>
        </w:rPr>
        <w:t xml:space="preserve"> AS u</w:t>
      </w:r>
    </w:p>
    <w:p w14:paraId="2DBD1FA5" w14:textId="2EA2B2A8"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ab/>
      </w:r>
      <w:r w:rsidR="00D55A64" w:rsidRPr="00D55A64">
        <w:rPr>
          <w:rFonts w:ascii="Courier New" w:eastAsia="Times New Roman" w:hAnsi="Courier New" w:cs="Courier New"/>
          <w:b/>
          <w:bCs/>
          <w:color w:val="000000" w:themeColor="text1"/>
          <w:lang w:val="en-CA"/>
        </w:rPr>
        <w:t>ORDER</w:t>
      </w:r>
      <w:r w:rsidRPr="00D55A64">
        <w:rPr>
          <w:rFonts w:ascii="Courier New" w:eastAsia="Times New Roman" w:hAnsi="Courier New" w:cs="Courier New"/>
          <w:b/>
          <w:bCs/>
          <w:color w:val="000000" w:themeColor="text1"/>
          <w:lang w:val="en-CA"/>
        </w:rPr>
        <w:t xml:space="preserve"> </w:t>
      </w:r>
      <w:r w:rsidR="00D55A64" w:rsidRPr="00D55A64">
        <w:rPr>
          <w:rFonts w:ascii="Courier New" w:eastAsia="Times New Roman" w:hAnsi="Courier New" w:cs="Courier New"/>
          <w:b/>
          <w:bCs/>
          <w:color w:val="000000" w:themeColor="text1"/>
          <w:lang w:val="en-CA"/>
        </w:rPr>
        <w:t>BY</w:t>
      </w:r>
      <w:r w:rsidRPr="00D55A64">
        <w:rPr>
          <w:rFonts w:ascii="Courier New" w:eastAsia="Times New Roman" w:hAnsi="Courier New" w:cs="Courier New"/>
          <w:b/>
          <w:bCs/>
          <w:color w:val="000000" w:themeColor="text1"/>
          <w:lang w:val="en-CA"/>
        </w:rPr>
        <w:t xml:space="preserve"> </w:t>
      </w:r>
      <w:proofErr w:type="spellStart"/>
      <w:r w:rsidR="00D55A64" w:rsidRPr="00D55A64">
        <w:rPr>
          <w:rFonts w:ascii="Courier New" w:eastAsia="Times New Roman" w:hAnsi="Courier New" w:cs="Courier New"/>
          <w:b/>
          <w:bCs/>
          <w:color w:val="000000" w:themeColor="text1"/>
          <w:lang w:val="en-CA"/>
        </w:rPr>
        <w:t>u.</w:t>
      </w:r>
      <w:r w:rsidRPr="00D55A64">
        <w:rPr>
          <w:rFonts w:ascii="Courier New" w:eastAsia="Times New Roman" w:hAnsi="Courier New" w:cs="Courier New"/>
          <w:b/>
          <w:bCs/>
          <w:color w:val="000000" w:themeColor="text1"/>
          <w:lang w:val="en-CA"/>
        </w:rPr>
        <w:t>fans</w:t>
      </w:r>
      <w:proofErr w:type="spellEnd"/>
      <w:r w:rsidRPr="00D55A64">
        <w:rPr>
          <w:rFonts w:ascii="Courier New" w:eastAsia="Times New Roman" w:hAnsi="Courier New" w:cs="Courier New"/>
          <w:b/>
          <w:bCs/>
          <w:color w:val="000000" w:themeColor="text1"/>
          <w:lang w:val="en-CA"/>
        </w:rPr>
        <w:t xml:space="preserve"> </w:t>
      </w:r>
      <w:r w:rsidR="00D55A64" w:rsidRPr="00D55A64">
        <w:rPr>
          <w:rFonts w:ascii="Courier New" w:eastAsia="Times New Roman" w:hAnsi="Courier New" w:cs="Courier New"/>
          <w:b/>
          <w:bCs/>
          <w:color w:val="000000" w:themeColor="text1"/>
          <w:lang w:val="en-CA"/>
        </w:rPr>
        <w:t>DESC</w:t>
      </w:r>
    </w:p>
    <w:p w14:paraId="4B73D97A" w14:textId="25C5C1A6" w:rsidR="0090399D" w:rsidRPr="00D55A64"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D55A64">
        <w:rPr>
          <w:rFonts w:ascii="Courier New" w:eastAsia="Times New Roman" w:hAnsi="Courier New" w:cs="Courier New"/>
          <w:b/>
          <w:bCs/>
          <w:color w:val="000000" w:themeColor="text1"/>
          <w:lang w:val="en-CA"/>
        </w:rPr>
        <w:tab/>
      </w:r>
      <w:r w:rsidRPr="00D55A64">
        <w:rPr>
          <w:rFonts w:ascii="Courier New" w:eastAsia="Times New Roman" w:hAnsi="Courier New" w:cs="Courier New"/>
          <w:b/>
          <w:bCs/>
          <w:color w:val="000000" w:themeColor="text1"/>
          <w:lang w:val="en-CA"/>
        </w:rPr>
        <w:tab/>
      </w:r>
      <w:r w:rsidR="00D55A64">
        <w:rPr>
          <w:rFonts w:ascii="Courier New" w:eastAsia="Times New Roman" w:hAnsi="Courier New" w:cs="Courier New"/>
          <w:b/>
          <w:bCs/>
          <w:color w:val="000000" w:themeColor="text1"/>
          <w:lang w:val="en-CA"/>
        </w:rPr>
        <w:tab/>
      </w:r>
      <w:r w:rsidR="00D55A64" w:rsidRPr="00D55A64">
        <w:rPr>
          <w:rFonts w:ascii="Courier New" w:eastAsia="Times New Roman" w:hAnsi="Courier New" w:cs="Courier New"/>
          <w:b/>
          <w:bCs/>
          <w:color w:val="000000" w:themeColor="text1"/>
          <w:lang w:val="en-CA"/>
        </w:rPr>
        <w:t>LIMIT</w:t>
      </w:r>
      <w:r w:rsidRPr="00D55A64">
        <w:rPr>
          <w:rFonts w:ascii="Courier New" w:eastAsia="Times New Roman" w:hAnsi="Courier New" w:cs="Courier New"/>
          <w:b/>
          <w:bCs/>
          <w:color w:val="000000" w:themeColor="text1"/>
          <w:lang w:val="en-CA"/>
        </w:rPr>
        <w:t xml:space="preserve"> 10</w:t>
      </w:r>
      <w:r w:rsidR="00D55A64" w:rsidRPr="00D55A64">
        <w:rPr>
          <w:rFonts w:ascii="Courier New" w:eastAsia="Times New Roman" w:hAnsi="Courier New" w:cs="Courier New"/>
          <w:b/>
          <w:bCs/>
          <w:color w:val="000000" w:themeColor="text1"/>
          <w:lang w:val="en-CA"/>
        </w:rPr>
        <w:t>;</w:t>
      </w:r>
    </w:p>
    <w:p w14:paraId="76E22D7B" w14:textId="7EA09630" w:rsidR="0090399D" w:rsidRDefault="0090399D"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D55A64">
        <w:rPr>
          <w:rFonts w:ascii="Courier New" w:eastAsia="Times New Roman" w:hAnsi="Courier New" w:cs="Courier New"/>
          <w:b/>
          <w:bCs/>
          <w:color w:val="000000" w:themeColor="text1"/>
          <w:lang w:val="en-CA"/>
        </w:rPr>
        <w:tab/>
      </w:r>
    </w:p>
    <w:tbl>
      <w:tblPr>
        <w:tblStyle w:val="TableGrid"/>
        <w:tblW w:w="0" w:type="auto"/>
        <w:tblInd w:w="2689" w:type="dxa"/>
        <w:tblLook w:val="04A0" w:firstRow="1" w:lastRow="0" w:firstColumn="1" w:lastColumn="0" w:noHBand="0" w:noVBand="1"/>
      </w:tblPr>
      <w:tblGrid>
        <w:gridCol w:w="1134"/>
        <w:gridCol w:w="708"/>
      </w:tblGrid>
      <w:tr w:rsidR="00767EB7" w14:paraId="0EA1F99B" w14:textId="77777777" w:rsidTr="00767EB7">
        <w:tc>
          <w:tcPr>
            <w:tcW w:w="1134" w:type="dxa"/>
          </w:tcPr>
          <w:p w14:paraId="30D3D346" w14:textId="25189AF4" w:rsidR="00767EB7" w:rsidRP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name</w:t>
            </w:r>
          </w:p>
        </w:tc>
        <w:tc>
          <w:tcPr>
            <w:tcW w:w="708" w:type="dxa"/>
          </w:tcPr>
          <w:p w14:paraId="495CF7F9" w14:textId="10808F94" w:rsidR="00767EB7" w:rsidRP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fans</w:t>
            </w:r>
          </w:p>
        </w:tc>
      </w:tr>
      <w:tr w:rsidR="00767EB7" w14:paraId="25E6FD09" w14:textId="77777777" w:rsidTr="00767EB7">
        <w:tc>
          <w:tcPr>
            <w:tcW w:w="1134" w:type="dxa"/>
          </w:tcPr>
          <w:p w14:paraId="76F1633B" w14:textId="52E4C45D"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Amy</w:t>
            </w:r>
          </w:p>
        </w:tc>
        <w:tc>
          <w:tcPr>
            <w:tcW w:w="708" w:type="dxa"/>
          </w:tcPr>
          <w:p w14:paraId="2578C9EB" w14:textId="18387BF4"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503</w:t>
            </w:r>
          </w:p>
        </w:tc>
      </w:tr>
      <w:tr w:rsidR="00767EB7" w14:paraId="1F639687" w14:textId="77777777" w:rsidTr="00767EB7">
        <w:tc>
          <w:tcPr>
            <w:tcW w:w="1134" w:type="dxa"/>
          </w:tcPr>
          <w:p w14:paraId="298612BF" w14:textId="758F1B80"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Mimi</w:t>
            </w:r>
          </w:p>
        </w:tc>
        <w:tc>
          <w:tcPr>
            <w:tcW w:w="708" w:type="dxa"/>
          </w:tcPr>
          <w:p w14:paraId="1789E003" w14:textId="16BBA5B7"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497</w:t>
            </w:r>
          </w:p>
        </w:tc>
      </w:tr>
      <w:tr w:rsidR="00767EB7" w14:paraId="2841DFA0" w14:textId="77777777" w:rsidTr="00767EB7">
        <w:tc>
          <w:tcPr>
            <w:tcW w:w="1134" w:type="dxa"/>
          </w:tcPr>
          <w:p w14:paraId="4A927ECD" w14:textId="0A4A98F0"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Harald</w:t>
            </w:r>
          </w:p>
        </w:tc>
        <w:tc>
          <w:tcPr>
            <w:tcW w:w="708" w:type="dxa"/>
          </w:tcPr>
          <w:p w14:paraId="71175C6E" w14:textId="686AF298"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311</w:t>
            </w:r>
          </w:p>
        </w:tc>
      </w:tr>
      <w:tr w:rsidR="00767EB7" w14:paraId="65C04732" w14:textId="77777777" w:rsidTr="00767EB7">
        <w:tc>
          <w:tcPr>
            <w:tcW w:w="1134" w:type="dxa"/>
          </w:tcPr>
          <w:p w14:paraId="022CB3C0" w14:textId="0E7C60C6"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Gerald</w:t>
            </w:r>
          </w:p>
        </w:tc>
        <w:tc>
          <w:tcPr>
            <w:tcW w:w="708" w:type="dxa"/>
          </w:tcPr>
          <w:p w14:paraId="07F89030" w14:textId="0BE07F6C"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253</w:t>
            </w:r>
          </w:p>
        </w:tc>
      </w:tr>
      <w:tr w:rsidR="00767EB7" w14:paraId="6686A0E4" w14:textId="77777777" w:rsidTr="00767EB7">
        <w:tc>
          <w:tcPr>
            <w:tcW w:w="1134" w:type="dxa"/>
          </w:tcPr>
          <w:p w14:paraId="1C783E1F" w14:textId="1251187E"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Christine</w:t>
            </w:r>
          </w:p>
        </w:tc>
        <w:tc>
          <w:tcPr>
            <w:tcW w:w="708" w:type="dxa"/>
          </w:tcPr>
          <w:p w14:paraId="4BF3E435" w14:textId="6C739D79"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173</w:t>
            </w:r>
          </w:p>
        </w:tc>
      </w:tr>
      <w:tr w:rsidR="00767EB7" w14:paraId="13089BF0" w14:textId="77777777" w:rsidTr="00767EB7">
        <w:tc>
          <w:tcPr>
            <w:tcW w:w="1134" w:type="dxa"/>
          </w:tcPr>
          <w:p w14:paraId="55D72A49" w14:textId="2B7B05FB"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Lisa</w:t>
            </w:r>
          </w:p>
        </w:tc>
        <w:tc>
          <w:tcPr>
            <w:tcW w:w="708" w:type="dxa"/>
          </w:tcPr>
          <w:p w14:paraId="3A7E1C18" w14:textId="5D3D8964"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159</w:t>
            </w:r>
          </w:p>
        </w:tc>
      </w:tr>
      <w:tr w:rsidR="00767EB7" w14:paraId="61A6154B" w14:textId="77777777" w:rsidTr="00767EB7">
        <w:tc>
          <w:tcPr>
            <w:tcW w:w="1134" w:type="dxa"/>
          </w:tcPr>
          <w:p w14:paraId="4C530A26" w14:textId="4320E5E0"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Cat</w:t>
            </w:r>
          </w:p>
        </w:tc>
        <w:tc>
          <w:tcPr>
            <w:tcW w:w="708" w:type="dxa"/>
          </w:tcPr>
          <w:p w14:paraId="28B923FB" w14:textId="71D129F2"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133</w:t>
            </w:r>
          </w:p>
        </w:tc>
      </w:tr>
      <w:tr w:rsidR="00767EB7" w14:paraId="65B5913B" w14:textId="77777777" w:rsidTr="00767EB7">
        <w:tc>
          <w:tcPr>
            <w:tcW w:w="1134" w:type="dxa"/>
          </w:tcPr>
          <w:p w14:paraId="46716FA4" w14:textId="46F95115"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William</w:t>
            </w:r>
          </w:p>
        </w:tc>
        <w:tc>
          <w:tcPr>
            <w:tcW w:w="708" w:type="dxa"/>
          </w:tcPr>
          <w:p w14:paraId="08D4C5D1" w14:textId="347356B3"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126</w:t>
            </w:r>
          </w:p>
        </w:tc>
      </w:tr>
      <w:tr w:rsidR="00767EB7" w14:paraId="5E999A4A" w14:textId="77777777" w:rsidTr="00767EB7">
        <w:tc>
          <w:tcPr>
            <w:tcW w:w="1134" w:type="dxa"/>
          </w:tcPr>
          <w:p w14:paraId="440B0A9C" w14:textId="0D379440"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Fran</w:t>
            </w:r>
          </w:p>
        </w:tc>
        <w:tc>
          <w:tcPr>
            <w:tcW w:w="708" w:type="dxa"/>
          </w:tcPr>
          <w:p w14:paraId="76A2CCD9" w14:textId="3413622D"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124</w:t>
            </w:r>
          </w:p>
        </w:tc>
      </w:tr>
      <w:tr w:rsidR="00767EB7" w14:paraId="40159A07" w14:textId="77777777" w:rsidTr="00767EB7">
        <w:tc>
          <w:tcPr>
            <w:tcW w:w="1134" w:type="dxa"/>
          </w:tcPr>
          <w:p w14:paraId="178D05A0" w14:textId="07602F9B"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Lissa</w:t>
            </w:r>
          </w:p>
        </w:tc>
        <w:tc>
          <w:tcPr>
            <w:tcW w:w="708" w:type="dxa"/>
          </w:tcPr>
          <w:p w14:paraId="181D88CB" w14:textId="6A80B283" w:rsidR="00767EB7" w:rsidRDefault="00767EB7" w:rsidP="00903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120</w:t>
            </w:r>
          </w:p>
        </w:tc>
      </w:tr>
    </w:tbl>
    <w:p w14:paraId="535BD1EE" w14:textId="77777777" w:rsidR="00767EB7" w:rsidRDefault="00E75191"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p>
    <w:p w14:paraId="44241802" w14:textId="0491823D" w:rsidR="00D55A64" w:rsidRDefault="00767EB7"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55A64">
        <w:rPr>
          <w:rFonts w:ascii="Times New Roman" w:eastAsia="Times New Roman" w:hAnsi="Times New Roman" w:cs="Times New Roman"/>
          <w:color w:val="000000" w:themeColor="text1"/>
          <w:lang w:val="en-CA"/>
        </w:rPr>
        <w:t xml:space="preserve">This distribution could indicate the power law or the Pareto distribution, given the small number of individuals (users) account for a large portion of total outcomes (fans). This type of distribution is common within social dynamics, where popularity are quite often concentrated within the small segments of the population. The steep decline from the top users to those with fewer fans is also a typical characteristic of the power-law distribution. The distribution also shows that the popularity among these users is not uniform, and that there is a </w:t>
      </w:r>
      <w:r w:rsidR="00D55A64">
        <w:rPr>
          <w:rFonts w:ascii="Times New Roman" w:eastAsia="Times New Roman" w:hAnsi="Times New Roman" w:cs="Times New Roman"/>
          <w:color w:val="000000" w:themeColor="text1"/>
          <w:lang w:val="en-CA"/>
        </w:rPr>
        <w:lastRenderedPageBreak/>
        <w:t>variation from one user to another especially within the top two ranks. This indicates and emphasizes the disparities of the population within the platform.</w:t>
      </w:r>
    </w:p>
    <w:p w14:paraId="68B9FDE1" w14:textId="77777777" w:rsidR="00896B22" w:rsidRDefault="00896B22" w:rsidP="00D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p>
    <w:p w14:paraId="1AD646A3" w14:textId="40CD2E38" w:rsidR="00896B22" w:rsidRPr="00896B22" w:rsidRDefault="00896B22" w:rsidP="00896B22">
      <w:pPr>
        <w:pStyle w:val="ListParagraph"/>
        <w:numPr>
          <w:ilvl w:val="0"/>
          <w:numId w:val="7"/>
        </w:numPr>
        <w:spacing w:line="480" w:lineRule="auto"/>
        <w:rPr>
          <w:rFonts w:ascii="Times New Roman" w:eastAsia="Times New Roman" w:hAnsi="Times New Roman" w:cs="Times New Roman"/>
          <w:color w:val="000000" w:themeColor="text1"/>
          <w:lang w:val="en-CA"/>
        </w:rPr>
      </w:pPr>
      <w:r w:rsidRPr="00896B22">
        <w:rPr>
          <w:rFonts w:ascii="Times New Roman" w:eastAsia="Times New Roman" w:hAnsi="Times New Roman" w:cs="Times New Roman"/>
          <w:b/>
          <w:bCs/>
          <w:color w:val="000000" w:themeColor="text1"/>
          <w:lang w:val="en-CA"/>
        </w:rPr>
        <w:t>List the cities with the most reviews in descending order:</w:t>
      </w:r>
    </w:p>
    <w:p w14:paraId="29609151" w14:textId="77777777" w:rsidR="00896B22" w:rsidRPr="00D55A64"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Pr="00D55A64">
        <w:rPr>
          <w:rFonts w:ascii="Times New Roman" w:eastAsia="Times New Roman" w:hAnsi="Times New Roman" w:cs="Times New Roman"/>
          <w:color w:val="000000" w:themeColor="text1"/>
          <w:lang w:val="en-CA"/>
        </w:rPr>
        <w:t xml:space="preserve">The SQL code that was used to query the database and extract the </w:t>
      </w:r>
      <w:r>
        <w:rPr>
          <w:rFonts w:ascii="Times New Roman" w:eastAsia="Times New Roman" w:hAnsi="Times New Roman" w:cs="Times New Roman"/>
          <w:color w:val="000000" w:themeColor="text1"/>
          <w:lang w:val="en-CA"/>
        </w:rPr>
        <w:t>list</w:t>
      </w:r>
      <w:r w:rsidRPr="00D55A64">
        <w:rPr>
          <w:rFonts w:ascii="Times New Roman" w:eastAsia="Times New Roman" w:hAnsi="Times New Roman" w:cs="Times New Roman"/>
          <w:color w:val="000000" w:themeColor="text1"/>
          <w:lang w:val="en-CA"/>
        </w:rPr>
        <w:t xml:space="preserve"> </w:t>
      </w:r>
      <w:r>
        <w:rPr>
          <w:rFonts w:ascii="Times New Roman" w:eastAsia="Times New Roman" w:hAnsi="Times New Roman" w:cs="Times New Roman"/>
          <w:color w:val="000000" w:themeColor="text1"/>
          <w:lang w:val="en-CA"/>
        </w:rPr>
        <w:t>of cities with the most reviews in descending order</w:t>
      </w:r>
    </w:p>
    <w:p w14:paraId="78B38971" w14:textId="77777777" w:rsidR="00896B22" w:rsidRPr="00767EB7"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A45150">
        <w:rPr>
          <w:rFonts w:ascii="Courier New" w:eastAsia="Times New Roman" w:hAnsi="Courier New" w:cs="Courier New"/>
          <w:color w:val="000000" w:themeColor="text1"/>
          <w:lang w:val="en-CA"/>
        </w:rPr>
        <w:tab/>
      </w:r>
      <w:r w:rsidRPr="00767EB7">
        <w:rPr>
          <w:rFonts w:ascii="Courier New" w:eastAsia="Times New Roman" w:hAnsi="Courier New" w:cs="Courier New"/>
          <w:b/>
          <w:bCs/>
          <w:color w:val="000000" w:themeColor="text1"/>
          <w:lang w:val="en-CA"/>
        </w:rPr>
        <w:tab/>
        <w:t>SELECT city, sum(</w:t>
      </w:r>
      <w:proofErr w:type="spellStart"/>
      <w:r w:rsidRPr="00767EB7">
        <w:rPr>
          <w:rFonts w:ascii="Courier New" w:eastAsia="Times New Roman" w:hAnsi="Courier New" w:cs="Courier New"/>
          <w:b/>
          <w:bCs/>
          <w:color w:val="000000" w:themeColor="text1"/>
          <w:lang w:val="en-CA"/>
        </w:rPr>
        <w:t>review_count</w:t>
      </w:r>
      <w:proofErr w:type="spellEnd"/>
      <w:r w:rsidRPr="00767EB7">
        <w:rPr>
          <w:rFonts w:ascii="Courier New" w:eastAsia="Times New Roman" w:hAnsi="Courier New" w:cs="Courier New"/>
          <w:b/>
          <w:bCs/>
          <w:color w:val="000000" w:themeColor="text1"/>
          <w:lang w:val="en-CA"/>
        </w:rPr>
        <w:t>)</w:t>
      </w:r>
    </w:p>
    <w:p w14:paraId="1AACBD06" w14:textId="77777777" w:rsidR="00896B22" w:rsidRPr="00767EB7"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FROM business</w:t>
      </w:r>
    </w:p>
    <w:p w14:paraId="6FDC4427" w14:textId="77777777" w:rsidR="00896B22" w:rsidRPr="00767EB7"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GROUP BY city</w:t>
      </w:r>
    </w:p>
    <w:p w14:paraId="702F761D" w14:textId="77777777" w:rsidR="00896B22" w:rsidRPr="00767EB7"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lang w:val="en-CA"/>
        </w:rPr>
      </w:pPr>
      <w:r w:rsidRPr="00767EB7">
        <w:rPr>
          <w:rFonts w:ascii="Courier New" w:eastAsia="Times New Roman" w:hAnsi="Courier New" w:cs="Courier New"/>
          <w:b/>
          <w:bCs/>
          <w:color w:val="000000" w:themeColor="text1"/>
          <w:lang w:val="en-CA"/>
        </w:rPr>
        <w:tab/>
      </w:r>
      <w:r w:rsidRPr="00767EB7">
        <w:rPr>
          <w:rFonts w:ascii="Courier New" w:eastAsia="Times New Roman" w:hAnsi="Courier New" w:cs="Courier New"/>
          <w:b/>
          <w:bCs/>
          <w:color w:val="000000" w:themeColor="text1"/>
          <w:lang w:val="en-CA"/>
        </w:rPr>
        <w:tab/>
        <w:t>ORDER BY sum(</w:t>
      </w:r>
      <w:proofErr w:type="spellStart"/>
      <w:r w:rsidRPr="00767EB7">
        <w:rPr>
          <w:rFonts w:ascii="Courier New" w:eastAsia="Times New Roman" w:hAnsi="Courier New" w:cs="Courier New"/>
          <w:b/>
          <w:bCs/>
          <w:color w:val="000000" w:themeColor="text1"/>
          <w:lang w:val="en-CA"/>
        </w:rPr>
        <w:t>review_count</w:t>
      </w:r>
      <w:proofErr w:type="spellEnd"/>
      <w:r w:rsidRPr="00767EB7">
        <w:rPr>
          <w:rFonts w:ascii="Courier New" w:eastAsia="Times New Roman" w:hAnsi="Courier New" w:cs="Courier New"/>
          <w:b/>
          <w:bCs/>
          <w:color w:val="000000" w:themeColor="text1"/>
          <w:lang w:val="en-CA"/>
        </w:rPr>
        <w:t>) DESC</w:t>
      </w:r>
    </w:p>
    <w:p w14:paraId="67D330BE" w14:textId="77777777" w:rsidR="00896B22" w:rsidRPr="00767EB7"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themeColor="text1"/>
          <w:sz w:val="20"/>
          <w:szCs w:val="20"/>
          <w:lang w:val="en-CA"/>
        </w:rPr>
      </w:pPr>
      <w:r w:rsidRPr="00767EB7">
        <w:rPr>
          <w:rFonts w:ascii="Courier New" w:eastAsia="Times New Roman" w:hAnsi="Courier New" w:cs="Courier New"/>
          <w:b/>
          <w:bCs/>
          <w:color w:val="000000" w:themeColor="text1"/>
          <w:sz w:val="20"/>
          <w:szCs w:val="20"/>
          <w:lang w:val="en-CA"/>
        </w:rPr>
        <w:tab/>
      </w:r>
    </w:p>
    <w:p w14:paraId="77F45403" w14:textId="74DCE7BD" w:rsidR="00896B22" w:rsidRDefault="00896B22"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b/>
      </w:r>
    </w:p>
    <w:tbl>
      <w:tblPr>
        <w:tblStyle w:val="TableGrid"/>
        <w:tblW w:w="0" w:type="auto"/>
        <w:tblInd w:w="2689" w:type="dxa"/>
        <w:tblLook w:val="04A0" w:firstRow="1" w:lastRow="0" w:firstColumn="1" w:lastColumn="0" w:noHBand="0" w:noVBand="1"/>
      </w:tblPr>
      <w:tblGrid>
        <w:gridCol w:w="1701"/>
        <w:gridCol w:w="1783"/>
      </w:tblGrid>
      <w:tr w:rsidR="00767EB7" w:rsidRPr="00767EB7" w14:paraId="2A3C1B17" w14:textId="77777777" w:rsidTr="00D6757B">
        <w:tc>
          <w:tcPr>
            <w:tcW w:w="1701" w:type="dxa"/>
          </w:tcPr>
          <w:p w14:paraId="5BDC90AE" w14:textId="43EE7681"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city</w:t>
            </w:r>
          </w:p>
        </w:tc>
        <w:tc>
          <w:tcPr>
            <w:tcW w:w="1221" w:type="dxa"/>
          </w:tcPr>
          <w:p w14:paraId="37A75A33" w14:textId="3F13B7C2" w:rsidR="00767EB7" w:rsidRPr="00767EB7" w:rsidRDefault="00767EB7"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Sum(</w:t>
            </w:r>
            <w:proofErr w:type="spellStart"/>
            <w:r>
              <w:rPr>
                <w:rFonts w:ascii="Times New Roman" w:eastAsia="Times New Roman" w:hAnsi="Times New Roman" w:cs="Times New Roman"/>
                <w:b/>
                <w:bCs/>
                <w:color w:val="000000" w:themeColor="text1"/>
                <w:sz w:val="20"/>
                <w:szCs w:val="20"/>
                <w:lang w:val="en-CA"/>
              </w:rPr>
              <w:t>reviewcount</w:t>
            </w:r>
            <w:proofErr w:type="spellEnd"/>
            <w:r>
              <w:rPr>
                <w:rFonts w:ascii="Times New Roman" w:eastAsia="Times New Roman" w:hAnsi="Times New Roman" w:cs="Times New Roman"/>
                <w:b/>
                <w:bCs/>
                <w:color w:val="000000" w:themeColor="text1"/>
                <w:sz w:val="20"/>
                <w:szCs w:val="20"/>
                <w:lang w:val="en-CA"/>
              </w:rPr>
              <w:t>)</w:t>
            </w:r>
          </w:p>
        </w:tc>
      </w:tr>
      <w:tr w:rsidR="00767EB7" w14:paraId="4BF4A3DA" w14:textId="77777777" w:rsidTr="00D6757B">
        <w:tc>
          <w:tcPr>
            <w:tcW w:w="1701" w:type="dxa"/>
          </w:tcPr>
          <w:p w14:paraId="5EE7FC8C" w14:textId="21C74647"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Las Vegas</w:t>
            </w:r>
          </w:p>
        </w:tc>
        <w:tc>
          <w:tcPr>
            <w:tcW w:w="1221" w:type="dxa"/>
          </w:tcPr>
          <w:p w14:paraId="04D073BC" w14:textId="28077CFE"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82854</w:t>
            </w:r>
          </w:p>
        </w:tc>
      </w:tr>
      <w:tr w:rsidR="00767EB7" w14:paraId="30D0F590" w14:textId="77777777" w:rsidTr="00D6757B">
        <w:tc>
          <w:tcPr>
            <w:tcW w:w="1701" w:type="dxa"/>
          </w:tcPr>
          <w:p w14:paraId="033EB0A6" w14:textId="3D93ABE9"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roofErr w:type="spellStart"/>
            <w:r>
              <w:rPr>
                <w:rFonts w:ascii="Times New Roman" w:eastAsia="Times New Roman" w:hAnsi="Times New Roman" w:cs="Times New Roman"/>
                <w:color w:val="000000" w:themeColor="text1"/>
                <w:sz w:val="20"/>
                <w:szCs w:val="20"/>
                <w:lang w:val="en-CA"/>
              </w:rPr>
              <w:t>Pheonix</w:t>
            </w:r>
            <w:proofErr w:type="spellEnd"/>
          </w:p>
        </w:tc>
        <w:tc>
          <w:tcPr>
            <w:tcW w:w="1221" w:type="dxa"/>
          </w:tcPr>
          <w:p w14:paraId="170B8A9A" w14:textId="08F085AF"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34503</w:t>
            </w:r>
          </w:p>
        </w:tc>
      </w:tr>
      <w:tr w:rsidR="00767EB7" w14:paraId="495DE7FE" w14:textId="77777777" w:rsidTr="00D6757B">
        <w:tc>
          <w:tcPr>
            <w:tcW w:w="1701" w:type="dxa"/>
          </w:tcPr>
          <w:p w14:paraId="5B6967F5" w14:textId="6D9CFDA7"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Toronto</w:t>
            </w:r>
          </w:p>
        </w:tc>
        <w:tc>
          <w:tcPr>
            <w:tcW w:w="1221" w:type="dxa"/>
          </w:tcPr>
          <w:p w14:paraId="75C60941" w14:textId="0B24D48C" w:rsidR="00767EB7" w:rsidRDefault="00767EB7"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24113</w:t>
            </w:r>
          </w:p>
        </w:tc>
      </w:tr>
      <w:tr w:rsidR="00D6757B" w14:paraId="2707D2FC" w14:textId="77777777" w:rsidTr="00D6757B">
        <w:tc>
          <w:tcPr>
            <w:tcW w:w="1701" w:type="dxa"/>
          </w:tcPr>
          <w:p w14:paraId="3299CBF9" w14:textId="0830CACD"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Scottsdale</w:t>
            </w:r>
          </w:p>
        </w:tc>
        <w:tc>
          <w:tcPr>
            <w:tcW w:w="1221" w:type="dxa"/>
          </w:tcPr>
          <w:p w14:paraId="5132DAFC" w14:textId="631859E5"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20614</w:t>
            </w:r>
          </w:p>
        </w:tc>
      </w:tr>
      <w:tr w:rsidR="00D6757B" w14:paraId="6441AA57" w14:textId="77777777" w:rsidTr="00D6757B">
        <w:tc>
          <w:tcPr>
            <w:tcW w:w="1701" w:type="dxa"/>
          </w:tcPr>
          <w:p w14:paraId="7235D46D" w14:textId="1247F85D"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Ch</w:t>
            </w:r>
            <w:r>
              <w:rPr>
                <w:rFonts w:ascii="Times New Roman" w:eastAsia="Times New Roman" w:hAnsi="Times New Roman" w:cs="Times New Roman"/>
                <w:color w:val="000000" w:themeColor="text1"/>
                <w:sz w:val="20"/>
                <w:szCs w:val="20"/>
                <w:lang w:val="en-CA"/>
              </w:rPr>
              <w:t>arlotte</w:t>
            </w:r>
          </w:p>
        </w:tc>
        <w:tc>
          <w:tcPr>
            <w:tcW w:w="1221" w:type="dxa"/>
          </w:tcPr>
          <w:p w14:paraId="1623535C" w14:textId="2CCCA8E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12523</w:t>
            </w:r>
          </w:p>
        </w:tc>
      </w:tr>
      <w:tr w:rsidR="00D6757B" w14:paraId="0DB61089" w14:textId="77777777" w:rsidTr="00D6757B">
        <w:tc>
          <w:tcPr>
            <w:tcW w:w="1701" w:type="dxa"/>
          </w:tcPr>
          <w:p w14:paraId="4630B51B" w14:textId="71AC67BC"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Henderson</w:t>
            </w:r>
          </w:p>
        </w:tc>
        <w:tc>
          <w:tcPr>
            <w:tcW w:w="1221" w:type="dxa"/>
          </w:tcPr>
          <w:p w14:paraId="55A09D0E" w14:textId="23CA072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10871</w:t>
            </w:r>
          </w:p>
        </w:tc>
      </w:tr>
      <w:tr w:rsidR="00D6757B" w14:paraId="12DD76FE" w14:textId="77777777" w:rsidTr="00D6757B">
        <w:tc>
          <w:tcPr>
            <w:tcW w:w="1701" w:type="dxa"/>
          </w:tcPr>
          <w:p w14:paraId="1CA50135" w14:textId="1769DF4B"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Tempe</w:t>
            </w:r>
          </w:p>
        </w:tc>
        <w:tc>
          <w:tcPr>
            <w:tcW w:w="1221" w:type="dxa"/>
          </w:tcPr>
          <w:p w14:paraId="012C12E4" w14:textId="2B3D4A64"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10504</w:t>
            </w:r>
          </w:p>
        </w:tc>
      </w:tr>
      <w:tr w:rsidR="00D6757B" w14:paraId="566DD90D" w14:textId="77777777" w:rsidTr="00D6757B">
        <w:tc>
          <w:tcPr>
            <w:tcW w:w="1701" w:type="dxa"/>
          </w:tcPr>
          <w:p w14:paraId="552AB0A9" w14:textId="28B37A2F"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Pittsburgh</w:t>
            </w:r>
          </w:p>
        </w:tc>
        <w:tc>
          <w:tcPr>
            <w:tcW w:w="1221" w:type="dxa"/>
          </w:tcPr>
          <w:p w14:paraId="61C82630" w14:textId="7C98B39A"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9798</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r>
      <w:tr w:rsidR="00D6757B" w14:paraId="37B20161" w14:textId="77777777" w:rsidTr="00D6757B">
        <w:tc>
          <w:tcPr>
            <w:tcW w:w="1701" w:type="dxa"/>
          </w:tcPr>
          <w:p w14:paraId="4F2CAADA" w14:textId="74E4076F"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Montreal</w:t>
            </w:r>
          </w:p>
        </w:tc>
        <w:tc>
          <w:tcPr>
            <w:tcW w:w="1221" w:type="dxa"/>
          </w:tcPr>
          <w:p w14:paraId="7FA352F2" w14:textId="703F8664"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9448</w:t>
            </w:r>
          </w:p>
        </w:tc>
      </w:tr>
      <w:tr w:rsidR="00D6757B" w14:paraId="5002199B" w14:textId="77777777" w:rsidTr="00D6757B">
        <w:tc>
          <w:tcPr>
            <w:tcW w:w="1701" w:type="dxa"/>
          </w:tcPr>
          <w:p w14:paraId="42EBBCA1" w14:textId="0D119436"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Chandler</w:t>
            </w:r>
          </w:p>
        </w:tc>
        <w:tc>
          <w:tcPr>
            <w:tcW w:w="1221" w:type="dxa"/>
          </w:tcPr>
          <w:p w14:paraId="68B056E2" w14:textId="1DEC504C"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8112</w:t>
            </w:r>
            <w:r>
              <w:rPr>
                <w:rFonts w:ascii="Times New Roman" w:eastAsia="Times New Roman" w:hAnsi="Times New Roman" w:cs="Times New Roman"/>
                <w:color w:val="000000" w:themeColor="text1"/>
                <w:sz w:val="20"/>
                <w:szCs w:val="20"/>
                <w:lang w:val="en-CA"/>
              </w:rPr>
              <w:t xml:space="preserve">     </w:t>
            </w:r>
          </w:p>
        </w:tc>
      </w:tr>
      <w:tr w:rsidR="00D6757B" w14:paraId="0B627914" w14:textId="77777777" w:rsidTr="00D6757B">
        <w:tc>
          <w:tcPr>
            <w:tcW w:w="1701" w:type="dxa"/>
          </w:tcPr>
          <w:p w14:paraId="70AD4B0E" w14:textId="4695175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Mesa</w:t>
            </w:r>
          </w:p>
        </w:tc>
        <w:tc>
          <w:tcPr>
            <w:tcW w:w="1221" w:type="dxa"/>
          </w:tcPr>
          <w:p w14:paraId="43255CB6" w14:textId="2BE967C3"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6875</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r>
      <w:tr w:rsidR="00D6757B" w14:paraId="573B9666" w14:textId="77777777" w:rsidTr="00D6757B">
        <w:tc>
          <w:tcPr>
            <w:tcW w:w="1701" w:type="dxa"/>
          </w:tcPr>
          <w:p w14:paraId="24416C4A" w14:textId="64A1567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Gilbert</w:t>
            </w:r>
          </w:p>
        </w:tc>
        <w:tc>
          <w:tcPr>
            <w:tcW w:w="1221" w:type="dxa"/>
          </w:tcPr>
          <w:p w14:paraId="7CE423BA" w14:textId="58046073"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6380 </w:t>
            </w:r>
            <w:r>
              <w:rPr>
                <w:rFonts w:ascii="Times New Roman" w:eastAsia="Times New Roman" w:hAnsi="Times New Roman" w:cs="Times New Roman"/>
                <w:color w:val="000000" w:themeColor="text1"/>
                <w:sz w:val="20"/>
                <w:szCs w:val="20"/>
                <w:lang w:val="en-CA"/>
              </w:rPr>
              <w:t xml:space="preserve">         </w:t>
            </w:r>
          </w:p>
        </w:tc>
      </w:tr>
      <w:tr w:rsidR="00D6757B" w14:paraId="373E51F9" w14:textId="77777777" w:rsidTr="00D6757B">
        <w:tc>
          <w:tcPr>
            <w:tcW w:w="1701" w:type="dxa"/>
          </w:tcPr>
          <w:p w14:paraId="35668171" w14:textId="221C78A5"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Cleveland</w:t>
            </w:r>
          </w:p>
        </w:tc>
        <w:tc>
          <w:tcPr>
            <w:tcW w:w="1221" w:type="dxa"/>
          </w:tcPr>
          <w:p w14:paraId="388090C3" w14:textId="627120B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5593 </w:t>
            </w:r>
            <w:r>
              <w:rPr>
                <w:rFonts w:ascii="Times New Roman" w:eastAsia="Times New Roman" w:hAnsi="Times New Roman" w:cs="Times New Roman"/>
                <w:color w:val="000000" w:themeColor="text1"/>
                <w:sz w:val="20"/>
                <w:szCs w:val="20"/>
                <w:lang w:val="en-CA"/>
              </w:rPr>
              <w:t xml:space="preserve">      </w:t>
            </w:r>
          </w:p>
        </w:tc>
      </w:tr>
      <w:tr w:rsidR="00D6757B" w14:paraId="62027376" w14:textId="77777777" w:rsidTr="00D6757B">
        <w:tc>
          <w:tcPr>
            <w:tcW w:w="1701" w:type="dxa"/>
          </w:tcPr>
          <w:p w14:paraId="43B8936C" w14:textId="2DB6CDC0"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Madison</w:t>
            </w:r>
          </w:p>
        </w:tc>
        <w:tc>
          <w:tcPr>
            <w:tcW w:w="1221" w:type="dxa"/>
          </w:tcPr>
          <w:p w14:paraId="1AFC7432" w14:textId="2595E6AD"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5265 </w:t>
            </w:r>
            <w:r>
              <w:rPr>
                <w:rFonts w:ascii="Times New Roman" w:eastAsia="Times New Roman" w:hAnsi="Times New Roman" w:cs="Times New Roman"/>
                <w:color w:val="000000" w:themeColor="text1"/>
                <w:sz w:val="20"/>
                <w:szCs w:val="20"/>
                <w:lang w:val="en-CA"/>
              </w:rPr>
              <w:t xml:space="preserve">      </w:t>
            </w:r>
          </w:p>
        </w:tc>
      </w:tr>
      <w:tr w:rsidR="00D6757B" w14:paraId="1F804257" w14:textId="77777777" w:rsidTr="00D6757B">
        <w:tc>
          <w:tcPr>
            <w:tcW w:w="1701" w:type="dxa"/>
          </w:tcPr>
          <w:p w14:paraId="53341125" w14:textId="429A0E78"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Glendale</w:t>
            </w:r>
          </w:p>
        </w:tc>
        <w:tc>
          <w:tcPr>
            <w:tcW w:w="1221" w:type="dxa"/>
          </w:tcPr>
          <w:p w14:paraId="0F82944F" w14:textId="7BE811BE"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4406 </w:t>
            </w:r>
            <w:r>
              <w:rPr>
                <w:rFonts w:ascii="Times New Roman" w:eastAsia="Times New Roman" w:hAnsi="Times New Roman" w:cs="Times New Roman"/>
                <w:color w:val="000000" w:themeColor="text1"/>
                <w:sz w:val="20"/>
                <w:szCs w:val="20"/>
                <w:lang w:val="en-CA"/>
              </w:rPr>
              <w:t xml:space="preserve">       </w:t>
            </w:r>
          </w:p>
        </w:tc>
      </w:tr>
      <w:tr w:rsidR="00D6757B" w14:paraId="369B2BC1" w14:textId="77777777" w:rsidTr="00D6757B">
        <w:tc>
          <w:tcPr>
            <w:tcW w:w="1701" w:type="dxa"/>
          </w:tcPr>
          <w:p w14:paraId="06082066" w14:textId="39AD250C"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roofErr w:type="spellStart"/>
            <w:r>
              <w:rPr>
                <w:rFonts w:ascii="Times New Roman" w:eastAsia="Times New Roman" w:hAnsi="Times New Roman" w:cs="Times New Roman"/>
                <w:color w:val="000000" w:themeColor="text1"/>
                <w:sz w:val="20"/>
                <w:szCs w:val="20"/>
                <w:lang w:val="en-CA"/>
              </w:rPr>
              <w:t>Missisauga</w:t>
            </w:r>
            <w:proofErr w:type="spellEnd"/>
          </w:p>
        </w:tc>
        <w:tc>
          <w:tcPr>
            <w:tcW w:w="1221" w:type="dxa"/>
          </w:tcPr>
          <w:p w14:paraId="00CF9531" w14:textId="6D85CBD4"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3814 </w:t>
            </w:r>
            <w:r>
              <w:rPr>
                <w:rFonts w:ascii="Times New Roman" w:eastAsia="Times New Roman" w:hAnsi="Times New Roman" w:cs="Times New Roman"/>
                <w:color w:val="000000" w:themeColor="text1"/>
                <w:sz w:val="20"/>
                <w:szCs w:val="20"/>
                <w:lang w:val="en-CA"/>
              </w:rPr>
              <w:t xml:space="preserve">     </w:t>
            </w:r>
          </w:p>
        </w:tc>
      </w:tr>
      <w:tr w:rsidR="00D6757B" w14:paraId="41EA9D8E" w14:textId="77777777" w:rsidTr="00D6757B">
        <w:tc>
          <w:tcPr>
            <w:tcW w:w="1701" w:type="dxa"/>
          </w:tcPr>
          <w:p w14:paraId="7825D1D2" w14:textId="046C3ED0"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Edinburgh</w:t>
            </w:r>
          </w:p>
        </w:tc>
        <w:tc>
          <w:tcPr>
            <w:tcW w:w="1221" w:type="dxa"/>
          </w:tcPr>
          <w:p w14:paraId="5DEF5707" w14:textId="55467AEC"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2792 </w:t>
            </w:r>
            <w:r>
              <w:rPr>
                <w:rFonts w:ascii="Times New Roman" w:eastAsia="Times New Roman" w:hAnsi="Times New Roman" w:cs="Times New Roman"/>
                <w:color w:val="000000" w:themeColor="text1"/>
                <w:sz w:val="20"/>
                <w:szCs w:val="20"/>
                <w:lang w:val="en-CA"/>
              </w:rPr>
              <w:t xml:space="preserve">      </w:t>
            </w:r>
          </w:p>
        </w:tc>
      </w:tr>
      <w:tr w:rsidR="00D6757B" w14:paraId="2FFC0448" w14:textId="77777777" w:rsidTr="00D6757B">
        <w:tc>
          <w:tcPr>
            <w:tcW w:w="1701" w:type="dxa"/>
          </w:tcPr>
          <w:p w14:paraId="42200388" w14:textId="1CDA8239"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Peoria          </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r>
              <w:rPr>
                <w:rFonts w:ascii="Times New Roman" w:eastAsia="Times New Roman" w:hAnsi="Times New Roman" w:cs="Times New Roman"/>
                <w:color w:val="000000" w:themeColor="text1"/>
                <w:sz w:val="20"/>
                <w:szCs w:val="20"/>
                <w:lang w:val="en-CA"/>
              </w:rPr>
              <w:t xml:space="preserve">  </w:t>
            </w:r>
          </w:p>
        </w:tc>
        <w:tc>
          <w:tcPr>
            <w:tcW w:w="1221" w:type="dxa"/>
          </w:tcPr>
          <w:p w14:paraId="6134570A" w14:textId="255B4809"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2624</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r>
      <w:tr w:rsidR="00D6757B" w14:paraId="7CD11458" w14:textId="77777777" w:rsidTr="00D6757B">
        <w:tc>
          <w:tcPr>
            <w:tcW w:w="1701" w:type="dxa"/>
          </w:tcPr>
          <w:p w14:paraId="29FB5E58" w14:textId="063780D8"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North Las Vegas </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c>
          <w:tcPr>
            <w:tcW w:w="1221" w:type="dxa"/>
          </w:tcPr>
          <w:p w14:paraId="2B5F29BD" w14:textId="775DA3DB"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2438</w:t>
            </w:r>
          </w:p>
        </w:tc>
      </w:tr>
      <w:tr w:rsidR="00D6757B" w14:paraId="02AEDB7F" w14:textId="77777777" w:rsidTr="00D6757B">
        <w:tc>
          <w:tcPr>
            <w:tcW w:w="1701" w:type="dxa"/>
          </w:tcPr>
          <w:p w14:paraId="4FFB2526" w14:textId="5825DB31"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Markham</w:t>
            </w:r>
          </w:p>
        </w:tc>
        <w:tc>
          <w:tcPr>
            <w:tcW w:w="1221" w:type="dxa"/>
          </w:tcPr>
          <w:p w14:paraId="70CCFA65" w14:textId="3CF92673"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2352 </w:t>
            </w:r>
            <w:r>
              <w:rPr>
                <w:rFonts w:ascii="Times New Roman" w:eastAsia="Times New Roman" w:hAnsi="Times New Roman" w:cs="Times New Roman"/>
                <w:color w:val="000000" w:themeColor="text1"/>
                <w:sz w:val="20"/>
                <w:szCs w:val="20"/>
                <w:lang w:val="en-CA"/>
              </w:rPr>
              <w:t xml:space="preserve">      </w:t>
            </w:r>
          </w:p>
        </w:tc>
      </w:tr>
      <w:tr w:rsidR="00D6757B" w14:paraId="33AD1BF0" w14:textId="77777777" w:rsidTr="00D6757B">
        <w:tc>
          <w:tcPr>
            <w:tcW w:w="1701" w:type="dxa"/>
          </w:tcPr>
          <w:p w14:paraId="3A7A9A5B" w14:textId="012185BF"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Champaign</w:t>
            </w:r>
          </w:p>
        </w:tc>
        <w:tc>
          <w:tcPr>
            <w:tcW w:w="1221" w:type="dxa"/>
          </w:tcPr>
          <w:p w14:paraId="0C805E44" w14:textId="15A3A42B"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2029</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r>
      <w:tr w:rsidR="00D6757B" w14:paraId="67F81A6A" w14:textId="77777777" w:rsidTr="00D6757B">
        <w:tc>
          <w:tcPr>
            <w:tcW w:w="1701" w:type="dxa"/>
          </w:tcPr>
          <w:p w14:paraId="22129E8E" w14:textId="64E40172"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Stuttgart</w:t>
            </w:r>
          </w:p>
        </w:tc>
        <w:tc>
          <w:tcPr>
            <w:tcW w:w="1221" w:type="dxa"/>
          </w:tcPr>
          <w:p w14:paraId="3F5982B4" w14:textId="7614F795"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1849</w:t>
            </w:r>
            <w:r>
              <w:rPr>
                <w:rFonts w:ascii="Times New Roman" w:eastAsia="Times New Roman" w:hAnsi="Times New Roman" w:cs="Times New Roman"/>
                <w:color w:val="000000" w:themeColor="text1"/>
                <w:sz w:val="20"/>
                <w:szCs w:val="20"/>
                <w:lang w:val="en-CA"/>
              </w:rPr>
              <w:t xml:space="preserve">      </w:t>
            </w:r>
            <w:r w:rsidRPr="00A81D8B">
              <w:rPr>
                <w:rFonts w:ascii="Times New Roman" w:eastAsia="Times New Roman" w:hAnsi="Times New Roman" w:cs="Times New Roman"/>
                <w:color w:val="000000" w:themeColor="text1"/>
                <w:sz w:val="20"/>
                <w:szCs w:val="20"/>
                <w:lang w:val="en-CA"/>
              </w:rPr>
              <w:t xml:space="preserve"> </w:t>
            </w:r>
          </w:p>
        </w:tc>
      </w:tr>
      <w:tr w:rsidR="00D6757B" w14:paraId="7144EA1D" w14:textId="77777777" w:rsidTr="00D6757B">
        <w:tc>
          <w:tcPr>
            <w:tcW w:w="1701" w:type="dxa"/>
          </w:tcPr>
          <w:p w14:paraId="1A95DAF3" w14:textId="4230C96D"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Surprise</w:t>
            </w:r>
          </w:p>
        </w:tc>
        <w:tc>
          <w:tcPr>
            <w:tcW w:w="1221" w:type="dxa"/>
          </w:tcPr>
          <w:p w14:paraId="01FD6629" w14:textId="2D2439A1"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1520</w:t>
            </w:r>
          </w:p>
        </w:tc>
      </w:tr>
      <w:tr w:rsidR="00D6757B" w14:paraId="10F4F89F" w14:textId="77777777" w:rsidTr="00D6757B">
        <w:tc>
          <w:tcPr>
            <w:tcW w:w="1701" w:type="dxa"/>
          </w:tcPr>
          <w:p w14:paraId="5D29F5D6" w14:textId="42C5E991"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Lakewood</w:t>
            </w:r>
          </w:p>
        </w:tc>
        <w:tc>
          <w:tcPr>
            <w:tcW w:w="1221" w:type="dxa"/>
          </w:tcPr>
          <w:p w14:paraId="2DC8F1E7" w14:textId="0164033D"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1465</w:t>
            </w:r>
          </w:p>
        </w:tc>
      </w:tr>
      <w:tr w:rsidR="00D6757B" w14:paraId="071F882A" w14:textId="77777777" w:rsidTr="00D6757B">
        <w:tc>
          <w:tcPr>
            <w:tcW w:w="1701" w:type="dxa"/>
          </w:tcPr>
          <w:p w14:paraId="1873B971" w14:textId="6DC3E138" w:rsidR="00D6757B" w:rsidRPr="00A81D8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Goodyear</w:t>
            </w:r>
          </w:p>
        </w:tc>
        <w:tc>
          <w:tcPr>
            <w:tcW w:w="1221" w:type="dxa"/>
          </w:tcPr>
          <w:p w14:paraId="2A9DE9D0" w14:textId="11A39350"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1155</w:t>
            </w:r>
          </w:p>
        </w:tc>
      </w:tr>
    </w:tbl>
    <w:p w14:paraId="12EE59C5" w14:textId="2851899F" w:rsidR="00767EB7" w:rsidRPr="00A81D8B" w:rsidRDefault="00767EB7"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 xml:space="preserve"> </w:t>
      </w:r>
    </w:p>
    <w:p w14:paraId="224992ED" w14:textId="7DACD7D6" w:rsidR="00C16519" w:rsidRPr="00C16519" w:rsidRDefault="00D6757B" w:rsidP="0089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C16519">
        <w:rPr>
          <w:rFonts w:ascii="Times New Roman" w:eastAsia="Times New Roman" w:hAnsi="Times New Roman" w:cs="Times New Roman"/>
          <w:color w:val="000000" w:themeColor="text1"/>
          <w:lang w:val="en-CA"/>
        </w:rPr>
        <w:t xml:space="preserve">The distribution of the review counts among the cities represents a class long-tail distribution. A few numbers of the cities account for a disproportionately large number of reviews which can be from the characteristics of having larger populations, </w:t>
      </w:r>
      <w:r w:rsidR="00F45DCD">
        <w:rPr>
          <w:rFonts w:ascii="Times New Roman" w:eastAsia="Times New Roman" w:hAnsi="Times New Roman" w:cs="Times New Roman"/>
          <w:color w:val="000000" w:themeColor="text1"/>
          <w:lang w:val="en-CA"/>
        </w:rPr>
        <w:t xml:space="preserve">a </w:t>
      </w:r>
      <w:r w:rsidR="00C16519">
        <w:rPr>
          <w:rFonts w:ascii="Times New Roman" w:eastAsia="Times New Roman" w:hAnsi="Times New Roman" w:cs="Times New Roman"/>
          <w:color w:val="000000" w:themeColor="text1"/>
          <w:lang w:val="en-CA"/>
        </w:rPr>
        <w:t xml:space="preserve">greater number of </w:t>
      </w:r>
      <w:r w:rsidR="00C16519">
        <w:rPr>
          <w:rFonts w:ascii="Times New Roman" w:eastAsia="Times New Roman" w:hAnsi="Times New Roman" w:cs="Times New Roman"/>
          <w:color w:val="000000" w:themeColor="text1"/>
          <w:lang w:val="en-CA"/>
        </w:rPr>
        <w:lastRenderedPageBreak/>
        <w:t>business</w:t>
      </w:r>
      <w:r w:rsidR="00F45DCD">
        <w:rPr>
          <w:rFonts w:ascii="Times New Roman" w:eastAsia="Times New Roman" w:hAnsi="Times New Roman" w:cs="Times New Roman"/>
          <w:color w:val="000000" w:themeColor="text1"/>
          <w:lang w:val="en-CA"/>
        </w:rPr>
        <w:t>es</w:t>
      </w:r>
      <w:r w:rsidR="00C16519">
        <w:rPr>
          <w:rFonts w:ascii="Times New Roman" w:eastAsia="Times New Roman" w:hAnsi="Times New Roman" w:cs="Times New Roman"/>
          <w:color w:val="000000" w:themeColor="text1"/>
          <w:lang w:val="en-CA"/>
        </w:rPr>
        <w:t>, or highly active reviewing communities. As the list goes down, the cities become to have fewer counts of reviews</w:t>
      </w:r>
      <w:r w:rsidR="00F45DCD">
        <w:rPr>
          <w:rFonts w:ascii="Times New Roman" w:eastAsia="Times New Roman" w:hAnsi="Times New Roman" w:cs="Times New Roman"/>
          <w:color w:val="000000" w:themeColor="text1"/>
          <w:lang w:val="en-CA"/>
        </w:rPr>
        <w:t xml:space="preserve">; reflecting the nature of many real-world datasets, where the few items(cities) dominate the frequency(reviews). Similarly again the pattern follows the power-law distribution which is often related to the Pareto principle (80/20) rule, where roughly 80% of the effects come from the 20% of causes. In this scenario, </w:t>
      </w:r>
      <w:proofErr w:type="spellStart"/>
      <w:r w:rsidR="00F45DCD">
        <w:rPr>
          <w:rFonts w:ascii="Times New Roman" w:eastAsia="Times New Roman" w:hAnsi="Times New Roman" w:cs="Times New Roman"/>
          <w:color w:val="000000" w:themeColor="text1"/>
          <w:lang w:val="en-CA"/>
        </w:rPr>
        <w:t>its</w:t>
      </w:r>
      <w:proofErr w:type="spellEnd"/>
      <w:r w:rsidR="00F45DCD">
        <w:rPr>
          <w:rFonts w:ascii="Times New Roman" w:eastAsia="Times New Roman" w:hAnsi="Times New Roman" w:cs="Times New Roman"/>
          <w:color w:val="000000" w:themeColor="text1"/>
          <w:lang w:val="en-CA"/>
        </w:rPr>
        <w:t xml:space="preserve"> likely th</w:t>
      </w:r>
      <w:r>
        <w:rPr>
          <w:rFonts w:ascii="Times New Roman" w:eastAsia="Times New Roman" w:hAnsi="Times New Roman" w:cs="Times New Roman"/>
          <w:color w:val="000000" w:themeColor="text1"/>
          <w:lang w:val="en-CA"/>
        </w:rPr>
        <w:t>at</w:t>
      </w:r>
      <w:r w:rsidR="00F45DCD">
        <w:rPr>
          <w:rFonts w:ascii="Times New Roman" w:eastAsia="Times New Roman" w:hAnsi="Times New Roman" w:cs="Times New Roman"/>
          <w:color w:val="000000" w:themeColor="text1"/>
          <w:lang w:val="en-CA"/>
        </w:rPr>
        <w:t xml:space="preserve"> few numbers of cities contribute to a large portion of the reviews while the other cities have more of a smaller presence within the dataset</w:t>
      </w:r>
    </w:p>
    <w:p w14:paraId="22809172" w14:textId="77777777" w:rsidR="0090399D" w:rsidRPr="0090399D" w:rsidRDefault="0090399D" w:rsidP="0090399D">
      <w:pPr>
        <w:rPr>
          <w:lang w:val="en-CA"/>
        </w:rPr>
      </w:pPr>
    </w:p>
    <w:p w14:paraId="68547FAD" w14:textId="08A2853F" w:rsidR="00E572D5" w:rsidRDefault="00E572D5" w:rsidP="00656FEC">
      <w:pPr>
        <w:pStyle w:val="Heading1"/>
        <w:pBdr>
          <w:bottom w:val="single" w:sz="4" w:space="1" w:color="auto"/>
        </w:pBdr>
        <w:spacing w:line="240" w:lineRule="auto"/>
      </w:pPr>
      <w:bookmarkStart w:id="102" w:name="_Toc160764608"/>
      <w:bookmarkStart w:id="103" w:name="_Toc160764646"/>
      <w:bookmarkStart w:id="104" w:name="_Toc161076913"/>
      <w:r w:rsidRPr="00D55A64">
        <w:t>Summary Statistics</w:t>
      </w:r>
      <w:bookmarkEnd w:id="102"/>
      <w:bookmarkEnd w:id="103"/>
      <w:bookmarkEnd w:id="104"/>
    </w:p>
    <w:p w14:paraId="784A8756" w14:textId="77777777" w:rsidR="00656FEC" w:rsidRDefault="00656FEC" w:rsidP="00656FEC">
      <w:pPr>
        <w:ind w:firstLine="720"/>
        <w:rPr>
          <w:rFonts w:ascii="Times New Roman" w:eastAsia="Times New Roman" w:hAnsi="Times New Roman" w:cs="Times New Roman"/>
          <w:color w:val="000000" w:themeColor="text1"/>
          <w:lang w:val="en-CA"/>
        </w:rPr>
      </w:pPr>
    </w:p>
    <w:p w14:paraId="5DDE7031" w14:textId="215F996D" w:rsidR="00E75191" w:rsidRDefault="00E75191" w:rsidP="00220455">
      <w:pPr>
        <w:spacing w:line="480" w:lineRule="auto"/>
        <w:ind w:firstLine="72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 xml:space="preserve">The </w:t>
      </w:r>
      <w:r w:rsidR="00220455">
        <w:rPr>
          <w:rFonts w:ascii="Times New Roman" w:eastAsia="Times New Roman" w:hAnsi="Times New Roman" w:cs="Times New Roman"/>
          <w:color w:val="000000" w:themeColor="text1"/>
          <w:lang w:val="en-CA"/>
        </w:rPr>
        <w:t>s</w:t>
      </w:r>
      <w:r>
        <w:rPr>
          <w:rFonts w:ascii="Times New Roman" w:eastAsia="Times New Roman" w:hAnsi="Times New Roman" w:cs="Times New Roman"/>
          <w:color w:val="000000" w:themeColor="text1"/>
          <w:lang w:val="en-CA"/>
        </w:rPr>
        <w:t>ummary</w:t>
      </w:r>
      <w:r w:rsidR="00220455">
        <w:rPr>
          <w:rFonts w:ascii="Times New Roman" w:eastAsia="Times New Roman" w:hAnsi="Times New Roman" w:cs="Times New Roman"/>
          <w:color w:val="000000" w:themeColor="text1"/>
          <w:lang w:val="en-CA"/>
        </w:rPr>
        <w:t xml:space="preserve"> s</w:t>
      </w:r>
      <w:r>
        <w:rPr>
          <w:rFonts w:ascii="Times New Roman" w:eastAsia="Times New Roman" w:hAnsi="Times New Roman" w:cs="Times New Roman"/>
          <w:color w:val="000000" w:themeColor="text1"/>
          <w:lang w:val="en-CA"/>
        </w:rPr>
        <w:t>tatistics</w:t>
      </w:r>
      <w:r w:rsidR="00220455">
        <w:rPr>
          <w:rFonts w:ascii="Times New Roman" w:eastAsia="Times New Roman" w:hAnsi="Times New Roman" w:cs="Times New Roman"/>
          <w:color w:val="000000" w:themeColor="text1"/>
          <w:lang w:val="en-CA"/>
        </w:rPr>
        <w:t xml:space="preserve"> will summarize </w:t>
      </w:r>
      <w:r w:rsidR="0045028E">
        <w:rPr>
          <w:rFonts w:ascii="Times New Roman" w:eastAsia="Times New Roman" w:hAnsi="Times New Roman" w:cs="Times New Roman"/>
          <w:color w:val="000000" w:themeColor="text1"/>
          <w:lang w:val="en-CA"/>
        </w:rPr>
        <w:t xml:space="preserve">the </w:t>
      </w:r>
      <w:r w:rsidR="00220455">
        <w:rPr>
          <w:rFonts w:ascii="Times New Roman" w:eastAsia="Times New Roman" w:hAnsi="Times New Roman" w:cs="Times New Roman"/>
          <w:color w:val="000000" w:themeColor="text1"/>
          <w:lang w:val="en-CA"/>
        </w:rPr>
        <w:t xml:space="preserve">properties of the data, giving insight into the shape, size, and spread of the data. The measure </w:t>
      </w:r>
      <w:r w:rsidR="005A2E0A">
        <w:rPr>
          <w:rFonts w:ascii="Times New Roman" w:eastAsia="Times New Roman" w:hAnsi="Times New Roman" w:cs="Times New Roman"/>
          <w:color w:val="000000" w:themeColor="text1"/>
          <w:lang w:val="en-CA"/>
        </w:rPr>
        <w:t xml:space="preserve">of central tendency and the following requirements </w:t>
      </w:r>
      <w:r w:rsidR="00220455">
        <w:rPr>
          <w:rFonts w:ascii="Times New Roman" w:eastAsia="Times New Roman" w:hAnsi="Times New Roman" w:cs="Times New Roman"/>
          <w:color w:val="000000" w:themeColor="text1"/>
          <w:lang w:val="en-CA"/>
        </w:rPr>
        <w:t>will be the success criteria in satisfying the summary statistics</w:t>
      </w:r>
      <w:r w:rsidR="005A2E0A">
        <w:rPr>
          <w:rFonts w:ascii="Times New Roman" w:eastAsia="Times New Roman" w:hAnsi="Times New Roman" w:cs="Times New Roman"/>
          <w:color w:val="000000" w:themeColor="text1"/>
          <w:lang w:val="en-CA"/>
        </w:rPr>
        <w:t>.</w:t>
      </w:r>
    </w:p>
    <w:p w14:paraId="6B8DC1E3" w14:textId="4A650DF1" w:rsidR="005A2E0A" w:rsidRPr="00896B22" w:rsidRDefault="005A2E0A" w:rsidP="00896B22">
      <w:pPr>
        <w:pStyle w:val="ListParagraph"/>
        <w:numPr>
          <w:ilvl w:val="0"/>
          <w:numId w:val="7"/>
        </w:numPr>
        <w:spacing w:line="480" w:lineRule="auto"/>
        <w:rPr>
          <w:rFonts w:ascii="Times New Roman" w:eastAsia="Times New Roman" w:hAnsi="Times New Roman" w:cs="Times New Roman"/>
          <w:b/>
          <w:bCs/>
          <w:color w:val="000000" w:themeColor="text1"/>
          <w:lang w:val="en-CA"/>
        </w:rPr>
      </w:pPr>
      <w:r w:rsidRPr="00896B22">
        <w:rPr>
          <w:rFonts w:ascii="Times New Roman" w:eastAsia="Times New Roman" w:hAnsi="Times New Roman" w:cs="Times New Roman"/>
          <w:b/>
          <w:bCs/>
          <w:color w:val="000000" w:themeColor="text1"/>
          <w:lang w:val="en-CA"/>
        </w:rPr>
        <w:t>For each table and column listed below, display the smallest (minimum), largest (maximum), and average (mean) values for the following fields:</w:t>
      </w:r>
    </w:p>
    <w:p w14:paraId="75E23425" w14:textId="5BC82BE1" w:rsidR="005A2E0A" w:rsidRPr="00A45150" w:rsidRDefault="005A2E0A" w:rsidP="00896B22">
      <w:pPr>
        <w:pStyle w:val="ListParagraph"/>
        <w:numPr>
          <w:ilvl w:val="1"/>
          <w:numId w:val="7"/>
        </w:numPr>
        <w:spacing w:line="480" w:lineRule="auto"/>
        <w:rPr>
          <w:rFonts w:ascii="Times New Roman" w:eastAsia="Times New Roman" w:hAnsi="Times New Roman" w:cs="Times New Roman"/>
          <w:b/>
          <w:bCs/>
          <w:color w:val="000000" w:themeColor="text1"/>
          <w:lang w:val="en-CA"/>
        </w:rPr>
      </w:pPr>
      <w:r w:rsidRPr="00A45150">
        <w:rPr>
          <w:rFonts w:ascii="Times New Roman" w:eastAsia="Times New Roman" w:hAnsi="Times New Roman" w:cs="Times New Roman"/>
          <w:b/>
          <w:bCs/>
          <w:color w:val="000000" w:themeColor="text1"/>
          <w:lang w:val="en-CA"/>
        </w:rPr>
        <w:t>Table: Review, Column: Stars</w:t>
      </w:r>
    </w:p>
    <w:p w14:paraId="294843B0" w14:textId="4EFD25B5" w:rsidR="00033332" w:rsidRDefault="00033332" w:rsidP="00033332">
      <w:pPr>
        <w:pStyle w:val="ListParagraph"/>
        <w:spacing w:line="480" w:lineRule="auto"/>
        <w:ind w:left="216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min: 1</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max: 5</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avg: 3.7082</w:t>
      </w:r>
    </w:p>
    <w:p w14:paraId="0837905C" w14:textId="0403FEBB"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SELECT</w:t>
      </w:r>
    </w:p>
    <w:p w14:paraId="28501045" w14:textId="2045E4BC"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MIN(stars) AS min _stars,</w:t>
      </w:r>
    </w:p>
    <w:p w14:paraId="18AA4993" w14:textId="726098EB"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r>
      <w:r w:rsidRPr="009E2BBA">
        <w:rPr>
          <w:rFonts w:ascii="Courier New" w:eastAsia="Times New Roman" w:hAnsi="Courier New" w:cs="Courier New"/>
          <w:color w:val="000000" w:themeColor="text1"/>
          <w:lang w:val="en-CA"/>
        </w:rPr>
        <w:t>MAX</w:t>
      </w:r>
      <w:r w:rsidRPr="009E2BBA">
        <w:rPr>
          <w:rFonts w:ascii="Courier New" w:eastAsia="Times New Roman" w:hAnsi="Courier New" w:cs="Courier New"/>
          <w:color w:val="000000" w:themeColor="text1"/>
          <w:lang w:val="en-CA"/>
        </w:rPr>
        <w:t xml:space="preserve">(stars) AS </w:t>
      </w:r>
      <w:r w:rsidRPr="009E2BBA">
        <w:rPr>
          <w:rFonts w:ascii="Courier New" w:eastAsia="Times New Roman" w:hAnsi="Courier New" w:cs="Courier New"/>
          <w:color w:val="000000" w:themeColor="text1"/>
          <w:lang w:val="en-CA"/>
        </w:rPr>
        <w:t>max</w:t>
      </w:r>
      <w:r w:rsidRPr="009E2BBA">
        <w:rPr>
          <w:rFonts w:ascii="Courier New" w:eastAsia="Times New Roman" w:hAnsi="Courier New" w:cs="Courier New"/>
          <w:color w:val="000000" w:themeColor="text1"/>
          <w:lang w:val="en-CA"/>
        </w:rPr>
        <w:t xml:space="preserve"> _stars,</w:t>
      </w:r>
    </w:p>
    <w:p w14:paraId="57D5547B" w14:textId="45328C12"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r>
      <w:r w:rsidRPr="009E2BBA">
        <w:rPr>
          <w:rFonts w:ascii="Courier New" w:eastAsia="Times New Roman" w:hAnsi="Courier New" w:cs="Courier New"/>
          <w:color w:val="000000" w:themeColor="text1"/>
          <w:lang w:val="en-CA"/>
        </w:rPr>
        <w:t>AVG</w:t>
      </w:r>
      <w:r w:rsidRPr="009E2BBA">
        <w:rPr>
          <w:rFonts w:ascii="Courier New" w:eastAsia="Times New Roman" w:hAnsi="Courier New" w:cs="Courier New"/>
          <w:color w:val="000000" w:themeColor="text1"/>
          <w:lang w:val="en-CA"/>
        </w:rPr>
        <w:t xml:space="preserve">(stars) AS </w:t>
      </w:r>
      <w:r w:rsidRPr="009E2BBA">
        <w:rPr>
          <w:rFonts w:ascii="Courier New" w:eastAsia="Times New Roman" w:hAnsi="Courier New" w:cs="Courier New"/>
          <w:color w:val="000000" w:themeColor="text1"/>
          <w:lang w:val="en-CA"/>
        </w:rPr>
        <w:t>avg</w:t>
      </w:r>
      <w:r w:rsidRPr="009E2BBA">
        <w:rPr>
          <w:rFonts w:ascii="Courier New" w:eastAsia="Times New Roman" w:hAnsi="Courier New" w:cs="Courier New"/>
          <w:color w:val="000000" w:themeColor="text1"/>
          <w:lang w:val="en-CA"/>
        </w:rPr>
        <w:t xml:space="preserve"> _stars</w:t>
      </w:r>
    </w:p>
    <w:p w14:paraId="3464C36F" w14:textId="79B929EC" w:rsidR="00033332"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FROM Review;</w:t>
      </w:r>
    </w:p>
    <w:p w14:paraId="035B8EA2" w14:textId="77777777" w:rsidR="00033332" w:rsidRPr="00033332" w:rsidRDefault="00033332" w:rsidP="00033332">
      <w:pPr>
        <w:rPr>
          <w:rFonts w:ascii="Times New Roman" w:eastAsia="Times New Roman" w:hAnsi="Times New Roman" w:cs="Times New Roman"/>
          <w:color w:val="000000" w:themeColor="text1"/>
          <w:lang w:val="en-CA"/>
        </w:rPr>
      </w:pPr>
    </w:p>
    <w:p w14:paraId="36871334" w14:textId="0764D3A1" w:rsidR="005A2E0A" w:rsidRPr="00A45150" w:rsidRDefault="005A2E0A" w:rsidP="00896B22">
      <w:pPr>
        <w:pStyle w:val="ListParagraph"/>
        <w:numPr>
          <w:ilvl w:val="1"/>
          <w:numId w:val="7"/>
        </w:numPr>
        <w:spacing w:line="480" w:lineRule="auto"/>
        <w:rPr>
          <w:rFonts w:ascii="Times New Roman" w:eastAsia="Times New Roman" w:hAnsi="Times New Roman" w:cs="Times New Roman"/>
          <w:b/>
          <w:bCs/>
          <w:color w:val="000000" w:themeColor="text1"/>
          <w:lang w:val="en-CA"/>
        </w:rPr>
      </w:pPr>
      <w:r w:rsidRPr="00A45150">
        <w:rPr>
          <w:rFonts w:ascii="Times New Roman" w:eastAsia="Times New Roman" w:hAnsi="Times New Roman" w:cs="Times New Roman"/>
          <w:b/>
          <w:bCs/>
          <w:color w:val="000000" w:themeColor="text1"/>
          <w:lang w:val="en-CA"/>
        </w:rPr>
        <w:t>Table: Business, Column: Stars</w:t>
      </w:r>
    </w:p>
    <w:p w14:paraId="42176E9A" w14:textId="47905827" w:rsidR="00033332" w:rsidRDefault="00033332" w:rsidP="00033332">
      <w:pPr>
        <w:pStyle w:val="ListParagraph"/>
        <w:spacing w:line="480" w:lineRule="auto"/>
        <w:ind w:left="216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min: 1</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max: 5</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avg: 3.6549</w:t>
      </w:r>
    </w:p>
    <w:p w14:paraId="3924186D"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SELECT</w:t>
      </w:r>
    </w:p>
    <w:p w14:paraId="38C9EC62"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MIN(stars) AS min _stars,</w:t>
      </w:r>
    </w:p>
    <w:p w14:paraId="357E3CD3"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MAX(stars) AS max _stars,</w:t>
      </w:r>
    </w:p>
    <w:p w14:paraId="46F04098"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AVG(stars) AS avg _stars</w:t>
      </w:r>
    </w:p>
    <w:p w14:paraId="09EAEE2D" w14:textId="606424C3"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 xml:space="preserve">FROM </w:t>
      </w:r>
      <w:r w:rsidRPr="009E2BBA">
        <w:rPr>
          <w:rFonts w:ascii="Courier New" w:eastAsia="Times New Roman" w:hAnsi="Courier New" w:cs="Courier New"/>
          <w:color w:val="000000" w:themeColor="text1"/>
          <w:lang w:val="en-CA"/>
        </w:rPr>
        <w:t>Business</w:t>
      </w:r>
      <w:r w:rsidRPr="009E2BBA">
        <w:rPr>
          <w:rFonts w:ascii="Courier New" w:eastAsia="Times New Roman" w:hAnsi="Courier New" w:cs="Courier New"/>
          <w:color w:val="000000" w:themeColor="text1"/>
          <w:lang w:val="en-CA"/>
        </w:rPr>
        <w:t>;</w:t>
      </w:r>
    </w:p>
    <w:p w14:paraId="0792A537" w14:textId="77777777" w:rsidR="00033332" w:rsidRPr="00033332" w:rsidRDefault="00033332" w:rsidP="00033332">
      <w:pPr>
        <w:spacing w:line="480" w:lineRule="auto"/>
        <w:rPr>
          <w:rFonts w:ascii="Times New Roman" w:eastAsia="Times New Roman" w:hAnsi="Times New Roman" w:cs="Times New Roman"/>
          <w:color w:val="000000" w:themeColor="text1"/>
          <w:lang w:val="en-CA"/>
        </w:rPr>
      </w:pPr>
    </w:p>
    <w:p w14:paraId="4DB5431B" w14:textId="00C72C8F" w:rsidR="005A2E0A" w:rsidRPr="00A45150" w:rsidRDefault="005A2E0A" w:rsidP="00896B22">
      <w:pPr>
        <w:pStyle w:val="ListParagraph"/>
        <w:numPr>
          <w:ilvl w:val="1"/>
          <w:numId w:val="7"/>
        </w:numPr>
        <w:spacing w:line="480" w:lineRule="auto"/>
        <w:rPr>
          <w:rFonts w:ascii="Times New Roman" w:eastAsia="Times New Roman" w:hAnsi="Times New Roman" w:cs="Times New Roman"/>
          <w:b/>
          <w:bCs/>
          <w:color w:val="000000" w:themeColor="text1"/>
          <w:lang w:val="en-CA"/>
        </w:rPr>
      </w:pPr>
      <w:r w:rsidRPr="00A45150">
        <w:rPr>
          <w:rFonts w:ascii="Times New Roman" w:eastAsia="Times New Roman" w:hAnsi="Times New Roman" w:cs="Times New Roman"/>
          <w:b/>
          <w:bCs/>
          <w:color w:val="000000" w:themeColor="text1"/>
          <w:lang w:val="en-CA"/>
        </w:rPr>
        <w:t>Table: Tip, Column: Likes</w:t>
      </w:r>
    </w:p>
    <w:p w14:paraId="74052357" w14:textId="14BFD77E" w:rsidR="00033332" w:rsidRDefault="00033332" w:rsidP="00033332">
      <w:pPr>
        <w:spacing w:line="480" w:lineRule="auto"/>
        <w:ind w:left="216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min: 0</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max: 2</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avg:0.0144</w:t>
      </w:r>
    </w:p>
    <w:p w14:paraId="7C1F2C60"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SELECT</w:t>
      </w:r>
    </w:p>
    <w:p w14:paraId="52F64E84" w14:textId="4BB17FA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MIN(</w:t>
      </w:r>
      <w:r w:rsidRPr="009E2BBA">
        <w:rPr>
          <w:rFonts w:ascii="Courier New" w:eastAsia="Times New Roman" w:hAnsi="Courier New" w:cs="Courier New"/>
          <w:color w:val="000000" w:themeColor="text1"/>
          <w:lang w:val="en-CA"/>
        </w:rPr>
        <w:t>likes</w:t>
      </w:r>
      <w:r w:rsidRPr="009E2BBA">
        <w:rPr>
          <w:rFonts w:ascii="Courier New" w:eastAsia="Times New Roman" w:hAnsi="Courier New" w:cs="Courier New"/>
          <w:color w:val="000000" w:themeColor="text1"/>
          <w:lang w:val="en-CA"/>
        </w:rPr>
        <w:t>) AS min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likes,</w:t>
      </w:r>
    </w:p>
    <w:p w14:paraId="4E2F10AB" w14:textId="6867C522"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MAX(likes) AS max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likes,</w:t>
      </w:r>
    </w:p>
    <w:p w14:paraId="7E9F4D7A" w14:textId="30F600D8"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AVG(likes) AS avg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likes</w:t>
      </w:r>
    </w:p>
    <w:p w14:paraId="406C4DF6" w14:textId="16E36D5D"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 xml:space="preserve">FROM </w:t>
      </w:r>
      <w:r w:rsidRPr="009E2BBA">
        <w:rPr>
          <w:rFonts w:ascii="Courier New" w:eastAsia="Times New Roman" w:hAnsi="Courier New" w:cs="Courier New"/>
          <w:color w:val="000000" w:themeColor="text1"/>
          <w:lang w:val="en-CA"/>
        </w:rPr>
        <w:t>Tip</w:t>
      </w:r>
      <w:r w:rsidRPr="009E2BBA">
        <w:rPr>
          <w:rFonts w:ascii="Courier New" w:eastAsia="Times New Roman" w:hAnsi="Courier New" w:cs="Courier New"/>
          <w:color w:val="000000" w:themeColor="text1"/>
          <w:lang w:val="en-CA"/>
        </w:rPr>
        <w:t>;</w:t>
      </w:r>
    </w:p>
    <w:p w14:paraId="1EBAB785" w14:textId="57A77D93" w:rsidR="00033332" w:rsidRPr="00033332" w:rsidRDefault="00033332" w:rsidP="00033332">
      <w:pPr>
        <w:tabs>
          <w:tab w:val="left" w:pos="1190"/>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p>
    <w:p w14:paraId="7DEDE3E6" w14:textId="553664CD" w:rsidR="00033332" w:rsidRPr="00A45150" w:rsidRDefault="00033332" w:rsidP="00896B22">
      <w:pPr>
        <w:pStyle w:val="ListParagraph"/>
        <w:numPr>
          <w:ilvl w:val="1"/>
          <w:numId w:val="7"/>
        </w:numPr>
        <w:spacing w:line="480" w:lineRule="auto"/>
        <w:rPr>
          <w:rFonts w:ascii="Times New Roman" w:eastAsia="Times New Roman" w:hAnsi="Times New Roman" w:cs="Times New Roman"/>
          <w:b/>
          <w:bCs/>
          <w:color w:val="000000" w:themeColor="text1"/>
          <w:lang w:val="en-CA"/>
        </w:rPr>
      </w:pPr>
      <w:r w:rsidRPr="00A45150">
        <w:rPr>
          <w:rFonts w:ascii="Times New Roman" w:eastAsia="Times New Roman" w:hAnsi="Times New Roman" w:cs="Times New Roman"/>
          <w:b/>
          <w:bCs/>
          <w:color w:val="000000" w:themeColor="text1"/>
          <w:lang w:val="en-CA"/>
        </w:rPr>
        <w:t xml:space="preserve">Table: </w:t>
      </w:r>
      <w:proofErr w:type="spellStart"/>
      <w:r w:rsidRPr="00A45150">
        <w:rPr>
          <w:rFonts w:ascii="Times New Roman" w:eastAsia="Times New Roman" w:hAnsi="Times New Roman" w:cs="Times New Roman"/>
          <w:b/>
          <w:bCs/>
          <w:color w:val="000000" w:themeColor="text1"/>
          <w:lang w:val="en-CA"/>
        </w:rPr>
        <w:t>Checkin</w:t>
      </w:r>
      <w:proofErr w:type="spellEnd"/>
      <w:r w:rsidRPr="00A45150">
        <w:rPr>
          <w:rFonts w:ascii="Times New Roman" w:eastAsia="Times New Roman" w:hAnsi="Times New Roman" w:cs="Times New Roman"/>
          <w:b/>
          <w:bCs/>
          <w:color w:val="000000" w:themeColor="text1"/>
          <w:lang w:val="en-CA"/>
        </w:rPr>
        <w:t>, Column: Count</w:t>
      </w:r>
    </w:p>
    <w:p w14:paraId="59D976CE" w14:textId="0E075FFA" w:rsidR="00033332" w:rsidRDefault="00033332" w:rsidP="00033332">
      <w:pPr>
        <w:pStyle w:val="ListParagraph"/>
        <w:spacing w:line="480" w:lineRule="auto"/>
        <w:ind w:left="216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min: 1</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max: 53</w:t>
      </w:r>
      <w:r>
        <w:rPr>
          <w:rFonts w:ascii="Times New Roman" w:eastAsia="Times New Roman" w:hAnsi="Times New Roman" w:cs="Times New Roman"/>
          <w:color w:val="000000" w:themeColor="text1"/>
          <w:lang w:val="en-CA"/>
        </w:rPr>
        <w:tab/>
        <w:t>avg:1.9414</w:t>
      </w:r>
    </w:p>
    <w:p w14:paraId="732B9924"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SELECT</w:t>
      </w:r>
    </w:p>
    <w:p w14:paraId="6A9EFCE7" w14:textId="6EC99414"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MIN(</w:t>
      </w:r>
      <w:r w:rsidRPr="009E2BBA">
        <w:rPr>
          <w:rFonts w:ascii="Courier New" w:eastAsia="Times New Roman" w:hAnsi="Courier New" w:cs="Courier New"/>
          <w:color w:val="000000" w:themeColor="text1"/>
          <w:lang w:val="en-CA"/>
        </w:rPr>
        <w:t>count</w:t>
      </w:r>
      <w:r w:rsidRPr="009E2BBA">
        <w:rPr>
          <w:rFonts w:ascii="Courier New" w:eastAsia="Times New Roman" w:hAnsi="Courier New" w:cs="Courier New"/>
          <w:color w:val="000000" w:themeColor="text1"/>
          <w:lang w:val="en-CA"/>
        </w:rPr>
        <w:t>) AS min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count,</w:t>
      </w:r>
    </w:p>
    <w:p w14:paraId="70590973" w14:textId="2099AC8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MAX(count) AS max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count,</w:t>
      </w:r>
    </w:p>
    <w:p w14:paraId="22CC7152" w14:textId="52F03415"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AVG(count) AS avg _</w:t>
      </w:r>
      <w:r w:rsidRPr="009E2BBA">
        <w:rPr>
          <w:rFonts w:ascii="Courier New" w:eastAsia="Times New Roman" w:hAnsi="Courier New" w:cs="Courier New"/>
          <w:color w:val="000000" w:themeColor="text1"/>
          <w:lang w:val="en-CA"/>
        </w:rPr>
        <w:t xml:space="preserve"> </w:t>
      </w:r>
      <w:r w:rsidRPr="009E2BBA">
        <w:rPr>
          <w:rFonts w:ascii="Courier New" w:eastAsia="Times New Roman" w:hAnsi="Courier New" w:cs="Courier New"/>
          <w:color w:val="000000" w:themeColor="text1"/>
          <w:lang w:val="en-CA"/>
        </w:rPr>
        <w:t>count</w:t>
      </w:r>
    </w:p>
    <w:p w14:paraId="18242A0A" w14:textId="5B25EC66"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 xml:space="preserve">FROM </w:t>
      </w:r>
      <w:proofErr w:type="spellStart"/>
      <w:r w:rsidRPr="009E2BBA">
        <w:rPr>
          <w:rFonts w:ascii="Courier New" w:eastAsia="Times New Roman" w:hAnsi="Courier New" w:cs="Courier New"/>
          <w:color w:val="000000" w:themeColor="text1"/>
          <w:lang w:val="en-CA"/>
        </w:rPr>
        <w:t>Checkin</w:t>
      </w:r>
      <w:proofErr w:type="spellEnd"/>
      <w:r w:rsidRPr="009E2BBA">
        <w:rPr>
          <w:rFonts w:ascii="Courier New" w:eastAsia="Times New Roman" w:hAnsi="Courier New" w:cs="Courier New"/>
          <w:color w:val="000000" w:themeColor="text1"/>
          <w:lang w:val="en-CA"/>
        </w:rPr>
        <w:t>;</w:t>
      </w:r>
    </w:p>
    <w:p w14:paraId="4BF9A009" w14:textId="77777777" w:rsidR="00033332" w:rsidRPr="00033332" w:rsidRDefault="00033332" w:rsidP="00033332">
      <w:pPr>
        <w:spacing w:line="480" w:lineRule="auto"/>
        <w:rPr>
          <w:rFonts w:ascii="Times New Roman" w:eastAsia="Times New Roman" w:hAnsi="Times New Roman" w:cs="Times New Roman"/>
          <w:color w:val="000000" w:themeColor="text1"/>
          <w:lang w:val="en-CA"/>
        </w:rPr>
      </w:pPr>
    </w:p>
    <w:p w14:paraId="6D4945A6" w14:textId="581FDEE8" w:rsidR="00033332" w:rsidRPr="00A45150" w:rsidRDefault="00033332" w:rsidP="00896B22">
      <w:pPr>
        <w:pStyle w:val="ListParagraph"/>
        <w:numPr>
          <w:ilvl w:val="1"/>
          <w:numId w:val="7"/>
        </w:numPr>
        <w:spacing w:line="480" w:lineRule="auto"/>
        <w:rPr>
          <w:rFonts w:ascii="Times New Roman" w:eastAsia="Times New Roman" w:hAnsi="Times New Roman" w:cs="Times New Roman"/>
          <w:b/>
          <w:bCs/>
          <w:color w:val="000000" w:themeColor="text1"/>
          <w:lang w:val="en-CA"/>
        </w:rPr>
      </w:pPr>
      <w:r w:rsidRPr="00A45150">
        <w:rPr>
          <w:rFonts w:ascii="Times New Roman" w:eastAsia="Times New Roman" w:hAnsi="Times New Roman" w:cs="Times New Roman"/>
          <w:b/>
          <w:bCs/>
          <w:color w:val="000000" w:themeColor="text1"/>
          <w:lang w:val="en-CA"/>
        </w:rPr>
        <w:t xml:space="preserve">Table: User, Column: </w:t>
      </w:r>
      <w:proofErr w:type="spellStart"/>
      <w:r w:rsidRPr="00A45150">
        <w:rPr>
          <w:rFonts w:ascii="Times New Roman" w:eastAsia="Times New Roman" w:hAnsi="Times New Roman" w:cs="Times New Roman"/>
          <w:b/>
          <w:bCs/>
          <w:color w:val="000000" w:themeColor="text1"/>
          <w:lang w:val="en-CA"/>
        </w:rPr>
        <w:t>Review_count</w:t>
      </w:r>
      <w:proofErr w:type="spellEnd"/>
    </w:p>
    <w:p w14:paraId="071031E9" w14:textId="09C66175" w:rsidR="00033332" w:rsidRDefault="00033332" w:rsidP="00033332">
      <w:pPr>
        <w:pStyle w:val="ListParagraph"/>
        <w:spacing w:line="480" w:lineRule="auto"/>
        <w:ind w:left="216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min: 1</w:t>
      </w:r>
      <w:r>
        <w:rPr>
          <w:rFonts w:ascii="Times New Roman" w:eastAsia="Times New Roman" w:hAnsi="Times New Roman" w:cs="Times New Roman"/>
          <w:color w:val="000000" w:themeColor="text1"/>
          <w:lang w:val="en-CA"/>
        </w:rPr>
        <w:tab/>
      </w:r>
      <w:r>
        <w:rPr>
          <w:rFonts w:ascii="Times New Roman" w:eastAsia="Times New Roman" w:hAnsi="Times New Roman" w:cs="Times New Roman"/>
          <w:color w:val="000000" w:themeColor="text1"/>
          <w:lang w:val="en-CA"/>
        </w:rPr>
        <w:tab/>
        <w:t>max: 2000</w:t>
      </w:r>
      <w:r>
        <w:rPr>
          <w:rFonts w:ascii="Times New Roman" w:eastAsia="Times New Roman" w:hAnsi="Times New Roman" w:cs="Times New Roman"/>
          <w:color w:val="000000" w:themeColor="text1"/>
          <w:lang w:val="en-CA"/>
        </w:rPr>
        <w:tab/>
        <w:t>avg: 24.2995</w:t>
      </w:r>
    </w:p>
    <w:p w14:paraId="04A29591" w14:textId="7777777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SELECT</w:t>
      </w:r>
    </w:p>
    <w:p w14:paraId="6C508A0E" w14:textId="4D81A969"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MIN(</w:t>
      </w:r>
      <w:proofErr w:type="spellStart"/>
      <w:r w:rsidRPr="009E2BBA">
        <w:rPr>
          <w:rFonts w:ascii="Courier New" w:eastAsia="Times New Roman" w:hAnsi="Courier New" w:cs="Courier New"/>
          <w:color w:val="000000" w:themeColor="text1"/>
          <w:lang w:val="en-CA"/>
        </w:rPr>
        <w:t>review_count</w:t>
      </w:r>
      <w:proofErr w:type="spellEnd"/>
      <w:r w:rsidRPr="009E2BBA">
        <w:rPr>
          <w:rFonts w:ascii="Courier New" w:eastAsia="Times New Roman" w:hAnsi="Courier New" w:cs="Courier New"/>
          <w:color w:val="000000" w:themeColor="text1"/>
          <w:lang w:val="en-CA"/>
        </w:rPr>
        <w:t>) AS min _</w:t>
      </w:r>
      <w:r w:rsidRPr="009E2BBA">
        <w:rPr>
          <w:rFonts w:ascii="Courier New" w:eastAsia="Times New Roman" w:hAnsi="Courier New" w:cs="Courier New"/>
          <w:color w:val="000000" w:themeColor="text1"/>
          <w:lang w:val="en-CA"/>
        </w:rPr>
        <w:t xml:space="preserve"> </w:t>
      </w:r>
      <w:proofErr w:type="spellStart"/>
      <w:r w:rsidRPr="009E2BBA">
        <w:rPr>
          <w:rFonts w:ascii="Courier New" w:eastAsia="Times New Roman" w:hAnsi="Courier New" w:cs="Courier New"/>
          <w:color w:val="000000" w:themeColor="text1"/>
          <w:lang w:val="en-CA"/>
        </w:rPr>
        <w:t>review_count</w:t>
      </w:r>
      <w:proofErr w:type="spellEnd"/>
      <w:r w:rsidRPr="009E2BBA">
        <w:rPr>
          <w:rFonts w:ascii="Courier New" w:eastAsia="Times New Roman" w:hAnsi="Courier New" w:cs="Courier New"/>
          <w:color w:val="000000" w:themeColor="text1"/>
          <w:lang w:val="en-CA"/>
        </w:rPr>
        <w:t>,</w:t>
      </w:r>
    </w:p>
    <w:p w14:paraId="68CD25A2" w14:textId="23E6FDB7"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MAX(</w:t>
      </w:r>
      <w:proofErr w:type="spellStart"/>
      <w:r w:rsidRPr="009E2BBA">
        <w:rPr>
          <w:rFonts w:ascii="Courier New" w:eastAsia="Times New Roman" w:hAnsi="Courier New" w:cs="Courier New"/>
          <w:color w:val="000000" w:themeColor="text1"/>
          <w:lang w:val="en-CA"/>
        </w:rPr>
        <w:t>review_count</w:t>
      </w:r>
      <w:proofErr w:type="spellEnd"/>
      <w:r w:rsidRPr="009E2BBA">
        <w:rPr>
          <w:rFonts w:ascii="Courier New" w:eastAsia="Times New Roman" w:hAnsi="Courier New" w:cs="Courier New"/>
          <w:color w:val="000000" w:themeColor="text1"/>
          <w:lang w:val="en-CA"/>
        </w:rPr>
        <w:t>) AS max _</w:t>
      </w:r>
      <w:r w:rsidRPr="009E2BBA">
        <w:rPr>
          <w:rFonts w:ascii="Courier New" w:eastAsia="Times New Roman" w:hAnsi="Courier New" w:cs="Courier New"/>
          <w:color w:val="000000" w:themeColor="text1"/>
          <w:lang w:val="en-CA"/>
        </w:rPr>
        <w:t xml:space="preserve"> </w:t>
      </w:r>
      <w:proofErr w:type="spellStart"/>
      <w:r w:rsidRPr="009E2BBA">
        <w:rPr>
          <w:rFonts w:ascii="Courier New" w:eastAsia="Times New Roman" w:hAnsi="Courier New" w:cs="Courier New"/>
          <w:color w:val="000000" w:themeColor="text1"/>
          <w:lang w:val="en-CA"/>
        </w:rPr>
        <w:t>review_count</w:t>
      </w:r>
      <w:proofErr w:type="spellEnd"/>
      <w:r w:rsidRPr="009E2BBA">
        <w:rPr>
          <w:rFonts w:ascii="Courier New" w:eastAsia="Times New Roman" w:hAnsi="Courier New" w:cs="Courier New"/>
          <w:color w:val="000000" w:themeColor="text1"/>
          <w:lang w:val="en-CA"/>
        </w:rPr>
        <w:t>,</w:t>
      </w:r>
    </w:p>
    <w:p w14:paraId="21299D15" w14:textId="19F08EA1"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ab/>
        <w:t>AVG(</w:t>
      </w:r>
      <w:proofErr w:type="spellStart"/>
      <w:r w:rsidRPr="009E2BBA">
        <w:rPr>
          <w:rFonts w:ascii="Courier New" w:eastAsia="Times New Roman" w:hAnsi="Courier New" w:cs="Courier New"/>
          <w:color w:val="000000" w:themeColor="text1"/>
          <w:lang w:val="en-CA"/>
        </w:rPr>
        <w:t>review_count</w:t>
      </w:r>
      <w:proofErr w:type="spellEnd"/>
      <w:r w:rsidRPr="009E2BBA">
        <w:rPr>
          <w:rFonts w:ascii="Courier New" w:eastAsia="Times New Roman" w:hAnsi="Courier New" w:cs="Courier New"/>
          <w:color w:val="000000" w:themeColor="text1"/>
          <w:lang w:val="en-CA"/>
        </w:rPr>
        <w:t>) AS avg _</w:t>
      </w:r>
      <w:r w:rsidRPr="009E2BBA">
        <w:rPr>
          <w:rFonts w:ascii="Courier New" w:eastAsia="Times New Roman" w:hAnsi="Courier New" w:cs="Courier New"/>
          <w:color w:val="000000" w:themeColor="text1"/>
          <w:lang w:val="en-CA"/>
        </w:rPr>
        <w:t xml:space="preserve"> </w:t>
      </w:r>
      <w:proofErr w:type="spellStart"/>
      <w:r w:rsidRPr="009E2BBA">
        <w:rPr>
          <w:rFonts w:ascii="Courier New" w:eastAsia="Times New Roman" w:hAnsi="Courier New" w:cs="Courier New"/>
          <w:color w:val="000000" w:themeColor="text1"/>
          <w:lang w:val="en-CA"/>
        </w:rPr>
        <w:t>review_count</w:t>
      </w:r>
      <w:proofErr w:type="spellEnd"/>
    </w:p>
    <w:p w14:paraId="547BF150" w14:textId="39294832" w:rsidR="00033332" w:rsidRPr="009E2BBA" w:rsidRDefault="00033332" w:rsidP="00033332">
      <w:pPr>
        <w:rPr>
          <w:rFonts w:ascii="Courier New" w:eastAsia="Times New Roman" w:hAnsi="Courier New" w:cs="Courier New"/>
          <w:color w:val="000000" w:themeColor="text1"/>
          <w:lang w:val="en-CA"/>
        </w:rPr>
      </w:pPr>
      <w:r w:rsidRPr="009E2BBA">
        <w:rPr>
          <w:rFonts w:ascii="Courier New" w:eastAsia="Times New Roman" w:hAnsi="Courier New" w:cs="Courier New"/>
          <w:color w:val="000000" w:themeColor="text1"/>
          <w:lang w:val="en-CA"/>
        </w:rPr>
        <w:t xml:space="preserve">FROM </w:t>
      </w:r>
      <w:r w:rsidRPr="009E2BBA">
        <w:rPr>
          <w:rFonts w:ascii="Courier New" w:eastAsia="Times New Roman" w:hAnsi="Courier New" w:cs="Courier New"/>
          <w:color w:val="000000" w:themeColor="text1"/>
          <w:lang w:val="en-CA"/>
        </w:rPr>
        <w:t>User</w:t>
      </w:r>
      <w:r w:rsidRPr="009E2BBA">
        <w:rPr>
          <w:rFonts w:ascii="Courier New" w:eastAsia="Times New Roman" w:hAnsi="Courier New" w:cs="Courier New"/>
          <w:color w:val="000000" w:themeColor="text1"/>
          <w:lang w:val="en-CA"/>
        </w:rPr>
        <w:t>;</w:t>
      </w:r>
    </w:p>
    <w:p w14:paraId="7FC370A4" w14:textId="07C5328D" w:rsidR="009E2BBA" w:rsidRDefault="009E2BBA" w:rsidP="00033332">
      <w:pPr>
        <w:rPr>
          <w:rFonts w:ascii="Times New Roman" w:eastAsia="Times New Roman" w:hAnsi="Times New Roman" w:cs="Times New Roman"/>
          <w:color w:val="000000" w:themeColor="text1"/>
          <w:lang w:val="en-CA"/>
        </w:rPr>
      </w:pPr>
    </w:p>
    <w:p w14:paraId="3330FF26" w14:textId="47BDC3E0" w:rsidR="009E2BBA" w:rsidRDefault="009E2BBA" w:rsidP="00A45150">
      <w:pPr>
        <w:spacing w:line="480" w:lineRule="auto"/>
        <w:ind w:firstLine="720"/>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 xml:space="preserve">The data result </w:t>
      </w:r>
      <w:r w:rsidR="006016F6">
        <w:rPr>
          <w:rFonts w:ascii="Times New Roman" w:eastAsia="Times New Roman" w:hAnsi="Times New Roman" w:cs="Times New Roman"/>
          <w:color w:val="000000" w:themeColor="text1"/>
          <w:lang w:val="en-CA"/>
        </w:rPr>
        <w:t xml:space="preserve">from the various of tables suggest a general positive inclination among the users of the platform. Reviews and business ratings have averages above the midpoint of the scale as well with review ratings being slightly higher on average than business ratings; indicating that the individual experiences might be rated more favourably than overall business performance. The tip likes are used sparingly by the user base, as it is reflected in the low average like count, this could imply that users are not engaged with the features or that tips left are not often found to be useful by others. Check-ins have a wide range, but the average suggests </w:t>
      </w:r>
      <w:r w:rsidR="006016F6">
        <w:rPr>
          <w:rFonts w:ascii="Times New Roman" w:eastAsia="Times New Roman" w:hAnsi="Times New Roman" w:cs="Times New Roman"/>
          <w:color w:val="000000" w:themeColor="text1"/>
          <w:lang w:val="en-CA"/>
        </w:rPr>
        <w:lastRenderedPageBreak/>
        <w:t xml:space="preserve">that they are relatively infrequent, which could indicate that either the majority of places do not </w:t>
      </w:r>
      <w:r w:rsidR="00A45150">
        <w:rPr>
          <w:rFonts w:ascii="Times New Roman" w:eastAsia="Times New Roman" w:hAnsi="Times New Roman" w:cs="Times New Roman"/>
          <w:color w:val="000000" w:themeColor="text1"/>
          <w:lang w:val="en-CA"/>
        </w:rPr>
        <w:t>compel repeated visits or users do not regularly use the check-in feature. Finally, the review activity by users shows a vast range, from none to 2000 reviews per user, with the average being 24 reviews; suggesting that there is a small subset of highly active users against a backdrop of a much larger number of minimally active or inactive users. Combined, the data points illustrate a picture of an active and generally positive community with different degrees of engagement across the different features of the platform</w:t>
      </w:r>
    </w:p>
    <w:p w14:paraId="3F3FFD8F" w14:textId="77777777" w:rsidR="00C364A2" w:rsidRPr="00A81D8B" w:rsidRDefault="00C364A2" w:rsidP="00C3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15502F59" w14:textId="77777777" w:rsidR="00C364A2" w:rsidRPr="00C364A2" w:rsidRDefault="00C364A2" w:rsidP="00C364A2">
      <w:pPr>
        <w:rPr>
          <w:lang w:val="en-CA"/>
        </w:rPr>
      </w:pPr>
    </w:p>
    <w:p w14:paraId="0CB305F0" w14:textId="2D05DC17" w:rsidR="00E572D5" w:rsidRPr="00D55A64" w:rsidRDefault="00040262" w:rsidP="00656FEC">
      <w:pPr>
        <w:pStyle w:val="Heading1"/>
        <w:pBdr>
          <w:bottom w:val="single" w:sz="4" w:space="1" w:color="auto"/>
        </w:pBdr>
        <w:spacing w:line="240" w:lineRule="auto"/>
      </w:pPr>
      <w:bookmarkStart w:id="105" w:name="_Toc161076914"/>
      <w:r>
        <w:t>Inferences and Analysis</w:t>
      </w:r>
      <w:bookmarkEnd w:id="105"/>
    </w:p>
    <w:p w14:paraId="46F79D41" w14:textId="7777777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rFonts w:ascii="Times New Roman" w:hAnsi="Times New Roman" w:cs="Times New Roman"/>
        </w:rPr>
        <w:tab/>
      </w:r>
    </w:p>
    <w:p w14:paraId="35DD95D6" w14:textId="2458A3AD" w:rsidR="00656FEC" w:rsidRDefault="00D6757B" w:rsidP="006E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Pr>
          <w:rFonts w:ascii="Times New Roman" w:hAnsi="Times New Roman" w:cs="Times New Roman"/>
        </w:rPr>
        <w:tab/>
      </w:r>
      <w:r w:rsidR="009C3DD8">
        <w:rPr>
          <w:rFonts w:ascii="Times New Roman" w:hAnsi="Times New Roman" w:cs="Times New Roman"/>
        </w:rPr>
        <w:t xml:space="preserve">The first two sections are the inferences sections, creating inferences on the results of the query to satisfy the criteria. The last section is the </w:t>
      </w:r>
      <w:proofErr w:type="spellStart"/>
      <w:r w:rsidR="009C3DD8">
        <w:rPr>
          <w:rFonts w:ascii="Times New Roman" w:hAnsi="Times New Roman" w:cs="Times New Roman"/>
        </w:rPr>
        <w:t>Yelp</w:t>
      </w:r>
      <w:proofErr w:type="spellEnd"/>
      <w:r w:rsidR="009C3DD8">
        <w:rPr>
          <w:rFonts w:ascii="Times New Roman" w:hAnsi="Times New Roman" w:cs="Times New Roman"/>
        </w:rPr>
        <w:t xml:space="preserve"> analysis, analyzing the dataset. </w:t>
      </w:r>
      <w:r w:rsidR="006E60F1">
        <w:rPr>
          <w:rFonts w:ascii="Times New Roman" w:hAnsi="Times New Roman" w:cs="Times New Roman"/>
        </w:rPr>
        <w:t>The inferences and analysis will be based off the given criteria from the course by choosing from the following givens and using SQL queries results to analyze and create inferences to give further insight of the data set</w:t>
      </w:r>
      <w:r w:rsidR="00C35A11">
        <w:rPr>
          <w:rFonts w:ascii="Times New Roman" w:hAnsi="Times New Roman" w:cs="Times New Roman"/>
        </w:rPr>
        <w:t>; thus answering the questions given.</w:t>
      </w:r>
      <w:r w:rsidR="009C3DD8">
        <w:rPr>
          <w:rFonts w:ascii="Times New Roman" w:hAnsi="Times New Roman" w:cs="Times New Roman"/>
        </w:rPr>
        <w:t xml:space="preserve"> </w:t>
      </w:r>
    </w:p>
    <w:p w14:paraId="5E06701E" w14:textId="263430EF" w:rsidR="006E60F1" w:rsidRDefault="009C3DD8" w:rsidP="006E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rPr>
      </w:pPr>
      <w:r>
        <w:rPr>
          <w:rFonts w:ascii="Times New Roman" w:hAnsi="Times New Roman" w:cs="Times New Roman"/>
          <w:b/>
          <w:bCs/>
        </w:rPr>
        <w:t xml:space="preserve">Section 1: </w:t>
      </w:r>
      <w:r w:rsidR="006E60F1" w:rsidRPr="006E60F1">
        <w:rPr>
          <w:rFonts w:ascii="Times New Roman" w:hAnsi="Times New Roman" w:cs="Times New Roman"/>
          <w:b/>
          <w:bCs/>
        </w:rPr>
        <w:t xml:space="preserve">Pick one city and category of your choice and group the businesses in that city or category by their overall star rating. Compare the businesses with 2-3 stars to the businesses with 4-5 stars and answer the following questions. </w:t>
      </w:r>
    </w:p>
    <w:p w14:paraId="021CBED9" w14:textId="77777777" w:rsidR="006E60F1" w:rsidRPr="006E60F1" w:rsidRDefault="006E60F1" w:rsidP="006E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rPr>
      </w:pPr>
    </w:p>
    <w:p w14:paraId="511C9BEE" w14:textId="23D22C54" w:rsidR="006E60F1" w:rsidRDefault="006E60F1" w:rsidP="006E60F1">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b/>
          <w:bCs/>
        </w:rPr>
      </w:pPr>
      <w:r w:rsidRPr="006E60F1">
        <w:rPr>
          <w:rFonts w:ascii="Times New Roman" w:hAnsi="Times New Roman" w:cs="Times New Roman"/>
          <w:b/>
          <w:bCs/>
        </w:rPr>
        <w:t>Do the two groups you choose to analyze have different distribution hours?</w:t>
      </w:r>
    </w:p>
    <w:p w14:paraId="6847BF04" w14:textId="7431B16D" w:rsidR="00656FEC" w:rsidRPr="00D723F9" w:rsidRDefault="00D6757B" w:rsidP="00D7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Pr>
          <w:rFonts w:ascii="Times New Roman" w:hAnsi="Times New Roman" w:cs="Times New Roman"/>
        </w:rPr>
        <w:tab/>
      </w:r>
      <w:r w:rsidR="006E60F1">
        <w:rPr>
          <w:rFonts w:ascii="Times New Roman" w:hAnsi="Times New Roman" w:cs="Times New Roman"/>
        </w:rPr>
        <w:t>The two groups chosen to be analyzed for the different distribution hours are “Las Vegas” as the city and “Shopping” as the category</w:t>
      </w:r>
      <w:r w:rsidR="009C4409">
        <w:rPr>
          <w:rFonts w:ascii="Times New Roman" w:hAnsi="Times New Roman" w:cs="Times New Roman"/>
        </w:rPr>
        <w:t>. The query below shows that the two groups chosen have slightly different distribution hours:</w:t>
      </w:r>
    </w:p>
    <w:p w14:paraId="5D0394E3"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SELECT  CASE WHEN stars &gt;= 4 THEN "4-5 stars"</w:t>
      </w:r>
    </w:p>
    <w:p w14:paraId="6D73B615"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WHEN stars &gt;= 2 THEN "2-3 stars"</w:t>
      </w:r>
    </w:p>
    <w:p w14:paraId="0B1D39DF"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ELSE "below 2"</w:t>
      </w:r>
    </w:p>
    <w:p w14:paraId="7B41C566"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END </w:t>
      </w:r>
      <w:proofErr w:type="spellStart"/>
      <w:r w:rsidRPr="007A06D4">
        <w:rPr>
          <w:rFonts w:ascii="Courier New" w:eastAsia="Times New Roman" w:hAnsi="Courier New" w:cs="Courier New"/>
          <w:color w:val="000000" w:themeColor="text1"/>
          <w:sz w:val="18"/>
          <w:szCs w:val="18"/>
          <w:lang w:val="en-CA"/>
        </w:rPr>
        <w:t>star_rank</w:t>
      </w:r>
      <w:proofErr w:type="spellEnd"/>
      <w:r w:rsidRPr="007A06D4">
        <w:rPr>
          <w:rFonts w:ascii="Courier New" w:eastAsia="Times New Roman" w:hAnsi="Courier New" w:cs="Courier New"/>
          <w:color w:val="000000" w:themeColor="text1"/>
          <w:sz w:val="18"/>
          <w:szCs w:val="18"/>
          <w:lang w:val="en-CA"/>
        </w:rPr>
        <w:t>,</w:t>
      </w:r>
    </w:p>
    <w:p w14:paraId="253ECC66"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city, </w:t>
      </w:r>
    </w:p>
    <w:p w14:paraId="75341FB8"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w:t>
      </w:r>
      <w:proofErr w:type="spellStart"/>
      <w:r w:rsidRPr="007A06D4">
        <w:rPr>
          <w:rFonts w:ascii="Courier New" w:eastAsia="Times New Roman" w:hAnsi="Courier New" w:cs="Courier New"/>
          <w:color w:val="000000" w:themeColor="text1"/>
          <w:sz w:val="18"/>
          <w:szCs w:val="18"/>
          <w:lang w:val="en-CA"/>
        </w:rPr>
        <w:t>c.category</w:t>
      </w:r>
      <w:proofErr w:type="spellEnd"/>
      <w:r w:rsidRPr="007A06D4">
        <w:rPr>
          <w:rFonts w:ascii="Courier New" w:eastAsia="Times New Roman" w:hAnsi="Courier New" w:cs="Courier New"/>
          <w:color w:val="000000" w:themeColor="text1"/>
          <w:sz w:val="18"/>
          <w:szCs w:val="18"/>
          <w:lang w:val="en-CA"/>
        </w:rPr>
        <w:t>,</w:t>
      </w:r>
    </w:p>
    <w:p w14:paraId="6BB1DEA9"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lastRenderedPageBreak/>
        <w:t xml:space="preserve">                            count(distinct business.id) AS </w:t>
      </w:r>
      <w:proofErr w:type="spellStart"/>
      <w:r w:rsidRPr="007A06D4">
        <w:rPr>
          <w:rFonts w:ascii="Courier New" w:eastAsia="Times New Roman" w:hAnsi="Courier New" w:cs="Courier New"/>
          <w:color w:val="000000" w:themeColor="text1"/>
          <w:sz w:val="18"/>
          <w:szCs w:val="18"/>
          <w:lang w:val="en-CA"/>
        </w:rPr>
        <w:t>company_count</w:t>
      </w:r>
      <w:proofErr w:type="spellEnd"/>
      <w:r w:rsidRPr="007A06D4">
        <w:rPr>
          <w:rFonts w:ascii="Courier New" w:eastAsia="Times New Roman" w:hAnsi="Courier New" w:cs="Courier New"/>
          <w:color w:val="000000" w:themeColor="text1"/>
          <w:sz w:val="18"/>
          <w:szCs w:val="18"/>
          <w:lang w:val="en-CA"/>
        </w:rPr>
        <w:t>,</w:t>
      </w:r>
    </w:p>
    <w:p w14:paraId="21B7ED50"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count(</w:t>
      </w:r>
      <w:proofErr w:type="spellStart"/>
      <w:r w:rsidRPr="007A06D4">
        <w:rPr>
          <w:rFonts w:ascii="Courier New" w:eastAsia="Times New Roman" w:hAnsi="Courier New" w:cs="Courier New"/>
          <w:color w:val="000000" w:themeColor="text1"/>
          <w:sz w:val="18"/>
          <w:szCs w:val="18"/>
          <w:lang w:val="en-CA"/>
        </w:rPr>
        <w:t>h.hours</w:t>
      </w:r>
      <w:proofErr w:type="spellEnd"/>
      <w:r w:rsidRPr="007A06D4">
        <w:rPr>
          <w:rFonts w:ascii="Courier New" w:eastAsia="Times New Roman" w:hAnsi="Courier New" w:cs="Courier New"/>
          <w:color w:val="000000" w:themeColor="text1"/>
          <w:sz w:val="18"/>
          <w:szCs w:val="18"/>
          <w:lang w:val="en-CA"/>
        </w:rPr>
        <w:t xml:space="preserve">) AS </w:t>
      </w:r>
      <w:proofErr w:type="spellStart"/>
      <w:r w:rsidRPr="007A06D4">
        <w:rPr>
          <w:rFonts w:ascii="Courier New" w:eastAsia="Times New Roman" w:hAnsi="Courier New" w:cs="Courier New"/>
          <w:color w:val="000000" w:themeColor="text1"/>
          <w:sz w:val="18"/>
          <w:szCs w:val="18"/>
          <w:lang w:val="en-CA"/>
        </w:rPr>
        <w:t>working_days</w:t>
      </w:r>
      <w:proofErr w:type="spellEnd"/>
    </w:p>
    <w:p w14:paraId="2817C98A"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FROM business</w:t>
      </w:r>
    </w:p>
    <w:p w14:paraId="339B84CE"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JOIN hours h ON business.id = </w:t>
      </w:r>
      <w:proofErr w:type="spellStart"/>
      <w:r w:rsidRPr="007A06D4">
        <w:rPr>
          <w:rFonts w:ascii="Courier New" w:eastAsia="Times New Roman" w:hAnsi="Courier New" w:cs="Courier New"/>
          <w:color w:val="000000" w:themeColor="text1"/>
          <w:sz w:val="18"/>
          <w:szCs w:val="18"/>
          <w:lang w:val="en-CA"/>
        </w:rPr>
        <w:t>h.business_id</w:t>
      </w:r>
      <w:proofErr w:type="spellEnd"/>
    </w:p>
    <w:p w14:paraId="7042AC39"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JOIN category c ON business.id = </w:t>
      </w:r>
      <w:proofErr w:type="spellStart"/>
      <w:r w:rsidRPr="007A06D4">
        <w:rPr>
          <w:rFonts w:ascii="Courier New" w:eastAsia="Times New Roman" w:hAnsi="Courier New" w:cs="Courier New"/>
          <w:color w:val="000000" w:themeColor="text1"/>
          <w:sz w:val="18"/>
          <w:szCs w:val="18"/>
          <w:lang w:val="en-CA"/>
        </w:rPr>
        <w:t>c.business_id</w:t>
      </w:r>
      <w:proofErr w:type="spellEnd"/>
    </w:p>
    <w:p w14:paraId="48D5FB4C" w14:textId="77777777" w:rsidR="007A06D4" w:rsidRPr="007A06D4"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WHERE city = "Las Vegas" AND </w:t>
      </w:r>
      <w:proofErr w:type="spellStart"/>
      <w:r w:rsidRPr="007A06D4">
        <w:rPr>
          <w:rFonts w:ascii="Courier New" w:eastAsia="Times New Roman" w:hAnsi="Courier New" w:cs="Courier New"/>
          <w:color w:val="000000" w:themeColor="text1"/>
          <w:sz w:val="18"/>
          <w:szCs w:val="18"/>
          <w:lang w:val="en-CA"/>
        </w:rPr>
        <w:t>c.category</w:t>
      </w:r>
      <w:proofErr w:type="spellEnd"/>
      <w:r w:rsidRPr="007A06D4">
        <w:rPr>
          <w:rFonts w:ascii="Courier New" w:eastAsia="Times New Roman" w:hAnsi="Courier New" w:cs="Courier New"/>
          <w:color w:val="000000" w:themeColor="text1"/>
          <w:sz w:val="18"/>
          <w:szCs w:val="18"/>
          <w:lang w:val="en-CA"/>
        </w:rPr>
        <w:t xml:space="preserve"> = "Shopping"</w:t>
      </w:r>
    </w:p>
    <w:p w14:paraId="19B9E342" w14:textId="792EE1C2" w:rsidR="00C35A11" w:rsidRPr="00D6757B" w:rsidRDefault="007A06D4" w:rsidP="007A06D4">
      <w:pPr>
        <w:shd w:val="clear" w:color="auto" w:fill="FFFFFE"/>
        <w:spacing w:line="270" w:lineRule="atLeast"/>
        <w:ind w:left="720"/>
        <w:rPr>
          <w:rFonts w:ascii="Courier New" w:eastAsia="Times New Roman" w:hAnsi="Courier New" w:cs="Courier New"/>
          <w:color w:val="000000" w:themeColor="text1"/>
          <w:sz w:val="18"/>
          <w:szCs w:val="18"/>
          <w:lang w:val="en-CA"/>
        </w:rPr>
      </w:pPr>
      <w:r w:rsidRPr="007A06D4">
        <w:rPr>
          <w:rFonts w:ascii="Courier New" w:eastAsia="Times New Roman" w:hAnsi="Courier New" w:cs="Courier New"/>
          <w:color w:val="000000" w:themeColor="text1"/>
          <w:sz w:val="18"/>
          <w:szCs w:val="18"/>
          <w:lang w:val="en-CA"/>
        </w:rPr>
        <w:t xml:space="preserve">                    GROUP BY </w:t>
      </w:r>
      <w:proofErr w:type="spellStart"/>
      <w:r w:rsidRPr="007A06D4">
        <w:rPr>
          <w:rFonts w:ascii="Courier New" w:eastAsia="Times New Roman" w:hAnsi="Courier New" w:cs="Courier New"/>
          <w:color w:val="000000" w:themeColor="text1"/>
          <w:sz w:val="18"/>
          <w:szCs w:val="18"/>
          <w:lang w:val="en-CA"/>
        </w:rPr>
        <w:t>star_rank</w:t>
      </w:r>
      <w:proofErr w:type="spellEnd"/>
    </w:p>
    <w:p w14:paraId="2377F7B7" w14:textId="682EEB6B" w:rsidR="00656FEC"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ab/>
      </w:r>
      <w:r w:rsidR="00D723F9">
        <w:rPr>
          <w:rFonts w:ascii="Times New Roman" w:eastAsia="Times New Roman" w:hAnsi="Times New Roman" w:cs="Times New Roman"/>
          <w:b/>
          <w:bCs/>
          <w:color w:val="000000" w:themeColor="text1"/>
          <w:sz w:val="20"/>
          <w:szCs w:val="20"/>
          <w:lang w:val="en-CA"/>
        </w:rPr>
        <w:t>Results:</w:t>
      </w:r>
    </w:p>
    <w:tbl>
      <w:tblPr>
        <w:tblStyle w:val="TableGrid"/>
        <w:tblW w:w="0" w:type="auto"/>
        <w:tblInd w:w="1413" w:type="dxa"/>
        <w:tblLook w:val="04A0" w:firstRow="1" w:lastRow="0" w:firstColumn="1" w:lastColumn="0" w:noHBand="0" w:noVBand="1"/>
      </w:tblPr>
      <w:tblGrid>
        <w:gridCol w:w="1061"/>
        <w:gridCol w:w="1063"/>
        <w:gridCol w:w="992"/>
        <w:gridCol w:w="1572"/>
        <w:gridCol w:w="1417"/>
      </w:tblGrid>
      <w:tr w:rsidR="00D6757B" w14:paraId="59B1395C" w14:textId="77777777" w:rsidTr="00D6757B">
        <w:tc>
          <w:tcPr>
            <w:tcW w:w="1061" w:type="dxa"/>
          </w:tcPr>
          <w:p w14:paraId="501BA4E8" w14:textId="3A99EDD4" w:rsid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star_rank</w:t>
            </w:r>
            <w:proofErr w:type="spellEnd"/>
          </w:p>
        </w:tc>
        <w:tc>
          <w:tcPr>
            <w:tcW w:w="1063" w:type="dxa"/>
          </w:tcPr>
          <w:p w14:paraId="4F923711" w14:textId="0772EE20" w:rsid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city</w:t>
            </w:r>
          </w:p>
        </w:tc>
        <w:tc>
          <w:tcPr>
            <w:tcW w:w="992" w:type="dxa"/>
          </w:tcPr>
          <w:p w14:paraId="37575866" w14:textId="36D50C15" w:rsid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category</w:t>
            </w:r>
          </w:p>
        </w:tc>
        <w:tc>
          <w:tcPr>
            <w:tcW w:w="1572" w:type="dxa"/>
          </w:tcPr>
          <w:p w14:paraId="2CE71700" w14:textId="4941103D" w:rsid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company_count</w:t>
            </w:r>
            <w:proofErr w:type="spellEnd"/>
          </w:p>
        </w:tc>
        <w:tc>
          <w:tcPr>
            <w:tcW w:w="1408" w:type="dxa"/>
          </w:tcPr>
          <w:p w14:paraId="386A1B97" w14:textId="3F977C88" w:rsid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working_days</w:t>
            </w:r>
            <w:proofErr w:type="spellEnd"/>
          </w:p>
        </w:tc>
      </w:tr>
      <w:tr w:rsidR="00D6757B" w14:paraId="165B2F91" w14:textId="77777777" w:rsidTr="00D6757B">
        <w:tc>
          <w:tcPr>
            <w:tcW w:w="1061" w:type="dxa"/>
          </w:tcPr>
          <w:p w14:paraId="53A48E31" w14:textId="703E40C3"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 stars</w:t>
            </w:r>
          </w:p>
        </w:tc>
        <w:tc>
          <w:tcPr>
            <w:tcW w:w="1063" w:type="dxa"/>
          </w:tcPr>
          <w:p w14:paraId="6AEFC53D" w14:textId="19BFF2A5"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Las Vegas</w:t>
            </w:r>
          </w:p>
        </w:tc>
        <w:tc>
          <w:tcPr>
            <w:tcW w:w="992" w:type="dxa"/>
          </w:tcPr>
          <w:p w14:paraId="0B6EB464" w14:textId="715AF9A5"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Shopping</w:t>
            </w:r>
          </w:p>
        </w:tc>
        <w:tc>
          <w:tcPr>
            <w:tcW w:w="1572" w:type="dxa"/>
          </w:tcPr>
          <w:p w14:paraId="310B244A" w14:textId="1681DF4D"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w:t>
            </w:r>
          </w:p>
        </w:tc>
        <w:tc>
          <w:tcPr>
            <w:tcW w:w="1408" w:type="dxa"/>
          </w:tcPr>
          <w:p w14:paraId="137BFB0F" w14:textId="606062F2"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w:t>
            </w:r>
          </w:p>
        </w:tc>
      </w:tr>
      <w:tr w:rsidR="00D6757B" w14:paraId="4F1E8929" w14:textId="77777777" w:rsidTr="00D6757B">
        <w:tc>
          <w:tcPr>
            <w:tcW w:w="1061" w:type="dxa"/>
          </w:tcPr>
          <w:p w14:paraId="7EF25F87" w14:textId="64A19D27"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4-5 stars</w:t>
            </w:r>
          </w:p>
        </w:tc>
        <w:tc>
          <w:tcPr>
            <w:tcW w:w="1063" w:type="dxa"/>
          </w:tcPr>
          <w:p w14:paraId="3347A778" w14:textId="73CC6F77"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Las Vegas</w:t>
            </w:r>
          </w:p>
        </w:tc>
        <w:tc>
          <w:tcPr>
            <w:tcW w:w="992" w:type="dxa"/>
          </w:tcPr>
          <w:p w14:paraId="5EF06FF2" w14:textId="4A283164"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Shopping</w:t>
            </w:r>
          </w:p>
        </w:tc>
        <w:tc>
          <w:tcPr>
            <w:tcW w:w="1572" w:type="dxa"/>
          </w:tcPr>
          <w:p w14:paraId="49039073" w14:textId="0F60532D"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w:t>
            </w:r>
          </w:p>
        </w:tc>
        <w:tc>
          <w:tcPr>
            <w:tcW w:w="1408" w:type="dxa"/>
          </w:tcPr>
          <w:p w14:paraId="28C95715" w14:textId="6FC40594" w:rsidR="00D6757B" w:rsidRPr="00D6757B"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w:t>
            </w:r>
          </w:p>
        </w:tc>
      </w:tr>
    </w:tbl>
    <w:p w14:paraId="0797EA93" w14:textId="77777777" w:rsidR="00D6757B" w:rsidRPr="00D723F9" w:rsidRDefault="00D6757B" w:rsidP="007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000000" w:themeColor="text1"/>
          <w:sz w:val="20"/>
          <w:szCs w:val="20"/>
          <w:lang w:val="en-CA"/>
        </w:rPr>
      </w:pPr>
    </w:p>
    <w:p w14:paraId="4E3A6799" w14:textId="77777777" w:rsidR="009C4409" w:rsidRPr="00A81D8B" w:rsidRDefault="009C4409" w:rsidP="009C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17A8D5D4" w14:textId="6B0A4DB2" w:rsidR="00656FEC" w:rsidRDefault="00D6757B" w:rsidP="009C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9C4409" w:rsidRPr="009C4409">
        <w:rPr>
          <w:rFonts w:ascii="Times New Roman" w:eastAsia="Times New Roman" w:hAnsi="Times New Roman" w:cs="Times New Roman"/>
          <w:color w:val="000000" w:themeColor="text1"/>
          <w:lang w:val="en-CA"/>
        </w:rPr>
        <w:t>The group with 2-3 stars has companies that are operational for a total of 13 days, whereas the ‘4-5’ group has companies operational for a total of 12 days. It is difficult to make a definite and confident analysis with the limited amount of information given that there are only 2 companies within the research target, thus not providing a</w:t>
      </w:r>
      <w:r w:rsidR="00D723F9">
        <w:rPr>
          <w:rFonts w:ascii="Times New Roman" w:eastAsia="Times New Roman" w:hAnsi="Times New Roman" w:cs="Times New Roman"/>
          <w:color w:val="000000" w:themeColor="text1"/>
          <w:lang w:val="en-CA"/>
        </w:rPr>
        <w:t>n</w:t>
      </w:r>
      <w:r w:rsidR="009C4409" w:rsidRPr="009C4409">
        <w:rPr>
          <w:rFonts w:ascii="Times New Roman" w:eastAsia="Times New Roman" w:hAnsi="Times New Roman" w:cs="Times New Roman"/>
          <w:color w:val="000000" w:themeColor="text1"/>
          <w:lang w:val="en-CA"/>
        </w:rPr>
        <w:t xml:space="preserve"> accurate statement for the shopping businesses in Las Vegas.</w:t>
      </w:r>
      <w:r w:rsidR="009C4409">
        <w:rPr>
          <w:rFonts w:ascii="Times New Roman" w:eastAsia="Times New Roman" w:hAnsi="Times New Roman" w:cs="Times New Roman"/>
          <w:color w:val="000000" w:themeColor="text1"/>
          <w:lang w:val="en-CA"/>
        </w:rPr>
        <w:t xml:space="preserve"> Although with the limited amount of information</w:t>
      </w:r>
      <w:r w:rsidR="00D723F9">
        <w:rPr>
          <w:rFonts w:ascii="Times New Roman" w:eastAsia="Times New Roman" w:hAnsi="Times New Roman" w:cs="Times New Roman"/>
          <w:color w:val="000000" w:themeColor="text1"/>
          <w:lang w:val="en-CA"/>
        </w:rPr>
        <w:t>,</w:t>
      </w:r>
      <w:r w:rsidR="009C4409">
        <w:rPr>
          <w:rFonts w:ascii="Times New Roman" w:eastAsia="Times New Roman" w:hAnsi="Times New Roman" w:cs="Times New Roman"/>
          <w:color w:val="000000" w:themeColor="text1"/>
          <w:lang w:val="en-CA"/>
        </w:rPr>
        <w:t xml:space="preserve"> I can assume that the 2-3 stars would require a slightly more working day to generate more profit as 4-5 stars have more customers and attraction</w:t>
      </w:r>
    </w:p>
    <w:p w14:paraId="0963917F" w14:textId="47A0C66F" w:rsidR="00D723F9" w:rsidRPr="00D723F9" w:rsidRDefault="00D723F9" w:rsidP="00D723F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b/>
          <w:bCs/>
          <w:color w:val="000000" w:themeColor="text1"/>
          <w:lang w:val="en-CA"/>
        </w:rPr>
        <w:t>Do the two groups you chose to analyze have a different number of reviews?</w:t>
      </w:r>
    </w:p>
    <w:p w14:paraId="65759948" w14:textId="778BEE40" w:rsidR="00656FEC" w:rsidRPr="00D723F9" w:rsidRDefault="00D6757B" w:rsidP="00D7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D723F9">
        <w:rPr>
          <w:rFonts w:ascii="Times New Roman" w:eastAsia="Times New Roman" w:hAnsi="Times New Roman" w:cs="Times New Roman"/>
          <w:color w:val="000000" w:themeColor="text1"/>
          <w:lang w:val="en-CA"/>
        </w:rPr>
        <w:t>The two groups I chose to analyze have a different number of reviews from the 4-5 stars is doubled compared to the 2-3 stars, as we mentioned earlier in question 4.(Value distribution) customers seem to be more inclined to make positive reviews then negative reviews. The SQL code used to support the analysis:</w:t>
      </w:r>
      <w:r w:rsidR="00656FEC" w:rsidRPr="00A81D8B">
        <w:rPr>
          <w:rFonts w:ascii="Times New Roman" w:eastAsia="Times New Roman" w:hAnsi="Times New Roman" w:cs="Times New Roman"/>
          <w:color w:val="000000" w:themeColor="text1"/>
          <w:sz w:val="20"/>
          <w:szCs w:val="20"/>
          <w:lang w:val="en-CA"/>
        </w:rPr>
        <w:tab/>
      </w:r>
      <w:r w:rsidR="00656FEC" w:rsidRPr="00A81D8B">
        <w:rPr>
          <w:rFonts w:ascii="Times New Roman" w:eastAsia="Times New Roman" w:hAnsi="Times New Roman" w:cs="Times New Roman"/>
          <w:color w:val="000000" w:themeColor="text1"/>
          <w:sz w:val="20"/>
          <w:szCs w:val="20"/>
          <w:lang w:val="en-CA"/>
        </w:rPr>
        <w:tab/>
        <w:t xml:space="preserve">         </w:t>
      </w:r>
    </w:p>
    <w:p w14:paraId="7367868F"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SELECT  CASE WHEN stars &gt;= 4 THEN "4-5 stars"</w:t>
      </w:r>
    </w:p>
    <w:p w14:paraId="65A22451"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WHEN stars &gt;= 2 THEN "2-3 stars"</w:t>
      </w:r>
    </w:p>
    <w:p w14:paraId="185827BF"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ELSE "below 2"</w:t>
      </w:r>
    </w:p>
    <w:p w14:paraId="08F98895"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END </w:t>
      </w:r>
      <w:proofErr w:type="spellStart"/>
      <w:r w:rsidRPr="00D723F9">
        <w:rPr>
          <w:rFonts w:ascii="Courier New" w:eastAsia="Times New Roman" w:hAnsi="Courier New" w:cs="Courier New"/>
          <w:color w:val="000000" w:themeColor="text1"/>
          <w:sz w:val="22"/>
          <w:szCs w:val="22"/>
          <w:lang w:val="en-CA"/>
        </w:rPr>
        <w:t>star_rank</w:t>
      </w:r>
      <w:proofErr w:type="spellEnd"/>
      <w:r w:rsidRPr="00D723F9">
        <w:rPr>
          <w:rFonts w:ascii="Courier New" w:eastAsia="Times New Roman" w:hAnsi="Courier New" w:cs="Courier New"/>
          <w:color w:val="000000" w:themeColor="text1"/>
          <w:sz w:val="22"/>
          <w:szCs w:val="22"/>
          <w:lang w:val="en-CA"/>
        </w:rPr>
        <w:t>,</w:t>
      </w:r>
    </w:p>
    <w:p w14:paraId="67F96676"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city, </w:t>
      </w:r>
    </w:p>
    <w:p w14:paraId="65DCAEC2"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w:t>
      </w:r>
      <w:proofErr w:type="spellStart"/>
      <w:r w:rsidRPr="00D723F9">
        <w:rPr>
          <w:rFonts w:ascii="Courier New" w:eastAsia="Times New Roman" w:hAnsi="Courier New" w:cs="Courier New"/>
          <w:color w:val="000000" w:themeColor="text1"/>
          <w:sz w:val="22"/>
          <w:szCs w:val="22"/>
          <w:lang w:val="en-CA"/>
        </w:rPr>
        <w:t>c.category</w:t>
      </w:r>
      <w:proofErr w:type="spellEnd"/>
      <w:r w:rsidRPr="00D723F9">
        <w:rPr>
          <w:rFonts w:ascii="Courier New" w:eastAsia="Times New Roman" w:hAnsi="Courier New" w:cs="Courier New"/>
          <w:color w:val="000000" w:themeColor="text1"/>
          <w:sz w:val="22"/>
          <w:szCs w:val="22"/>
          <w:lang w:val="en-CA"/>
        </w:rPr>
        <w:t>,</w:t>
      </w:r>
    </w:p>
    <w:p w14:paraId="5E2925E9"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count(distinct business.id) AS </w:t>
      </w:r>
      <w:proofErr w:type="spellStart"/>
      <w:r w:rsidRPr="00D723F9">
        <w:rPr>
          <w:rFonts w:ascii="Courier New" w:eastAsia="Times New Roman" w:hAnsi="Courier New" w:cs="Courier New"/>
          <w:color w:val="000000" w:themeColor="text1"/>
          <w:sz w:val="22"/>
          <w:szCs w:val="22"/>
          <w:lang w:val="en-CA"/>
        </w:rPr>
        <w:t>company_count</w:t>
      </w:r>
      <w:proofErr w:type="spellEnd"/>
      <w:r w:rsidRPr="00D723F9">
        <w:rPr>
          <w:rFonts w:ascii="Courier New" w:eastAsia="Times New Roman" w:hAnsi="Courier New" w:cs="Courier New"/>
          <w:color w:val="000000" w:themeColor="text1"/>
          <w:sz w:val="22"/>
          <w:szCs w:val="22"/>
          <w:lang w:val="en-CA"/>
        </w:rPr>
        <w:t>,</w:t>
      </w:r>
    </w:p>
    <w:p w14:paraId="6BA048E3"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        sum(</w:t>
      </w:r>
      <w:proofErr w:type="spellStart"/>
      <w:r w:rsidRPr="00D723F9">
        <w:rPr>
          <w:rFonts w:ascii="Courier New" w:eastAsia="Times New Roman" w:hAnsi="Courier New" w:cs="Courier New"/>
          <w:color w:val="000000" w:themeColor="text1"/>
          <w:sz w:val="22"/>
          <w:szCs w:val="22"/>
          <w:lang w:val="en-CA"/>
        </w:rPr>
        <w:t>review_count</w:t>
      </w:r>
      <w:proofErr w:type="spellEnd"/>
      <w:r w:rsidRPr="00D723F9">
        <w:rPr>
          <w:rFonts w:ascii="Courier New" w:eastAsia="Times New Roman" w:hAnsi="Courier New" w:cs="Courier New"/>
          <w:color w:val="000000" w:themeColor="text1"/>
          <w:sz w:val="22"/>
          <w:szCs w:val="22"/>
          <w:lang w:val="en-CA"/>
        </w:rPr>
        <w:t xml:space="preserve">) AS </w:t>
      </w:r>
      <w:proofErr w:type="spellStart"/>
      <w:r w:rsidRPr="00D723F9">
        <w:rPr>
          <w:rFonts w:ascii="Courier New" w:eastAsia="Times New Roman" w:hAnsi="Courier New" w:cs="Courier New"/>
          <w:color w:val="000000" w:themeColor="text1"/>
          <w:sz w:val="22"/>
          <w:szCs w:val="22"/>
          <w:lang w:val="en-CA"/>
        </w:rPr>
        <w:t>total_review</w:t>
      </w:r>
      <w:proofErr w:type="spellEnd"/>
    </w:p>
    <w:p w14:paraId="7F192638"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FROM business</w:t>
      </w:r>
    </w:p>
    <w:p w14:paraId="02DC38FE"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JOIN category c ON business.id = </w:t>
      </w:r>
      <w:proofErr w:type="spellStart"/>
      <w:r w:rsidRPr="00D723F9">
        <w:rPr>
          <w:rFonts w:ascii="Courier New" w:eastAsia="Times New Roman" w:hAnsi="Courier New" w:cs="Courier New"/>
          <w:color w:val="000000" w:themeColor="text1"/>
          <w:sz w:val="22"/>
          <w:szCs w:val="22"/>
          <w:lang w:val="en-CA"/>
        </w:rPr>
        <w:t>c.business_id</w:t>
      </w:r>
      <w:proofErr w:type="spellEnd"/>
    </w:p>
    <w:p w14:paraId="55832B7C" w14:textId="77777777" w:rsidR="00D723F9" w:rsidRPr="00D723F9" w:rsidRDefault="00D723F9" w:rsidP="00D723F9">
      <w:pPr>
        <w:shd w:val="clear" w:color="auto" w:fill="FFFFFE"/>
        <w:spacing w:line="270" w:lineRule="atLeast"/>
        <w:ind w:left="1440"/>
        <w:rPr>
          <w:rFonts w:ascii="Courier New" w:eastAsia="Times New Roman" w:hAnsi="Courier New" w:cs="Courier New"/>
          <w:color w:val="000000" w:themeColor="text1"/>
          <w:sz w:val="22"/>
          <w:szCs w:val="22"/>
          <w:lang w:val="en-CA"/>
        </w:rPr>
      </w:pPr>
      <w:r w:rsidRPr="00D723F9">
        <w:rPr>
          <w:rFonts w:ascii="Courier New" w:eastAsia="Times New Roman" w:hAnsi="Courier New" w:cs="Courier New"/>
          <w:color w:val="000000" w:themeColor="text1"/>
          <w:sz w:val="22"/>
          <w:szCs w:val="22"/>
          <w:lang w:val="en-CA"/>
        </w:rPr>
        <w:t xml:space="preserve">WHERE city = "Las Vegas" AND </w:t>
      </w:r>
      <w:proofErr w:type="spellStart"/>
      <w:r w:rsidRPr="00D723F9">
        <w:rPr>
          <w:rFonts w:ascii="Courier New" w:eastAsia="Times New Roman" w:hAnsi="Courier New" w:cs="Courier New"/>
          <w:color w:val="000000" w:themeColor="text1"/>
          <w:sz w:val="22"/>
          <w:szCs w:val="22"/>
          <w:lang w:val="en-CA"/>
        </w:rPr>
        <w:t>c.category</w:t>
      </w:r>
      <w:proofErr w:type="spellEnd"/>
      <w:r w:rsidRPr="00D723F9">
        <w:rPr>
          <w:rFonts w:ascii="Courier New" w:eastAsia="Times New Roman" w:hAnsi="Courier New" w:cs="Courier New"/>
          <w:color w:val="000000" w:themeColor="text1"/>
          <w:sz w:val="22"/>
          <w:szCs w:val="22"/>
          <w:lang w:val="en-CA"/>
        </w:rPr>
        <w:t xml:space="preserve"> = "Shopping"</w:t>
      </w:r>
    </w:p>
    <w:p w14:paraId="75C30CD9" w14:textId="034AFDAD" w:rsidR="00D723F9" w:rsidRPr="00D723F9" w:rsidRDefault="00D723F9" w:rsidP="00D723F9">
      <w:pPr>
        <w:shd w:val="clear" w:color="auto" w:fill="FFFFFE"/>
        <w:spacing w:line="270" w:lineRule="atLeast"/>
        <w:ind w:left="1440"/>
        <w:rPr>
          <w:rFonts w:ascii="Courier New" w:eastAsia="Times New Roman" w:hAnsi="Courier New" w:cs="Courier New"/>
          <w:color w:val="000000"/>
          <w:sz w:val="22"/>
          <w:szCs w:val="22"/>
          <w:lang w:val="en-CA"/>
        </w:rPr>
      </w:pPr>
      <w:r w:rsidRPr="00D723F9">
        <w:rPr>
          <w:rFonts w:ascii="Courier New" w:eastAsia="Times New Roman" w:hAnsi="Courier New" w:cs="Courier New"/>
          <w:color w:val="000000" w:themeColor="text1"/>
          <w:sz w:val="22"/>
          <w:szCs w:val="22"/>
          <w:lang w:val="en-CA"/>
        </w:rPr>
        <w:lastRenderedPageBreak/>
        <w:t xml:space="preserve">GROUP BY </w:t>
      </w:r>
      <w:proofErr w:type="spellStart"/>
      <w:r w:rsidRPr="00D723F9">
        <w:rPr>
          <w:rFonts w:ascii="Courier New" w:eastAsia="Times New Roman" w:hAnsi="Courier New" w:cs="Courier New"/>
          <w:color w:val="000000" w:themeColor="text1"/>
          <w:sz w:val="22"/>
          <w:szCs w:val="22"/>
          <w:lang w:val="en-CA"/>
        </w:rPr>
        <w:t>star_rank</w:t>
      </w:r>
      <w:proofErr w:type="spellEnd"/>
    </w:p>
    <w:p w14:paraId="2A80BE3B" w14:textId="77777777" w:rsidR="00D723F9" w:rsidRDefault="00D723F9"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033A273C" w14:textId="7777777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ab/>
        <w:t>Results:</w:t>
      </w:r>
    </w:p>
    <w:tbl>
      <w:tblPr>
        <w:tblStyle w:val="TableGrid"/>
        <w:tblW w:w="0" w:type="auto"/>
        <w:tblInd w:w="1413" w:type="dxa"/>
        <w:tblLook w:val="04A0" w:firstRow="1" w:lastRow="0" w:firstColumn="1" w:lastColumn="0" w:noHBand="0" w:noVBand="1"/>
      </w:tblPr>
      <w:tblGrid>
        <w:gridCol w:w="1061"/>
        <w:gridCol w:w="1063"/>
        <w:gridCol w:w="992"/>
        <w:gridCol w:w="1572"/>
        <w:gridCol w:w="1417"/>
      </w:tblGrid>
      <w:tr w:rsidR="00D6757B" w14:paraId="050392DD" w14:textId="77777777" w:rsidTr="00C200C8">
        <w:tc>
          <w:tcPr>
            <w:tcW w:w="1061" w:type="dxa"/>
          </w:tcPr>
          <w:p w14:paraId="68FFCAD0"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star_rank</w:t>
            </w:r>
            <w:proofErr w:type="spellEnd"/>
          </w:p>
        </w:tc>
        <w:tc>
          <w:tcPr>
            <w:tcW w:w="1063" w:type="dxa"/>
          </w:tcPr>
          <w:p w14:paraId="3814793D"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city</w:t>
            </w:r>
          </w:p>
        </w:tc>
        <w:tc>
          <w:tcPr>
            <w:tcW w:w="992" w:type="dxa"/>
          </w:tcPr>
          <w:p w14:paraId="047BE451"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category</w:t>
            </w:r>
          </w:p>
        </w:tc>
        <w:tc>
          <w:tcPr>
            <w:tcW w:w="1572" w:type="dxa"/>
          </w:tcPr>
          <w:p w14:paraId="1FF2B206"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company_count</w:t>
            </w:r>
            <w:proofErr w:type="spellEnd"/>
          </w:p>
        </w:tc>
        <w:tc>
          <w:tcPr>
            <w:tcW w:w="1408" w:type="dxa"/>
          </w:tcPr>
          <w:p w14:paraId="3CA4454E"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working_days</w:t>
            </w:r>
            <w:proofErr w:type="spellEnd"/>
          </w:p>
        </w:tc>
      </w:tr>
      <w:tr w:rsidR="00D6757B" w14:paraId="3A3C0EE7" w14:textId="77777777" w:rsidTr="00C200C8">
        <w:tc>
          <w:tcPr>
            <w:tcW w:w="1061" w:type="dxa"/>
          </w:tcPr>
          <w:p w14:paraId="7525CD5F"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 stars</w:t>
            </w:r>
          </w:p>
        </w:tc>
        <w:tc>
          <w:tcPr>
            <w:tcW w:w="1063" w:type="dxa"/>
          </w:tcPr>
          <w:p w14:paraId="4644B258"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Las Vegas</w:t>
            </w:r>
          </w:p>
        </w:tc>
        <w:tc>
          <w:tcPr>
            <w:tcW w:w="992" w:type="dxa"/>
          </w:tcPr>
          <w:p w14:paraId="547AA51F"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Shopping</w:t>
            </w:r>
          </w:p>
        </w:tc>
        <w:tc>
          <w:tcPr>
            <w:tcW w:w="1572" w:type="dxa"/>
          </w:tcPr>
          <w:p w14:paraId="001D7739"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w:t>
            </w:r>
          </w:p>
        </w:tc>
        <w:tc>
          <w:tcPr>
            <w:tcW w:w="1408" w:type="dxa"/>
          </w:tcPr>
          <w:p w14:paraId="05737AD6" w14:textId="3724CFF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w:t>
            </w:r>
            <w:r>
              <w:rPr>
                <w:rFonts w:ascii="Times New Roman" w:eastAsia="Times New Roman" w:hAnsi="Times New Roman" w:cs="Times New Roman"/>
                <w:color w:val="000000" w:themeColor="text1"/>
                <w:sz w:val="20"/>
                <w:szCs w:val="20"/>
                <w:lang w:val="en-CA"/>
              </w:rPr>
              <w:t>7</w:t>
            </w:r>
          </w:p>
        </w:tc>
      </w:tr>
      <w:tr w:rsidR="00D6757B" w14:paraId="22ACDB4A" w14:textId="77777777" w:rsidTr="00C200C8">
        <w:tc>
          <w:tcPr>
            <w:tcW w:w="1061" w:type="dxa"/>
          </w:tcPr>
          <w:p w14:paraId="2D148DBF"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4-5 stars</w:t>
            </w:r>
          </w:p>
        </w:tc>
        <w:tc>
          <w:tcPr>
            <w:tcW w:w="1063" w:type="dxa"/>
          </w:tcPr>
          <w:p w14:paraId="088E9336"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Las Vegas</w:t>
            </w:r>
          </w:p>
        </w:tc>
        <w:tc>
          <w:tcPr>
            <w:tcW w:w="992" w:type="dxa"/>
          </w:tcPr>
          <w:p w14:paraId="60B22248"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7A06D4">
              <w:rPr>
                <w:rFonts w:ascii="Times New Roman" w:eastAsia="Times New Roman" w:hAnsi="Times New Roman" w:cs="Times New Roman"/>
                <w:color w:val="000000" w:themeColor="text1"/>
                <w:sz w:val="20"/>
                <w:szCs w:val="20"/>
                <w:lang w:val="en-CA"/>
              </w:rPr>
              <w:t>Shopping</w:t>
            </w:r>
          </w:p>
        </w:tc>
        <w:tc>
          <w:tcPr>
            <w:tcW w:w="1572" w:type="dxa"/>
          </w:tcPr>
          <w:p w14:paraId="2CDA0FAE"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w:t>
            </w:r>
          </w:p>
        </w:tc>
        <w:tc>
          <w:tcPr>
            <w:tcW w:w="1408" w:type="dxa"/>
          </w:tcPr>
          <w:p w14:paraId="449852CA" w14:textId="35BD8215"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36</w:t>
            </w:r>
          </w:p>
        </w:tc>
      </w:tr>
    </w:tbl>
    <w:p w14:paraId="06B07697" w14:textId="77777777" w:rsidR="00D6757B" w:rsidRPr="00D723F9" w:rsidRDefault="00D675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
    <w:p w14:paraId="04491BD4" w14:textId="03BD59B4" w:rsidR="00D723F9" w:rsidRDefault="00D723F9"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1F0BCD4F" w14:textId="69E392E0" w:rsidR="00D723F9" w:rsidRDefault="00D723F9" w:rsidP="00D723F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 xml:space="preserve">Can you infer anything from the location data provided </w:t>
      </w:r>
      <w:r w:rsidR="00895340">
        <w:rPr>
          <w:rFonts w:ascii="Times New Roman" w:eastAsia="Times New Roman" w:hAnsi="Times New Roman" w:cs="Times New Roman"/>
          <w:b/>
          <w:bCs/>
          <w:color w:val="000000" w:themeColor="text1"/>
          <w:lang w:val="en-CA"/>
        </w:rPr>
        <w:t>by</w:t>
      </w:r>
      <w:r>
        <w:rPr>
          <w:rFonts w:ascii="Times New Roman" w:eastAsia="Times New Roman" w:hAnsi="Times New Roman" w:cs="Times New Roman"/>
          <w:b/>
          <w:bCs/>
          <w:color w:val="000000" w:themeColor="text1"/>
          <w:lang w:val="en-CA"/>
        </w:rPr>
        <w:t xml:space="preserve"> these two groups? </w:t>
      </w:r>
    </w:p>
    <w:p w14:paraId="5A867D15" w14:textId="77777777" w:rsidR="00D6757B" w:rsidRDefault="00D6757B" w:rsidP="00D675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p>
    <w:p w14:paraId="7B044114" w14:textId="42344262" w:rsidR="00656FEC" w:rsidRPr="00A81D8B" w:rsidRDefault="00D6757B" w:rsidP="0004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lang w:val="en-CA"/>
        </w:rPr>
        <w:tab/>
      </w:r>
      <w:r w:rsidR="00D723F9">
        <w:rPr>
          <w:rFonts w:ascii="Times New Roman" w:eastAsia="Times New Roman" w:hAnsi="Times New Roman" w:cs="Times New Roman"/>
          <w:color w:val="000000" w:themeColor="text1"/>
          <w:lang w:val="en-CA"/>
        </w:rPr>
        <w:t xml:space="preserve">From the locational data that was provided from the query, there is a </w:t>
      </w:r>
      <w:r w:rsidR="00895340">
        <w:rPr>
          <w:rFonts w:ascii="Times New Roman" w:eastAsia="Times New Roman" w:hAnsi="Times New Roman" w:cs="Times New Roman"/>
          <w:color w:val="000000" w:themeColor="text1"/>
          <w:lang w:val="en-CA"/>
        </w:rPr>
        <w:t xml:space="preserve">noticeable difference in the geographical locations and distribution of the stores within the two groups; ‘2-3 stars’ and ‘4-5 stars’. Both of the stores rated within the ‘2-3 stars’ have the same postal codes areas which is associated with the Southeast and </w:t>
      </w:r>
      <w:proofErr w:type="spellStart"/>
      <w:r w:rsidR="00895340">
        <w:rPr>
          <w:rFonts w:ascii="Times New Roman" w:eastAsia="Times New Roman" w:hAnsi="Times New Roman" w:cs="Times New Roman"/>
          <w:color w:val="000000" w:themeColor="text1"/>
          <w:lang w:val="en-CA"/>
        </w:rPr>
        <w:t>Eastside</w:t>
      </w:r>
      <w:proofErr w:type="spellEnd"/>
      <w:r w:rsidR="00895340">
        <w:rPr>
          <w:rFonts w:ascii="Times New Roman" w:eastAsia="Times New Roman" w:hAnsi="Times New Roman" w:cs="Times New Roman"/>
          <w:color w:val="000000" w:themeColor="text1"/>
          <w:lang w:val="en-CA"/>
        </w:rPr>
        <w:t xml:space="preserve"> of Las Vegas. This could indicate that a cluster of stores that are similar are potentially serving a specific local market or demographic, or it might suggest that it serves a particular competitive or economic environment in that area. On the other side, the stores with ‘4-5 stars’ ratings have different postal codes showing that they are geographically separated. The dispersion of the higher rated stores could show that their target market is more of a diverse customer b</w:t>
      </w:r>
      <w:r w:rsidR="00044298">
        <w:rPr>
          <w:rFonts w:ascii="Times New Roman" w:eastAsia="Times New Roman" w:hAnsi="Times New Roman" w:cs="Times New Roman"/>
          <w:color w:val="000000" w:themeColor="text1"/>
          <w:lang w:val="en-CA"/>
        </w:rPr>
        <w:t>ase, suggesting that they draw customers from a wider area or marketing in more of a higher economic are. The preliminary analysis leads to different types of hypothesis and inferences such that the lower-rated stores in the same area could be. The SQL code used to support the inference:</w:t>
      </w:r>
    </w:p>
    <w:p w14:paraId="2D5AEBAB"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SELECT  CASE WHEN stars &gt;= 4 THEN "4-5 stars"</w:t>
      </w:r>
    </w:p>
    <w:p w14:paraId="140FB8E5"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WHEN stars &gt;= 2 THEN "2-3 stars"</w:t>
      </w:r>
    </w:p>
    <w:p w14:paraId="3A34ECC7"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ELSE "below 2"</w:t>
      </w:r>
    </w:p>
    <w:p w14:paraId="1B6C61FE"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END </w:t>
      </w:r>
      <w:proofErr w:type="spellStart"/>
      <w:r w:rsidRPr="00044298">
        <w:rPr>
          <w:rFonts w:ascii="Courier New" w:eastAsia="Times New Roman" w:hAnsi="Courier New" w:cs="Courier New"/>
          <w:color w:val="000000" w:themeColor="text1"/>
          <w:lang w:val="en-CA"/>
        </w:rPr>
        <w:t>star_rank</w:t>
      </w:r>
      <w:proofErr w:type="spellEnd"/>
      <w:r w:rsidRPr="00044298">
        <w:rPr>
          <w:rFonts w:ascii="Courier New" w:eastAsia="Times New Roman" w:hAnsi="Courier New" w:cs="Courier New"/>
          <w:color w:val="000000" w:themeColor="text1"/>
          <w:lang w:val="en-CA"/>
        </w:rPr>
        <w:t>,</w:t>
      </w:r>
    </w:p>
    <w:p w14:paraId="27F7FCA1"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address,</w:t>
      </w:r>
    </w:p>
    <w:p w14:paraId="6FA37E88"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neighborhood,</w:t>
      </w:r>
    </w:p>
    <w:p w14:paraId="6E3A23A3"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city, </w:t>
      </w:r>
    </w:p>
    <w:p w14:paraId="47760459"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w:t>
      </w:r>
      <w:proofErr w:type="spellStart"/>
      <w:r w:rsidRPr="00044298">
        <w:rPr>
          <w:rFonts w:ascii="Courier New" w:eastAsia="Times New Roman" w:hAnsi="Courier New" w:cs="Courier New"/>
          <w:color w:val="000000" w:themeColor="text1"/>
          <w:lang w:val="en-CA"/>
        </w:rPr>
        <w:t>postal_code</w:t>
      </w:r>
      <w:proofErr w:type="spellEnd"/>
    </w:p>
    <w:p w14:paraId="1591A5F9"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FROM business</w:t>
      </w:r>
    </w:p>
    <w:p w14:paraId="0F98FA8E"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JOIN category c ON business.id = </w:t>
      </w:r>
      <w:proofErr w:type="spellStart"/>
      <w:r w:rsidRPr="00044298">
        <w:rPr>
          <w:rFonts w:ascii="Courier New" w:eastAsia="Times New Roman" w:hAnsi="Courier New" w:cs="Courier New"/>
          <w:color w:val="000000" w:themeColor="text1"/>
          <w:lang w:val="en-CA"/>
        </w:rPr>
        <w:t>c.business_id</w:t>
      </w:r>
      <w:proofErr w:type="spellEnd"/>
    </w:p>
    <w:p w14:paraId="7AD0DCCB" w14:textId="77777777" w:rsidR="00044298" w:rsidRPr="00044298" w:rsidRDefault="00044298" w:rsidP="00044298">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WHERE city = "Las Vegas" AND </w:t>
      </w:r>
      <w:proofErr w:type="spellStart"/>
      <w:r w:rsidRPr="00044298">
        <w:rPr>
          <w:rFonts w:ascii="Courier New" w:eastAsia="Times New Roman" w:hAnsi="Courier New" w:cs="Courier New"/>
          <w:color w:val="000000" w:themeColor="text1"/>
          <w:lang w:val="en-CA"/>
        </w:rPr>
        <w:t>c.category</w:t>
      </w:r>
      <w:proofErr w:type="spellEnd"/>
      <w:r w:rsidRPr="00044298">
        <w:rPr>
          <w:rFonts w:ascii="Courier New" w:eastAsia="Times New Roman" w:hAnsi="Courier New" w:cs="Courier New"/>
          <w:color w:val="000000" w:themeColor="text1"/>
          <w:lang w:val="en-CA"/>
        </w:rPr>
        <w:t xml:space="preserve"> = "Shopping"</w:t>
      </w:r>
    </w:p>
    <w:p w14:paraId="121E8DC5" w14:textId="5C11463F" w:rsidR="00656FEC" w:rsidRPr="00D6757B" w:rsidRDefault="00044298" w:rsidP="00BB4BEF">
      <w:pPr>
        <w:shd w:val="clear" w:color="auto" w:fill="FFFFFE"/>
        <w:spacing w:line="270" w:lineRule="atLeast"/>
        <w:rPr>
          <w:rFonts w:ascii="Courier New" w:eastAsia="Times New Roman" w:hAnsi="Courier New" w:cs="Courier New"/>
          <w:color w:val="000000" w:themeColor="text1"/>
          <w:lang w:val="en-CA"/>
        </w:rPr>
      </w:pPr>
      <w:r w:rsidRPr="00044298">
        <w:rPr>
          <w:rFonts w:ascii="Courier New" w:eastAsia="Times New Roman" w:hAnsi="Courier New" w:cs="Courier New"/>
          <w:color w:val="000000" w:themeColor="text1"/>
          <w:lang w:val="en-CA"/>
        </w:rPr>
        <w:t xml:space="preserve">        ORDER BY </w:t>
      </w:r>
      <w:proofErr w:type="spellStart"/>
      <w:r w:rsidRPr="00044298">
        <w:rPr>
          <w:rFonts w:ascii="Courier New" w:eastAsia="Times New Roman" w:hAnsi="Courier New" w:cs="Courier New"/>
          <w:color w:val="000000" w:themeColor="text1"/>
          <w:lang w:val="en-CA"/>
        </w:rPr>
        <w:t>star_rank</w:t>
      </w:r>
      <w:proofErr w:type="spellEnd"/>
    </w:p>
    <w:p w14:paraId="3931762A" w14:textId="77777777" w:rsidR="00656FEC" w:rsidRPr="00A81D8B" w:rsidRDefault="00656FEC"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74796312" w14:textId="7777777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ab/>
        <w:t>Results:</w:t>
      </w:r>
    </w:p>
    <w:tbl>
      <w:tblPr>
        <w:tblStyle w:val="TableGrid"/>
        <w:tblW w:w="0" w:type="auto"/>
        <w:tblInd w:w="1413" w:type="dxa"/>
        <w:tblLook w:val="04A0" w:firstRow="1" w:lastRow="0" w:firstColumn="1" w:lastColumn="0" w:noHBand="0" w:noVBand="1"/>
      </w:tblPr>
      <w:tblGrid>
        <w:gridCol w:w="1061"/>
        <w:gridCol w:w="2624"/>
        <w:gridCol w:w="1406"/>
        <w:gridCol w:w="1417"/>
      </w:tblGrid>
      <w:tr w:rsidR="00D6757B" w14:paraId="099FAFCA" w14:textId="77777777" w:rsidTr="00D6757B">
        <w:tc>
          <w:tcPr>
            <w:tcW w:w="1061" w:type="dxa"/>
          </w:tcPr>
          <w:p w14:paraId="6FDA9E93"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lastRenderedPageBreak/>
              <w:t>star_rank</w:t>
            </w:r>
            <w:proofErr w:type="spellEnd"/>
          </w:p>
        </w:tc>
        <w:tc>
          <w:tcPr>
            <w:tcW w:w="2624" w:type="dxa"/>
          </w:tcPr>
          <w:p w14:paraId="3102631E" w14:textId="3142B7D6"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address</w:t>
            </w:r>
          </w:p>
        </w:tc>
        <w:tc>
          <w:tcPr>
            <w:tcW w:w="722" w:type="dxa"/>
          </w:tcPr>
          <w:p w14:paraId="1ACE01C1" w14:textId="0975A7C5"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D6757B">
              <w:rPr>
                <w:rFonts w:ascii="Times New Roman" w:eastAsia="Times New Roman" w:hAnsi="Times New Roman" w:cs="Times New Roman"/>
                <w:b/>
                <w:bCs/>
                <w:color w:val="000000" w:themeColor="text1"/>
                <w:sz w:val="20"/>
                <w:szCs w:val="20"/>
                <w:lang w:val="en-CA"/>
              </w:rPr>
              <w:t>neighborhood</w:t>
            </w:r>
          </w:p>
        </w:tc>
        <w:tc>
          <w:tcPr>
            <w:tcW w:w="1417" w:type="dxa"/>
          </w:tcPr>
          <w:p w14:paraId="6C260521" w14:textId="631B2960"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postall_code</w:t>
            </w:r>
            <w:proofErr w:type="spellEnd"/>
          </w:p>
        </w:tc>
      </w:tr>
      <w:tr w:rsidR="00D6757B" w14:paraId="597B8006" w14:textId="77777777" w:rsidTr="00D6757B">
        <w:tc>
          <w:tcPr>
            <w:tcW w:w="1061" w:type="dxa"/>
          </w:tcPr>
          <w:p w14:paraId="4E2781F8"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 stars</w:t>
            </w:r>
          </w:p>
        </w:tc>
        <w:tc>
          <w:tcPr>
            <w:tcW w:w="2624" w:type="dxa"/>
          </w:tcPr>
          <w:p w14:paraId="5CB1D9AA" w14:textId="5BDF62CB"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3421 E Tropicana Ave, Ste I</w:t>
            </w:r>
          </w:p>
        </w:tc>
        <w:tc>
          <w:tcPr>
            <w:tcW w:w="722" w:type="dxa"/>
          </w:tcPr>
          <w:p w14:paraId="25317C22" w14:textId="2E450C61"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Southeast</w:t>
            </w:r>
          </w:p>
        </w:tc>
        <w:tc>
          <w:tcPr>
            <w:tcW w:w="1417" w:type="dxa"/>
          </w:tcPr>
          <w:p w14:paraId="7673F499" w14:textId="0B9B5B32"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89121       </w:t>
            </w:r>
          </w:p>
        </w:tc>
      </w:tr>
      <w:tr w:rsidR="00D6757B" w14:paraId="35AABD22" w14:textId="77777777" w:rsidTr="00D6757B">
        <w:tc>
          <w:tcPr>
            <w:tcW w:w="1061" w:type="dxa"/>
          </w:tcPr>
          <w:p w14:paraId="13286636" w14:textId="498AB79F"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 stars</w:t>
            </w:r>
          </w:p>
        </w:tc>
        <w:tc>
          <w:tcPr>
            <w:tcW w:w="2624" w:type="dxa"/>
          </w:tcPr>
          <w:p w14:paraId="0FE5E0E4" w14:textId="3E3ED967" w:rsidR="00D6757B" w:rsidRPr="007A06D4"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3808 E Tropicana Ave        </w:t>
            </w:r>
          </w:p>
        </w:tc>
        <w:tc>
          <w:tcPr>
            <w:tcW w:w="722" w:type="dxa"/>
          </w:tcPr>
          <w:p w14:paraId="4015BD59" w14:textId="35B24636"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roofErr w:type="spellStart"/>
            <w:r>
              <w:rPr>
                <w:rFonts w:ascii="Times New Roman" w:eastAsia="Times New Roman" w:hAnsi="Times New Roman" w:cs="Times New Roman"/>
                <w:color w:val="000000" w:themeColor="text1"/>
                <w:sz w:val="20"/>
                <w:szCs w:val="20"/>
                <w:lang w:val="en-CA"/>
              </w:rPr>
              <w:t>Eastside</w:t>
            </w:r>
            <w:proofErr w:type="spellEnd"/>
          </w:p>
        </w:tc>
        <w:tc>
          <w:tcPr>
            <w:tcW w:w="1417" w:type="dxa"/>
          </w:tcPr>
          <w:p w14:paraId="1D0DCE29" w14:textId="77EF6AA2"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89121       </w:t>
            </w:r>
          </w:p>
        </w:tc>
      </w:tr>
      <w:tr w:rsidR="00D6757B" w14:paraId="4C3A5761" w14:textId="77777777" w:rsidTr="00D6757B">
        <w:tc>
          <w:tcPr>
            <w:tcW w:w="1061" w:type="dxa"/>
          </w:tcPr>
          <w:p w14:paraId="71EB5C7D"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4-5 stars</w:t>
            </w:r>
          </w:p>
        </w:tc>
        <w:tc>
          <w:tcPr>
            <w:tcW w:w="2624" w:type="dxa"/>
          </w:tcPr>
          <w:p w14:paraId="6D482058" w14:textId="298EBA69"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1000 Scenic Loop Dr         </w:t>
            </w:r>
          </w:p>
        </w:tc>
        <w:tc>
          <w:tcPr>
            <w:tcW w:w="722" w:type="dxa"/>
          </w:tcPr>
          <w:p w14:paraId="3F353091" w14:textId="77777777"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w:t>
            </w:r>
          </w:p>
        </w:tc>
        <w:tc>
          <w:tcPr>
            <w:tcW w:w="1417" w:type="dxa"/>
          </w:tcPr>
          <w:p w14:paraId="7694F9A6" w14:textId="01652F7E"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89161       </w:t>
            </w:r>
          </w:p>
        </w:tc>
      </w:tr>
      <w:tr w:rsidR="00D6757B" w14:paraId="78CB2AA7" w14:textId="77777777" w:rsidTr="00D6757B">
        <w:tc>
          <w:tcPr>
            <w:tcW w:w="1061" w:type="dxa"/>
          </w:tcPr>
          <w:p w14:paraId="201C7E1A" w14:textId="69B32DEB"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 stars</w:t>
            </w:r>
          </w:p>
        </w:tc>
        <w:tc>
          <w:tcPr>
            <w:tcW w:w="2624" w:type="dxa"/>
          </w:tcPr>
          <w:p w14:paraId="001E6093" w14:textId="39EBAE9C" w:rsidR="00D6757B" w:rsidRPr="007A06D4"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3555 W Reno Ave, Ste F      </w:t>
            </w:r>
          </w:p>
        </w:tc>
        <w:tc>
          <w:tcPr>
            <w:tcW w:w="722" w:type="dxa"/>
          </w:tcPr>
          <w:p w14:paraId="41E269C4" w14:textId="7777777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tc>
        <w:tc>
          <w:tcPr>
            <w:tcW w:w="1417" w:type="dxa"/>
          </w:tcPr>
          <w:p w14:paraId="2600690F" w14:textId="6416BBEC"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89118       </w:t>
            </w:r>
          </w:p>
        </w:tc>
      </w:tr>
    </w:tbl>
    <w:p w14:paraId="4AA8C942" w14:textId="77777777" w:rsidR="00656FEC" w:rsidRPr="00A81D8B" w:rsidRDefault="00656FEC"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483DC2D1" w14:textId="46795DB1" w:rsidR="00656FEC" w:rsidRDefault="009C3DD8"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 xml:space="preserve">Section 2: </w:t>
      </w:r>
      <w:r w:rsidR="00044298" w:rsidRPr="00044298">
        <w:rPr>
          <w:rFonts w:ascii="Times New Roman" w:eastAsia="Times New Roman" w:hAnsi="Times New Roman" w:cs="Times New Roman"/>
          <w:b/>
          <w:bCs/>
          <w:color w:val="000000" w:themeColor="text1"/>
          <w:lang w:val="en-CA"/>
        </w:rPr>
        <w:t>Group</w:t>
      </w:r>
      <w:r w:rsidR="00044298">
        <w:rPr>
          <w:rFonts w:ascii="Times New Roman" w:eastAsia="Times New Roman" w:hAnsi="Times New Roman" w:cs="Times New Roman"/>
          <w:color w:val="000000" w:themeColor="text1"/>
          <w:lang w:val="en-CA"/>
        </w:rPr>
        <w:t xml:space="preserve"> </w:t>
      </w:r>
      <w:r w:rsidR="00044298">
        <w:rPr>
          <w:rFonts w:ascii="Times New Roman" w:eastAsia="Times New Roman" w:hAnsi="Times New Roman" w:cs="Times New Roman"/>
          <w:b/>
          <w:bCs/>
          <w:color w:val="000000" w:themeColor="text1"/>
          <w:lang w:val="en-CA"/>
        </w:rPr>
        <w:t xml:space="preserve">business based on the ones that are open and the ones </w:t>
      </w:r>
      <w:proofErr w:type="spellStart"/>
      <w:r w:rsidR="00044298">
        <w:rPr>
          <w:rFonts w:ascii="Times New Roman" w:eastAsia="Times New Roman" w:hAnsi="Times New Roman" w:cs="Times New Roman"/>
          <w:b/>
          <w:bCs/>
          <w:color w:val="000000" w:themeColor="text1"/>
          <w:lang w:val="en-CA"/>
        </w:rPr>
        <w:t>that</w:t>
      </w:r>
      <w:proofErr w:type="spellEnd"/>
      <w:r w:rsidR="00044298">
        <w:rPr>
          <w:rFonts w:ascii="Times New Roman" w:eastAsia="Times New Roman" w:hAnsi="Times New Roman" w:cs="Times New Roman"/>
          <w:b/>
          <w:bCs/>
          <w:color w:val="000000" w:themeColor="text1"/>
          <w:lang w:val="en-CA"/>
        </w:rPr>
        <w:t xml:space="preserve"> are closed. What differences can you find between the ones that are still open and the ones that are closed? List at least two differences and the SQL code that you used to arrive at your answer.</w:t>
      </w:r>
    </w:p>
    <w:p w14:paraId="6D3C249F" w14:textId="3755E93D" w:rsidR="00044298" w:rsidRDefault="00044298"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p>
    <w:p w14:paraId="75E19E33" w14:textId="5DFE0FFD" w:rsidR="00044298" w:rsidRDefault="00044298" w:rsidP="0004429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Difference 1: Total review is noticeably higher between open and closed business</w:t>
      </w:r>
    </w:p>
    <w:p w14:paraId="76B83792" w14:textId="1760E197" w:rsidR="00044298" w:rsidRDefault="00BB4BEF"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t>The businesses that are still open have a significantly higher cumulative number of reviews (269,300) compared to those that have closed (35,261). The disparity is mainly because the business has closed down thus not being able to receive any</w:t>
      </w:r>
      <w:r w:rsidR="00D6757B">
        <w:rPr>
          <w:rFonts w:ascii="Times New Roman" w:eastAsia="Times New Roman" w:hAnsi="Times New Roman" w:cs="Times New Roman"/>
          <w:color w:val="000000" w:themeColor="text1"/>
          <w:lang w:val="en-CA"/>
        </w:rPr>
        <w:t xml:space="preserve"> </w:t>
      </w:r>
      <w:r>
        <w:rPr>
          <w:rFonts w:ascii="Times New Roman" w:eastAsia="Times New Roman" w:hAnsi="Times New Roman" w:cs="Times New Roman"/>
          <w:color w:val="000000" w:themeColor="text1"/>
          <w:lang w:val="en-CA"/>
        </w:rPr>
        <w:t>more reviews.</w:t>
      </w:r>
    </w:p>
    <w:p w14:paraId="0C2A04FD" w14:textId="77777777" w:rsidR="00BB4BEF" w:rsidRPr="00BB4BEF" w:rsidRDefault="00BB4BEF" w:rsidP="00BB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lang w:val="en-CA"/>
        </w:rPr>
      </w:pPr>
    </w:p>
    <w:p w14:paraId="20FCE448" w14:textId="31A69064" w:rsidR="00044298" w:rsidRPr="00044298" w:rsidRDefault="00044298" w:rsidP="00044298">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Difference 2: Average stars are given very close to each other, we can infer which business were closed solely to poor service or quality</w:t>
      </w:r>
    </w:p>
    <w:p w14:paraId="7FBA3D56" w14:textId="5BD50D02" w:rsidR="00BB4BEF" w:rsidRPr="00D6757B" w:rsidRDefault="00D6757B" w:rsidP="009C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b/>
      </w:r>
      <w:r w:rsidR="00BB4BEF" w:rsidRPr="00D6757B">
        <w:rPr>
          <w:rFonts w:ascii="Times New Roman" w:eastAsia="Times New Roman" w:hAnsi="Times New Roman" w:cs="Times New Roman"/>
          <w:color w:val="000000" w:themeColor="text1"/>
          <w:lang w:val="en-CA"/>
        </w:rPr>
        <w:t>The average stars for open businesses is 3.68, where for closed business its 3.52. The close range indicates that open businesses have the advantage to still increase their ratings still they are able to still receive</w:t>
      </w:r>
      <w:r w:rsidR="009C3DD8" w:rsidRPr="00D6757B">
        <w:rPr>
          <w:rFonts w:ascii="Times New Roman" w:eastAsia="Times New Roman" w:hAnsi="Times New Roman" w:cs="Times New Roman"/>
          <w:color w:val="000000" w:themeColor="text1"/>
          <w:lang w:val="en-CA"/>
        </w:rPr>
        <w:t xml:space="preserve"> ratings.</w:t>
      </w:r>
    </w:p>
    <w:p w14:paraId="379FA78D" w14:textId="77777777" w:rsidR="00656FEC" w:rsidRPr="00D6757B" w:rsidRDefault="00656FEC"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lang w:val="en-CA"/>
        </w:rPr>
      </w:pPr>
    </w:p>
    <w:p w14:paraId="32D2CD72"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SELECT  CASE    WHEN </w:t>
      </w:r>
      <w:proofErr w:type="spellStart"/>
      <w:r w:rsidRPr="009C3DD8">
        <w:rPr>
          <w:rFonts w:ascii="Courier New" w:eastAsia="Times New Roman" w:hAnsi="Courier New" w:cs="Courier New"/>
          <w:color w:val="000000" w:themeColor="text1"/>
          <w:lang w:val="en-CA"/>
        </w:rPr>
        <w:t>is_open</w:t>
      </w:r>
      <w:proofErr w:type="spellEnd"/>
      <w:r w:rsidRPr="009C3DD8">
        <w:rPr>
          <w:rFonts w:ascii="Courier New" w:eastAsia="Times New Roman" w:hAnsi="Courier New" w:cs="Courier New"/>
          <w:color w:val="000000" w:themeColor="text1"/>
          <w:lang w:val="en-CA"/>
        </w:rPr>
        <w:t xml:space="preserve"> = 1 THEN "STILL OPEN"</w:t>
      </w:r>
    </w:p>
    <w:p w14:paraId="5C206FBF"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WHEN </w:t>
      </w:r>
      <w:proofErr w:type="spellStart"/>
      <w:r w:rsidRPr="009C3DD8">
        <w:rPr>
          <w:rFonts w:ascii="Courier New" w:eastAsia="Times New Roman" w:hAnsi="Courier New" w:cs="Courier New"/>
          <w:color w:val="000000" w:themeColor="text1"/>
          <w:lang w:val="en-CA"/>
        </w:rPr>
        <w:t>is_open</w:t>
      </w:r>
      <w:proofErr w:type="spellEnd"/>
      <w:r w:rsidRPr="009C3DD8">
        <w:rPr>
          <w:rFonts w:ascii="Courier New" w:eastAsia="Times New Roman" w:hAnsi="Courier New" w:cs="Courier New"/>
          <w:color w:val="000000" w:themeColor="text1"/>
          <w:lang w:val="en-CA"/>
        </w:rPr>
        <w:t xml:space="preserve"> = 0 THEN "CLOSED"</w:t>
      </w:r>
    </w:p>
    <w:p w14:paraId="636BCA5A"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END status, </w:t>
      </w:r>
    </w:p>
    <w:p w14:paraId="393EC1FA"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count(distinct id) AS </w:t>
      </w:r>
      <w:proofErr w:type="spellStart"/>
      <w:r w:rsidRPr="009C3DD8">
        <w:rPr>
          <w:rFonts w:ascii="Courier New" w:eastAsia="Times New Roman" w:hAnsi="Courier New" w:cs="Courier New"/>
          <w:color w:val="000000" w:themeColor="text1"/>
          <w:lang w:val="en-CA"/>
        </w:rPr>
        <w:t>num_company</w:t>
      </w:r>
      <w:proofErr w:type="spellEnd"/>
      <w:r w:rsidRPr="009C3DD8">
        <w:rPr>
          <w:rFonts w:ascii="Courier New" w:eastAsia="Times New Roman" w:hAnsi="Courier New" w:cs="Courier New"/>
          <w:color w:val="000000" w:themeColor="text1"/>
          <w:lang w:val="en-CA"/>
        </w:rPr>
        <w:t>,</w:t>
      </w:r>
    </w:p>
    <w:p w14:paraId="37A46126"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sum(</w:t>
      </w:r>
      <w:proofErr w:type="spellStart"/>
      <w:r w:rsidRPr="009C3DD8">
        <w:rPr>
          <w:rFonts w:ascii="Courier New" w:eastAsia="Times New Roman" w:hAnsi="Courier New" w:cs="Courier New"/>
          <w:color w:val="000000" w:themeColor="text1"/>
          <w:lang w:val="en-CA"/>
        </w:rPr>
        <w:t>review_count</w:t>
      </w:r>
      <w:proofErr w:type="spellEnd"/>
      <w:r w:rsidRPr="009C3DD8">
        <w:rPr>
          <w:rFonts w:ascii="Courier New" w:eastAsia="Times New Roman" w:hAnsi="Courier New" w:cs="Courier New"/>
          <w:color w:val="000000" w:themeColor="text1"/>
          <w:lang w:val="en-CA"/>
        </w:rPr>
        <w:t xml:space="preserve">) AS </w:t>
      </w:r>
      <w:proofErr w:type="spellStart"/>
      <w:r w:rsidRPr="009C3DD8">
        <w:rPr>
          <w:rFonts w:ascii="Courier New" w:eastAsia="Times New Roman" w:hAnsi="Courier New" w:cs="Courier New"/>
          <w:color w:val="000000" w:themeColor="text1"/>
          <w:lang w:val="en-CA"/>
        </w:rPr>
        <w:t>total_review</w:t>
      </w:r>
      <w:proofErr w:type="spellEnd"/>
      <w:r w:rsidRPr="009C3DD8">
        <w:rPr>
          <w:rFonts w:ascii="Courier New" w:eastAsia="Times New Roman" w:hAnsi="Courier New" w:cs="Courier New"/>
          <w:color w:val="000000" w:themeColor="text1"/>
          <w:lang w:val="en-CA"/>
        </w:rPr>
        <w:t>,</w:t>
      </w:r>
    </w:p>
    <w:p w14:paraId="382FB3AA"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round(avg(</w:t>
      </w:r>
      <w:proofErr w:type="spellStart"/>
      <w:r w:rsidRPr="009C3DD8">
        <w:rPr>
          <w:rFonts w:ascii="Courier New" w:eastAsia="Times New Roman" w:hAnsi="Courier New" w:cs="Courier New"/>
          <w:color w:val="000000" w:themeColor="text1"/>
          <w:lang w:val="en-CA"/>
        </w:rPr>
        <w:t>review_count</w:t>
      </w:r>
      <w:proofErr w:type="spellEnd"/>
      <w:r w:rsidRPr="009C3DD8">
        <w:rPr>
          <w:rFonts w:ascii="Courier New" w:eastAsia="Times New Roman" w:hAnsi="Courier New" w:cs="Courier New"/>
          <w:color w:val="000000" w:themeColor="text1"/>
          <w:lang w:val="en-CA"/>
        </w:rPr>
        <w:t xml:space="preserve">),2) AS </w:t>
      </w:r>
      <w:proofErr w:type="spellStart"/>
      <w:r w:rsidRPr="009C3DD8">
        <w:rPr>
          <w:rFonts w:ascii="Courier New" w:eastAsia="Times New Roman" w:hAnsi="Courier New" w:cs="Courier New"/>
          <w:color w:val="000000" w:themeColor="text1"/>
          <w:lang w:val="en-CA"/>
        </w:rPr>
        <w:t>avg_review</w:t>
      </w:r>
      <w:proofErr w:type="spellEnd"/>
      <w:r w:rsidRPr="009C3DD8">
        <w:rPr>
          <w:rFonts w:ascii="Courier New" w:eastAsia="Times New Roman" w:hAnsi="Courier New" w:cs="Courier New"/>
          <w:color w:val="000000" w:themeColor="text1"/>
          <w:lang w:val="en-CA"/>
        </w:rPr>
        <w:t>,</w:t>
      </w:r>
    </w:p>
    <w:p w14:paraId="190C57D4"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round(avg(stars),2) AS </w:t>
      </w:r>
      <w:proofErr w:type="spellStart"/>
      <w:r w:rsidRPr="009C3DD8">
        <w:rPr>
          <w:rFonts w:ascii="Courier New" w:eastAsia="Times New Roman" w:hAnsi="Courier New" w:cs="Courier New"/>
          <w:color w:val="000000" w:themeColor="text1"/>
          <w:lang w:val="en-CA"/>
        </w:rPr>
        <w:t>avg_stars</w:t>
      </w:r>
      <w:proofErr w:type="spellEnd"/>
    </w:p>
    <w:p w14:paraId="0992160B"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FROM business</w:t>
      </w:r>
    </w:p>
    <w:p w14:paraId="4464560C" w14:textId="77777777" w:rsidR="009C3DD8" w:rsidRPr="009C3DD8"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GROUP BY </w:t>
      </w:r>
      <w:proofErr w:type="spellStart"/>
      <w:r w:rsidRPr="009C3DD8">
        <w:rPr>
          <w:rFonts w:ascii="Courier New" w:eastAsia="Times New Roman" w:hAnsi="Courier New" w:cs="Courier New"/>
          <w:color w:val="000000" w:themeColor="text1"/>
          <w:lang w:val="en-CA"/>
        </w:rPr>
        <w:t>is_open</w:t>
      </w:r>
      <w:proofErr w:type="spellEnd"/>
    </w:p>
    <w:p w14:paraId="2645C836" w14:textId="4EDB0EA8" w:rsidR="00656FEC" w:rsidRPr="00D6757B" w:rsidRDefault="009C3DD8" w:rsidP="009C3DD8">
      <w:pPr>
        <w:shd w:val="clear" w:color="auto" w:fill="FFFFFE"/>
        <w:spacing w:line="270" w:lineRule="atLeast"/>
        <w:rPr>
          <w:rFonts w:ascii="Courier New" w:eastAsia="Times New Roman" w:hAnsi="Courier New" w:cs="Courier New"/>
          <w:color w:val="000000" w:themeColor="text1"/>
          <w:lang w:val="en-CA"/>
        </w:rPr>
      </w:pPr>
      <w:r w:rsidRPr="009C3DD8">
        <w:rPr>
          <w:rFonts w:ascii="Courier New" w:eastAsia="Times New Roman" w:hAnsi="Courier New" w:cs="Courier New"/>
          <w:color w:val="000000" w:themeColor="text1"/>
          <w:lang w:val="en-CA"/>
        </w:rPr>
        <w:t xml:space="preserve">        ORDER BY status DESC</w:t>
      </w:r>
    </w:p>
    <w:p w14:paraId="44CE20D7" w14:textId="77777777" w:rsidR="009C3DD8" w:rsidRPr="009C3DD8" w:rsidRDefault="009C3DD8" w:rsidP="009C3DD8">
      <w:pPr>
        <w:shd w:val="clear" w:color="auto" w:fill="FFFFFE"/>
        <w:spacing w:line="270" w:lineRule="atLeast"/>
        <w:rPr>
          <w:rFonts w:ascii="Menlo" w:eastAsia="Times New Roman" w:hAnsi="Menlo" w:cs="Menlo"/>
          <w:color w:val="000000"/>
          <w:sz w:val="18"/>
          <w:szCs w:val="18"/>
          <w:lang w:val="en-CA"/>
        </w:rPr>
      </w:pPr>
    </w:p>
    <w:p w14:paraId="56F7ADA1" w14:textId="77777777" w:rsidR="00D6757B" w:rsidRDefault="00D6757B" w:rsidP="00D6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ab/>
        <w:t>Results:</w:t>
      </w:r>
    </w:p>
    <w:tbl>
      <w:tblPr>
        <w:tblStyle w:val="TableGrid"/>
        <w:tblW w:w="0" w:type="auto"/>
        <w:tblInd w:w="1413" w:type="dxa"/>
        <w:tblLook w:val="04A0" w:firstRow="1" w:lastRow="0" w:firstColumn="1" w:lastColumn="0" w:noHBand="0" w:noVBand="1"/>
      </w:tblPr>
      <w:tblGrid>
        <w:gridCol w:w="1061"/>
        <w:gridCol w:w="1483"/>
        <w:gridCol w:w="1272"/>
        <w:gridCol w:w="1572"/>
        <w:gridCol w:w="1408"/>
      </w:tblGrid>
      <w:tr w:rsidR="00D6757B" w14:paraId="6962FA0F" w14:textId="77777777" w:rsidTr="00C200C8">
        <w:tc>
          <w:tcPr>
            <w:tcW w:w="1061" w:type="dxa"/>
          </w:tcPr>
          <w:p w14:paraId="76CCD0DA" w14:textId="52D5472C"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S</w:t>
            </w:r>
            <w:r>
              <w:rPr>
                <w:rFonts w:ascii="Times New Roman" w:eastAsia="Times New Roman" w:hAnsi="Times New Roman" w:cs="Times New Roman"/>
                <w:b/>
                <w:bCs/>
                <w:color w:val="000000" w:themeColor="text1"/>
                <w:sz w:val="20"/>
                <w:szCs w:val="20"/>
                <w:lang w:val="en-CA"/>
              </w:rPr>
              <w:t>t</w:t>
            </w:r>
            <w:r>
              <w:rPr>
                <w:rFonts w:ascii="Times New Roman" w:eastAsia="Times New Roman" w:hAnsi="Times New Roman" w:cs="Times New Roman"/>
                <w:b/>
                <w:bCs/>
                <w:color w:val="000000" w:themeColor="text1"/>
                <w:sz w:val="20"/>
                <w:szCs w:val="20"/>
                <w:lang w:val="en-CA"/>
              </w:rPr>
              <w:t xml:space="preserve">atus </w:t>
            </w:r>
          </w:p>
        </w:tc>
        <w:tc>
          <w:tcPr>
            <w:tcW w:w="1063" w:type="dxa"/>
          </w:tcPr>
          <w:p w14:paraId="2A753375" w14:textId="5429AE12"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num_company</w:t>
            </w:r>
            <w:proofErr w:type="spellEnd"/>
          </w:p>
        </w:tc>
        <w:tc>
          <w:tcPr>
            <w:tcW w:w="992" w:type="dxa"/>
          </w:tcPr>
          <w:p w14:paraId="6D43D782" w14:textId="489D0E67"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total_review</w:t>
            </w:r>
            <w:proofErr w:type="spellEnd"/>
          </w:p>
        </w:tc>
        <w:tc>
          <w:tcPr>
            <w:tcW w:w="1572" w:type="dxa"/>
          </w:tcPr>
          <w:p w14:paraId="5EAF856B" w14:textId="7D8F484E"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avg</w:t>
            </w:r>
            <w:r>
              <w:rPr>
                <w:rFonts w:ascii="Times New Roman" w:eastAsia="Times New Roman" w:hAnsi="Times New Roman" w:cs="Times New Roman"/>
                <w:b/>
                <w:bCs/>
                <w:color w:val="000000" w:themeColor="text1"/>
                <w:sz w:val="20"/>
                <w:szCs w:val="20"/>
                <w:lang w:val="en-CA"/>
              </w:rPr>
              <w:t>_</w:t>
            </w:r>
            <w:r>
              <w:rPr>
                <w:rFonts w:ascii="Times New Roman" w:eastAsia="Times New Roman" w:hAnsi="Times New Roman" w:cs="Times New Roman"/>
                <w:b/>
                <w:bCs/>
                <w:color w:val="000000" w:themeColor="text1"/>
                <w:sz w:val="20"/>
                <w:szCs w:val="20"/>
                <w:lang w:val="en-CA"/>
              </w:rPr>
              <w:t>review</w:t>
            </w:r>
            <w:proofErr w:type="spellEnd"/>
          </w:p>
        </w:tc>
        <w:tc>
          <w:tcPr>
            <w:tcW w:w="1408" w:type="dxa"/>
          </w:tcPr>
          <w:p w14:paraId="0E9E48FE" w14:textId="5F2B6443" w:rsid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avg</w:t>
            </w:r>
            <w:r>
              <w:rPr>
                <w:rFonts w:ascii="Times New Roman" w:eastAsia="Times New Roman" w:hAnsi="Times New Roman" w:cs="Times New Roman"/>
                <w:b/>
                <w:bCs/>
                <w:color w:val="000000" w:themeColor="text1"/>
                <w:sz w:val="20"/>
                <w:szCs w:val="20"/>
                <w:lang w:val="en-CA"/>
              </w:rPr>
              <w:t>_</w:t>
            </w:r>
            <w:r>
              <w:rPr>
                <w:rFonts w:ascii="Times New Roman" w:eastAsia="Times New Roman" w:hAnsi="Times New Roman" w:cs="Times New Roman"/>
                <w:b/>
                <w:bCs/>
                <w:color w:val="000000" w:themeColor="text1"/>
                <w:sz w:val="20"/>
                <w:szCs w:val="20"/>
                <w:lang w:val="en-CA"/>
              </w:rPr>
              <w:t>stars</w:t>
            </w:r>
            <w:proofErr w:type="spellEnd"/>
          </w:p>
        </w:tc>
      </w:tr>
      <w:tr w:rsidR="00D6757B" w14:paraId="25492B3D" w14:textId="77777777" w:rsidTr="00C200C8">
        <w:tc>
          <w:tcPr>
            <w:tcW w:w="1061" w:type="dxa"/>
          </w:tcPr>
          <w:p w14:paraId="151FFDB9" w14:textId="445B9185"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STILL OPEN</w:t>
            </w:r>
          </w:p>
        </w:tc>
        <w:tc>
          <w:tcPr>
            <w:tcW w:w="1063" w:type="dxa"/>
          </w:tcPr>
          <w:p w14:paraId="075567BF" w14:textId="1C2E3335"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8480</w:t>
            </w:r>
          </w:p>
        </w:tc>
        <w:tc>
          <w:tcPr>
            <w:tcW w:w="992" w:type="dxa"/>
          </w:tcPr>
          <w:p w14:paraId="7279AD13" w14:textId="1A87F775"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269300</w:t>
            </w:r>
          </w:p>
        </w:tc>
        <w:tc>
          <w:tcPr>
            <w:tcW w:w="1572" w:type="dxa"/>
          </w:tcPr>
          <w:p w14:paraId="40F1B5ED" w14:textId="395F46B2"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31.76</w:t>
            </w:r>
          </w:p>
        </w:tc>
        <w:tc>
          <w:tcPr>
            <w:tcW w:w="1408" w:type="dxa"/>
          </w:tcPr>
          <w:p w14:paraId="13DD210A" w14:textId="52B42934"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3.68</w:t>
            </w:r>
          </w:p>
        </w:tc>
      </w:tr>
      <w:tr w:rsidR="00D6757B" w14:paraId="13C7AD60" w14:textId="77777777" w:rsidTr="00C200C8">
        <w:tc>
          <w:tcPr>
            <w:tcW w:w="1061" w:type="dxa"/>
          </w:tcPr>
          <w:p w14:paraId="030C9C41" w14:textId="493F8186"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CLOSED</w:t>
            </w:r>
          </w:p>
        </w:tc>
        <w:tc>
          <w:tcPr>
            <w:tcW w:w="1063" w:type="dxa"/>
          </w:tcPr>
          <w:p w14:paraId="15D31BF8" w14:textId="2959DF06"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1520 </w:t>
            </w:r>
          </w:p>
        </w:tc>
        <w:tc>
          <w:tcPr>
            <w:tcW w:w="992" w:type="dxa"/>
          </w:tcPr>
          <w:p w14:paraId="5EE4AEF8" w14:textId="0AF1C07F"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35261</w:t>
            </w:r>
          </w:p>
        </w:tc>
        <w:tc>
          <w:tcPr>
            <w:tcW w:w="1572" w:type="dxa"/>
          </w:tcPr>
          <w:p w14:paraId="06194194" w14:textId="33C85BDF"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23.2</w:t>
            </w:r>
          </w:p>
        </w:tc>
        <w:tc>
          <w:tcPr>
            <w:tcW w:w="1408" w:type="dxa"/>
          </w:tcPr>
          <w:p w14:paraId="11F58A4F" w14:textId="49E7677D" w:rsidR="00D6757B" w:rsidRPr="00D6757B" w:rsidRDefault="00D6757B" w:rsidP="00C2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3.52</w:t>
            </w:r>
          </w:p>
        </w:tc>
      </w:tr>
    </w:tbl>
    <w:p w14:paraId="1B1A5072" w14:textId="77777777" w:rsidR="00BB4BEF" w:rsidRDefault="00BB4BEF"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lang w:val="en-CA"/>
        </w:rPr>
      </w:pPr>
    </w:p>
    <w:p w14:paraId="3BC51FA3" w14:textId="13FA8D39" w:rsidR="00D6757B" w:rsidRPr="00D6757B" w:rsidRDefault="00911204" w:rsidP="00D6757B">
      <w:pPr>
        <w:pStyle w:val="Heading2"/>
        <w:rPr>
          <w:lang w:val="en-CA"/>
        </w:rPr>
      </w:pPr>
      <w:bookmarkStart w:id="106" w:name="_Toc161076915"/>
      <w:r w:rsidRPr="009C3DD8">
        <w:rPr>
          <w:lang w:val="en-CA"/>
        </w:rPr>
        <w:t>Yelp Analysis</w:t>
      </w:r>
      <w:r w:rsidR="00D6757B">
        <w:rPr>
          <w:lang w:val="en-CA"/>
        </w:rPr>
        <w:t>:</w:t>
      </w:r>
      <w:bookmarkEnd w:id="106"/>
    </w:p>
    <w:p w14:paraId="18B67AC1" w14:textId="145B7740" w:rsidR="00656FEC" w:rsidRDefault="00D6757B" w:rsidP="00193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ab/>
      </w:r>
      <w:r w:rsidR="001934D3">
        <w:rPr>
          <w:rFonts w:ascii="Times New Roman" w:eastAsia="Times New Roman" w:hAnsi="Times New Roman" w:cs="Times New Roman"/>
          <w:color w:val="000000" w:themeColor="text1"/>
          <w:lang w:val="en-CA"/>
        </w:rPr>
        <w:t xml:space="preserve">In this analysis, the aim is to identify the most successful businesses across the different categories. To achieve this, the required data is needed from the business table; business ID, star ratings, and review counts, coupled with categorical data from the category table. It is essential to consider the number of businesses within each category and as well the average star ratings assigned by customers, alongside the total number of reviews to ensure the robustness and lack of bias in our analysis. To refine the data as well </w:t>
      </w:r>
      <w:r w:rsidR="00A6517B">
        <w:rPr>
          <w:rFonts w:ascii="Times New Roman" w:eastAsia="Times New Roman" w:hAnsi="Times New Roman" w:cs="Times New Roman"/>
          <w:color w:val="000000" w:themeColor="text1"/>
          <w:lang w:val="en-CA"/>
        </w:rPr>
        <w:t xml:space="preserve">as </w:t>
      </w:r>
      <w:r w:rsidR="001934D3">
        <w:rPr>
          <w:rFonts w:ascii="Times New Roman" w:eastAsia="Times New Roman" w:hAnsi="Times New Roman" w:cs="Times New Roman"/>
          <w:color w:val="000000" w:themeColor="text1"/>
          <w:lang w:val="en-CA"/>
        </w:rPr>
        <w:t>enhance the relevance of our finding</w:t>
      </w:r>
      <w:r w:rsidR="00A6517B">
        <w:rPr>
          <w:rFonts w:ascii="Times New Roman" w:eastAsia="Times New Roman" w:hAnsi="Times New Roman" w:cs="Times New Roman"/>
          <w:color w:val="000000" w:themeColor="text1"/>
          <w:lang w:val="en-CA"/>
        </w:rPr>
        <w:t>s</w:t>
      </w:r>
      <w:r w:rsidR="001934D3">
        <w:rPr>
          <w:rFonts w:ascii="Times New Roman" w:eastAsia="Times New Roman" w:hAnsi="Times New Roman" w:cs="Times New Roman"/>
          <w:color w:val="000000" w:themeColor="text1"/>
          <w:lang w:val="en-CA"/>
        </w:rPr>
        <w:t>, the focus of the categories will contain at</w:t>
      </w:r>
      <w:r w:rsidR="00A6517B">
        <w:rPr>
          <w:rFonts w:ascii="Times New Roman" w:eastAsia="Times New Roman" w:hAnsi="Times New Roman" w:cs="Times New Roman"/>
          <w:color w:val="000000" w:themeColor="text1"/>
          <w:lang w:val="en-CA"/>
        </w:rPr>
        <w:t xml:space="preserve"> </w:t>
      </w:r>
      <w:r w:rsidR="001934D3">
        <w:rPr>
          <w:rFonts w:ascii="Times New Roman" w:eastAsia="Times New Roman" w:hAnsi="Times New Roman" w:cs="Times New Roman"/>
          <w:color w:val="000000" w:themeColor="text1"/>
          <w:lang w:val="en-CA"/>
        </w:rPr>
        <w:t>least ten businesses and boast an average customer rating of 3.5 stars of higher. The specific approach ensures that we only analyze the most relevant and pertinent data, leading to</w:t>
      </w:r>
      <w:r w:rsidR="00A6517B">
        <w:rPr>
          <w:rFonts w:ascii="Times New Roman" w:eastAsia="Times New Roman" w:hAnsi="Times New Roman" w:cs="Times New Roman"/>
          <w:color w:val="000000" w:themeColor="text1"/>
          <w:lang w:val="en-CA"/>
        </w:rPr>
        <w:t xml:space="preserve"> </w:t>
      </w:r>
      <w:r w:rsidR="001934D3">
        <w:rPr>
          <w:rFonts w:ascii="Times New Roman" w:eastAsia="Times New Roman" w:hAnsi="Times New Roman" w:cs="Times New Roman"/>
          <w:color w:val="000000" w:themeColor="text1"/>
          <w:lang w:val="en-CA"/>
        </w:rPr>
        <w:t>a better and clearer understanding of the attributes that characterize the most successful businesses within each category</w:t>
      </w:r>
      <w:r w:rsidR="002B484F">
        <w:rPr>
          <w:rFonts w:ascii="Times New Roman" w:eastAsia="Times New Roman" w:hAnsi="Times New Roman" w:cs="Times New Roman"/>
          <w:color w:val="000000" w:themeColor="text1"/>
          <w:lang w:val="en-CA"/>
        </w:rPr>
        <w:t>. The SQL code to achieve this:</w:t>
      </w:r>
    </w:p>
    <w:p w14:paraId="3111C7C3"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SELECT  category, </w:t>
      </w:r>
    </w:p>
    <w:p w14:paraId="1229439B"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        count(distinct id) AS </w:t>
      </w:r>
      <w:proofErr w:type="spellStart"/>
      <w:r w:rsidRPr="002B484F">
        <w:rPr>
          <w:rFonts w:ascii="Courier New" w:eastAsia="Times New Roman" w:hAnsi="Courier New" w:cs="Courier New"/>
          <w:color w:val="000000" w:themeColor="text1"/>
          <w:sz w:val="32"/>
          <w:szCs w:val="32"/>
          <w:lang w:val="en-CA"/>
        </w:rPr>
        <w:t>num_companies</w:t>
      </w:r>
      <w:proofErr w:type="spellEnd"/>
      <w:r w:rsidRPr="002B484F">
        <w:rPr>
          <w:rFonts w:ascii="Courier New" w:eastAsia="Times New Roman" w:hAnsi="Courier New" w:cs="Courier New"/>
          <w:color w:val="000000" w:themeColor="text1"/>
          <w:sz w:val="32"/>
          <w:szCs w:val="32"/>
          <w:lang w:val="en-CA"/>
        </w:rPr>
        <w:t xml:space="preserve">, </w:t>
      </w:r>
    </w:p>
    <w:p w14:paraId="54135AE3"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        round(avg(stars),2) AS </w:t>
      </w:r>
      <w:proofErr w:type="spellStart"/>
      <w:r w:rsidRPr="002B484F">
        <w:rPr>
          <w:rFonts w:ascii="Courier New" w:eastAsia="Times New Roman" w:hAnsi="Courier New" w:cs="Courier New"/>
          <w:color w:val="000000" w:themeColor="text1"/>
          <w:sz w:val="32"/>
          <w:szCs w:val="32"/>
          <w:lang w:val="en-CA"/>
        </w:rPr>
        <w:t>avg_stars</w:t>
      </w:r>
      <w:proofErr w:type="spellEnd"/>
      <w:r w:rsidRPr="002B484F">
        <w:rPr>
          <w:rFonts w:ascii="Courier New" w:eastAsia="Times New Roman" w:hAnsi="Courier New" w:cs="Courier New"/>
          <w:color w:val="000000" w:themeColor="text1"/>
          <w:sz w:val="32"/>
          <w:szCs w:val="32"/>
          <w:lang w:val="en-CA"/>
        </w:rPr>
        <w:t>,</w:t>
      </w:r>
    </w:p>
    <w:p w14:paraId="05929E8B"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        sum(</w:t>
      </w:r>
      <w:proofErr w:type="spellStart"/>
      <w:r w:rsidRPr="002B484F">
        <w:rPr>
          <w:rFonts w:ascii="Courier New" w:eastAsia="Times New Roman" w:hAnsi="Courier New" w:cs="Courier New"/>
          <w:color w:val="000000" w:themeColor="text1"/>
          <w:sz w:val="32"/>
          <w:szCs w:val="32"/>
          <w:lang w:val="en-CA"/>
        </w:rPr>
        <w:t>review_count</w:t>
      </w:r>
      <w:proofErr w:type="spellEnd"/>
      <w:r w:rsidRPr="002B484F">
        <w:rPr>
          <w:rFonts w:ascii="Courier New" w:eastAsia="Times New Roman" w:hAnsi="Courier New" w:cs="Courier New"/>
          <w:color w:val="000000" w:themeColor="text1"/>
          <w:sz w:val="32"/>
          <w:szCs w:val="32"/>
          <w:lang w:val="en-CA"/>
        </w:rPr>
        <w:t xml:space="preserve">) </w:t>
      </w:r>
      <w:proofErr w:type="spellStart"/>
      <w:r w:rsidRPr="002B484F">
        <w:rPr>
          <w:rFonts w:ascii="Courier New" w:eastAsia="Times New Roman" w:hAnsi="Courier New" w:cs="Courier New"/>
          <w:color w:val="000000" w:themeColor="text1"/>
          <w:sz w:val="32"/>
          <w:szCs w:val="32"/>
          <w:lang w:val="en-CA"/>
        </w:rPr>
        <w:t>total_reviews</w:t>
      </w:r>
      <w:proofErr w:type="spellEnd"/>
    </w:p>
    <w:p w14:paraId="64D8F96F"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FROM business</w:t>
      </w:r>
    </w:p>
    <w:p w14:paraId="72E60757"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JOIN category ON business.id = </w:t>
      </w:r>
      <w:proofErr w:type="spellStart"/>
      <w:r w:rsidRPr="002B484F">
        <w:rPr>
          <w:rFonts w:ascii="Courier New" w:eastAsia="Times New Roman" w:hAnsi="Courier New" w:cs="Courier New"/>
          <w:color w:val="000000" w:themeColor="text1"/>
          <w:sz w:val="32"/>
          <w:szCs w:val="32"/>
          <w:lang w:val="en-CA"/>
        </w:rPr>
        <w:t>category.business_id</w:t>
      </w:r>
      <w:proofErr w:type="spellEnd"/>
    </w:p>
    <w:p w14:paraId="7DB483A5"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GROUP BY category</w:t>
      </w:r>
    </w:p>
    <w:p w14:paraId="112B58A4" w14:textId="77777777" w:rsidR="002B484F" w:rsidRPr="002B484F" w:rsidRDefault="002B484F" w:rsidP="002B484F">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HAVING </w:t>
      </w:r>
      <w:proofErr w:type="spellStart"/>
      <w:r w:rsidRPr="002B484F">
        <w:rPr>
          <w:rFonts w:ascii="Courier New" w:eastAsia="Times New Roman" w:hAnsi="Courier New" w:cs="Courier New"/>
          <w:color w:val="000000" w:themeColor="text1"/>
          <w:sz w:val="32"/>
          <w:szCs w:val="32"/>
          <w:lang w:val="en-CA"/>
        </w:rPr>
        <w:t>avg_stars</w:t>
      </w:r>
      <w:proofErr w:type="spellEnd"/>
      <w:r w:rsidRPr="002B484F">
        <w:rPr>
          <w:rFonts w:ascii="Courier New" w:eastAsia="Times New Roman" w:hAnsi="Courier New" w:cs="Courier New"/>
          <w:color w:val="000000" w:themeColor="text1"/>
          <w:sz w:val="32"/>
          <w:szCs w:val="32"/>
          <w:lang w:val="en-CA"/>
        </w:rPr>
        <w:t xml:space="preserve"> &gt;= 3.5 AND </w:t>
      </w:r>
      <w:proofErr w:type="spellStart"/>
      <w:r w:rsidRPr="002B484F">
        <w:rPr>
          <w:rFonts w:ascii="Courier New" w:eastAsia="Times New Roman" w:hAnsi="Courier New" w:cs="Courier New"/>
          <w:color w:val="000000" w:themeColor="text1"/>
          <w:sz w:val="32"/>
          <w:szCs w:val="32"/>
          <w:lang w:val="en-CA"/>
        </w:rPr>
        <w:t>num_companies</w:t>
      </w:r>
      <w:proofErr w:type="spellEnd"/>
      <w:r w:rsidRPr="002B484F">
        <w:rPr>
          <w:rFonts w:ascii="Courier New" w:eastAsia="Times New Roman" w:hAnsi="Courier New" w:cs="Courier New"/>
          <w:color w:val="000000" w:themeColor="text1"/>
          <w:sz w:val="32"/>
          <w:szCs w:val="32"/>
          <w:lang w:val="en-CA"/>
        </w:rPr>
        <w:t xml:space="preserve"> &gt;= 10</w:t>
      </w:r>
    </w:p>
    <w:p w14:paraId="58FF777D" w14:textId="0E087550" w:rsidR="002B484F" w:rsidRPr="00D6757B" w:rsidRDefault="002B484F" w:rsidP="00D6757B">
      <w:pPr>
        <w:shd w:val="clear" w:color="auto" w:fill="FFFFFE"/>
        <w:spacing w:line="270" w:lineRule="atLeast"/>
        <w:rPr>
          <w:rFonts w:ascii="Courier New" w:eastAsia="Times New Roman" w:hAnsi="Courier New" w:cs="Courier New"/>
          <w:color w:val="000000" w:themeColor="text1"/>
          <w:sz w:val="32"/>
          <w:szCs w:val="32"/>
          <w:lang w:val="en-CA"/>
        </w:rPr>
      </w:pPr>
      <w:r w:rsidRPr="002B484F">
        <w:rPr>
          <w:rFonts w:ascii="Courier New" w:eastAsia="Times New Roman" w:hAnsi="Courier New" w:cs="Courier New"/>
          <w:color w:val="000000" w:themeColor="text1"/>
          <w:sz w:val="32"/>
          <w:szCs w:val="32"/>
          <w:lang w:val="en-CA"/>
        </w:rPr>
        <w:t xml:space="preserve">ORDER BY </w:t>
      </w:r>
      <w:proofErr w:type="spellStart"/>
      <w:r w:rsidRPr="002B484F">
        <w:rPr>
          <w:rFonts w:ascii="Courier New" w:eastAsia="Times New Roman" w:hAnsi="Courier New" w:cs="Courier New"/>
          <w:color w:val="000000" w:themeColor="text1"/>
          <w:sz w:val="32"/>
          <w:szCs w:val="32"/>
          <w:lang w:val="en-CA"/>
        </w:rPr>
        <w:t>avg_stars</w:t>
      </w:r>
      <w:proofErr w:type="spellEnd"/>
      <w:r w:rsidRPr="002B484F">
        <w:rPr>
          <w:rFonts w:ascii="Courier New" w:eastAsia="Times New Roman" w:hAnsi="Courier New" w:cs="Courier New"/>
          <w:color w:val="000000" w:themeColor="text1"/>
          <w:sz w:val="32"/>
          <w:szCs w:val="32"/>
          <w:lang w:val="en-CA"/>
        </w:rPr>
        <w:t xml:space="preserve"> DESC</w:t>
      </w:r>
    </w:p>
    <w:p w14:paraId="6CC63A45" w14:textId="77777777" w:rsidR="002B484F" w:rsidRDefault="002B484F"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6D3C8D0E" w14:textId="77777777" w:rsidR="002B484F" w:rsidRDefault="002B484F"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p>
    <w:p w14:paraId="548F8503" w14:textId="72D82A3E" w:rsidR="002B484F" w:rsidRDefault="002B484F"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Results:</w:t>
      </w:r>
    </w:p>
    <w:tbl>
      <w:tblPr>
        <w:tblStyle w:val="TableGrid"/>
        <w:tblW w:w="6232" w:type="dxa"/>
        <w:tblLook w:val="04A0" w:firstRow="1" w:lastRow="0" w:firstColumn="1" w:lastColumn="0" w:noHBand="0" w:noVBand="1"/>
      </w:tblPr>
      <w:tblGrid>
        <w:gridCol w:w="2247"/>
        <w:gridCol w:w="1561"/>
        <w:gridCol w:w="1028"/>
        <w:gridCol w:w="1396"/>
      </w:tblGrid>
      <w:tr w:rsidR="00A6517B" w14:paraId="146168F6" w14:textId="77777777" w:rsidTr="00A6517B">
        <w:tc>
          <w:tcPr>
            <w:tcW w:w="2247" w:type="dxa"/>
          </w:tcPr>
          <w:p w14:paraId="0142C6D9" w14:textId="111AA36D"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Pr>
                <w:rFonts w:ascii="Times New Roman" w:eastAsia="Times New Roman" w:hAnsi="Times New Roman" w:cs="Times New Roman"/>
                <w:b/>
                <w:bCs/>
                <w:color w:val="000000" w:themeColor="text1"/>
                <w:sz w:val="20"/>
                <w:szCs w:val="20"/>
                <w:lang w:val="en-CA"/>
              </w:rPr>
              <w:t>category</w:t>
            </w:r>
          </w:p>
        </w:tc>
        <w:tc>
          <w:tcPr>
            <w:tcW w:w="1561" w:type="dxa"/>
          </w:tcPr>
          <w:p w14:paraId="79D329E7" w14:textId="2F313AEA"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num_categories</w:t>
            </w:r>
            <w:proofErr w:type="spellEnd"/>
          </w:p>
        </w:tc>
        <w:tc>
          <w:tcPr>
            <w:tcW w:w="1028" w:type="dxa"/>
          </w:tcPr>
          <w:p w14:paraId="34FB702A" w14:textId="2767BFAA"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avg_stars</w:t>
            </w:r>
            <w:proofErr w:type="spellEnd"/>
          </w:p>
        </w:tc>
        <w:tc>
          <w:tcPr>
            <w:tcW w:w="1396" w:type="dxa"/>
          </w:tcPr>
          <w:p w14:paraId="2D0ADA32" w14:textId="608D72F0"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roofErr w:type="spellStart"/>
            <w:r>
              <w:rPr>
                <w:rFonts w:ascii="Times New Roman" w:eastAsia="Times New Roman" w:hAnsi="Times New Roman" w:cs="Times New Roman"/>
                <w:b/>
                <w:bCs/>
                <w:color w:val="000000" w:themeColor="text1"/>
                <w:sz w:val="20"/>
                <w:szCs w:val="20"/>
                <w:lang w:val="en-CA"/>
              </w:rPr>
              <w:t>total_reviews</w:t>
            </w:r>
            <w:proofErr w:type="spellEnd"/>
          </w:p>
        </w:tc>
      </w:tr>
      <w:tr w:rsidR="00A6517B" w14:paraId="32863231" w14:textId="77777777" w:rsidTr="00A6517B">
        <w:tc>
          <w:tcPr>
            <w:tcW w:w="2247" w:type="dxa"/>
          </w:tcPr>
          <w:p w14:paraId="78047311" w14:textId="54313D97"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Local Services         </w:t>
            </w:r>
          </w:p>
        </w:tc>
        <w:tc>
          <w:tcPr>
            <w:tcW w:w="1561" w:type="dxa"/>
          </w:tcPr>
          <w:p w14:paraId="5DBF3AE0" w14:textId="1F7A8B8B" w:rsidR="00A6517B" w:rsidRPr="00A6517B" w:rsidRDefault="00A6517B" w:rsidP="00A6517B">
            <w:pPr>
              <w:tabs>
                <w:tab w:val="left" w:pos="1299"/>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12</w:t>
            </w:r>
          </w:p>
        </w:tc>
        <w:tc>
          <w:tcPr>
            <w:tcW w:w="1028" w:type="dxa"/>
          </w:tcPr>
          <w:p w14:paraId="0C428C34" w14:textId="77CB7794"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4.21</w:t>
            </w:r>
          </w:p>
        </w:tc>
        <w:tc>
          <w:tcPr>
            <w:tcW w:w="1396" w:type="dxa"/>
          </w:tcPr>
          <w:p w14:paraId="70095EC9" w14:textId="7C5F4E3B"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100</w:t>
            </w:r>
          </w:p>
        </w:tc>
      </w:tr>
      <w:tr w:rsidR="00A6517B" w14:paraId="756B3BC6" w14:textId="77777777" w:rsidTr="00A6517B">
        <w:tc>
          <w:tcPr>
            <w:tcW w:w="2247" w:type="dxa"/>
          </w:tcPr>
          <w:p w14:paraId="61404E4D" w14:textId="20F2FD9C"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Active Life            </w:t>
            </w:r>
          </w:p>
        </w:tc>
        <w:tc>
          <w:tcPr>
            <w:tcW w:w="1561" w:type="dxa"/>
          </w:tcPr>
          <w:p w14:paraId="7B08CB44" w14:textId="5BFFBE59"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10</w:t>
            </w:r>
          </w:p>
        </w:tc>
        <w:tc>
          <w:tcPr>
            <w:tcW w:w="1028" w:type="dxa"/>
          </w:tcPr>
          <w:p w14:paraId="1B6AF41B" w14:textId="4981A157"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4.15</w:t>
            </w:r>
          </w:p>
        </w:tc>
        <w:tc>
          <w:tcPr>
            <w:tcW w:w="1396" w:type="dxa"/>
          </w:tcPr>
          <w:p w14:paraId="712361C8" w14:textId="28700642"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131</w:t>
            </w:r>
          </w:p>
        </w:tc>
      </w:tr>
      <w:tr w:rsidR="00A6517B" w14:paraId="2CCF064D" w14:textId="77777777" w:rsidTr="00A6517B">
        <w:tc>
          <w:tcPr>
            <w:tcW w:w="2247" w:type="dxa"/>
          </w:tcPr>
          <w:p w14:paraId="2DE12087" w14:textId="0FAA409B"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Health &amp; Medical       </w:t>
            </w:r>
          </w:p>
        </w:tc>
        <w:tc>
          <w:tcPr>
            <w:tcW w:w="1561" w:type="dxa"/>
          </w:tcPr>
          <w:p w14:paraId="30A9AFCA" w14:textId="24250385"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17</w:t>
            </w:r>
          </w:p>
        </w:tc>
        <w:tc>
          <w:tcPr>
            <w:tcW w:w="1028" w:type="dxa"/>
          </w:tcPr>
          <w:p w14:paraId="78C99C90" w14:textId="716E0AA5"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4.09</w:t>
            </w:r>
          </w:p>
        </w:tc>
        <w:tc>
          <w:tcPr>
            <w:tcW w:w="1396" w:type="dxa"/>
          </w:tcPr>
          <w:p w14:paraId="69884BC0" w14:textId="091A1730"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203</w:t>
            </w:r>
          </w:p>
        </w:tc>
      </w:tr>
      <w:tr w:rsidR="00A6517B" w14:paraId="49AF6F36" w14:textId="77777777" w:rsidTr="00A6517B">
        <w:tc>
          <w:tcPr>
            <w:tcW w:w="2247" w:type="dxa"/>
          </w:tcPr>
          <w:p w14:paraId="1D3193FD" w14:textId="4CA4361A" w:rsidR="00A6517B"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Home Services          </w:t>
            </w:r>
          </w:p>
        </w:tc>
        <w:tc>
          <w:tcPr>
            <w:tcW w:w="1561" w:type="dxa"/>
          </w:tcPr>
          <w:p w14:paraId="1207067D" w14:textId="426270B1"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16</w:t>
            </w:r>
          </w:p>
        </w:tc>
        <w:tc>
          <w:tcPr>
            <w:tcW w:w="1028" w:type="dxa"/>
          </w:tcPr>
          <w:p w14:paraId="32909804" w14:textId="5F88EB30"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4.0</w:t>
            </w:r>
          </w:p>
        </w:tc>
        <w:tc>
          <w:tcPr>
            <w:tcW w:w="1396" w:type="dxa"/>
          </w:tcPr>
          <w:p w14:paraId="7024AA8A" w14:textId="008665E2"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94</w:t>
            </w:r>
          </w:p>
        </w:tc>
      </w:tr>
      <w:tr w:rsidR="00A6517B" w14:paraId="5DBC3106" w14:textId="77777777" w:rsidTr="00A6517B">
        <w:tc>
          <w:tcPr>
            <w:tcW w:w="2247" w:type="dxa"/>
          </w:tcPr>
          <w:p w14:paraId="6A4A46DA" w14:textId="3765622F" w:rsid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Shopping    </w:t>
            </w:r>
          </w:p>
        </w:tc>
        <w:tc>
          <w:tcPr>
            <w:tcW w:w="1561" w:type="dxa"/>
          </w:tcPr>
          <w:p w14:paraId="3E8D0A0A" w14:textId="299D6927"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30</w:t>
            </w:r>
          </w:p>
        </w:tc>
        <w:tc>
          <w:tcPr>
            <w:tcW w:w="1028" w:type="dxa"/>
          </w:tcPr>
          <w:p w14:paraId="43C6EA3D" w14:textId="257E8AC2"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3.98</w:t>
            </w:r>
          </w:p>
        </w:tc>
        <w:tc>
          <w:tcPr>
            <w:tcW w:w="1396" w:type="dxa"/>
          </w:tcPr>
          <w:p w14:paraId="41150060" w14:textId="1F550B3C"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977</w:t>
            </w:r>
          </w:p>
        </w:tc>
      </w:tr>
      <w:tr w:rsidR="00A6517B" w14:paraId="7E47C904" w14:textId="77777777" w:rsidTr="00A6517B">
        <w:tc>
          <w:tcPr>
            <w:tcW w:w="2247" w:type="dxa"/>
          </w:tcPr>
          <w:p w14:paraId="17B19E54" w14:textId="7BF7C176" w:rsid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Beauty &amp; Spas          </w:t>
            </w:r>
          </w:p>
        </w:tc>
        <w:tc>
          <w:tcPr>
            <w:tcW w:w="1561" w:type="dxa"/>
          </w:tcPr>
          <w:p w14:paraId="1413CC9E" w14:textId="6EDC565D"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w:t>
            </w:r>
          </w:p>
        </w:tc>
        <w:tc>
          <w:tcPr>
            <w:tcW w:w="1028" w:type="dxa"/>
          </w:tcPr>
          <w:p w14:paraId="569D838B" w14:textId="7FDB01AB"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3.88</w:t>
            </w:r>
          </w:p>
        </w:tc>
        <w:tc>
          <w:tcPr>
            <w:tcW w:w="1396" w:type="dxa"/>
          </w:tcPr>
          <w:p w14:paraId="73CC4389" w14:textId="09B1CDF3"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119</w:t>
            </w:r>
          </w:p>
        </w:tc>
      </w:tr>
      <w:tr w:rsidR="00A6517B" w14:paraId="0765A8F5" w14:textId="77777777" w:rsidTr="00A6517B">
        <w:tc>
          <w:tcPr>
            <w:tcW w:w="2247" w:type="dxa"/>
          </w:tcPr>
          <w:p w14:paraId="22F78E2C" w14:textId="15004C6A" w:rsid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American (Traditional)</w:t>
            </w:r>
          </w:p>
        </w:tc>
        <w:tc>
          <w:tcPr>
            <w:tcW w:w="1561" w:type="dxa"/>
          </w:tcPr>
          <w:p w14:paraId="0E16013C" w14:textId="543DD14B"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11</w:t>
            </w:r>
          </w:p>
        </w:tc>
        <w:tc>
          <w:tcPr>
            <w:tcW w:w="1028" w:type="dxa"/>
          </w:tcPr>
          <w:p w14:paraId="7D3A06B4" w14:textId="0769AC9F"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3.82</w:t>
            </w:r>
          </w:p>
        </w:tc>
        <w:tc>
          <w:tcPr>
            <w:tcW w:w="1396" w:type="dxa"/>
          </w:tcPr>
          <w:p w14:paraId="3620122A" w14:textId="3837E2BC"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1128</w:t>
            </w:r>
          </w:p>
        </w:tc>
      </w:tr>
      <w:tr w:rsidR="00A6517B" w14:paraId="0F613173" w14:textId="77777777" w:rsidTr="00A6517B">
        <w:tc>
          <w:tcPr>
            <w:tcW w:w="2247" w:type="dxa"/>
          </w:tcPr>
          <w:p w14:paraId="3C45F01A" w14:textId="7B130F95" w:rsidR="00A6517B" w:rsidRPr="00A81D8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sidRPr="00A81D8B">
              <w:rPr>
                <w:rFonts w:ascii="Times New Roman" w:eastAsia="Times New Roman" w:hAnsi="Times New Roman" w:cs="Times New Roman"/>
                <w:color w:val="000000" w:themeColor="text1"/>
                <w:sz w:val="20"/>
                <w:szCs w:val="20"/>
                <w:lang w:val="en-CA"/>
              </w:rPr>
              <w:t xml:space="preserve">Food      </w:t>
            </w:r>
          </w:p>
        </w:tc>
        <w:tc>
          <w:tcPr>
            <w:tcW w:w="1561" w:type="dxa"/>
          </w:tcPr>
          <w:p w14:paraId="6218E48F" w14:textId="3F3B58B4"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23</w:t>
            </w:r>
          </w:p>
        </w:tc>
        <w:tc>
          <w:tcPr>
            <w:tcW w:w="1028" w:type="dxa"/>
          </w:tcPr>
          <w:p w14:paraId="70052BAC" w14:textId="0E1F63E9"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3.78</w:t>
            </w:r>
          </w:p>
        </w:tc>
        <w:tc>
          <w:tcPr>
            <w:tcW w:w="1396" w:type="dxa"/>
          </w:tcPr>
          <w:p w14:paraId="11694AA4" w14:textId="19A4523D"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1781</w:t>
            </w:r>
          </w:p>
        </w:tc>
      </w:tr>
      <w:tr w:rsidR="00A6517B" w14:paraId="7264584B" w14:textId="77777777" w:rsidTr="00A6517B">
        <w:tc>
          <w:tcPr>
            <w:tcW w:w="2247" w:type="dxa"/>
          </w:tcPr>
          <w:p w14:paraId="38983FDD" w14:textId="42F94B30" w:rsidR="00A6517B" w:rsidRPr="00A81D8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B</w:t>
            </w:r>
            <w:r w:rsidRPr="00A81D8B">
              <w:rPr>
                <w:rFonts w:ascii="Times New Roman" w:eastAsia="Times New Roman" w:hAnsi="Times New Roman" w:cs="Times New Roman"/>
                <w:color w:val="000000" w:themeColor="text1"/>
                <w:sz w:val="20"/>
                <w:szCs w:val="20"/>
                <w:lang w:val="en-CA"/>
              </w:rPr>
              <w:t>ars</w:t>
            </w:r>
          </w:p>
        </w:tc>
        <w:tc>
          <w:tcPr>
            <w:tcW w:w="1561" w:type="dxa"/>
          </w:tcPr>
          <w:p w14:paraId="43D6DCFF" w14:textId="00E7F72B"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17</w:t>
            </w:r>
          </w:p>
        </w:tc>
        <w:tc>
          <w:tcPr>
            <w:tcW w:w="1028" w:type="dxa"/>
          </w:tcPr>
          <w:p w14:paraId="24E90911" w14:textId="6548AB4C"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3.5</w:t>
            </w:r>
          </w:p>
        </w:tc>
        <w:tc>
          <w:tcPr>
            <w:tcW w:w="1396" w:type="dxa"/>
          </w:tcPr>
          <w:p w14:paraId="1B0D9045" w14:textId="65147F1E" w:rsidR="00A6517B" w:rsidRPr="00A6517B" w:rsidRDefault="00A6517B" w:rsidP="00A65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0"/>
                <w:szCs w:val="20"/>
                <w:lang w:val="en-CA"/>
              </w:rPr>
            </w:pPr>
            <w:r>
              <w:rPr>
                <w:rFonts w:ascii="Times New Roman" w:eastAsia="Times New Roman" w:hAnsi="Times New Roman" w:cs="Times New Roman"/>
                <w:color w:val="000000" w:themeColor="text1"/>
                <w:sz w:val="20"/>
                <w:szCs w:val="20"/>
                <w:lang w:val="en-CA"/>
              </w:rPr>
              <w:t>1322</w:t>
            </w:r>
          </w:p>
        </w:tc>
      </w:tr>
    </w:tbl>
    <w:p w14:paraId="69D983BB" w14:textId="77777777" w:rsidR="00A6517B" w:rsidRPr="002B484F" w:rsidRDefault="00A6517B" w:rsidP="00656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0"/>
          <w:szCs w:val="20"/>
          <w:lang w:val="en-CA"/>
        </w:rPr>
      </w:pPr>
    </w:p>
    <w:p w14:paraId="4EC9FA69" w14:textId="75893AFA" w:rsidR="0005787F" w:rsidRPr="00A304CA" w:rsidRDefault="00A6517B" w:rsidP="00767EB7">
      <w:pPr>
        <w:spacing w:line="480" w:lineRule="auto"/>
        <w:ind w:firstLine="720"/>
        <w:rPr>
          <w:sz w:val="36"/>
          <w:szCs w:val="36"/>
        </w:rPr>
      </w:pPr>
      <w:r>
        <w:rPr>
          <w:rFonts w:ascii="Times New Roman" w:eastAsia="Times New Roman" w:hAnsi="Times New Roman" w:cs="Times New Roman"/>
          <w:color w:val="000000" w:themeColor="text1"/>
          <w:lang w:val="en-CA"/>
        </w:rPr>
        <w:t>It is evident that success is measured by customer ratings and isn’t uniform across all categories</w:t>
      </w:r>
      <w:r w:rsidR="00767EB7">
        <w:rPr>
          <w:rFonts w:ascii="Times New Roman" w:eastAsia="Times New Roman" w:hAnsi="Times New Roman" w:cs="Times New Roman"/>
          <w:color w:val="000000" w:themeColor="text1"/>
          <w:lang w:val="en-CA"/>
        </w:rPr>
        <w:t>. What measures as success in local services might not directly apply to food or bars. Each category has its own dynamic contributing characteristic to customer satisfaction and its reviews. It also shows within the relationship between total reviews and the average stars, that the relationship isn’t linear indicating that the relationship does not determine success but rather other quantitative and qualitative factors that depend on each category</w:t>
      </w:r>
    </w:p>
    <w:p w14:paraId="775BE287" w14:textId="71388815" w:rsidR="00E572D5" w:rsidRDefault="0005787F" w:rsidP="00656FEC">
      <w:pPr>
        <w:pStyle w:val="Heading1"/>
        <w:pBdr>
          <w:bottom w:val="single" w:sz="4" w:space="1" w:color="auto"/>
        </w:pBdr>
        <w:spacing w:line="240" w:lineRule="auto"/>
      </w:pPr>
      <w:bookmarkStart w:id="107" w:name="_Toc160764610"/>
      <w:bookmarkStart w:id="108" w:name="_Toc160764648"/>
      <w:bookmarkStart w:id="109" w:name="_Toc161076916"/>
      <w:r w:rsidRPr="00A304CA">
        <w:t>Final Results</w:t>
      </w:r>
      <w:bookmarkEnd w:id="107"/>
      <w:bookmarkEnd w:id="108"/>
      <w:bookmarkEnd w:id="109"/>
      <w:r w:rsidRPr="00A304CA">
        <w:t xml:space="preserve"> </w:t>
      </w:r>
    </w:p>
    <w:p w14:paraId="20C98AD6" w14:textId="0481DD45" w:rsidR="000B39E6" w:rsidRDefault="000B39E6" w:rsidP="000B39E6"/>
    <w:p w14:paraId="60F4711E" w14:textId="05D30F05" w:rsidR="00937194" w:rsidRPr="00A47631" w:rsidRDefault="00937194" w:rsidP="00A47631">
      <w:pPr>
        <w:spacing w:line="480" w:lineRule="auto"/>
        <w:ind w:firstLine="720"/>
        <w:rPr>
          <w:rFonts w:ascii="Times New Roman" w:hAnsi="Times New Roman" w:cs="Times New Roman"/>
        </w:rPr>
      </w:pPr>
      <w:r w:rsidRPr="00A47631">
        <w:rPr>
          <w:rFonts w:ascii="Times New Roman" w:hAnsi="Times New Roman" w:cs="Times New Roman"/>
        </w:rPr>
        <w:t>The analysis of the Yelp dataset provides a dive into the fabric of user engagement and business success across different cities and categories. The analysis illustrates a picture of a community where positive expression like “love” significantly differs from the negative sentiments such as “hate” in reviews, indicating a general pattern and tendency of users to share positive experiences.</w:t>
      </w:r>
    </w:p>
    <w:p w14:paraId="585FA03E" w14:textId="77777777" w:rsidR="00937194" w:rsidRPr="00A47631" w:rsidRDefault="00937194" w:rsidP="00937194">
      <w:pPr>
        <w:spacing w:line="480" w:lineRule="auto"/>
        <w:ind w:firstLine="720"/>
        <w:rPr>
          <w:rFonts w:ascii="Times New Roman" w:hAnsi="Times New Roman" w:cs="Times New Roman"/>
        </w:rPr>
      </w:pPr>
      <w:r w:rsidRPr="00937194">
        <w:rPr>
          <w:rFonts w:ascii="Times New Roman" w:eastAsia="Times New Roman" w:hAnsi="Times New Roman" w:cs="Times New Roman"/>
          <w:color w:val="0D0D0D"/>
          <w:lang w:val="en-CA"/>
        </w:rPr>
        <w:t xml:space="preserve">The data reveals a distribution of star ratings, where certain cities like Avon and Beachwood display a range of customer satisfaction levels, highlighting a discrete frequency distribution of ratings. This </w:t>
      </w:r>
      <w:r w:rsidRPr="00A47631">
        <w:rPr>
          <w:rFonts w:ascii="Times New Roman" w:eastAsia="Times New Roman" w:hAnsi="Times New Roman" w:cs="Times New Roman"/>
          <w:color w:val="0D0D0D"/>
          <w:lang w:val="en-CA"/>
        </w:rPr>
        <w:t>indicates</w:t>
      </w:r>
      <w:r w:rsidRPr="00937194">
        <w:rPr>
          <w:rFonts w:ascii="Times New Roman" w:eastAsia="Times New Roman" w:hAnsi="Times New Roman" w:cs="Times New Roman"/>
          <w:color w:val="0D0D0D"/>
          <w:lang w:val="en-CA"/>
        </w:rPr>
        <w:t xml:space="preserve"> that businesses within these cities experience a spectrum of performance, with Avon displaying a moderate level of customer satisfaction and Beachwood showing an inclination towards higher ratings, which may indicate distinguishing features or exceptional service within some businesses.</w:t>
      </w:r>
    </w:p>
    <w:p w14:paraId="55FAD7B2" w14:textId="77777777" w:rsidR="00937194" w:rsidRPr="00A47631" w:rsidRDefault="00937194" w:rsidP="00937194">
      <w:pPr>
        <w:spacing w:line="480" w:lineRule="auto"/>
        <w:ind w:firstLine="720"/>
        <w:rPr>
          <w:rFonts w:ascii="Times New Roman" w:hAnsi="Times New Roman" w:cs="Times New Roman"/>
        </w:rPr>
      </w:pPr>
      <w:r w:rsidRPr="00937194">
        <w:rPr>
          <w:rFonts w:ascii="Times New Roman" w:eastAsia="Times New Roman" w:hAnsi="Times New Roman" w:cs="Times New Roman"/>
          <w:color w:val="0D0D0D"/>
          <w:lang w:val="en-CA"/>
        </w:rPr>
        <w:t xml:space="preserve">The profiling of user activity through reviews </w:t>
      </w:r>
      <w:r w:rsidRPr="00A47631">
        <w:rPr>
          <w:rFonts w:ascii="Times New Roman" w:eastAsia="Times New Roman" w:hAnsi="Times New Roman" w:cs="Times New Roman"/>
          <w:color w:val="0D0D0D"/>
          <w:lang w:val="en-CA"/>
        </w:rPr>
        <w:t>unveils</w:t>
      </w:r>
      <w:r w:rsidRPr="00937194">
        <w:rPr>
          <w:rFonts w:ascii="Times New Roman" w:eastAsia="Times New Roman" w:hAnsi="Times New Roman" w:cs="Times New Roman"/>
          <w:color w:val="0D0D0D"/>
          <w:lang w:val="en-CA"/>
        </w:rPr>
        <w:t xml:space="preserve"> a power-law distribution, typical of social platforms where few users account for a large portion of interactions. In this case, users like Gerald, Sara, and Yuri dominate in terms of the number of reviews they have contributed, which could be indicative of their significant influence or engagement on the platform.</w:t>
      </w:r>
      <w:r w:rsidRPr="00A47631">
        <w:rPr>
          <w:rFonts w:ascii="Times New Roman" w:hAnsi="Times New Roman" w:cs="Times New Roman"/>
        </w:rPr>
        <w:t xml:space="preserve"> </w:t>
      </w:r>
      <w:r w:rsidRPr="00937194">
        <w:rPr>
          <w:rFonts w:ascii="Times New Roman" w:eastAsia="Times New Roman" w:hAnsi="Times New Roman" w:cs="Times New Roman"/>
          <w:color w:val="0D0D0D"/>
          <w:lang w:val="en-CA"/>
        </w:rPr>
        <w:t xml:space="preserve">When focusing on the cities with the most reviews, a long-tail distribution becomes apparent, with a </w:t>
      </w:r>
      <w:r w:rsidRPr="00937194">
        <w:rPr>
          <w:rFonts w:ascii="Times New Roman" w:eastAsia="Times New Roman" w:hAnsi="Times New Roman" w:cs="Times New Roman"/>
          <w:color w:val="0D0D0D"/>
          <w:lang w:val="en-CA"/>
        </w:rPr>
        <w:lastRenderedPageBreak/>
        <w:t>small number of cities like Las Vegas, Phoenix, and Toronto amassing a disproportionately large number of reviews. This likely reflects the dense populations, a greater number of businesses, or more active reviewing communities present in these areas.</w:t>
      </w:r>
    </w:p>
    <w:p w14:paraId="3290CA2E" w14:textId="59C9F69B" w:rsidR="00937194" w:rsidRPr="00937194" w:rsidRDefault="00937194" w:rsidP="00937194">
      <w:pPr>
        <w:spacing w:line="480" w:lineRule="auto"/>
        <w:ind w:firstLine="720"/>
        <w:rPr>
          <w:rFonts w:ascii="Times New Roman" w:hAnsi="Times New Roman" w:cs="Times New Roman"/>
        </w:rPr>
      </w:pPr>
      <w:r w:rsidRPr="00937194">
        <w:rPr>
          <w:rFonts w:ascii="Times New Roman" w:eastAsia="Times New Roman" w:hAnsi="Times New Roman" w:cs="Times New Roman"/>
          <w:color w:val="0D0D0D"/>
          <w:lang w:val="en-CA"/>
        </w:rPr>
        <w:t>Finally, a look into the summary statistics offers insights into the general behavior of the Yelp community, with overall positive ratings and a significant spread in user review activity, ranging from highly active individuals to a majority who are less involved</w:t>
      </w:r>
      <w:r w:rsidRPr="00A47631">
        <w:rPr>
          <w:rFonts w:ascii="Times New Roman" w:eastAsia="Times New Roman" w:hAnsi="Times New Roman" w:cs="Times New Roman"/>
          <w:color w:val="0D0D0D"/>
          <w:lang w:val="en-CA"/>
        </w:rPr>
        <w:t xml:space="preserve">. </w:t>
      </w:r>
      <w:r w:rsidRPr="00937194">
        <w:rPr>
          <w:rFonts w:ascii="Times New Roman" w:eastAsia="Times New Roman" w:hAnsi="Times New Roman" w:cs="Times New Roman"/>
          <w:color w:val="0D0D0D"/>
          <w:lang w:val="en-CA"/>
        </w:rPr>
        <w:t>Through this analysis, the report underscores the nuanced and complex nature of the data within Yelp's platform, revealing patterns and distributions that speak to the intricate interplay of user engagement, business performance, and social dynamics.</w:t>
      </w:r>
    </w:p>
    <w:p w14:paraId="0316F7EA" w14:textId="6ECAF661" w:rsidR="00A47631" w:rsidRDefault="00A47631" w:rsidP="00A47631">
      <w:pPr>
        <w:pStyle w:val="Heading1"/>
        <w:pBdr>
          <w:bottom w:val="single" w:sz="4" w:space="1" w:color="auto"/>
        </w:pBdr>
        <w:spacing w:line="240" w:lineRule="auto"/>
      </w:pPr>
      <w:bookmarkStart w:id="110" w:name="_Toc161076917"/>
      <w:r>
        <w:t>References</w:t>
      </w:r>
      <w:bookmarkEnd w:id="110"/>
    </w:p>
    <w:p w14:paraId="083537B7" w14:textId="46C59A1A" w:rsidR="00A81D8B" w:rsidRDefault="00A81D8B" w:rsidP="00A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A91E78C" w14:textId="4A6CD401" w:rsidR="00EF0299" w:rsidRDefault="00EF0299" w:rsidP="00EF0299">
      <w:pPr>
        <w:spacing w:before="100" w:beforeAutospacing="1" w:after="100" w:afterAutospacing="1"/>
        <w:ind w:left="567" w:hanging="567"/>
        <w:rPr>
          <w:rFonts w:ascii="Times New Roman" w:eastAsia="Times New Roman" w:hAnsi="Times New Roman" w:cs="Times New Roman"/>
          <w:lang w:val="en-CA"/>
        </w:rPr>
      </w:pPr>
      <w:r w:rsidRPr="00EF0299">
        <w:rPr>
          <w:rFonts w:ascii="Times New Roman" w:eastAsia="Times New Roman" w:hAnsi="Times New Roman" w:cs="Times New Roman"/>
          <w:lang w:val="en-CA"/>
        </w:rPr>
        <w:t xml:space="preserve">“SQL for Data Science.” </w:t>
      </w:r>
      <w:r w:rsidRPr="00EF0299">
        <w:rPr>
          <w:rFonts w:ascii="Times New Roman" w:eastAsia="Times New Roman" w:hAnsi="Times New Roman" w:cs="Times New Roman"/>
          <w:i/>
          <w:iCs/>
          <w:lang w:val="en-CA"/>
        </w:rPr>
        <w:t>Coursera</w:t>
      </w:r>
      <w:r w:rsidRPr="00EF0299">
        <w:rPr>
          <w:rFonts w:ascii="Times New Roman" w:eastAsia="Times New Roman" w:hAnsi="Times New Roman" w:cs="Times New Roman"/>
          <w:lang w:val="en-CA"/>
        </w:rPr>
        <w:t xml:space="preserve">, Coursera, www.coursera.org/learn/sql-for-data-science?specialization=learn-sql-basics-data-science&amp;utm_medium=sem&amp;utm_source=gg&amp;utm_campaign=B2C_NAMER_learn-sql-basics-data-science_ucdavis_FTCOF_specializations_country-US-country-CA&amp;campaignid=20743946861&amp;adgroupid=158296001907&amp;device=c&amp;keyword=&amp;matchtype=&amp;network=g&amp;devicemodel=&amp;adposition=&amp;creativeid=679555118314&amp;hide_mobile_promo&amp;gad_source=1&amp;gclid=CjwKCAjw17qvBhBrEiwA1rU9w9wUSAoTis037fYuYdUeCR6auXBEg32iXQbdrVFHmWjpBALnTphmDRoC5DIQAvD_BwE. Accessed 11 Mar. 2024. </w:t>
      </w:r>
    </w:p>
    <w:p w14:paraId="7445B28E" w14:textId="77777777" w:rsidR="00EF0299" w:rsidRPr="00EF0299" w:rsidRDefault="00EF0299" w:rsidP="00EF0299">
      <w:pPr>
        <w:spacing w:before="100" w:beforeAutospacing="1" w:after="100" w:afterAutospacing="1"/>
        <w:ind w:left="567" w:hanging="567"/>
        <w:rPr>
          <w:rFonts w:ascii="Times New Roman" w:eastAsia="Times New Roman" w:hAnsi="Times New Roman" w:cs="Times New Roman"/>
          <w:lang w:val="en-CA"/>
        </w:rPr>
      </w:pPr>
      <w:r w:rsidRPr="00EF0299">
        <w:rPr>
          <w:rFonts w:ascii="Times New Roman" w:eastAsia="Times New Roman" w:hAnsi="Times New Roman" w:cs="Times New Roman"/>
          <w:i/>
          <w:iCs/>
          <w:lang w:val="en-CA"/>
        </w:rPr>
        <w:t>Power Law Distributions</w:t>
      </w:r>
      <w:r w:rsidRPr="00EF0299">
        <w:rPr>
          <w:rFonts w:ascii="Times New Roman" w:eastAsia="Times New Roman" w:hAnsi="Times New Roman" w:cs="Times New Roman"/>
          <w:lang w:val="en-CA"/>
        </w:rPr>
        <w:t xml:space="preserve">, rinterested.github.io/statistics/power_law.html. Accessed 11 Mar. 2024. </w:t>
      </w:r>
    </w:p>
    <w:p w14:paraId="224A7EF0" w14:textId="77777777" w:rsidR="00EF0299" w:rsidRPr="00EF0299" w:rsidRDefault="00EF0299" w:rsidP="00EF0299">
      <w:pPr>
        <w:spacing w:before="100" w:beforeAutospacing="1" w:after="100" w:afterAutospacing="1"/>
        <w:ind w:left="567" w:hanging="567"/>
        <w:rPr>
          <w:rFonts w:ascii="Times New Roman" w:eastAsia="Times New Roman" w:hAnsi="Times New Roman" w:cs="Times New Roman"/>
          <w:lang w:val="en-CA"/>
        </w:rPr>
      </w:pPr>
      <w:r w:rsidRPr="00EF0299">
        <w:rPr>
          <w:rFonts w:ascii="Times New Roman" w:eastAsia="Times New Roman" w:hAnsi="Times New Roman" w:cs="Times New Roman"/>
          <w:lang w:val="en-CA"/>
        </w:rPr>
        <w:t xml:space="preserve">“Exploratory Data Analysis.” </w:t>
      </w:r>
      <w:r w:rsidRPr="00EF0299">
        <w:rPr>
          <w:rFonts w:ascii="Times New Roman" w:eastAsia="Times New Roman" w:hAnsi="Times New Roman" w:cs="Times New Roman"/>
          <w:i/>
          <w:iCs/>
          <w:lang w:val="en-CA"/>
        </w:rPr>
        <w:t>EPA</w:t>
      </w:r>
      <w:r w:rsidRPr="00EF0299">
        <w:rPr>
          <w:rFonts w:ascii="Times New Roman" w:eastAsia="Times New Roman" w:hAnsi="Times New Roman" w:cs="Times New Roman"/>
          <w:lang w:val="en-CA"/>
        </w:rPr>
        <w:t xml:space="preserve">, Environmental Protection Agency, www.epa.gov/caddis/exploratory-data-analysis#:~:text=Exploratory%20Data%20Analysis%20(EDA)%20is,step%20in%20any%20data%20analysis. Accessed 11 Mar. 2024. </w:t>
      </w:r>
    </w:p>
    <w:p w14:paraId="4C0E04CD" w14:textId="77777777" w:rsidR="00EF0299" w:rsidRPr="00EF0299" w:rsidRDefault="00EF0299" w:rsidP="00EF0299">
      <w:pPr>
        <w:spacing w:before="100" w:beforeAutospacing="1" w:after="100" w:afterAutospacing="1"/>
        <w:ind w:left="567" w:hanging="567"/>
        <w:rPr>
          <w:rFonts w:ascii="Times New Roman" w:eastAsia="Times New Roman" w:hAnsi="Times New Roman" w:cs="Times New Roman"/>
          <w:lang w:val="en-CA"/>
        </w:rPr>
      </w:pPr>
    </w:p>
    <w:p w14:paraId="05217617" w14:textId="715F7A49" w:rsidR="00A20F58" w:rsidRDefault="00A20F58"/>
    <w:sectPr w:rsidR="00A20F58" w:rsidSect="00950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Fixed">
    <w:panose1 w:val="020B0509050101010101"/>
    <w:charset w:val="B1"/>
    <w:family w:val="modern"/>
    <w:pitch w:val="fixed"/>
    <w:sig w:usb0="00000803" w:usb1="00000000" w:usb2="00000000" w:usb3="00000000" w:csb0="0000002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331"/>
    <w:multiLevelType w:val="hybridMultilevel"/>
    <w:tmpl w:val="245AE08C"/>
    <w:lvl w:ilvl="0" w:tplc="749294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16817"/>
    <w:multiLevelType w:val="hybridMultilevel"/>
    <w:tmpl w:val="7486A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91C2B"/>
    <w:multiLevelType w:val="hybridMultilevel"/>
    <w:tmpl w:val="7C2646F8"/>
    <w:lvl w:ilvl="0" w:tplc="2278A37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E6E8B"/>
    <w:multiLevelType w:val="hybridMultilevel"/>
    <w:tmpl w:val="DB56EF20"/>
    <w:lvl w:ilvl="0" w:tplc="841A702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37111"/>
    <w:multiLevelType w:val="hybridMultilevel"/>
    <w:tmpl w:val="7E40C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F1B12"/>
    <w:multiLevelType w:val="hybridMultilevel"/>
    <w:tmpl w:val="4D08A5A8"/>
    <w:lvl w:ilvl="0" w:tplc="87B6F53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81F93"/>
    <w:multiLevelType w:val="hybridMultilevel"/>
    <w:tmpl w:val="21BC7C00"/>
    <w:lvl w:ilvl="0" w:tplc="A05C927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E66EC"/>
    <w:multiLevelType w:val="multilevel"/>
    <w:tmpl w:val="94C2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17DAE"/>
    <w:multiLevelType w:val="hybridMultilevel"/>
    <w:tmpl w:val="3D30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B74EF"/>
    <w:multiLevelType w:val="hybridMultilevel"/>
    <w:tmpl w:val="612C51AA"/>
    <w:lvl w:ilvl="0" w:tplc="4BB240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751B4"/>
    <w:multiLevelType w:val="hybridMultilevel"/>
    <w:tmpl w:val="43A8F51E"/>
    <w:lvl w:ilvl="0" w:tplc="277E7FDE">
      <w:start w:val="1"/>
      <w:numFmt w:val="decimal"/>
      <w:lvlText w:val="%1)"/>
      <w:lvlJc w:val="left"/>
      <w:pPr>
        <w:ind w:left="720" w:hanging="360"/>
      </w:pPr>
      <w:rPr>
        <w:rFonts w:ascii="Times New Roman" w:eastAsia="Times New Roman" w:hAnsi="Times New Roman" w:cs="Times New Roman"/>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40DB3"/>
    <w:multiLevelType w:val="hybridMultilevel"/>
    <w:tmpl w:val="99CC9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D29C7"/>
    <w:multiLevelType w:val="hybridMultilevel"/>
    <w:tmpl w:val="5BEC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9B2516"/>
    <w:multiLevelType w:val="hybridMultilevel"/>
    <w:tmpl w:val="2AFEBAE2"/>
    <w:lvl w:ilvl="0" w:tplc="82DEF7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3"/>
  </w:num>
  <w:num w:numId="5">
    <w:abstractNumId w:val="5"/>
  </w:num>
  <w:num w:numId="6">
    <w:abstractNumId w:val="4"/>
  </w:num>
  <w:num w:numId="7">
    <w:abstractNumId w:val="2"/>
  </w:num>
  <w:num w:numId="8">
    <w:abstractNumId w:val="3"/>
  </w:num>
  <w:num w:numId="9">
    <w:abstractNumId w:val="6"/>
  </w:num>
  <w:num w:numId="10">
    <w:abstractNumId w:val="10"/>
  </w:num>
  <w:num w:numId="11">
    <w:abstractNumId w:val="11"/>
  </w:num>
  <w:num w:numId="12">
    <w:abstractNumId w:val="1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8B"/>
    <w:rsid w:val="00033332"/>
    <w:rsid w:val="00040262"/>
    <w:rsid w:val="0004386F"/>
    <w:rsid w:val="00044298"/>
    <w:rsid w:val="000508E4"/>
    <w:rsid w:val="0005787F"/>
    <w:rsid w:val="000B39E6"/>
    <w:rsid w:val="000C7CDA"/>
    <w:rsid w:val="001828C1"/>
    <w:rsid w:val="001934D3"/>
    <w:rsid w:val="001B6C12"/>
    <w:rsid w:val="001C1251"/>
    <w:rsid w:val="001F5A32"/>
    <w:rsid w:val="002011E4"/>
    <w:rsid w:val="00220455"/>
    <w:rsid w:val="002367D0"/>
    <w:rsid w:val="002B484F"/>
    <w:rsid w:val="002C2A64"/>
    <w:rsid w:val="0031295C"/>
    <w:rsid w:val="00326F1C"/>
    <w:rsid w:val="00390B20"/>
    <w:rsid w:val="0042727D"/>
    <w:rsid w:val="00441BC3"/>
    <w:rsid w:val="0045028E"/>
    <w:rsid w:val="004602BA"/>
    <w:rsid w:val="00483987"/>
    <w:rsid w:val="004F32DF"/>
    <w:rsid w:val="0051217E"/>
    <w:rsid w:val="005238A1"/>
    <w:rsid w:val="005A2E0A"/>
    <w:rsid w:val="005B0F8E"/>
    <w:rsid w:val="006016F6"/>
    <w:rsid w:val="006354A9"/>
    <w:rsid w:val="00635A5C"/>
    <w:rsid w:val="00645626"/>
    <w:rsid w:val="00656FEC"/>
    <w:rsid w:val="00687AD8"/>
    <w:rsid w:val="006B462F"/>
    <w:rsid w:val="006E60F1"/>
    <w:rsid w:val="0073352D"/>
    <w:rsid w:val="00767EB7"/>
    <w:rsid w:val="007804F7"/>
    <w:rsid w:val="007A06D4"/>
    <w:rsid w:val="007B235E"/>
    <w:rsid w:val="007E34A2"/>
    <w:rsid w:val="00870EE5"/>
    <w:rsid w:val="00895340"/>
    <w:rsid w:val="00896B22"/>
    <w:rsid w:val="008A7558"/>
    <w:rsid w:val="0090399D"/>
    <w:rsid w:val="00911204"/>
    <w:rsid w:val="00911917"/>
    <w:rsid w:val="00937194"/>
    <w:rsid w:val="00950A82"/>
    <w:rsid w:val="00961DEB"/>
    <w:rsid w:val="009C3DD8"/>
    <w:rsid w:val="009C4409"/>
    <w:rsid w:val="009E2BBA"/>
    <w:rsid w:val="009E4DDF"/>
    <w:rsid w:val="00A20F58"/>
    <w:rsid w:val="00A304CA"/>
    <w:rsid w:val="00A45150"/>
    <w:rsid w:val="00A47631"/>
    <w:rsid w:val="00A549F1"/>
    <w:rsid w:val="00A5546C"/>
    <w:rsid w:val="00A62703"/>
    <w:rsid w:val="00A6517B"/>
    <w:rsid w:val="00A65D73"/>
    <w:rsid w:val="00A67911"/>
    <w:rsid w:val="00A81D8B"/>
    <w:rsid w:val="00A86D41"/>
    <w:rsid w:val="00AF2794"/>
    <w:rsid w:val="00BB4BEF"/>
    <w:rsid w:val="00BC3584"/>
    <w:rsid w:val="00C16519"/>
    <w:rsid w:val="00C35A11"/>
    <w:rsid w:val="00C364A2"/>
    <w:rsid w:val="00CB4CCF"/>
    <w:rsid w:val="00D55A64"/>
    <w:rsid w:val="00D6757B"/>
    <w:rsid w:val="00D723F9"/>
    <w:rsid w:val="00D818E1"/>
    <w:rsid w:val="00DC6016"/>
    <w:rsid w:val="00E06760"/>
    <w:rsid w:val="00E14D5D"/>
    <w:rsid w:val="00E24747"/>
    <w:rsid w:val="00E5658B"/>
    <w:rsid w:val="00E572D5"/>
    <w:rsid w:val="00E75191"/>
    <w:rsid w:val="00EF0299"/>
    <w:rsid w:val="00F11593"/>
    <w:rsid w:val="00F45DCD"/>
    <w:rsid w:val="00FE1B12"/>
    <w:rsid w:val="00FF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95DD"/>
  <w15:docId w15:val="{B5A9A02E-B487-D949-A718-1F387326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64"/>
    <w:pPr>
      <w:spacing w:line="480" w:lineRule="auto"/>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3"/>
    <w:unhideWhenUsed/>
    <w:qFormat/>
    <w:rsid w:val="00D55A64"/>
    <w:pPr>
      <w:outlineLvl w:val="1"/>
    </w:pPr>
    <w:rPr>
      <w:sz w:val="32"/>
      <w:szCs w:val="32"/>
    </w:rPr>
  </w:style>
  <w:style w:type="paragraph" w:styleId="Heading3">
    <w:name w:val="heading 3"/>
    <w:basedOn w:val="Normal"/>
    <w:next w:val="Normal"/>
    <w:link w:val="Heading3Char"/>
    <w:uiPriority w:val="9"/>
    <w:unhideWhenUsed/>
    <w:qFormat/>
    <w:rsid w:val="00FF3684"/>
    <w:pPr>
      <w:spacing w:line="480" w:lineRule="auto"/>
      <w:ind w:left="720"/>
      <w:outlineLvl w:val="2"/>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A81D8B"/>
    <w:rPr>
      <w:rFonts w:ascii="Courier New" w:eastAsia="Times New Roman" w:hAnsi="Courier New" w:cs="Courier New"/>
      <w:sz w:val="20"/>
      <w:szCs w:val="20"/>
      <w:lang w:val="en-CA"/>
    </w:rPr>
  </w:style>
  <w:style w:type="paragraph" w:styleId="Title">
    <w:name w:val="Title"/>
    <w:basedOn w:val="Normal"/>
    <w:next w:val="Subtitle"/>
    <w:link w:val="TitleChar"/>
    <w:uiPriority w:val="10"/>
    <w:qFormat/>
    <w:rsid w:val="0042727D"/>
    <w:pPr>
      <w:spacing w:before="400" w:after="300"/>
      <w:contextualSpacing/>
    </w:pPr>
    <w:rPr>
      <w:rFonts w:ascii="Arial" w:eastAsiaTheme="minorEastAsia" w:hAnsi="Arial"/>
      <w:b/>
      <w:spacing w:val="-10"/>
      <w:kern w:val="28"/>
      <w:sz w:val="56"/>
      <w:szCs w:val="56"/>
      <w:lang w:val="en-CA"/>
    </w:rPr>
  </w:style>
  <w:style w:type="character" w:customStyle="1" w:styleId="TitleChar">
    <w:name w:val="Title Char"/>
    <w:basedOn w:val="DefaultParagraphFont"/>
    <w:link w:val="Title"/>
    <w:uiPriority w:val="10"/>
    <w:rsid w:val="0042727D"/>
    <w:rPr>
      <w:rFonts w:ascii="Arial" w:eastAsiaTheme="minorEastAsia" w:hAnsi="Arial"/>
      <w:b/>
      <w:spacing w:val="-10"/>
      <w:kern w:val="28"/>
      <w:sz w:val="56"/>
      <w:szCs w:val="56"/>
      <w:lang w:val="en-CA"/>
    </w:rPr>
  </w:style>
  <w:style w:type="paragraph" w:styleId="Subtitle">
    <w:name w:val="Subtitle"/>
    <w:basedOn w:val="Normal"/>
    <w:next w:val="Normal"/>
    <w:link w:val="SubtitleChar"/>
    <w:uiPriority w:val="11"/>
    <w:qFormat/>
    <w:rsid w:val="004272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727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3"/>
    <w:rsid w:val="00D55A64"/>
    <w:rPr>
      <w:rFonts w:ascii="Times New Roman" w:hAnsi="Times New Roman" w:cs="Times New Roman"/>
      <w:b/>
      <w:bCs/>
      <w:sz w:val="32"/>
      <w:szCs w:val="32"/>
    </w:rPr>
  </w:style>
  <w:style w:type="paragraph" w:styleId="BodyText">
    <w:name w:val="Body Text"/>
    <w:basedOn w:val="Normal"/>
    <w:link w:val="BodyTextChar"/>
    <w:uiPriority w:val="99"/>
    <w:semiHidden/>
    <w:unhideWhenUsed/>
    <w:rsid w:val="0042727D"/>
    <w:pPr>
      <w:spacing w:after="120"/>
    </w:pPr>
  </w:style>
  <w:style w:type="character" w:customStyle="1" w:styleId="BodyTextChar">
    <w:name w:val="Body Text Char"/>
    <w:basedOn w:val="DefaultParagraphFont"/>
    <w:link w:val="BodyText"/>
    <w:uiPriority w:val="99"/>
    <w:semiHidden/>
    <w:rsid w:val="0042727D"/>
  </w:style>
  <w:style w:type="character" w:customStyle="1" w:styleId="Heading1Char">
    <w:name w:val="Heading 1 Char"/>
    <w:basedOn w:val="DefaultParagraphFont"/>
    <w:link w:val="Heading1"/>
    <w:uiPriority w:val="9"/>
    <w:rsid w:val="00D55A64"/>
    <w:rPr>
      <w:rFonts w:ascii="Times New Roman" w:hAnsi="Times New Roman" w:cs="Times New Roman"/>
      <w:b/>
      <w:bCs/>
      <w:sz w:val="36"/>
      <w:szCs w:val="36"/>
    </w:rPr>
  </w:style>
  <w:style w:type="paragraph" w:styleId="TOCHeading">
    <w:name w:val="TOC Heading"/>
    <w:basedOn w:val="Heading1"/>
    <w:next w:val="Normal"/>
    <w:uiPriority w:val="39"/>
    <w:unhideWhenUsed/>
    <w:qFormat/>
    <w:rsid w:val="005238A1"/>
    <w:pPr>
      <w:spacing w:before="480" w:line="276" w:lineRule="auto"/>
      <w:outlineLvl w:val="9"/>
    </w:pPr>
    <w:rPr>
      <w:b w:val="0"/>
      <w:bCs w:val="0"/>
      <w:sz w:val="28"/>
      <w:szCs w:val="28"/>
    </w:rPr>
  </w:style>
  <w:style w:type="paragraph" w:styleId="TOC2">
    <w:name w:val="toc 2"/>
    <w:basedOn w:val="Normal"/>
    <w:next w:val="Normal"/>
    <w:autoRedefine/>
    <w:uiPriority w:val="39"/>
    <w:unhideWhenUsed/>
    <w:rsid w:val="005238A1"/>
    <w:pPr>
      <w:spacing w:before="120"/>
      <w:ind w:left="240"/>
    </w:pPr>
    <w:rPr>
      <w:rFonts w:cstheme="minorHAnsi"/>
      <w:b/>
      <w:bCs/>
      <w:sz w:val="22"/>
      <w:szCs w:val="22"/>
    </w:rPr>
  </w:style>
  <w:style w:type="character" w:styleId="Hyperlink">
    <w:name w:val="Hyperlink"/>
    <w:basedOn w:val="DefaultParagraphFont"/>
    <w:uiPriority w:val="99"/>
    <w:unhideWhenUsed/>
    <w:rsid w:val="005238A1"/>
    <w:rPr>
      <w:color w:val="0563C1" w:themeColor="hyperlink"/>
      <w:u w:val="single"/>
    </w:rPr>
  </w:style>
  <w:style w:type="paragraph" w:styleId="TOC1">
    <w:name w:val="toc 1"/>
    <w:basedOn w:val="Normal"/>
    <w:next w:val="Normal"/>
    <w:autoRedefine/>
    <w:uiPriority w:val="39"/>
    <w:unhideWhenUsed/>
    <w:rsid w:val="005238A1"/>
    <w:pPr>
      <w:spacing w:before="120"/>
    </w:pPr>
    <w:rPr>
      <w:rFonts w:cstheme="minorHAnsi"/>
      <w:b/>
      <w:bCs/>
      <w:i/>
      <w:iCs/>
    </w:rPr>
  </w:style>
  <w:style w:type="paragraph" w:styleId="TOC3">
    <w:name w:val="toc 3"/>
    <w:basedOn w:val="Normal"/>
    <w:next w:val="Normal"/>
    <w:autoRedefine/>
    <w:uiPriority w:val="39"/>
    <w:unhideWhenUsed/>
    <w:rsid w:val="005238A1"/>
    <w:pPr>
      <w:ind w:left="480"/>
    </w:pPr>
    <w:rPr>
      <w:rFonts w:cstheme="minorHAnsi"/>
      <w:sz w:val="20"/>
      <w:szCs w:val="20"/>
    </w:rPr>
  </w:style>
  <w:style w:type="paragraph" w:styleId="TOC4">
    <w:name w:val="toc 4"/>
    <w:basedOn w:val="Normal"/>
    <w:next w:val="Normal"/>
    <w:autoRedefine/>
    <w:uiPriority w:val="39"/>
    <w:semiHidden/>
    <w:unhideWhenUsed/>
    <w:rsid w:val="005238A1"/>
    <w:pPr>
      <w:ind w:left="720"/>
    </w:pPr>
    <w:rPr>
      <w:rFonts w:cstheme="minorHAnsi"/>
      <w:sz w:val="20"/>
      <w:szCs w:val="20"/>
    </w:rPr>
  </w:style>
  <w:style w:type="paragraph" w:styleId="TOC5">
    <w:name w:val="toc 5"/>
    <w:basedOn w:val="Normal"/>
    <w:next w:val="Normal"/>
    <w:autoRedefine/>
    <w:uiPriority w:val="39"/>
    <w:semiHidden/>
    <w:unhideWhenUsed/>
    <w:rsid w:val="005238A1"/>
    <w:pPr>
      <w:ind w:left="960"/>
    </w:pPr>
    <w:rPr>
      <w:rFonts w:cstheme="minorHAnsi"/>
      <w:sz w:val="20"/>
      <w:szCs w:val="20"/>
    </w:rPr>
  </w:style>
  <w:style w:type="paragraph" w:styleId="TOC6">
    <w:name w:val="toc 6"/>
    <w:basedOn w:val="Normal"/>
    <w:next w:val="Normal"/>
    <w:autoRedefine/>
    <w:uiPriority w:val="39"/>
    <w:semiHidden/>
    <w:unhideWhenUsed/>
    <w:rsid w:val="005238A1"/>
    <w:pPr>
      <w:ind w:left="1200"/>
    </w:pPr>
    <w:rPr>
      <w:rFonts w:cstheme="minorHAnsi"/>
      <w:sz w:val="20"/>
      <w:szCs w:val="20"/>
    </w:rPr>
  </w:style>
  <w:style w:type="paragraph" w:styleId="TOC7">
    <w:name w:val="toc 7"/>
    <w:basedOn w:val="Normal"/>
    <w:next w:val="Normal"/>
    <w:autoRedefine/>
    <w:uiPriority w:val="39"/>
    <w:semiHidden/>
    <w:unhideWhenUsed/>
    <w:rsid w:val="005238A1"/>
    <w:pPr>
      <w:ind w:left="1440"/>
    </w:pPr>
    <w:rPr>
      <w:rFonts w:cstheme="minorHAnsi"/>
      <w:sz w:val="20"/>
      <w:szCs w:val="20"/>
    </w:rPr>
  </w:style>
  <w:style w:type="paragraph" w:styleId="TOC8">
    <w:name w:val="toc 8"/>
    <w:basedOn w:val="Normal"/>
    <w:next w:val="Normal"/>
    <w:autoRedefine/>
    <w:uiPriority w:val="39"/>
    <w:semiHidden/>
    <w:unhideWhenUsed/>
    <w:rsid w:val="005238A1"/>
    <w:pPr>
      <w:ind w:left="1680"/>
    </w:pPr>
    <w:rPr>
      <w:rFonts w:cstheme="minorHAnsi"/>
      <w:sz w:val="20"/>
      <w:szCs w:val="20"/>
    </w:rPr>
  </w:style>
  <w:style w:type="paragraph" w:styleId="TOC9">
    <w:name w:val="toc 9"/>
    <w:basedOn w:val="Normal"/>
    <w:next w:val="Normal"/>
    <w:autoRedefine/>
    <w:uiPriority w:val="39"/>
    <w:semiHidden/>
    <w:unhideWhenUsed/>
    <w:rsid w:val="005238A1"/>
    <w:pPr>
      <w:ind w:left="1920"/>
    </w:pPr>
    <w:rPr>
      <w:rFonts w:cstheme="minorHAnsi"/>
      <w:sz w:val="20"/>
      <w:szCs w:val="20"/>
    </w:rPr>
  </w:style>
  <w:style w:type="character" w:customStyle="1" w:styleId="Heading3Char">
    <w:name w:val="Heading 3 Char"/>
    <w:basedOn w:val="DefaultParagraphFont"/>
    <w:link w:val="Heading3"/>
    <w:uiPriority w:val="9"/>
    <w:rsid w:val="00FF3684"/>
    <w:rPr>
      <w:rFonts w:ascii="Times New Roman" w:hAnsi="Times New Roman" w:cs="Times New Roman"/>
      <w:b/>
      <w:bCs/>
    </w:rPr>
  </w:style>
  <w:style w:type="paragraph" w:styleId="ListParagraph">
    <w:name w:val="List Paragraph"/>
    <w:basedOn w:val="Normal"/>
    <w:uiPriority w:val="34"/>
    <w:qFormat/>
    <w:rsid w:val="00FE1B12"/>
    <w:pPr>
      <w:ind w:left="720"/>
      <w:contextualSpacing/>
    </w:pPr>
  </w:style>
  <w:style w:type="paragraph" w:styleId="NormalWeb">
    <w:name w:val="Normal (Web)"/>
    <w:basedOn w:val="Normal"/>
    <w:uiPriority w:val="99"/>
    <w:semiHidden/>
    <w:unhideWhenUsed/>
    <w:rsid w:val="0031295C"/>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D55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C35A11"/>
  </w:style>
  <w:style w:type="character" w:customStyle="1" w:styleId="hljs-operator">
    <w:name w:val="hljs-operator"/>
    <w:basedOn w:val="DefaultParagraphFont"/>
    <w:rsid w:val="00C35A11"/>
  </w:style>
  <w:style w:type="character" w:customStyle="1" w:styleId="hljs-number">
    <w:name w:val="hljs-number"/>
    <w:basedOn w:val="DefaultParagraphFont"/>
    <w:rsid w:val="00C35A11"/>
  </w:style>
  <w:style w:type="character" w:customStyle="1" w:styleId="hljs-string">
    <w:name w:val="hljs-string"/>
    <w:basedOn w:val="DefaultParagraphFont"/>
    <w:rsid w:val="00C35A11"/>
  </w:style>
  <w:style w:type="character" w:customStyle="1" w:styleId="hljs-builtin">
    <w:name w:val="hljs-built_in"/>
    <w:basedOn w:val="DefaultParagraphFont"/>
    <w:rsid w:val="00C3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824">
      <w:bodyDiv w:val="1"/>
      <w:marLeft w:val="0"/>
      <w:marRight w:val="0"/>
      <w:marTop w:val="0"/>
      <w:marBottom w:val="0"/>
      <w:divBdr>
        <w:top w:val="none" w:sz="0" w:space="0" w:color="auto"/>
        <w:left w:val="none" w:sz="0" w:space="0" w:color="auto"/>
        <w:bottom w:val="none" w:sz="0" w:space="0" w:color="auto"/>
        <w:right w:val="none" w:sz="0" w:space="0" w:color="auto"/>
      </w:divBdr>
    </w:div>
    <w:div w:id="394014819">
      <w:bodyDiv w:val="1"/>
      <w:marLeft w:val="0"/>
      <w:marRight w:val="0"/>
      <w:marTop w:val="0"/>
      <w:marBottom w:val="0"/>
      <w:divBdr>
        <w:top w:val="none" w:sz="0" w:space="0" w:color="auto"/>
        <w:left w:val="none" w:sz="0" w:space="0" w:color="auto"/>
        <w:bottom w:val="none" w:sz="0" w:space="0" w:color="auto"/>
        <w:right w:val="none" w:sz="0" w:space="0" w:color="auto"/>
      </w:divBdr>
      <w:divsChild>
        <w:div w:id="1437484164">
          <w:marLeft w:val="0"/>
          <w:marRight w:val="0"/>
          <w:marTop w:val="0"/>
          <w:marBottom w:val="0"/>
          <w:divBdr>
            <w:top w:val="none" w:sz="0" w:space="0" w:color="auto"/>
            <w:left w:val="none" w:sz="0" w:space="0" w:color="auto"/>
            <w:bottom w:val="none" w:sz="0" w:space="0" w:color="auto"/>
            <w:right w:val="none" w:sz="0" w:space="0" w:color="auto"/>
          </w:divBdr>
          <w:divsChild>
            <w:div w:id="1256281041">
              <w:marLeft w:val="0"/>
              <w:marRight w:val="0"/>
              <w:marTop w:val="0"/>
              <w:marBottom w:val="0"/>
              <w:divBdr>
                <w:top w:val="none" w:sz="0" w:space="0" w:color="auto"/>
                <w:left w:val="none" w:sz="0" w:space="0" w:color="auto"/>
                <w:bottom w:val="none" w:sz="0" w:space="0" w:color="auto"/>
                <w:right w:val="none" w:sz="0" w:space="0" w:color="auto"/>
              </w:divBdr>
            </w:div>
            <w:div w:id="413480477">
              <w:marLeft w:val="0"/>
              <w:marRight w:val="0"/>
              <w:marTop w:val="0"/>
              <w:marBottom w:val="0"/>
              <w:divBdr>
                <w:top w:val="none" w:sz="0" w:space="0" w:color="auto"/>
                <w:left w:val="none" w:sz="0" w:space="0" w:color="auto"/>
                <w:bottom w:val="none" w:sz="0" w:space="0" w:color="auto"/>
                <w:right w:val="none" w:sz="0" w:space="0" w:color="auto"/>
              </w:divBdr>
            </w:div>
            <w:div w:id="342248427">
              <w:marLeft w:val="0"/>
              <w:marRight w:val="0"/>
              <w:marTop w:val="0"/>
              <w:marBottom w:val="0"/>
              <w:divBdr>
                <w:top w:val="none" w:sz="0" w:space="0" w:color="auto"/>
                <w:left w:val="none" w:sz="0" w:space="0" w:color="auto"/>
                <w:bottom w:val="none" w:sz="0" w:space="0" w:color="auto"/>
                <w:right w:val="none" w:sz="0" w:space="0" w:color="auto"/>
              </w:divBdr>
            </w:div>
            <w:div w:id="234362086">
              <w:marLeft w:val="0"/>
              <w:marRight w:val="0"/>
              <w:marTop w:val="0"/>
              <w:marBottom w:val="0"/>
              <w:divBdr>
                <w:top w:val="none" w:sz="0" w:space="0" w:color="auto"/>
                <w:left w:val="none" w:sz="0" w:space="0" w:color="auto"/>
                <w:bottom w:val="none" w:sz="0" w:space="0" w:color="auto"/>
                <w:right w:val="none" w:sz="0" w:space="0" w:color="auto"/>
              </w:divBdr>
            </w:div>
            <w:div w:id="1288269391">
              <w:marLeft w:val="0"/>
              <w:marRight w:val="0"/>
              <w:marTop w:val="0"/>
              <w:marBottom w:val="0"/>
              <w:divBdr>
                <w:top w:val="none" w:sz="0" w:space="0" w:color="auto"/>
                <w:left w:val="none" w:sz="0" w:space="0" w:color="auto"/>
                <w:bottom w:val="none" w:sz="0" w:space="0" w:color="auto"/>
                <w:right w:val="none" w:sz="0" w:space="0" w:color="auto"/>
              </w:divBdr>
            </w:div>
            <w:div w:id="107703318">
              <w:marLeft w:val="0"/>
              <w:marRight w:val="0"/>
              <w:marTop w:val="0"/>
              <w:marBottom w:val="0"/>
              <w:divBdr>
                <w:top w:val="none" w:sz="0" w:space="0" w:color="auto"/>
                <w:left w:val="none" w:sz="0" w:space="0" w:color="auto"/>
                <w:bottom w:val="none" w:sz="0" w:space="0" w:color="auto"/>
                <w:right w:val="none" w:sz="0" w:space="0" w:color="auto"/>
              </w:divBdr>
            </w:div>
            <w:div w:id="923492932">
              <w:marLeft w:val="0"/>
              <w:marRight w:val="0"/>
              <w:marTop w:val="0"/>
              <w:marBottom w:val="0"/>
              <w:divBdr>
                <w:top w:val="none" w:sz="0" w:space="0" w:color="auto"/>
                <w:left w:val="none" w:sz="0" w:space="0" w:color="auto"/>
                <w:bottom w:val="none" w:sz="0" w:space="0" w:color="auto"/>
                <w:right w:val="none" w:sz="0" w:space="0" w:color="auto"/>
              </w:divBdr>
            </w:div>
            <w:div w:id="1979259972">
              <w:marLeft w:val="0"/>
              <w:marRight w:val="0"/>
              <w:marTop w:val="0"/>
              <w:marBottom w:val="0"/>
              <w:divBdr>
                <w:top w:val="none" w:sz="0" w:space="0" w:color="auto"/>
                <w:left w:val="none" w:sz="0" w:space="0" w:color="auto"/>
                <w:bottom w:val="none" w:sz="0" w:space="0" w:color="auto"/>
                <w:right w:val="none" w:sz="0" w:space="0" w:color="auto"/>
              </w:divBdr>
            </w:div>
            <w:div w:id="1530755444">
              <w:marLeft w:val="0"/>
              <w:marRight w:val="0"/>
              <w:marTop w:val="0"/>
              <w:marBottom w:val="0"/>
              <w:divBdr>
                <w:top w:val="none" w:sz="0" w:space="0" w:color="auto"/>
                <w:left w:val="none" w:sz="0" w:space="0" w:color="auto"/>
                <w:bottom w:val="none" w:sz="0" w:space="0" w:color="auto"/>
                <w:right w:val="none" w:sz="0" w:space="0" w:color="auto"/>
              </w:divBdr>
            </w:div>
            <w:div w:id="2033610930">
              <w:marLeft w:val="0"/>
              <w:marRight w:val="0"/>
              <w:marTop w:val="0"/>
              <w:marBottom w:val="0"/>
              <w:divBdr>
                <w:top w:val="none" w:sz="0" w:space="0" w:color="auto"/>
                <w:left w:val="none" w:sz="0" w:space="0" w:color="auto"/>
                <w:bottom w:val="none" w:sz="0" w:space="0" w:color="auto"/>
                <w:right w:val="none" w:sz="0" w:space="0" w:color="auto"/>
              </w:divBdr>
            </w:div>
            <w:div w:id="2146121983">
              <w:marLeft w:val="0"/>
              <w:marRight w:val="0"/>
              <w:marTop w:val="0"/>
              <w:marBottom w:val="0"/>
              <w:divBdr>
                <w:top w:val="none" w:sz="0" w:space="0" w:color="auto"/>
                <w:left w:val="none" w:sz="0" w:space="0" w:color="auto"/>
                <w:bottom w:val="none" w:sz="0" w:space="0" w:color="auto"/>
                <w:right w:val="none" w:sz="0" w:space="0" w:color="auto"/>
              </w:divBdr>
            </w:div>
            <w:div w:id="36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8631">
      <w:bodyDiv w:val="1"/>
      <w:marLeft w:val="0"/>
      <w:marRight w:val="0"/>
      <w:marTop w:val="0"/>
      <w:marBottom w:val="0"/>
      <w:divBdr>
        <w:top w:val="none" w:sz="0" w:space="0" w:color="auto"/>
        <w:left w:val="none" w:sz="0" w:space="0" w:color="auto"/>
        <w:bottom w:val="none" w:sz="0" w:space="0" w:color="auto"/>
        <w:right w:val="none" w:sz="0" w:space="0" w:color="auto"/>
      </w:divBdr>
    </w:div>
    <w:div w:id="648629361">
      <w:bodyDiv w:val="1"/>
      <w:marLeft w:val="0"/>
      <w:marRight w:val="0"/>
      <w:marTop w:val="0"/>
      <w:marBottom w:val="0"/>
      <w:divBdr>
        <w:top w:val="none" w:sz="0" w:space="0" w:color="auto"/>
        <w:left w:val="none" w:sz="0" w:space="0" w:color="auto"/>
        <w:bottom w:val="none" w:sz="0" w:space="0" w:color="auto"/>
        <w:right w:val="none" w:sz="0" w:space="0" w:color="auto"/>
      </w:divBdr>
      <w:divsChild>
        <w:div w:id="1419789094">
          <w:marLeft w:val="0"/>
          <w:marRight w:val="0"/>
          <w:marTop w:val="0"/>
          <w:marBottom w:val="0"/>
          <w:divBdr>
            <w:top w:val="single" w:sz="2" w:space="0" w:color="E3E3E3"/>
            <w:left w:val="single" w:sz="2" w:space="0" w:color="E3E3E3"/>
            <w:bottom w:val="single" w:sz="2" w:space="0" w:color="E3E3E3"/>
            <w:right w:val="single" w:sz="2" w:space="0" w:color="E3E3E3"/>
          </w:divBdr>
          <w:divsChild>
            <w:div w:id="592587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808539">
      <w:bodyDiv w:val="1"/>
      <w:marLeft w:val="0"/>
      <w:marRight w:val="0"/>
      <w:marTop w:val="0"/>
      <w:marBottom w:val="0"/>
      <w:divBdr>
        <w:top w:val="none" w:sz="0" w:space="0" w:color="auto"/>
        <w:left w:val="none" w:sz="0" w:space="0" w:color="auto"/>
        <w:bottom w:val="none" w:sz="0" w:space="0" w:color="auto"/>
        <w:right w:val="none" w:sz="0" w:space="0" w:color="auto"/>
      </w:divBdr>
    </w:div>
    <w:div w:id="880558318">
      <w:bodyDiv w:val="1"/>
      <w:marLeft w:val="0"/>
      <w:marRight w:val="0"/>
      <w:marTop w:val="0"/>
      <w:marBottom w:val="0"/>
      <w:divBdr>
        <w:top w:val="none" w:sz="0" w:space="0" w:color="auto"/>
        <w:left w:val="none" w:sz="0" w:space="0" w:color="auto"/>
        <w:bottom w:val="none" w:sz="0" w:space="0" w:color="auto"/>
        <w:right w:val="none" w:sz="0" w:space="0" w:color="auto"/>
      </w:divBdr>
    </w:div>
    <w:div w:id="993339134">
      <w:bodyDiv w:val="1"/>
      <w:marLeft w:val="0"/>
      <w:marRight w:val="0"/>
      <w:marTop w:val="0"/>
      <w:marBottom w:val="0"/>
      <w:divBdr>
        <w:top w:val="none" w:sz="0" w:space="0" w:color="auto"/>
        <w:left w:val="none" w:sz="0" w:space="0" w:color="auto"/>
        <w:bottom w:val="none" w:sz="0" w:space="0" w:color="auto"/>
        <w:right w:val="none" w:sz="0" w:space="0" w:color="auto"/>
      </w:divBdr>
    </w:div>
    <w:div w:id="1190727934">
      <w:bodyDiv w:val="1"/>
      <w:marLeft w:val="0"/>
      <w:marRight w:val="0"/>
      <w:marTop w:val="0"/>
      <w:marBottom w:val="0"/>
      <w:divBdr>
        <w:top w:val="none" w:sz="0" w:space="0" w:color="auto"/>
        <w:left w:val="none" w:sz="0" w:space="0" w:color="auto"/>
        <w:bottom w:val="none" w:sz="0" w:space="0" w:color="auto"/>
        <w:right w:val="none" w:sz="0" w:space="0" w:color="auto"/>
      </w:divBdr>
    </w:div>
    <w:div w:id="1292980189">
      <w:bodyDiv w:val="1"/>
      <w:marLeft w:val="0"/>
      <w:marRight w:val="0"/>
      <w:marTop w:val="0"/>
      <w:marBottom w:val="0"/>
      <w:divBdr>
        <w:top w:val="none" w:sz="0" w:space="0" w:color="auto"/>
        <w:left w:val="none" w:sz="0" w:space="0" w:color="auto"/>
        <w:bottom w:val="none" w:sz="0" w:space="0" w:color="auto"/>
        <w:right w:val="none" w:sz="0" w:space="0" w:color="auto"/>
      </w:divBdr>
      <w:divsChild>
        <w:div w:id="1688555020">
          <w:marLeft w:val="0"/>
          <w:marRight w:val="0"/>
          <w:marTop w:val="0"/>
          <w:marBottom w:val="0"/>
          <w:divBdr>
            <w:top w:val="none" w:sz="0" w:space="0" w:color="auto"/>
            <w:left w:val="none" w:sz="0" w:space="0" w:color="auto"/>
            <w:bottom w:val="none" w:sz="0" w:space="0" w:color="auto"/>
            <w:right w:val="none" w:sz="0" w:space="0" w:color="auto"/>
          </w:divBdr>
          <w:divsChild>
            <w:div w:id="2033338903">
              <w:marLeft w:val="0"/>
              <w:marRight w:val="0"/>
              <w:marTop w:val="0"/>
              <w:marBottom w:val="0"/>
              <w:divBdr>
                <w:top w:val="none" w:sz="0" w:space="0" w:color="auto"/>
                <w:left w:val="none" w:sz="0" w:space="0" w:color="auto"/>
                <w:bottom w:val="none" w:sz="0" w:space="0" w:color="auto"/>
                <w:right w:val="none" w:sz="0" w:space="0" w:color="auto"/>
              </w:divBdr>
            </w:div>
            <w:div w:id="1810708041">
              <w:marLeft w:val="0"/>
              <w:marRight w:val="0"/>
              <w:marTop w:val="0"/>
              <w:marBottom w:val="0"/>
              <w:divBdr>
                <w:top w:val="none" w:sz="0" w:space="0" w:color="auto"/>
                <w:left w:val="none" w:sz="0" w:space="0" w:color="auto"/>
                <w:bottom w:val="none" w:sz="0" w:space="0" w:color="auto"/>
                <w:right w:val="none" w:sz="0" w:space="0" w:color="auto"/>
              </w:divBdr>
            </w:div>
            <w:div w:id="825512998">
              <w:marLeft w:val="0"/>
              <w:marRight w:val="0"/>
              <w:marTop w:val="0"/>
              <w:marBottom w:val="0"/>
              <w:divBdr>
                <w:top w:val="none" w:sz="0" w:space="0" w:color="auto"/>
                <w:left w:val="none" w:sz="0" w:space="0" w:color="auto"/>
                <w:bottom w:val="none" w:sz="0" w:space="0" w:color="auto"/>
                <w:right w:val="none" w:sz="0" w:space="0" w:color="auto"/>
              </w:divBdr>
            </w:div>
            <w:div w:id="1693653127">
              <w:marLeft w:val="0"/>
              <w:marRight w:val="0"/>
              <w:marTop w:val="0"/>
              <w:marBottom w:val="0"/>
              <w:divBdr>
                <w:top w:val="none" w:sz="0" w:space="0" w:color="auto"/>
                <w:left w:val="none" w:sz="0" w:space="0" w:color="auto"/>
                <w:bottom w:val="none" w:sz="0" w:space="0" w:color="auto"/>
                <w:right w:val="none" w:sz="0" w:space="0" w:color="auto"/>
              </w:divBdr>
            </w:div>
            <w:div w:id="236205197">
              <w:marLeft w:val="0"/>
              <w:marRight w:val="0"/>
              <w:marTop w:val="0"/>
              <w:marBottom w:val="0"/>
              <w:divBdr>
                <w:top w:val="none" w:sz="0" w:space="0" w:color="auto"/>
                <w:left w:val="none" w:sz="0" w:space="0" w:color="auto"/>
                <w:bottom w:val="none" w:sz="0" w:space="0" w:color="auto"/>
                <w:right w:val="none" w:sz="0" w:space="0" w:color="auto"/>
              </w:divBdr>
            </w:div>
            <w:div w:id="429668694">
              <w:marLeft w:val="0"/>
              <w:marRight w:val="0"/>
              <w:marTop w:val="0"/>
              <w:marBottom w:val="0"/>
              <w:divBdr>
                <w:top w:val="none" w:sz="0" w:space="0" w:color="auto"/>
                <w:left w:val="none" w:sz="0" w:space="0" w:color="auto"/>
                <w:bottom w:val="none" w:sz="0" w:space="0" w:color="auto"/>
                <w:right w:val="none" w:sz="0" w:space="0" w:color="auto"/>
              </w:divBdr>
            </w:div>
            <w:div w:id="592593784">
              <w:marLeft w:val="0"/>
              <w:marRight w:val="0"/>
              <w:marTop w:val="0"/>
              <w:marBottom w:val="0"/>
              <w:divBdr>
                <w:top w:val="none" w:sz="0" w:space="0" w:color="auto"/>
                <w:left w:val="none" w:sz="0" w:space="0" w:color="auto"/>
                <w:bottom w:val="none" w:sz="0" w:space="0" w:color="auto"/>
                <w:right w:val="none" w:sz="0" w:space="0" w:color="auto"/>
              </w:divBdr>
            </w:div>
            <w:div w:id="2112816658">
              <w:marLeft w:val="0"/>
              <w:marRight w:val="0"/>
              <w:marTop w:val="0"/>
              <w:marBottom w:val="0"/>
              <w:divBdr>
                <w:top w:val="none" w:sz="0" w:space="0" w:color="auto"/>
                <w:left w:val="none" w:sz="0" w:space="0" w:color="auto"/>
                <w:bottom w:val="none" w:sz="0" w:space="0" w:color="auto"/>
                <w:right w:val="none" w:sz="0" w:space="0" w:color="auto"/>
              </w:divBdr>
            </w:div>
            <w:div w:id="1911960789">
              <w:marLeft w:val="0"/>
              <w:marRight w:val="0"/>
              <w:marTop w:val="0"/>
              <w:marBottom w:val="0"/>
              <w:divBdr>
                <w:top w:val="none" w:sz="0" w:space="0" w:color="auto"/>
                <w:left w:val="none" w:sz="0" w:space="0" w:color="auto"/>
                <w:bottom w:val="none" w:sz="0" w:space="0" w:color="auto"/>
                <w:right w:val="none" w:sz="0" w:space="0" w:color="auto"/>
              </w:divBdr>
            </w:div>
            <w:div w:id="1501195500">
              <w:marLeft w:val="0"/>
              <w:marRight w:val="0"/>
              <w:marTop w:val="0"/>
              <w:marBottom w:val="0"/>
              <w:divBdr>
                <w:top w:val="none" w:sz="0" w:space="0" w:color="auto"/>
                <w:left w:val="none" w:sz="0" w:space="0" w:color="auto"/>
                <w:bottom w:val="none" w:sz="0" w:space="0" w:color="auto"/>
                <w:right w:val="none" w:sz="0" w:space="0" w:color="auto"/>
              </w:divBdr>
            </w:div>
            <w:div w:id="929435949">
              <w:marLeft w:val="0"/>
              <w:marRight w:val="0"/>
              <w:marTop w:val="0"/>
              <w:marBottom w:val="0"/>
              <w:divBdr>
                <w:top w:val="none" w:sz="0" w:space="0" w:color="auto"/>
                <w:left w:val="none" w:sz="0" w:space="0" w:color="auto"/>
                <w:bottom w:val="none" w:sz="0" w:space="0" w:color="auto"/>
                <w:right w:val="none" w:sz="0" w:space="0" w:color="auto"/>
              </w:divBdr>
            </w:div>
            <w:div w:id="18812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1157">
      <w:bodyDiv w:val="1"/>
      <w:marLeft w:val="0"/>
      <w:marRight w:val="0"/>
      <w:marTop w:val="0"/>
      <w:marBottom w:val="0"/>
      <w:divBdr>
        <w:top w:val="none" w:sz="0" w:space="0" w:color="auto"/>
        <w:left w:val="none" w:sz="0" w:space="0" w:color="auto"/>
        <w:bottom w:val="none" w:sz="0" w:space="0" w:color="auto"/>
        <w:right w:val="none" w:sz="0" w:space="0" w:color="auto"/>
      </w:divBdr>
      <w:divsChild>
        <w:div w:id="511527620">
          <w:marLeft w:val="0"/>
          <w:marRight w:val="0"/>
          <w:marTop w:val="0"/>
          <w:marBottom w:val="0"/>
          <w:divBdr>
            <w:top w:val="none" w:sz="0" w:space="0" w:color="auto"/>
            <w:left w:val="none" w:sz="0" w:space="0" w:color="auto"/>
            <w:bottom w:val="none" w:sz="0" w:space="0" w:color="auto"/>
            <w:right w:val="none" w:sz="0" w:space="0" w:color="auto"/>
          </w:divBdr>
          <w:divsChild>
            <w:div w:id="495534820">
              <w:marLeft w:val="0"/>
              <w:marRight w:val="0"/>
              <w:marTop w:val="0"/>
              <w:marBottom w:val="0"/>
              <w:divBdr>
                <w:top w:val="none" w:sz="0" w:space="0" w:color="auto"/>
                <w:left w:val="none" w:sz="0" w:space="0" w:color="auto"/>
                <w:bottom w:val="none" w:sz="0" w:space="0" w:color="auto"/>
                <w:right w:val="none" w:sz="0" w:space="0" w:color="auto"/>
              </w:divBdr>
            </w:div>
            <w:div w:id="767653432">
              <w:marLeft w:val="0"/>
              <w:marRight w:val="0"/>
              <w:marTop w:val="0"/>
              <w:marBottom w:val="0"/>
              <w:divBdr>
                <w:top w:val="none" w:sz="0" w:space="0" w:color="auto"/>
                <w:left w:val="none" w:sz="0" w:space="0" w:color="auto"/>
                <w:bottom w:val="none" w:sz="0" w:space="0" w:color="auto"/>
                <w:right w:val="none" w:sz="0" w:space="0" w:color="auto"/>
              </w:divBdr>
            </w:div>
            <w:div w:id="1720586619">
              <w:marLeft w:val="0"/>
              <w:marRight w:val="0"/>
              <w:marTop w:val="0"/>
              <w:marBottom w:val="0"/>
              <w:divBdr>
                <w:top w:val="none" w:sz="0" w:space="0" w:color="auto"/>
                <w:left w:val="none" w:sz="0" w:space="0" w:color="auto"/>
                <w:bottom w:val="none" w:sz="0" w:space="0" w:color="auto"/>
                <w:right w:val="none" w:sz="0" w:space="0" w:color="auto"/>
              </w:divBdr>
            </w:div>
            <w:div w:id="549192087">
              <w:marLeft w:val="0"/>
              <w:marRight w:val="0"/>
              <w:marTop w:val="0"/>
              <w:marBottom w:val="0"/>
              <w:divBdr>
                <w:top w:val="none" w:sz="0" w:space="0" w:color="auto"/>
                <w:left w:val="none" w:sz="0" w:space="0" w:color="auto"/>
                <w:bottom w:val="none" w:sz="0" w:space="0" w:color="auto"/>
                <w:right w:val="none" w:sz="0" w:space="0" w:color="auto"/>
              </w:divBdr>
            </w:div>
            <w:div w:id="1994337596">
              <w:marLeft w:val="0"/>
              <w:marRight w:val="0"/>
              <w:marTop w:val="0"/>
              <w:marBottom w:val="0"/>
              <w:divBdr>
                <w:top w:val="none" w:sz="0" w:space="0" w:color="auto"/>
                <w:left w:val="none" w:sz="0" w:space="0" w:color="auto"/>
                <w:bottom w:val="none" w:sz="0" w:space="0" w:color="auto"/>
                <w:right w:val="none" w:sz="0" w:space="0" w:color="auto"/>
              </w:divBdr>
            </w:div>
            <w:div w:id="1615937327">
              <w:marLeft w:val="0"/>
              <w:marRight w:val="0"/>
              <w:marTop w:val="0"/>
              <w:marBottom w:val="0"/>
              <w:divBdr>
                <w:top w:val="none" w:sz="0" w:space="0" w:color="auto"/>
                <w:left w:val="none" w:sz="0" w:space="0" w:color="auto"/>
                <w:bottom w:val="none" w:sz="0" w:space="0" w:color="auto"/>
                <w:right w:val="none" w:sz="0" w:space="0" w:color="auto"/>
              </w:divBdr>
            </w:div>
            <w:div w:id="415829960">
              <w:marLeft w:val="0"/>
              <w:marRight w:val="0"/>
              <w:marTop w:val="0"/>
              <w:marBottom w:val="0"/>
              <w:divBdr>
                <w:top w:val="none" w:sz="0" w:space="0" w:color="auto"/>
                <w:left w:val="none" w:sz="0" w:space="0" w:color="auto"/>
                <w:bottom w:val="none" w:sz="0" w:space="0" w:color="auto"/>
                <w:right w:val="none" w:sz="0" w:space="0" w:color="auto"/>
              </w:divBdr>
            </w:div>
            <w:div w:id="1945258222">
              <w:marLeft w:val="0"/>
              <w:marRight w:val="0"/>
              <w:marTop w:val="0"/>
              <w:marBottom w:val="0"/>
              <w:divBdr>
                <w:top w:val="none" w:sz="0" w:space="0" w:color="auto"/>
                <w:left w:val="none" w:sz="0" w:space="0" w:color="auto"/>
                <w:bottom w:val="none" w:sz="0" w:space="0" w:color="auto"/>
                <w:right w:val="none" w:sz="0" w:space="0" w:color="auto"/>
              </w:divBdr>
            </w:div>
            <w:div w:id="85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033">
      <w:bodyDiv w:val="1"/>
      <w:marLeft w:val="0"/>
      <w:marRight w:val="0"/>
      <w:marTop w:val="0"/>
      <w:marBottom w:val="0"/>
      <w:divBdr>
        <w:top w:val="none" w:sz="0" w:space="0" w:color="auto"/>
        <w:left w:val="none" w:sz="0" w:space="0" w:color="auto"/>
        <w:bottom w:val="none" w:sz="0" w:space="0" w:color="auto"/>
        <w:right w:val="none" w:sz="0" w:space="0" w:color="auto"/>
      </w:divBdr>
      <w:divsChild>
        <w:div w:id="1515146492">
          <w:marLeft w:val="0"/>
          <w:marRight w:val="0"/>
          <w:marTop w:val="0"/>
          <w:marBottom w:val="0"/>
          <w:divBdr>
            <w:top w:val="single" w:sz="2" w:space="0" w:color="E3E3E3"/>
            <w:left w:val="single" w:sz="2" w:space="0" w:color="E3E3E3"/>
            <w:bottom w:val="single" w:sz="2" w:space="0" w:color="E3E3E3"/>
            <w:right w:val="single" w:sz="2" w:space="0" w:color="E3E3E3"/>
          </w:divBdr>
          <w:divsChild>
            <w:div w:id="1188954795">
              <w:marLeft w:val="0"/>
              <w:marRight w:val="0"/>
              <w:marTop w:val="0"/>
              <w:marBottom w:val="0"/>
              <w:divBdr>
                <w:top w:val="single" w:sz="2" w:space="0" w:color="E3E3E3"/>
                <w:left w:val="single" w:sz="2" w:space="0" w:color="E3E3E3"/>
                <w:bottom w:val="single" w:sz="2" w:space="0" w:color="E3E3E3"/>
                <w:right w:val="single" w:sz="2" w:space="0" w:color="E3E3E3"/>
              </w:divBdr>
              <w:divsChild>
                <w:div w:id="469054910">
                  <w:marLeft w:val="0"/>
                  <w:marRight w:val="0"/>
                  <w:marTop w:val="0"/>
                  <w:marBottom w:val="0"/>
                  <w:divBdr>
                    <w:top w:val="single" w:sz="2" w:space="0" w:color="E3E3E3"/>
                    <w:left w:val="single" w:sz="2" w:space="0" w:color="E3E3E3"/>
                    <w:bottom w:val="single" w:sz="2" w:space="0" w:color="E3E3E3"/>
                    <w:right w:val="single" w:sz="2" w:space="0" w:color="E3E3E3"/>
                  </w:divBdr>
                  <w:divsChild>
                    <w:div w:id="864245773">
                      <w:marLeft w:val="0"/>
                      <w:marRight w:val="0"/>
                      <w:marTop w:val="0"/>
                      <w:marBottom w:val="0"/>
                      <w:divBdr>
                        <w:top w:val="single" w:sz="2" w:space="0" w:color="E3E3E3"/>
                        <w:left w:val="single" w:sz="2" w:space="0" w:color="E3E3E3"/>
                        <w:bottom w:val="single" w:sz="2" w:space="0" w:color="E3E3E3"/>
                        <w:right w:val="single" w:sz="2" w:space="0" w:color="E3E3E3"/>
                      </w:divBdr>
                      <w:divsChild>
                        <w:div w:id="1015304085">
                          <w:marLeft w:val="0"/>
                          <w:marRight w:val="0"/>
                          <w:marTop w:val="0"/>
                          <w:marBottom w:val="0"/>
                          <w:divBdr>
                            <w:top w:val="single" w:sz="2" w:space="0" w:color="E3E3E3"/>
                            <w:left w:val="single" w:sz="2" w:space="0" w:color="E3E3E3"/>
                            <w:bottom w:val="single" w:sz="2" w:space="0" w:color="E3E3E3"/>
                            <w:right w:val="single" w:sz="2" w:space="0" w:color="E3E3E3"/>
                          </w:divBdr>
                          <w:divsChild>
                            <w:div w:id="640580775">
                              <w:marLeft w:val="0"/>
                              <w:marRight w:val="0"/>
                              <w:marTop w:val="100"/>
                              <w:marBottom w:val="100"/>
                              <w:divBdr>
                                <w:top w:val="single" w:sz="2" w:space="0" w:color="E3E3E3"/>
                                <w:left w:val="single" w:sz="2" w:space="0" w:color="E3E3E3"/>
                                <w:bottom w:val="single" w:sz="2" w:space="0" w:color="E3E3E3"/>
                                <w:right w:val="single" w:sz="2" w:space="0" w:color="E3E3E3"/>
                              </w:divBdr>
                              <w:divsChild>
                                <w:div w:id="711461202">
                                  <w:marLeft w:val="0"/>
                                  <w:marRight w:val="0"/>
                                  <w:marTop w:val="0"/>
                                  <w:marBottom w:val="0"/>
                                  <w:divBdr>
                                    <w:top w:val="single" w:sz="2" w:space="0" w:color="E3E3E3"/>
                                    <w:left w:val="single" w:sz="2" w:space="0" w:color="E3E3E3"/>
                                    <w:bottom w:val="single" w:sz="2" w:space="0" w:color="E3E3E3"/>
                                    <w:right w:val="single" w:sz="2" w:space="0" w:color="E3E3E3"/>
                                  </w:divBdr>
                                  <w:divsChild>
                                    <w:div w:id="513108904">
                                      <w:marLeft w:val="0"/>
                                      <w:marRight w:val="0"/>
                                      <w:marTop w:val="0"/>
                                      <w:marBottom w:val="0"/>
                                      <w:divBdr>
                                        <w:top w:val="single" w:sz="2" w:space="0" w:color="E3E3E3"/>
                                        <w:left w:val="single" w:sz="2" w:space="0" w:color="E3E3E3"/>
                                        <w:bottom w:val="single" w:sz="2" w:space="0" w:color="E3E3E3"/>
                                        <w:right w:val="single" w:sz="2" w:space="0" w:color="E3E3E3"/>
                                      </w:divBdr>
                                      <w:divsChild>
                                        <w:div w:id="1136490071">
                                          <w:marLeft w:val="0"/>
                                          <w:marRight w:val="0"/>
                                          <w:marTop w:val="0"/>
                                          <w:marBottom w:val="0"/>
                                          <w:divBdr>
                                            <w:top w:val="single" w:sz="2" w:space="0" w:color="E3E3E3"/>
                                            <w:left w:val="single" w:sz="2" w:space="0" w:color="E3E3E3"/>
                                            <w:bottom w:val="single" w:sz="2" w:space="0" w:color="E3E3E3"/>
                                            <w:right w:val="single" w:sz="2" w:space="0" w:color="E3E3E3"/>
                                          </w:divBdr>
                                          <w:divsChild>
                                            <w:div w:id="1024790744">
                                              <w:marLeft w:val="0"/>
                                              <w:marRight w:val="0"/>
                                              <w:marTop w:val="0"/>
                                              <w:marBottom w:val="0"/>
                                              <w:divBdr>
                                                <w:top w:val="single" w:sz="2" w:space="0" w:color="E3E3E3"/>
                                                <w:left w:val="single" w:sz="2" w:space="0" w:color="E3E3E3"/>
                                                <w:bottom w:val="single" w:sz="2" w:space="0" w:color="E3E3E3"/>
                                                <w:right w:val="single" w:sz="2" w:space="0" w:color="E3E3E3"/>
                                              </w:divBdr>
                                              <w:divsChild>
                                                <w:div w:id="980815007">
                                                  <w:marLeft w:val="0"/>
                                                  <w:marRight w:val="0"/>
                                                  <w:marTop w:val="0"/>
                                                  <w:marBottom w:val="0"/>
                                                  <w:divBdr>
                                                    <w:top w:val="single" w:sz="2" w:space="0" w:color="E3E3E3"/>
                                                    <w:left w:val="single" w:sz="2" w:space="0" w:color="E3E3E3"/>
                                                    <w:bottom w:val="single" w:sz="2" w:space="0" w:color="E3E3E3"/>
                                                    <w:right w:val="single" w:sz="2" w:space="0" w:color="E3E3E3"/>
                                                  </w:divBdr>
                                                  <w:divsChild>
                                                    <w:div w:id="1554072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487453">
          <w:marLeft w:val="0"/>
          <w:marRight w:val="0"/>
          <w:marTop w:val="0"/>
          <w:marBottom w:val="0"/>
          <w:divBdr>
            <w:top w:val="none" w:sz="0" w:space="0" w:color="auto"/>
            <w:left w:val="none" w:sz="0" w:space="0" w:color="auto"/>
            <w:bottom w:val="none" w:sz="0" w:space="0" w:color="auto"/>
            <w:right w:val="none" w:sz="0" w:space="0" w:color="auto"/>
          </w:divBdr>
          <w:divsChild>
            <w:div w:id="192972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932235">
      <w:bodyDiv w:val="1"/>
      <w:marLeft w:val="0"/>
      <w:marRight w:val="0"/>
      <w:marTop w:val="0"/>
      <w:marBottom w:val="0"/>
      <w:divBdr>
        <w:top w:val="none" w:sz="0" w:space="0" w:color="auto"/>
        <w:left w:val="none" w:sz="0" w:space="0" w:color="auto"/>
        <w:bottom w:val="none" w:sz="0" w:space="0" w:color="auto"/>
        <w:right w:val="none" w:sz="0" w:space="0" w:color="auto"/>
      </w:divBdr>
    </w:div>
    <w:div w:id="1526938988">
      <w:bodyDiv w:val="1"/>
      <w:marLeft w:val="0"/>
      <w:marRight w:val="0"/>
      <w:marTop w:val="0"/>
      <w:marBottom w:val="0"/>
      <w:divBdr>
        <w:top w:val="none" w:sz="0" w:space="0" w:color="auto"/>
        <w:left w:val="none" w:sz="0" w:space="0" w:color="auto"/>
        <w:bottom w:val="none" w:sz="0" w:space="0" w:color="auto"/>
        <w:right w:val="none" w:sz="0" w:space="0" w:color="auto"/>
      </w:divBdr>
      <w:divsChild>
        <w:div w:id="1933662864">
          <w:marLeft w:val="0"/>
          <w:marRight w:val="0"/>
          <w:marTop w:val="0"/>
          <w:marBottom w:val="0"/>
          <w:divBdr>
            <w:top w:val="none" w:sz="0" w:space="0" w:color="auto"/>
            <w:left w:val="none" w:sz="0" w:space="0" w:color="auto"/>
            <w:bottom w:val="none" w:sz="0" w:space="0" w:color="auto"/>
            <w:right w:val="none" w:sz="0" w:space="0" w:color="auto"/>
          </w:divBdr>
          <w:divsChild>
            <w:div w:id="1107390999">
              <w:marLeft w:val="0"/>
              <w:marRight w:val="0"/>
              <w:marTop w:val="0"/>
              <w:marBottom w:val="0"/>
              <w:divBdr>
                <w:top w:val="none" w:sz="0" w:space="0" w:color="auto"/>
                <w:left w:val="none" w:sz="0" w:space="0" w:color="auto"/>
                <w:bottom w:val="none" w:sz="0" w:space="0" w:color="auto"/>
                <w:right w:val="none" w:sz="0" w:space="0" w:color="auto"/>
              </w:divBdr>
            </w:div>
            <w:div w:id="1980183146">
              <w:marLeft w:val="0"/>
              <w:marRight w:val="0"/>
              <w:marTop w:val="0"/>
              <w:marBottom w:val="0"/>
              <w:divBdr>
                <w:top w:val="none" w:sz="0" w:space="0" w:color="auto"/>
                <w:left w:val="none" w:sz="0" w:space="0" w:color="auto"/>
                <w:bottom w:val="none" w:sz="0" w:space="0" w:color="auto"/>
                <w:right w:val="none" w:sz="0" w:space="0" w:color="auto"/>
              </w:divBdr>
            </w:div>
            <w:div w:id="501285202">
              <w:marLeft w:val="0"/>
              <w:marRight w:val="0"/>
              <w:marTop w:val="0"/>
              <w:marBottom w:val="0"/>
              <w:divBdr>
                <w:top w:val="none" w:sz="0" w:space="0" w:color="auto"/>
                <w:left w:val="none" w:sz="0" w:space="0" w:color="auto"/>
                <w:bottom w:val="none" w:sz="0" w:space="0" w:color="auto"/>
                <w:right w:val="none" w:sz="0" w:space="0" w:color="auto"/>
              </w:divBdr>
            </w:div>
            <w:div w:id="744651279">
              <w:marLeft w:val="0"/>
              <w:marRight w:val="0"/>
              <w:marTop w:val="0"/>
              <w:marBottom w:val="0"/>
              <w:divBdr>
                <w:top w:val="none" w:sz="0" w:space="0" w:color="auto"/>
                <w:left w:val="none" w:sz="0" w:space="0" w:color="auto"/>
                <w:bottom w:val="none" w:sz="0" w:space="0" w:color="auto"/>
                <w:right w:val="none" w:sz="0" w:space="0" w:color="auto"/>
              </w:divBdr>
            </w:div>
            <w:div w:id="1031222023">
              <w:marLeft w:val="0"/>
              <w:marRight w:val="0"/>
              <w:marTop w:val="0"/>
              <w:marBottom w:val="0"/>
              <w:divBdr>
                <w:top w:val="none" w:sz="0" w:space="0" w:color="auto"/>
                <w:left w:val="none" w:sz="0" w:space="0" w:color="auto"/>
                <w:bottom w:val="none" w:sz="0" w:space="0" w:color="auto"/>
                <w:right w:val="none" w:sz="0" w:space="0" w:color="auto"/>
              </w:divBdr>
            </w:div>
            <w:div w:id="633563723">
              <w:marLeft w:val="0"/>
              <w:marRight w:val="0"/>
              <w:marTop w:val="0"/>
              <w:marBottom w:val="0"/>
              <w:divBdr>
                <w:top w:val="none" w:sz="0" w:space="0" w:color="auto"/>
                <w:left w:val="none" w:sz="0" w:space="0" w:color="auto"/>
                <w:bottom w:val="none" w:sz="0" w:space="0" w:color="auto"/>
                <w:right w:val="none" w:sz="0" w:space="0" w:color="auto"/>
              </w:divBdr>
            </w:div>
            <w:div w:id="1534534145">
              <w:marLeft w:val="0"/>
              <w:marRight w:val="0"/>
              <w:marTop w:val="0"/>
              <w:marBottom w:val="0"/>
              <w:divBdr>
                <w:top w:val="none" w:sz="0" w:space="0" w:color="auto"/>
                <w:left w:val="none" w:sz="0" w:space="0" w:color="auto"/>
                <w:bottom w:val="none" w:sz="0" w:space="0" w:color="auto"/>
                <w:right w:val="none" w:sz="0" w:space="0" w:color="auto"/>
              </w:divBdr>
            </w:div>
            <w:div w:id="43606913">
              <w:marLeft w:val="0"/>
              <w:marRight w:val="0"/>
              <w:marTop w:val="0"/>
              <w:marBottom w:val="0"/>
              <w:divBdr>
                <w:top w:val="none" w:sz="0" w:space="0" w:color="auto"/>
                <w:left w:val="none" w:sz="0" w:space="0" w:color="auto"/>
                <w:bottom w:val="none" w:sz="0" w:space="0" w:color="auto"/>
                <w:right w:val="none" w:sz="0" w:space="0" w:color="auto"/>
              </w:divBdr>
            </w:div>
            <w:div w:id="2052923257">
              <w:marLeft w:val="0"/>
              <w:marRight w:val="0"/>
              <w:marTop w:val="0"/>
              <w:marBottom w:val="0"/>
              <w:divBdr>
                <w:top w:val="none" w:sz="0" w:space="0" w:color="auto"/>
                <w:left w:val="none" w:sz="0" w:space="0" w:color="auto"/>
                <w:bottom w:val="none" w:sz="0" w:space="0" w:color="auto"/>
                <w:right w:val="none" w:sz="0" w:space="0" w:color="auto"/>
              </w:divBdr>
            </w:div>
            <w:div w:id="2050377627">
              <w:marLeft w:val="0"/>
              <w:marRight w:val="0"/>
              <w:marTop w:val="0"/>
              <w:marBottom w:val="0"/>
              <w:divBdr>
                <w:top w:val="none" w:sz="0" w:space="0" w:color="auto"/>
                <w:left w:val="none" w:sz="0" w:space="0" w:color="auto"/>
                <w:bottom w:val="none" w:sz="0" w:space="0" w:color="auto"/>
                <w:right w:val="none" w:sz="0" w:space="0" w:color="auto"/>
              </w:divBdr>
            </w:div>
            <w:div w:id="850685612">
              <w:marLeft w:val="0"/>
              <w:marRight w:val="0"/>
              <w:marTop w:val="0"/>
              <w:marBottom w:val="0"/>
              <w:divBdr>
                <w:top w:val="none" w:sz="0" w:space="0" w:color="auto"/>
                <w:left w:val="none" w:sz="0" w:space="0" w:color="auto"/>
                <w:bottom w:val="none" w:sz="0" w:space="0" w:color="auto"/>
                <w:right w:val="none" w:sz="0" w:space="0" w:color="auto"/>
              </w:divBdr>
            </w:div>
            <w:div w:id="1577278888">
              <w:marLeft w:val="0"/>
              <w:marRight w:val="0"/>
              <w:marTop w:val="0"/>
              <w:marBottom w:val="0"/>
              <w:divBdr>
                <w:top w:val="none" w:sz="0" w:space="0" w:color="auto"/>
                <w:left w:val="none" w:sz="0" w:space="0" w:color="auto"/>
                <w:bottom w:val="none" w:sz="0" w:space="0" w:color="auto"/>
                <w:right w:val="none" w:sz="0" w:space="0" w:color="auto"/>
              </w:divBdr>
            </w:div>
            <w:div w:id="1547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835">
      <w:bodyDiv w:val="1"/>
      <w:marLeft w:val="0"/>
      <w:marRight w:val="0"/>
      <w:marTop w:val="0"/>
      <w:marBottom w:val="0"/>
      <w:divBdr>
        <w:top w:val="none" w:sz="0" w:space="0" w:color="auto"/>
        <w:left w:val="none" w:sz="0" w:space="0" w:color="auto"/>
        <w:bottom w:val="none" w:sz="0" w:space="0" w:color="auto"/>
        <w:right w:val="none" w:sz="0" w:space="0" w:color="auto"/>
      </w:divBdr>
      <w:divsChild>
        <w:div w:id="1679456550">
          <w:marLeft w:val="0"/>
          <w:marRight w:val="0"/>
          <w:marTop w:val="0"/>
          <w:marBottom w:val="0"/>
          <w:divBdr>
            <w:top w:val="none" w:sz="0" w:space="0" w:color="auto"/>
            <w:left w:val="none" w:sz="0" w:space="0" w:color="auto"/>
            <w:bottom w:val="none" w:sz="0" w:space="0" w:color="auto"/>
            <w:right w:val="none" w:sz="0" w:space="0" w:color="auto"/>
          </w:divBdr>
          <w:divsChild>
            <w:div w:id="871304884">
              <w:marLeft w:val="0"/>
              <w:marRight w:val="0"/>
              <w:marTop w:val="0"/>
              <w:marBottom w:val="0"/>
              <w:divBdr>
                <w:top w:val="none" w:sz="0" w:space="0" w:color="auto"/>
                <w:left w:val="none" w:sz="0" w:space="0" w:color="auto"/>
                <w:bottom w:val="none" w:sz="0" w:space="0" w:color="auto"/>
                <w:right w:val="none" w:sz="0" w:space="0" w:color="auto"/>
              </w:divBdr>
            </w:div>
            <w:div w:id="746457180">
              <w:marLeft w:val="0"/>
              <w:marRight w:val="0"/>
              <w:marTop w:val="0"/>
              <w:marBottom w:val="0"/>
              <w:divBdr>
                <w:top w:val="none" w:sz="0" w:space="0" w:color="auto"/>
                <w:left w:val="none" w:sz="0" w:space="0" w:color="auto"/>
                <w:bottom w:val="none" w:sz="0" w:space="0" w:color="auto"/>
                <w:right w:val="none" w:sz="0" w:space="0" w:color="auto"/>
              </w:divBdr>
            </w:div>
            <w:div w:id="1132601692">
              <w:marLeft w:val="0"/>
              <w:marRight w:val="0"/>
              <w:marTop w:val="0"/>
              <w:marBottom w:val="0"/>
              <w:divBdr>
                <w:top w:val="none" w:sz="0" w:space="0" w:color="auto"/>
                <w:left w:val="none" w:sz="0" w:space="0" w:color="auto"/>
                <w:bottom w:val="none" w:sz="0" w:space="0" w:color="auto"/>
                <w:right w:val="none" w:sz="0" w:space="0" w:color="auto"/>
              </w:divBdr>
            </w:div>
            <w:div w:id="1750418858">
              <w:marLeft w:val="0"/>
              <w:marRight w:val="0"/>
              <w:marTop w:val="0"/>
              <w:marBottom w:val="0"/>
              <w:divBdr>
                <w:top w:val="none" w:sz="0" w:space="0" w:color="auto"/>
                <w:left w:val="none" w:sz="0" w:space="0" w:color="auto"/>
                <w:bottom w:val="none" w:sz="0" w:space="0" w:color="auto"/>
                <w:right w:val="none" w:sz="0" w:space="0" w:color="auto"/>
              </w:divBdr>
            </w:div>
            <w:div w:id="355928119">
              <w:marLeft w:val="0"/>
              <w:marRight w:val="0"/>
              <w:marTop w:val="0"/>
              <w:marBottom w:val="0"/>
              <w:divBdr>
                <w:top w:val="none" w:sz="0" w:space="0" w:color="auto"/>
                <w:left w:val="none" w:sz="0" w:space="0" w:color="auto"/>
                <w:bottom w:val="none" w:sz="0" w:space="0" w:color="auto"/>
                <w:right w:val="none" w:sz="0" w:space="0" w:color="auto"/>
              </w:divBdr>
            </w:div>
            <w:div w:id="610207224">
              <w:marLeft w:val="0"/>
              <w:marRight w:val="0"/>
              <w:marTop w:val="0"/>
              <w:marBottom w:val="0"/>
              <w:divBdr>
                <w:top w:val="none" w:sz="0" w:space="0" w:color="auto"/>
                <w:left w:val="none" w:sz="0" w:space="0" w:color="auto"/>
                <w:bottom w:val="none" w:sz="0" w:space="0" w:color="auto"/>
                <w:right w:val="none" w:sz="0" w:space="0" w:color="auto"/>
              </w:divBdr>
            </w:div>
            <w:div w:id="1909220882">
              <w:marLeft w:val="0"/>
              <w:marRight w:val="0"/>
              <w:marTop w:val="0"/>
              <w:marBottom w:val="0"/>
              <w:divBdr>
                <w:top w:val="none" w:sz="0" w:space="0" w:color="auto"/>
                <w:left w:val="none" w:sz="0" w:space="0" w:color="auto"/>
                <w:bottom w:val="none" w:sz="0" w:space="0" w:color="auto"/>
                <w:right w:val="none" w:sz="0" w:space="0" w:color="auto"/>
              </w:divBdr>
            </w:div>
            <w:div w:id="2034457885">
              <w:marLeft w:val="0"/>
              <w:marRight w:val="0"/>
              <w:marTop w:val="0"/>
              <w:marBottom w:val="0"/>
              <w:divBdr>
                <w:top w:val="none" w:sz="0" w:space="0" w:color="auto"/>
                <w:left w:val="none" w:sz="0" w:space="0" w:color="auto"/>
                <w:bottom w:val="none" w:sz="0" w:space="0" w:color="auto"/>
                <w:right w:val="none" w:sz="0" w:space="0" w:color="auto"/>
              </w:divBdr>
            </w:div>
            <w:div w:id="1306354102">
              <w:marLeft w:val="0"/>
              <w:marRight w:val="0"/>
              <w:marTop w:val="0"/>
              <w:marBottom w:val="0"/>
              <w:divBdr>
                <w:top w:val="none" w:sz="0" w:space="0" w:color="auto"/>
                <w:left w:val="none" w:sz="0" w:space="0" w:color="auto"/>
                <w:bottom w:val="none" w:sz="0" w:space="0" w:color="auto"/>
                <w:right w:val="none" w:sz="0" w:space="0" w:color="auto"/>
              </w:divBdr>
            </w:div>
            <w:div w:id="766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602">
      <w:bodyDiv w:val="1"/>
      <w:marLeft w:val="0"/>
      <w:marRight w:val="0"/>
      <w:marTop w:val="0"/>
      <w:marBottom w:val="0"/>
      <w:divBdr>
        <w:top w:val="none" w:sz="0" w:space="0" w:color="auto"/>
        <w:left w:val="none" w:sz="0" w:space="0" w:color="auto"/>
        <w:bottom w:val="none" w:sz="0" w:space="0" w:color="auto"/>
        <w:right w:val="none" w:sz="0" w:space="0" w:color="auto"/>
      </w:divBdr>
      <w:divsChild>
        <w:div w:id="987856857">
          <w:marLeft w:val="0"/>
          <w:marRight w:val="0"/>
          <w:marTop w:val="0"/>
          <w:marBottom w:val="0"/>
          <w:divBdr>
            <w:top w:val="single" w:sz="2" w:space="0" w:color="E3E3E3"/>
            <w:left w:val="single" w:sz="2" w:space="0" w:color="E3E3E3"/>
            <w:bottom w:val="single" w:sz="2" w:space="0" w:color="E3E3E3"/>
            <w:right w:val="single" w:sz="2" w:space="0" w:color="E3E3E3"/>
          </w:divBdr>
          <w:divsChild>
            <w:div w:id="155511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507871">
      <w:bodyDiv w:val="1"/>
      <w:marLeft w:val="0"/>
      <w:marRight w:val="0"/>
      <w:marTop w:val="0"/>
      <w:marBottom w:val="0"/>
      <w:divBdr>
        <w:top w:val="none" w:sz="0" w:space="0" w:color="auto"/>
        <w:left w:val="none" w:sz="0" w:space="0" w:color="auto"/>
        <w:bottom w:val="none" w:sz="0" w:space="0" w:color="auto"/>
        <w:right w:val="none" w:sz="0" w:space="0" w:color="auto"/>
      </w:divBdr>
    </w:div>
    <w:div w:id="1747023137">
      <w:bodyDiv w:val="1"/>
      <w:marLeft w:val="0"/>
      <w:marRight w:val="0"/>
      <w:marTop w:val="0"/>
      <w:marBottom w:val="0"/>
      <w:divBdr>
        <w:top w:val="none" w:sz="0" w:space="0" w:color="auto"/>
        <w:left w:val="none" w:sz="0" w:space="0" w:color="auto"/>
        <w:bottom w:val="none" w:sz="0" w:space="0" w:color="auto"/>
        <w:right w:val="none" w:sz="0" w:space="0" w:color="auto"/>
      </w:divBdr>
    </w:div>
    <w:div w:id="2125536107">
      <w:bodyDiv w:val="1"/>
      <w:marLeft w:val="0"/>
      <w:marRight w:val="0"/>
      <w:marTop w:val="0"/>
      <w:marBottom w:val="0"/>
      <w:divBdr>
        <w:top w:val="none" w:sz="0" w:space="0" w:color="auto"/>
        <w:left w:val="none" w:sz="0" w:space="0" w:color="auto"/>
        <w:bottom w:val="none" w:sz="0" w:space="0" w:color="auto"/>
        <w:right w:val="none" w:sz="0" w:space="0" w:color="auto"/>
      </w:divBdr>
    </w:div>
    <w:div w:id="212618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44D45-04E4-A945-91B0-9BA4C056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25</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Doan Nguyen</dc:creator>
  <cp:keywords/>
  <dc:description/>
  <cp:lastModifiedBy>Stephen Doan Nguyen</cp:lastModifiedBy>
  <cp:revision>7</cp:revision>
  <cp:lastPrinted>2024-03-11T21:43:00Z</cp:lastPrinted>
  <dcterms:created xsi:type="dcterms:W3CDTF">2024-03-06T19:03:00Z</dcterms:created>
  <dcterms:modified xsi:type="dcterms:W3CDTF">2024-03-11T23:13:00Z</dcterms:modified>
</cp:coreProperties>
</file>