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4B1E" w14:textId="77777777" w:rsidR="00F60CE4" w:rsidRPr="00F60CE4" w:rsidRDefault="00F60CE4" w:rsidP="00F60C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fk-font__bold)" w:eastAsia="Times New Roman" w:hAnsi="var(--fk-font__bold)" w:cs="Times New Roman"/>
          <w:b/>
          <w:bCs/>
          <w:color w:val="292929"/>
          <w:sz w:val="36"/>
          <w:szCs w:val="36"/>
          <w:lang w:eastAsia="tr-TR"/>
        </w:rPr>
      </w:pPr>
      <w:r w:rsidRPr="00F60CE4">
        <w:rPr>
          <w:rFonts w:ascii="var(--fk-font__bold)" w:eastAsia="Times New Roman" w:hAnsi="var(--fk-font__bold)" w:cs="Times New Roman"/>
          <w:b/>
          <w:bCs/>
          <w:color w:val="292929"/>
          <w:sz w:val="36"/>
          <w:szCs w:val="36"/>
          <w:lang w:eastAsia="tr-TR"/>
        </w:rPr>
        <w:t xml:space="preserve">5. </w:t>
      </w:r>
      <w:proofErr w:type="spellStart"/>
      <w:r w:rsidRPr="00F60CE4">
        <w:rPr>
          <w:rFonts w:ascii="var(--fk-font__bold)" w:eastAsia="Times New Roman" w:hAnsi="var(--fk-font__bold)" w:cs="Times New Roman"/>
          <w:b/>
          <w:bCs/>
          <w:color w:val="292929"/>
          <w:sz w:val="36"/>
          <w:szCs w:val="36"/>
          <w:lang w:eastAsia="tr-TR"/>
        </w:rPr>
        <w:t>Compare</w:t>
      </w:r>
      <w:proofErr w:type="spellEnd"/>
      <w:r w:rsidRPr="00F60CE4">
        <w:rPr>
          <w:rFonts w:ascii="var(--fk-font__bold)" w:eastAsia="Times New Roman" w:hAnsi="var(--fk-font__bold)" w:cs="Times New Roman"/>
          <w:b/>
          <w:bCs/>
          <w:color w:val="292929"/>
          <w:sz w:val="36"/>
          <w:szCs w:val="36"/>
          <w:lang w:eastAsia="tr-TR"/>
        </w:rPr>
        <w:t xml:space="preserve"> </w:t>
      </w:r>
      <w:proofErr w:type="spellStart"/>
      <w:r w:rsidRPr="00F60CE4">
        <w:rPr>
          <w:rFonts w:ascii="var(--fk-font__bold)" w:eastAsia="Times New Roman" w:hAnsi="var(--fk-font__bold)" w:cs="Times New Roman"/>
          <w:b/>
          <w:bCs/>
          <w:color w:val="292929"/>
          <w:sz w:val="36"/>
          <w:szCs w:val="36"/>
          <w:lang w:eastAsia="tr-TR"/>
        </w:rPr>
        <w:t>Relational</w:t>
      </w:r>
      <w:proofErr w:type="spellEnd"/>
      <w:r w:rsidRPr="00F60CE4">
        <w:rPr>
          <w:rFonts w:ascii="var(--fk-font__bold)" w:eastAsia="Times New Roman" w:hAnsi="var(--fk-font__bold)" w:cs="Times New Roman"/>
          <w:b/>
          <w:bCs/>
          <w:color w:val="292929"/>
          <w:sz w:val="36"/>
          <w:szCs w:val="36"/>
          <w:lang w:eastAsia="tr-TR"/>
        </w:rPr>
        <w:t xml:space="preserve"> DB </w:t>
      </w:r>
      <w:proofErr w:type="spellStart"/>
      <w:r w:rsidRPr="00F60CE4">
        <w:rPr>
          <w:rFonts w:ascii="var(--fk-font__bold)" w:eastAsia="Times New Roman" w:hAnsi="var(--fk-font__bold)" w:cs="Times New Roman"/>
          <w:b/>
          <w:bCs/>
          <w:color w:val="292929"/>
          <w:sz w:val="36"/>
          <w:szCs w:val="36"/>
          <w:lang w:eastAsia="tr-TR"/>
        </w:rPr>
        <w:t>vs</w:t>
      </w:r>
      <w:proofErr w:type="spellEnd"/>
      <w:r w:rsidRPr="00F60CE4">
        <w:rPr>
          <w:rFonts w:ascii="var(--fk-font__bold)" w:eastAsia="Times New Roman" w:hAnsi="var(--fk-font__bold)" w:cs="Times New Roman"/>
          <w:b/>
          <w:bCs/>
          <w:color w:val="292929"/>
          <w:sz w:val="36"/>
          <w:szCs w:val="36"/>
          <w:lang w:eastAsia="tr-TR"/>
        </w:rPr>
        <w:t xml:space="preserve"> </w:t>
      </w:r>
      <w:proofErr w:type="spellStart"/>
      <w:proofErr w:type="gramStart"/>
      <w:r w:rsidRPr="00F60CE4">
        <w:rPr>
          <w:rFonts w:ascii="var(--fk-font__bold)" w:eastAsia="Times New Roman" w:hAnsi="var(--fk-font__bold)" w:cs="Times New Roman"/>
          <w:b/>
          <w:bCs/>
          <w:color w:val="292929"/>
          <w:sz w:val="36"/>
          <w:szCs w:val="36"/>
          <w:lang w:eastAsia="tr-TR"/>
        </w:rPr>
        <w:t>NoSQL</w:t>
      </w:r>
      <w:proofErr w:type="spellEnd"/>
      <w:r w:rsidRPr="00F60CE4">
        <w:rPr>
          <w:rFonts w:ascii="var(--fk-font__bold)" w:eastAsia="Times New Roman" w:hAnsi="var(--fk-font__bold)" w:cs="Times New Roman"/>
          <w:b/>
          <w:bCs/>
          <w:color w:val="292929"/>
          <w:sz w:val="36"/>
          <w:szCs w:val="36"/>
          <w:lang w:eastAsia="tr-TR"/>
        </w:rPr>
        <w:t>..</w:t>
      </w:r>
      <w:proofErr w:type="gramEnd"/>
    </w:p>
    <w:p w14:paraId="0540A4EE" w14:textId="77777777" w:rsidR="00F60CE4" w:rsidRPr="00F60CE4" w:rsidRDefault="00F60CE4" w:rsidP="00F60C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</w:pP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Compare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the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Relational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Data Model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and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the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NoSQL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Data Model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according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to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the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requirements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they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serve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.</w:t>
      </w:r>
    </w:p>
    <w:p w14:paraId="1C03E893" w14:textId="77777777" w:rsidR="00F60CE4" w:rsidRPr="00F60CE4" w:rsidRDefault="00F60CE4" w:rsidP="00F60C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</w:pPr>
      <w:r w:rsidRPr="00F60CE4">
        <w:rPr>
          <w:rFonts w:ascii="Tahoma" w:eastAsia="Times New Roman" w:hAnsi="Tahoma" w:cs="Tahoma"/>
          <w:color w:val="292929"/>
          <w:sz w:val="24"/>
          <w:szCs w:val="24"/>
          <w:lang w:eastAsia="tr-TR"/>
        </w:rPr>
        <w:t>﻿</w:t>
      </w:r>
    </w:p>
    <w:p w14:paraId="5CFE0606" w14:textId="77777777" w:rsidR="00F60CE4" w:rsidRPr="00F60CE4" w:rsidRDefault="00F60CE4" w:rsidP="00F60CE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</w:pPr>
      <w:proofErr w:type="spellStart"/>
      <w:proofErr w:type="gramStart"/>
      <w:r w:rsidRPr="00F60CE4">
        <w:rPr>
          <w:rFonts w:ascii="var(--fk-font__bold)" w:eastAsia="Times New Roman" w:hAnsi="var(--fk-font__bold)" w:cs="Times New Roman"/>
          <w:color w:val="292929"/>
          <w:sz w:val="24"/>
          <w:szCs w:val="24"/>
          <w:lang w:eastAsia="tr-TR"/>
        </w:rPr>
        <w:t>hint</w:t>
      </w:r>
      <w:proofErr w:type="spellEnd"/>
      <w:proofErr w:type="gramEnd"/>
      <w:r w:rsidRPr="00F60CE4">
        <w:rPr>
          <w:rFonts w:ascii="var(--fk-font__bold)" w:eastAsia="Times New Roman" w:hAnsi="var(--fk-font__bold)" w:cs="Times New Roman"/>
          <w:color w:val="292929"/>
          <w:sz w:val="24"/>
          <w:szCs w:val="24"/>
          <w:lang w:eastAsia="tr-TR"/>
        </w:rPr>
        <w:t>:</w:t>
      </w:r>
    </w:p>
    <w:p w14:paraId="1839FDFB" w14:textId="77777777" w:rsidR="00F60CE4" w:rsidRPr="00F60CE4" w:rsidRDefault="00F60CE4" w:rsidP="00F60CE4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</w:pPr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ACID </w:t>
      </w:r>
      <w:r w:rsidRPr="00F60CE4">
        <w:rPr>
          <w:rFonts w:ascii="Helvetica" w:eastAsia="Times New Roman" w:hAnsi="Helvetica" w:cs="Times New Roman"/>
          <w:i/>
          <w:iCs/>
          <w:color w:val="292929"/>
          <w:sz w:val="24"/>
          <w:szCs w:val="24"/>
          <w:lang w:eastAsia="tr-TR"/>
        </w:rPr>
        <w:t>(</w:t>
      </w:r>
      <w:proofErr w:type="spellStart"/>
      <w:r w:rsidRPr="00F60CE4">
        <w:rPr>
          <w:rFonts w:ascii="Helvetica" w:eastAsia="Times New Roman" w:hAnsi="Helvetica" w:cs="Times New Roman"/>
          <w:i/>
          <w:iCs/>
          <w:color w:val="292929"/>
          <w:sz w:val="24"/>
          <w:szCs w:val="24"/>
          <w:lang w:eastAsia="tr-TR"/>
        </w:rPr>
        <w:t>Atomicity</w:t>
      </w:r>
      <w:proofErr w:type="spellEnd"/>
      <w:r w:rsidRPr="00F60CE4">
        <w:rPr>
          <w:rFonts w:ascii="Helvetica" w:eastAsia="Times New Roman" w:hAnsi="Helvetica" w:cs="Times New Roman"/>
          <w:i/>
          <w:iCs/>
          <w:color w:val="292929"/>
          <w:sz w:val="24"/>
          <w:szCs w:val="24"/>
          <w:lang w:eastAsia="tr-TR"/>
        </w:rPr>
        <w:t xml:space="preserve">, </w:t>
      </w:r>
      <w:proofErr w:type="spellStart"/>
      <w:r w:rsidRPr="00F60CE4">
        <w:rPr>
          <w:rFonts w:ascii="Helvetica" w:eastAsia="Times New Roman" w:hAnsi="Helvetica" w:cs="Times New Roman"/>
          <w:i/>
          <w:iCs/>
          <w:color w:val="292929"/>
          <w:sz w:val="24"/>
          <w:szCs w:val="24"/>
          <w:lang w:eastAsia="tr-TR"/>
        </w:rPr>
        <w:t>Consistency</w:t>
      </w:r>
      <w:proofErr w:type="spellEnd"/>
      <w:r w:rsidRPr="00F60CE4">
        <w:rPr>
          <w:rFonts w:ascii="Helvetica" w:eastAsia="Times New Roman" w:hAnsi="Helvetica" w:cs="Times New Roman"/>
          <w:i/>
          <w:iCs/>
          <w:color w:val="292929"/>
          <w:sz w:val="24"/>
          <w:szCs w:val="24"/>
          <w:lang w:eastAsia="tr-TR"/>
        </w:rPr>
        <w:t xml:space="preserve">, </w:t>
      </w:r>
      <w:proofErr w:type="spellStart"/>
      <w:r w:rsidRPr="00F60CE4">
        <w:rPr>
          <w:rFonts w:ascii="Helvetica" w:eastAsia="Times New Roman" w:hAnsi="Helvetica" w:cs="Times New Roman"/>
          <w:i/>
          <w:iCs/>
          <w:color w:val="292929"/>
          <w:sz w:val="24"/>
          <w:szCs w:val="24"/>
          <w:lang w:eastAsia="tr-TR"/>
        </w:rPr>
        <w:t>Integrity</w:t>
      </w:r>
      <w:proofErr w:type="spellEnd"/>
      <w:r w:rsidRPr="00F60CE4">
        <w:rPr>
          <w:rFonts w:ascii="Helvetica" w:eastAsia="Times New Roman" w:hAnsi="Helvetica" w:cs="Times New Roman"/>
          <w:i/>
          <w:iCs/>
          <w:color w:val="292929"/>
          <w:sz w:val="24"/>
          <w:szCs w:val="24"/>
          <w:lang w:eastAsia="tr-TR"/>
        </w:rPr>
        <w:t xml:space="preserve">, </w:t>
      </w:r>
      <w:proofErr w:type="spellStart"/>
      <w:r w:rsidRPr="00F60CE4">
        <w:rPr>
          <w:rFonts w:ascii="Helvetica" w:eastAsia="Times New Roman" w:hAnsi="Helvetica" w:cs="Times New Roman"/>
          <w:i/>
          <w:iCs/>
          <w:color w:val="292929"/>
          <w:sz w:val="24"/>
          <w:szCs w:val="24"/>
          <w:lang w:eastAsia="tr-TR"/>
        </w:rPr>
        <w:t>Durability</w:t>
      </w:r>
      <w:proofErr w:type="spellEnd"/>
      <w:r w:rsidRPr="00F60CE4">
        <w:rPr>
          <w:rFonts w:ascii="Helvetica" w:eastAsia="Times New Roman" w:hAnsi="Helvetica" w:cs="Times New Roman"/>
          <w:i/>
          <w:iCs/>
          <w:color w:val="292929"/>
          <w:sz w:val="24"/>
          <w:szCs w:val="24"/>
          <w:lang w:eastAsia="tr-TR"/>
        </w:rPr>
        <w:t>)</w:t>
      </w:r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 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and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BASE (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Basically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Available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Soft-state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services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with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Eventual-consistency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)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Requirements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were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mentioned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within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the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scope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of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the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CAP (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Consistency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,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Availibility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,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Partition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Tolerance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)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theorem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.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While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ACID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requirements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generally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express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consistency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and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security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, BASE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requirement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expresses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the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concepts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of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availibility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and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 xml:space="preserve"> </w:t>
      </w:r>
      <w:proofErr w:type="spellStart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scalability</w:t>
      </w:r>
      <w:proofErr w:type="spellEnd"/>
      <w:r w:rsidRPr="00F60CE4">
        <w:rPr>
          <w:rFonts w:ascii="Helvetica" w:eastAsia="Times New Roman" w:hAnsi="Helvetica" w:cs="Times New Roman"/>
          <w:color w:val="292929"/>
          <w:sz w:val="24"/>
          <w:szCs w:val="24"/>
          <w:lang w:eastAsia="tr-TR"/>
        </w:rPr>
        <w:t>.</w:t>
      </w:r>
    </w:p>
    <w:p w14:paraId="5E0D331A" w14:textId="77777777" w:rsidR="00F60CE4" w:rsidRPr="004D3C2B" w:rsidRDefault="00F60CE4" w:rsidP="004D3C2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ar(--fk-font__bold)" w:eastAsia="Times New Roman" w:hAnsi="var(--fk-font__bold)" w:cs="Times New Roman"/>
          <w:b/>
          <w:bCs/>
          <w:color w:val="292929"/>
          <w:kern w:val="36"/>
          <w:sz w:val="48"/>
          <w:szCs w:val="48"/>
          <w:lang w:eastAsia="tr-TR"/>
        </w:rPr>
      </w:pPr>
    </w:p>
    <w:p w14:paraId="27F71557" w14:textId="77777777" w:rsidR="00612441" w:rsidRDefault="00612441"/>
    <w:sectPr w:rsidR="00612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ar(--fk-font__bold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1F"/>
    <w:rsid w:val="004D3C2B"/>
    <w:rsid w:val="00612441"/>
    <w:rsid w:val="00F60CE4"/>
    <w:rsid w:val="00F9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2CF81"/>
  <w15:chartTrackingRefBased/>
  <w15:docId w15:val="{DC01ED11-F5F3-426B-B466-31E13C4A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F60C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60CE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60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60CE4"/>
    <w:rPr>
      <w:b/>
      <w:bCs/>
    </w:rPr>
  </w:style>
  <w:style w:type="character" w:styleId="Vurgu">
    <w:name w:val="Emphasis"/>
    <w:basedOn w:val="VarsaylanParagrafYazTipi"/>
    <w:uiPriority w:val="20"/>
    <w:qFormat/>
    <w:rsid w:val="00F60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994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2021-10-30T08:52:00Z</dcterms:created>
  <dcterms:modified xsi:type="dcterms:W3CDTF">2021-10-30T08:54:00Z</dcterms:modified>
</cp:coreProperties>
</file>