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84F298" w14:textId="77777777" w:rsidR="004866F5" w:rsidRDefault="00225861">
      <w:pPr>
        <w:pStyle w:val="Heading2"/>
        <w:jc w:val="both"/>
        <w:rPr>
          <w:rFonts w:ascii="Times New Roman" w:hAnsi="Times New Roman" w:hint="default"/>
          <w:sz w:val="32"/>
          <w:szCs w:val="32"/>
        </w:rPr>
      </w:pPr>
      <w:bookmarkStart w:id="0" w:name="_GoBack"/>
      <w:bookmarkEnd w:id="0"/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1. PRODUCT STRATEGY</w:t>
      </w:r>
    </w:p>
    <w:p w14:paraId="55B7D65D" w14:textId="77777777" w:rsidR="004866F5" w:rsidRDefault="00225861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A. EXPAND HIGH-PERFORMING PRODUCT CATEGORIES</w:t>
      </w:r>
    </w:p>
    <w:p w14:paraId="4B9184BF" w14:textId="77777777" w:rsidR="004866F5" w:rsidRDefault="00225861">
      <w:pPr>
        <w:pStyle w:val="NormalWeb"/>
        <w:jc w:val="both"/>
      </w:pPr>
      <w:r>
        <w:t xml:space="preserve">Since </w:t>
      </w:r>
      <w:r>
        <w:rPr>
          <w:rStyle w:val="Strong"/>
          <w:b w:val="0"/>
          <w:bCs w:val="0"/>
        </w:rPr>
        <w:t>Men’s Street Footwear</w:t>
      </w:r>
      <w:r>
        <w:t xml:space="preserve"> is the highest-selling product category, Adidas should treat it as a flagship revenue driver.</w:t>
      </w:r>
    </w:p>
    <w:p w14:paraId="0EF192AD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28504803" w14:textId="77777777" w:rsidR="004866F5" w:rsidRDefault="00225861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Increase production and stock availability of Men’s Street Footwear across all regions, especially in the West. </w:t>
      </w:r>
    </w:p>
    <w:p w14:paraId="104DCA57" w14:textId="77777777" w:rsidR="004866F5" w:rsidRDefault="00225861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Introduce new designs regularly (seasonal editions, limited editions, collaborations). </w:t>
      </w:r>
    </w:p>
    <w:p w14:paraId="784A6806" w14:textId="77777777" w:rsidR="004866F5" w:rsidRDefault="00225861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 packaging and product presentation to justify p</w:t>
      </w:r>
      <w:r>
        <w:rPr>
          <w:rFonts w:ascii="Times New Roman" w:hAnsi="Times New Roman" w:cs="Times New Roman"/>
          <w:sz w:val="24"/>
          <w:szCs w:val="24"/>
        </w:rPr>
        <w:t xml:space="preserve">remium pricing. </w:t>
      </w:r>
    </w:p>
    <w:p w14:paraId="511F3972" w14:textId="77777777" w:rsidR="004866F5" w:rsidRDefault="00225861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Strengthen product promotion through sports influencers and </w:t>
      </w:r>
      <w:r>
        <w:rPr>
          <w:rFonts w:ascii="Times New Roman" w:hAnsi="Times New Roman" w:cs="Times New Roman"/>
          <w:sz w:val="24"/>
          <w:szCs w:val="24"/>
        </w:rPr>
        <w:t>street wear</w:t>
      </w:r>
      <w:r>
        <w:rPr>
          <w:rFonts w:ascii="Times New Roman" w:hAnsi="Times New Roman" w:cs="Times New Roman"/>
          <w:sz w:val="24"/>
          <w:szCs w:val="24"/>
        </w:rPr>
        <w:t xml:space="preserve"> ambassadors. </w:t>
      </w:r>
    </w:p>
    <w:p w14:paraId="346F7E81" w14:textId="77777777" w:rsidR="004866F5" w:rsidRDefault="00225861">
      <w:pPr>
        <w:pStyle w:val="NormalWeb"/>
        <w:jc w:val="both"/>
        <w:rPr>
          <w:rStyle w:val="Strong"/>
        </w:rPr>
      </w:pPr>
      <w:r>
        <w:rPr>
          <w:rStyle w:val="Strong"/>
        </w:rPr>
        <w:t>Expected impact:</w:t>
      </w:r>
      <w:r>
        <w:t xml:space="preserve"> Increased sales volume, stronger customer loyalty, improved market dominance.</w:t>
      </w:r>
    </w:p>
    <w:p w14:paraId="18D86804" w14:textId="77777777" w:rsidR="004866F5" w:rsidRDefault="00225861">
      <w:pPr>
        <w:pStyle w:val="Heading3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B. STRENGTHEN WOMEN-FOCUSED PRODUCT LINES</w:t>
      </w:r>
    </w:p>
    <w:p w14:paraId="471ABF06" w14:textId="77777777" w:rsidR="004866F5" w:rsidRDefault="00225861">
      <w:pPr>
        <w:pStyle w:val="NormalWeb"/>
        <w:jc w:val="both"/>
      </w:pPr>
      <w:r>
        <w:t xml:space="preserve">Women’s Apparel </w:t>
      </w:r>
      <w:r>
        <w:t>and Women’s Street Footwear are also strong contributors, indicating strong female market potential.</w:t>
      </w:r>
    </w:p>
    <w:p w14:paraId="718BFC70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1666E20F" w14:textId="77777777" w:rsidR="004866F5" w:rsidRDefault="00225861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Expand women’s apparel collections to include gym wear, lifestyle wear, and casual sportswear. </w:t>
      </w:r>
    </w:p>
    <w:p w14:paraId="6A9831A9" w14:textId="77777777" w:rsidR="004866F5" w:rsidRDefault="00225861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 product variety (colors, sizes, styles) to attract broader customer segments. </w:t>
      </w:r>
    </w:p>
    <w:p w14:paraId="669F4F2B" w14:textId="77777777" w:rsidR="004866F5" w:rsidRDefault="00225861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women-focused marketing campaigns using fitness influencers and athletes. </w:t>
      </w:r>
    </w:p>
    <w:p w14:paraId="76329D1B" w14:textId="77777777" w:rsidR="004866F5" w:rsidRDefault="00225861">
      <w:pPr>
        <w:numPr>
          <w:ilvl w:val="0"/>
          <w:numId w:val="2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Introduce bundle offers (women’s footwear + apparel discount packs).</w:t>
      </w:r>
      <w:r>
        <w:rPr>
          <w:rFonts w:ascii="Times New Roman" w:hAnsi="Times New Roman" w:cs="Times New Roman"/>
        </w:rPr>
        <w:t xml:space="preserve"> </w:t>
      </w:r>
    </w:p>
    <w:p w14:paraId="4CDF24D3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Hig</w:t>
      </w:r>
      <w:r>
        <w:t>her market penetration in women’s segment and improved product portfolio balance.</w:t>
      </w:r>
    </w:p>
    <w:p w14:paraId="6C0CA755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C. IMPROVE UNDERPERFORMING PRODUCT CATEGORIES</w:t>
      </w:r>
    </w:p>
    <w:p w14:paraId="6CE1201B" w14:textId="77777777" w:rsidR="004866F5" w:rsidRDefault="00225861">
      <w:pPr>
        <w:pStyle w:val="NormalWeb"/>
        <w:jc w:val="both"/>
      </w:pPr>
      <w:r>
        <w:t>Lower-performing categories (such as Women’s Athletic Footwear in your dashboard ranking) need repositioning.</w:t>
      </w:r>
    </w:p>
    <w:p w14:paraId="37BB5F60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46B34DB8" w14:textId="77777777" w:rsidR="004866F5" w:rsidRDefault="00225861">
      <w:pPr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</w:t>
      </w:r>
      <w:r>
        <w:rPr>
          <w:rFonts w:ascii="Times New Roman" w:hAnsi="Times New Roman" w:cs="Times New Roman"/>
          <w:sz w:val="24"/>
          <w:szCs w:val="24"/>
        </w:rPr>
        <w:t xml:space="preserve">nduct customer feedback surveys to identify why demand is low (price, design, comfort, durability). </w:t>
      </w:r>
    </w:p>
    <w:p w14:paraId="2E1D8D27" w14:textId="77777777" w:rsidR="004866F5" w:rsidRDefault="00225861">
      <w:pPr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 product design and functionality based on customer preferences. </w:t>
      </w:r>
    </w:p>
    <w:p w14:paraId="4A153981" w14:textId="77777777" w:rsidR="004866F5" w:rsidRDefault="00225861">
      <w:pPr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Introduce promotional discounts in weaker regions to encourage adoption. </w:t>
      </w:r>
    </w:p>
    <w:p w14:paraId="144D922B" w14:textId="77777777" w:rsidR="004866F5" w:rsidRDefault="00225861">
      <w:pPr>
        <w:numPr>
          <w:ilvl w:val="0"/>
          <w:numId w:val="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 excess inventory of low-demand products to avoid overstock losses. </w:t>
      </w:r>
    </w:p>
    <w:p w14:paraId="7FBE4735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Reduced inventory waste and improved category performance.</w:t>
      </w:r>
    </w:p>
    <w:p w14:paraId="2A088C2C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lastRenderedPageBreak/>
        <w:t>D. INTRODUCE PROFIT-BASED PRODUCT PRIORITIZATION</w:t>
      </w:r>
    </w:p>
    <w:p w14:paraId="49E2512A" w14:textId="77777777" w:rsidR="004866F5" w:rsidRDefault="00225861">
      <w:pPr>
        <w:pStyle w:val="NormalWeb"/>
        <w:jc w:val="both"/>
      </w:pPr>
      <w:r>
        <w:t>Adidas should not focus on sales alone but should priori</w:t>
      </w:r>
      <w:r>
        <w:t>tize products with strong operating profit contribution.</w:t>
      </w:r>
    </w:p>
    <w:p w14:paraId="7E88C512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094CBDA2" w14:textId="77777777" w:rsidR="004866F5" w:rsidRDefault="00225861">
      <w:pPr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products with high sales but low profit margin and review production cost. </w:t>
      </w:r>
    </w:p>
    <w:p w14:paraId="5923032C" w14:textId="77777777" w:rsidR="004866F5" w:rsidRDefault="00225861">
      <w:pPr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Apply strategic pricing for premium products with high demand. </w:t>
      </w:r>
    </w:p>
    <w:p w14:paraId="27B96B00" w14:textId="77777777" w:rsidR="004866F5" w:rsidRDefault="00225861">
      <w:pPr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 heavy discounting on produc</w:t>
      </w:r>
      <w:r>
        <w:rPr>
          <w:rFonts w:ascii="Times New Roman" w:hAnsi="Times New Roman" w:cs="Times New Roman"/>
          <w:sz w:val="24"/>
          <w:szCs w:val="24"/>
        </w:rPr>
        <w:t xml:space="preserve">ts that already sell well. </w:t>
      </w:r>
    </w:p>
    <w:p w14:paraId="2E928AA8" w14:textId="77777777" w:rsidR="004866F5" w:rsidRDefault="00225861">
      <w:pPr>
        <w:numPr>
          <w:ilvl w:val="0"/>
          <w:numId w:val="4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Allocate marketing funds more towards high-margin product lines. </w:t>
      </w:r>
    </w:p>
    <w:p w14:paraId="3BA3C626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Improved profitability and better cost management.</w:t>
      </w:r>
    </w:p>
    <w:p w14:paraId="72A7C141" w14:textId="77777777" w:rsidR="004866F5" w:rsidRDefault="004866F5">
      <w:pPr>
        <w:jc w:val="both"/>
        <w:rPr>
          <w:rFonts w:ascii="Times New Roman" w:hAnsi="Times New Roman" w:cs="Times New Roman"/>
        </w:rPr>
      </w:pPr>
    </w:p>
    <w:p w14:paraId="29FD741E" w14:textId="77777777" w:rsidR="004866F5" w:rsidRDefault="00225861">
      <w:pPr>
        <w:pStyle w:val="Heading2"/>
        <w:jc w:val="both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2. CHANNEL OPTIMIZATION</w:t>
      </w:r>
    </w:p>
    <w:p w14:paraId="45AC65FD" w14:textId="77777777" w:rsidR="004866F5" w:rsidRDefault="00225861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A. STRENGTHEN IN-STORE CHANNEL (HIGHEST REVENUE CONTRIBUTOR)</w:t>
      </w:r>
    </w:p>
    <w:p w14:paraId="3FFBED7E" w14:textId="77777777" w:rsidR="004866F5" w:rsidRDefault="00225861">
      <w:pPr>
        <w:pStyle w:val="NormalWeb"/>
        <w:jc w:val="both"/>
      </w:pPr>
      <w:r>
        <w:rPr>
          <w:rStyle w:val="Strong"/>
          <w:b w:val="0"/>
          <w:bCs w:val="0"/>
        </w:rPr>
        <w:t>I</w:t>
      </w:r>
      <w:r>
        <w:rPr>
          <w:rStyle w:val="Strong"/>
          <w:b w:val="0"/>
          <w:bCs w:val="0"/>
        </w:rPr>
        <w:t>n-store</w:t>
      </w:r>
      <w:r>
        <w:rPr>
          <w:rStyle w:val="Strong"/>
          <w:b w:val="0"/>
          <w:bCs w:val="0"/>
        </w:rPr>
        <w:t xml:space="preserve"> sales contribute the most revenue</w:t>
      </w:r>
      <w:r>
        <w:t>, meaning Adidas should invest heavily in physical retail performance.</w:t>
      </w:r>
    </w:p>
    <w:p w14:paraId="06D40A44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3B783AD8" w14:textId="77777777" w:rsidR="004866F5" w:rsidRDefault="00225861">
      <w:pPr>
        <w:numPr>
          <w:ilvl w:val="0"/>
          <w:numId w:val="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 in-store product displays and arrangement for top-selling footwear categories. </w:t>
      </w:r>
    </w:p>
    <w:p w14:paraId="78FF9084" w14:textId="77777777" w:rsidR="004866F5" w:rsidRDefault="00225861">
      <w:pPr>
        <w:numPr>
          <w:ilvl w:val="0"/>
          <w:numId w:val="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sales training for store staff to impr</w:t>
      </w:r>
      <w:r>
        <w:rPr>
          <w:rFonts w:ascii="Times New Roman" w:hAnsi="Times New Roman" w:cs="Times New Roman"/>
          <w:sz w:val="24"/>
          <w:szCs w:val="24"/>
        </w:rPr>
        <w:t xml:space="preserve">ove customer engagement and upselling. </w:t>
      </w:r>
    </w:p>
    <w:p w14:paraId="5E130DB5" w14:textId="77777777" w:rsidR="004866F5" w:rsidRDefault="00225861">
      <w:pPr>
        <w:numPr>
          <w:ilvl w:val="0"/>
          <w:numId w:val="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seasonal promotions in-store (holiday discounts, summer sports deals). </w:t>
      </w:r>
    </w:p>
    <w:p w14:paraId="6FF43502" w14:textId="77777777" w:rsidR="004866F5" w:rsidRDefault="00225861">
      <w:pPr>
        <w:numPr>
          <w:ilvl w:val="0"/>
          <w:numId w:val="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Expand loyalty programs and membership incentives for walk-in customers. </w:t>
      </w:r>
    </w:p>
    <w:p w14:paraId="2C900221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Higher customer conversion rate and increased rep</w:t>
      </w:r>
      <w:r>
        <w:t>eat purchases.</w:t>
      </w:r>
    </w:p>
    <w:p w14:paraId="487B3AB7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B. OPTIMIZE OUTLET STRATEGY FOR INVENTORY TURNOVER</w:t>
      </w:r>
    </w:p>
    <w:p w14:paraId="4C0F255E" w14:textId="77777777" w:rsidR="004866F5" w:rsidRDefault="00225861">
      <w:pPr>
        <w:pStyle w:val="NormalWeb"/>
        <w:jc w:val="both"/>
      </w:pPr>
      <w:r>
        <w:t>Outlet sales are strong, meaning many customers respond to discounted Adidas products.</w:t>
      </w:r>
    </w:p>
    <w:p w14:paraId="6D517D01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1C2832A4" w14:textId="77777777" w:rsidR="004866F5" w:rsidRDefault="00225861">
      <w:pPr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outlets as a major clearance channel for old stock and slow-moving products. </w:t>
      </w:r>
    </w:p>
    <w:p w14:paraId="63DF5F0B" w14:textId="77777777" w:rsidR="004866F5" w:rsidRDefault="00225861">
      <w:pPr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Introduce outlet-exclusive campaigns to drive traffic. </w:t>
      </w:r>
    </w:p>
    <w:p w14:paraId="26DBC3BB" w14:textId="77777777" w:rsidR="004866F5" w:rsidRDefault="00225861">
      <w:pPr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Allocate product bundles to outlets to increase bulk purchases. </w:t>
      </w:r>
    </w:p>
    <w:p w14:paraId="19EB3A15" w14:textId="77777777" w:rsidR="004866F5" w:rsidRDefault="00225861">
      <w:pPr>
        <w:numPr>
          <w:ilvl w:val="0"/>
          <w:numId w:val="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Maintain strong outlet supply during peak periods to maximize revenue. </w:t>
      </w:r>
    </w:p>
    <w:p w14:paraId="4F6469E0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Improved stock turnover and reduced storage co</w:t>
      </w:r>
      <w:r>
        <w:t>st.</w:t>
      </w:r>
    </w:p>
    <w:p w14:paraId="2AB9053E" w14:textId="77777777" w:rsidR="004866F5" w:rsidRDefault="00225861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C. EXPAND ONLINE SALES AND IMPROVE DIGITAL CUSTOMER EXPERIENCE</w:t>
      </w:r>
    </w:p>
    <w:p w14:paraId="287CB327" w14:textId="77777777" w:rsidR="004866F5" w:rsidRDefault="00225861">
      <w:pPr>
        <w:pStyle w:val="NormalWeb"/>
        <w:jc w:val="both"/>
      </w:pPr>
      <w:r>
        <w:lastRenderedPageBreak/>
        <w:t>Online sales are the lowest of the three channels, which indicates Adidas has a strong opportunity for growth.</w:t>
      </w:r>
    </w:p>
    <w:p w14:paraId="19128C82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110601B5" w14:textId="77777777" w:rsidR="004866F5" w:rsidRDefault="00225861">
      <w:pPr>
        <w:numPr>
          <w:ilvl w:val="0"/>
          <w:numId w:val="7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 online marketing through targeted ads and influencer c</w:t>
      </w:r>
      <w:r>
        <w:rPr>
          <w:rFonts w:ascii="Times New Roman" w:hAnsi="Times New Roman" w:cs="Times New Roman"/>
          <w:sz w:val="24"/>
          <w:szCs w:val="24"/>
        </w:rPr>
        <w:t xml:space="preserve">ollaborations. </w:t>
      </w:r>
    </w:p>
    <w:p w14:paraId="1646C03E" w14:textId="77777777" w:rsidR="004866F5" w:rsidRDefault="00225861">
      <w:pPr>
        <w:numPr>
          <w:ilvl w:val="0"/>
          <w:numId w:val="7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Introduce online-exclusive discounts and flash sales. </w:t>
      </w:r>
    </w:p>
    <w:p w14:paraId="7449ECB0" w14:textId="77777777" w:rsidR="004866F5" w:rsidRDefault="00225861">
      <w:pPr>
        <w:numPr>
          <w:ilvl w:val="0"/>
          <w:numId w:val="7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 delivery speed and customer support service. </w:t>
      </w:r>
    </w:p>
    <w:p w14:paraId="509B4C82" w14:textId="77777777" w:rsidR="004866F5" w:rsidRDefault="00225861">
      <w:pPr>
        <w:numPr>
          <w:ilvl w:val="0"/>
          <w:numId w:val="7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a smooth return/refund policy to increase customer confidence. </w:t>
      </w:r>
    </w:p>
    <w:p w14:paraId="4AAE080B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Higher online sales contribution and long-term growth scalability.</w:t>
      </w:r>
    </w:p>
    <w:p w14:paraId="259629FE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D. ADOPT OMNI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-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CHANNEL INTEGRATION</w:t>
      </w:r>
    </w:p>
    <w:p w14:paraId="59A36C3A" w14:textId="77777777" w:rsidR="004866F5" w:rsidRDefault="00225861">
      <w:pPr>
        <w:pStyle w:val="NormalWeb"/>
        <w:jc w:val="both"/>
      </w:pPr>
      <w:r>
        <w:t>Customers should be able to buy from one channel and interact with another.</w:t>
      </w:r>
    </w:p>
    <w:p w14:paraId="7A05E666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569AC86C" w14:textId="77777777" w:rsidR="004866F5" w:rsidRDefault="00225861">
      <w:pPr>
        <w:numPr>
          <w:ilvl w:val="0"/>
          <w:numId w:val="8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Introduce “Buy Online, Pick Up In-store” services. </w:t>
      </w:r>
    </w:p>
    <w:p w14:paraId="2E42A7E1" w14:textId="77777777" w:rsidR="004866F5" w:rsidRDefault="00225861">
      <w:pPr>
        <w:numPr>
          <w:ilvl w:val="0"/>
          <w:numId w:val="8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onli</w:t>
      </w:r>
      <w:r>
        <w:rPr>
          <w:rFonts w:ascii="Times New Roman" w:hAnsi="Times New Roman" w:cs="Times New Roman"/>
          <w:sz w:val="24"/>
          <w:szCs w:val="24"/>
        </w:rPr>
        <w:t xml:space="preserve">ne purchases to be returned in physical stores. </w:t>
      </w:r>
    </w:p>
    <w:p w14:paraId="05093580" w14:textId="77777777" w:rsidR="004866F5" w:rsidRDefault="00225861">
      <w:pPr>
        <w:numPr>
          <w:ilvl w:val="0"/>
          <w:numId w:val="8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Ensure price consistency across online and in-store to prevent customer dissatisfaction. </w:t>
      </w:r>
    </w:p>
    <w:p w14:paraId="7D8D46A3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Better customer satisfaction and stronger brand loyalty.</w:t>
      </w:r>
    </w:p>
    <w:p w14:paraId="55D6D955" w14:textId="77777777" w:rsidR="004866F5" w:rsidRDefault="004866F5">
      <w:pPr>
        <w:pStyle w:val="Heading2"/>
        <w:jc w:val="both"/>
        <w:rPr>
          <w:rStyle w:val="Strong"/>
          <w:rFonts w:ascii="Times New Roman" w:hAnsi="Times New Roman" w:hint="default"/>
          <w:b/>
          <w:bCs/>
        </w:rPr>
      </w:pPr>
    </w:p>
    <w:p w14:paraId="69DA4CC2" w14:textId="77777777" w:rsidR="004866F5" w:rsidRDefault="00225861">
      <w:pPr>
        <w:pStyle w:val="Heading2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3. REGIONAL FOCUS</w:t>
      </w:r>
    </w:p>
    <w:p w14:paraId="715188D1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A. INVEST HEAVILY IN THE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WEST REGION</w:t>
      </w:r>
    </w:p>
    <w:p w14:paraId="58CE1E0C" w14:textId="77777777" w:rsidR="004866F5" w:rsidRDefault="00225861">
      <w:pPr>
        <w:pStyle w:val="NormalWeb"/>
        <w:jc w:val="both"/>
      </w:pPr>
      <w:r>
        <w:t xml:space="preserve">Since the </w:t>
      </w:r>
      <w:r>
        <w:rPr>
          <w:rStyle w:val="Strong"/>
          <w:b w:val="0"/>
          <w:bCs w:val="0"/>
        </w:rPr>
        <w:t>West region is the strongest and most consistent</w:t>
      </w:r>
      <w:r>
        <w:t>, Adidas should prioritize expansion there.</w:t>
      </w:r>
    </w:p>
    <w:p w14:paraId="11A3FC74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1CE2568A" w14:textId="77777777" w:rsidR="004866F5" w:rsidRDefault="00225861">
      <w:pPr>
        <w:numPr>
          <w:ilvl w:val="0"/>
          <w:numId w:val="9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Increase inventory allocation and product variety in the West. </w:t>
      </w:r>
    </w:p>
    <w:p w14:paraId="43F6FA7A" w14:textId="77777777" w:rsidR="004866F5" w:rsidRDefault="00225861">
      <w:pPr>
        <w:numPr>
          <w:ilvl w:val="0"/>
          <w:numId w:val="9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 logistics and distribution networks to prevent stock shortages. </w:t>
      </w:r>
    </w:p>
    <w:p w14:paraId="4BF08039" w14:textId="77777777" w:rsidR="004866F5" w:rsidRDefault="00225861">
      <w:pPr>
        <w:numPr>
          <w:ilvl w:val="0"/>
          <w:numId w:val="9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major campaigns in the West before rolling out nationwide. </w:t>
      </w:r>
    </w:p>
    <w:p w14:paraId="0DE8FF7D" w14:textId="77777777" w:rsidR="004866F5" w:rsidRDefault="00225861">
      <w:pPr>
        <w:numPr>
          <w:ilvl w:val="0"/>
          <w:numId w:val="9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Expand store partnerships and sponsorship activities in the West. </w:t>
      </w:r>
    </w:p>
    <w:p w14:paraId="0D7EE616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Increased dominance in the most pro</w:t>
      </w:r>
      <w:r>
        <w:t>fitable market.</w:t>
      </w:r>
    </w:p>
    <w:p w14:paraId="06CA60B9" w14:textId="77777777" w:rsidR="004866F5" w:rsidRDefault="004866F5">
      <w:pPr>
        <w:jc w:val="both"/>
        <w:rPr>
          <w:rFonts w:ascii="Times New Roman" w:hAnsi="Times New Roman" w:cs="Times New Roman"/>
        </w:rPr>
      </w:pPr>
    </w:p>
    <w:p w14:paraId="20A8915C" w14:textId="77777777" w:rsidR="004866F5" w:rsidRDefault="004866F5">
      <w:pPr>
        <w:pStyle w:val="Heading3"/>
        <w:jc w:val="both"/>
        <w:rPr>
          <w:rStyle w:val="Strong"/>
          <w:rFonts w:ascii="Times New Roman" w:hAnsi="Times New Roman" w:hint="default"/>
          <w:b/>
          <w:bCs/>
        </w:rPr>
      </w:pPr>
    </w:p>
    <w:p w14:paraId="54E7B1CB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B. IMPROVE WEAKER REGIONS USING TARGETED STRATEGIES</w:t>
      </w:r>
    </w:p>
    <w:p w14:paraId="44E773E6" w14:textId="77777777" w:rsidR="004866F5" w:rsidRDefault="00225861">
      <w:pPr>
        <w:pStyle w:val="NormalWeb"/>
        <w:jc w:val="both"/>
      </w:pPr>
      <w:r>
        <w:lastRenderedPageBreak/>
        <w:t>Regions below benchmark should be improved with localized solutions.</w:t>
      </w:r>
    </w:p>
    <w:p w14:paraId="0DCEBD84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50334EE5" w14:textId="77777777" w:rsidR="004866F5" w:rsidRDefault="00225861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region-specific best-selling products and prioritize them. </w:t>
      </w:r>
    </w:p>
    <w:p w14:paraId="1A172CF4" w14:textId="77777777" w:rsidR="004866F5" w:rsidRDefault="00225861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region-based discount stra</w:t>
      </w:r>
      <w:r>
        <w:rPr>
          <w:rFonts w:ascii="Times New Roman" w:hAnsi="Times New Roman" w:cs="Times New Roman"/>
          <w:sz w:val="24"/>
          <w:szCs w:val="24"/>
        </w:rPr>
        <w:t xml:space="preserve">tegies where purchasing power is lower. </w:t>
      </w:r>
    </w:p>
    <w:p w14:paraId="225C8DC1" w14:textId="77777777" w:rsidR="004866F5" w:rsidRDefault="00225861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Increase brand awareness through local sports events and sponsorship programs. </w:t>
      </w:r>
    </w:p>
    <w:p w14:paraId="4EE2D71B" w14:textId="77777777" w:rsidR="004866F5" w:rsidRDefault="00225861">
      <w:pPr>
        <w:numPr>
          <w:ilvl w:val="0"/>
          <w:numId w:val="10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 stock of slow-selling products in weaker regions. </w:t>
      </w:r>
    </w:p>
    <w:p w14:paraId="07682B24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Balanced regional performance and reduced dependency on one </w:t>
      </w:r>
      <w:r>
        <w:t>region.</w:t>
      </w:r>
    </w:p>
    <w:p w14:paraId="41344CA2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C. USE REGIONAL PREFERENCES FOR PRODUCT ALLOCATION</w:t>
      </w:r>
    </w:p>
    <w:p w14:paraId="708D800F" w14:textId="77777777" w:rsidR="004866F5" w:rsidRDefault="00225861">
      <w:pPr>
        <w:pStyle w:val="NormalWeb"/>
        <w:jc w:val="both"/>
      </w:pPr>
      <w:r>
        <w:t>Different regions demand different products.</w:t>
      </w:r>
    </w:p>
    <w:p w14:paraId="4FECB78A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7EC851D1" w14:textId="77777777" w:rsidR="004866F5" w:rsidRDefault="00225861">
      <w:pPr>
        <w:numPr>
          <w:ilvl w:val="0"/>
          <w:numId w:val="1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sales data to identify product preferences by region. </w:t>
      </w:r>
    </w:p>
    <w:p w14:paraId="5BAD057B" w14:textId="77777777" w:rsidR="004866F5" w:rsidRDefault="00225861">
      <w:pPr>
        <w:numPr>
          <w:ilvl w:val="0"/>
          <w:numId w:val="1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Stock regions with products they buy most rather than sending uniform stock n</w:t>
      </w:r>
      <w:r>
        <w:rPr>
          <w:rFonts w:ascii="Times New Roman" w:hAnsi="Times New Roman" w:cs="Times New Roman"/>
        </w:rPr>
        <w:t xml:space="preserve">ationwide. </w:t>
      </w:r>
    </w:p>
    <w:p w14:paraId="2147DDF5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Improved sales efficiency and reduced unsold inventory.</w:t>
      </w:r>
    </w:p>
    <w:p w14:paraId="4C3582A1" w14:textId="77777777" w:rsidR="004866F5" w:rsidRDefault="004866F5">
      <w:pPr>
        <w:pStyle w:val="Heading2"/>
        <w:jc w:val="both"/>
        <w:rPr>
          <w:rStyle w:val="Strong"/>
          <w:rFonts w:ascii="Times New Roman" w:hAnsi="Times New Roman" w:hint="default"/>
          <w:b/>
          <w:bCs/>
          <w:sz w:val="32"/>
          <w:szCs w:val="32"/>
        </w:rPr>
      </w:pPr>
    </w:p>
    <w:p w14:paraId="3148C49C" w14:textId="77777777" w:rsidR="004866F5" w:rsidRDefault="00225861">
      <w:pPr>
        <w:pStyle w:val="Heading2"/>
        <w:jc w:val="both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4. DEMAND FORECASTING</w:t>
      </w:r>
    </w:p>
    <w:p w14:paraId="635ADAC3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A. IMPLEMENT SEASONAL DEMAND FORECASTING</w:t>
      </w:r>
    </w:p>
    <w:p w14:paraId="4D522EB3" w14:textId="77777777" w:rsidR="004866F5" w:rsidRDefault="00225861">
      <w:pPr>
        <w:pStyle w:val="NormalWeb"/>
        <w:jc w:val="both"/>
      </w:pPr>
      <w:r>
        <w:t>Your trend chart shows sales increase and decrease across months, meaning Adidas sales are seasonal.</w:t>
      </w:r>
    </w:p>
    <w:p w14:paraId="12E861A8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150DFC93" w14:textId="77777777" w:rsidR="004866F5" w:rsidRDefault="00225861">
      <w:pPr>
        <w:numPr>
          <w:ilvl w:val="0"/>
          <w:numId w:val="1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Forecast demand monthly and quarterly using historical sales data. </w:t>
      </w:r>
    </w:p>
    <w:p w14:paraId="45DCE9C6" w14:textId="77777777" w:rsidR="004866F5" w:rsidRDefault="00225861">
      <w:pPr>
        <w:numPr>
          <w:ilvl w:val="0"/>
          <w:numId w:val="1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Increase production and stock supply ahead of peak sales months. </w:t>
      </w:r>
    </w:p>
    <w:p w14:paraId="07D37A1F" w14:textId="77777777" w:rsidR="004866F5" w:rsidRDefault="00225861">
      <w:pPr>
        <w:numPr>
          <w:ilvl w:val="0"/>
          <w:numId w:val="1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 supply during low-demand months to avoid overstocking. </w:t>
      </w:r>
    </w:p>
    <w:p w14:paraId="6401E7D3" w14:textId="77777777" w:rsidR="004866F5" w:rsidRDefault="00225861">
      <w:pPr>
        <w:numPr>
          <w:ilvl w:val="0"/>
          <w:numId w:val="12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Align promotions with expected low-sales pe</w:t>
      </w:r>
      <w:r>
        <w:rPr>
          <w:rFonts w:ascii="Times New Roman" w:hAnsi="Times New Roman" w:cs="Times New Roman"/>
          <w:sz w:val="24"/>
          <w:szCs w:val="24"/>
        </w:rPr>
        <w:t xml:space="preserve">riods to stabilize revenue. </w:t>
      </w:r>
    </w:p>
    <w:p w14:paraId="261332E6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Better planning, reduced shortages, reduced overstock.</w:t>
      </w:r>
    </w:p>
    <w:p w14:paraId="1FFA95D5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B. IMPROVE INVENTORY FORECASTING PER PRODUCT CATEGORY</w:t>
      </w:r>
    </w:p>
    <w:p w14:paraId="57E6CE75" w14:textId="77777777" w:rsidR="004866F5" w:rsidRDefault="00225861">
      <w:pPr>
        <w:pStyle w:val="NormalWeb"/>
        <w:jc w:val="both"/>
      </w:pPr>
      <w:r>
        <w:t>Adidas should forecast product demand differently, since footwear sells more than other categories.</w:t>
      </w:r>
    </w:p>
    <w:p w14:paraId="48EB7652" w14:textId="77777777" w:rsidR="004866F5" w:rsidRDefault="004866F5">
      <w:pPr>
        <w:pStyle w:val="NormalWeb"/>
        <w:jc w:val="both"/>
        <w:rPr>
          <w:rStyle w:val="Strong"/>
        </w:rPr>
      </w:pPr>
    </w:p>
    <w:p w14:paraId="592F7701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39690E61" w14:textId="77777777" w:rsidR="004866F5" w:rsidRDefault="00225861">
      <w:pPr>
        <w:numPr>
          <w:ilvl w:val="0"/>
          <w:numId w:val="1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Create product-specific forecasting models (Footwear vs Apparel </w:t>
      </w:r>
      <w:proofErr w:type="gramStart"/>
      <w:r>
        <w:rPr>
          <w:rFonts w:ascii="Times New Roman" w:hAnsi="Times New Roman" w:cs="Times New Roman"/>
          <w:sz w:val="24"/>
          <w:szCs w:val="24"/>
        </w:rPr>
        <w:t>vs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Accessories). </w:t>
      </w:r>
    </w:p>
    <w:p w14:paraId="495DAB2E" w14:textId="77777777" w:rsidR="004866F5" w:rsidRDefault="00225861">
      <w:pPr>
        <w:numPr>
          <w:ilvl w:val="0"/>
          <w:numId w:val="1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Prioritize top categories (Men’s Street Footwear) for continuous supply. </w:t>
      </w:r>
    </w:p>
    <w:p w14:paraId="4545A1CC" w14:textId="77777777" w:rsidR="004866F5" w:rsidRDefault="00225861">
      <w:pPr>
        <w:numPr>
          <w:ilvl w:val="0"/>
          <w:numId w:val="13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Monitor stock-out rate and reorder levels regularly. </w:t>
      </w:r>
    </w:p>
    <w:p w14:paraId="5FFFED4D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Reduced lost </w:t>
      </w:r>
      <w:r>
        <w:t>sales due to product unavailability.</w:t>
      </w:r>
    </w:p>
    <w:p w14:paraId="42B0562A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C. USE PREDICTIVE ANALYTICS FOR FUTURE CAMPAIGNS</w:t>
      </w:r>
    </w:p>
    <w:p w14:paraId="5703170C" w14:textId="77777777" w:rsidR="004866F5" w:rsidRDefault="00225861">
      <w:pPr>
        <w:pStyle w:val="NormalWeb"/>
        <w:jc w:val="both"/>
      </w:pPr>
      <w:r>
        <w:t>Instead of reacting after low sales, Adidas should predict sales trends.</w:t>
      </w:r>
    </w:p>
    <w:p w14:paraId="253A03C5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2458A9C8" w14:textId="77777777" w:rsidR="004866F5" w:rsidRDefault="00225861">
      <w:pPr>
        <w:numPr>
          <w:ilvl w:val="0"/>
          <w:numId w:val="14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moving averages or regression forecasting to estimate future sales. </w:t>
      </w:r>
    </w:p>
    <w:p w14:paraId="770815BF" w14:textId="77777777" w:rsidR="004866F5" w:rsidRDefault="00225861">
      <w:pPr>
        <w:numPr>
          <w:ilvl w:val="0"/>
          <w:numId w:val="14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Track co</w:t>
      </w:r>
      <w:r>
        <w:rPr>
          <w:rFonts w:ascii="Times New Roman" w:hAnsi="Times New Roman" w:cs="Times New Roman"/>
        </w:rPr>
        <w:t xml:space="preserve">nsumer buying behavior to plan promotions earlier. </w:t>
      </w:r>
    </w:p>
    <w:p w14:paraId="35BDDC0A" w14:textId="77777777" w:rsidR="004866F5" w:rsidRDefault="00225861">
      <w:pPr>
        <w:numPr>
          <w:ilvl w:val="0"/>
          <w:numId w:val="14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Forecast demand per retailer and region to reduce supply inefficiencies. </w:t>
      </w:r>
    </w:p>
    <w:p w14:paraId="00A19493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Improved strategic planning and stable revenue growth.</w:t>
      </w:r>
    </w:p>
    <w:p w14:paraId="668C6454" w14:textId="77777777" w:rsidR="004866F5" w:rsidRDefault="004866F5">
      <w:pPr>
        <w:pStyle w:val="Heading2"/>
        <w:jc w:val="both"/>
        <w:rPr>
          <w:rStyle w:val="Strong"/>
          <w:rFonts w:ascii="Times New Roman" w:hAnsi="Times New Roman" w:hint="default"/>
          <w:b/>
          <w:bCs/>
          <w:sz w:val="32"/>
          <w:szCs w:val="32"/>
        </w:rPr>
      </w:pPr>
    </w:p>
    <w:p w14:paraId="7851B908" w14:textId="77777777" w:rsidR="004866F5" w:rsidRDefault="00225861">
      <w:pPr>
        <w:pStyle w:val="Heading2"/>
        <w:jc w:val="both"/>
        <w:rPr>
          <w:rFonts w:ascii="Times New Roman" w:hAnsi="Times New Roman" w:hint="default"/>
          <w:sz w:val="32"/>
          <w:szCs w:val="32"/>
        </w:rPr>
      </w:pPr>
      <w:r>
        <w:rPr>
          <w:rStyle w:val="Strong"/>
          <w:rFonts w:ascii="Times New Roman" w:hAnsi="Times New Roman" w:hint="default"/>
          <w:b/>
          <w:bCs/>
          <w:sz w:val="32"/>
          <w:szCs w:val="32"/>
        </w:rPr>
        <w:t>5. RETAILER AND PARTNER MANAGEMENT</w:t>
      </w:r>
    </w:p>
    <w:p w14:paraId="76B1688E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A. STRENGTHEN 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PARTNERSHIP WITH WEST GEAR</w:t>
      </w:r>
    </w:p>
    <w:p w14:paraId="6E24E9A5" w14:textId="77777777" w:rsidR="004866F5" w:rsidRDefault="00225861">
      <w:pPr>
        <w:pStyle w:val="NormalWeb"/>
        <w:jc w:val="both"/>
      </w:pPr>
      <w:r>
        <w:t>West Gear is the top-performing retailer and should be treated as a strategic partner.</w:t>
      </w:r>
    </w:p>
    <w:p w14:paraId="5B977FC5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771A7230" w14:textId="77777777" w:rsidR="004866F5" w:rsidRDefault="00225861">
      <w:pPr>
        <w:numPr>
          <w:ilvl w:val="0"/>
          <w:numId w:val="1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Negotiate long-term supply agreements to secure stable sales. </w:t>
      </w:r>
    </w:p>
    <w:p w14:paraId="2B0C1756" w14:textId="77777777" w:rsidR="004866F5" w:rsidRDefault="00225861">
      <w:pPr>
        <w:numPr>
          <w:ilvl w:val="0"/>
          <w:numId w:val="1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West Gear priority access to top-selling products. </w:t>
      </w:r>
    </w:p>
    <w:p w14:paraId="50AAC169" w14:textId="77777777" w:rsidR="004866F5" w:rsidRDefault="00225861">
      <w:pPr>
        <w:numPr>
          <w:ilvl w:val="0"/>
          <w:numId w:val="1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joint marketing promotions with West Gear (co-branded campaigns). </w:t>
      </w:r>
    </w:p>
    <w:p w14:paraId="58963DBE" w14:textId="77777777" w:rsidR="004866F5" w:rsidRDefault="00225861">
      <w:pPr>
        <w:numPr>
          <w:ilvl w:val="0"/>
          <w:numId w:val="15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Improve shelf placement and Adidas brand visibility in West Gear stores. </w:t>
      </w:r>
    </w:p>
    <w:p w14:paraId="4270F67D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Increased retailer loyalty and higher market share.</w:t>
      </w:r>
    </w:p>
    <w:p w14:paraId="040EAEAB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B. IMPROVE PERFORMANCE OF OTHER RETAILERS</w:t>
      </w:r>
    </w:p>
    <w:p w14:paraId="6D4D2CD3" w14:textId="77777777" w:rsidR="004866F5" w:rsidRDefault="00225861">
      <w:pPr>
        <w:pStyle w:val="NormalWeb"/>
        <w:jc w:val="both"/>
      </w:pPr>
      <w:r>
        <w:t>Oth</w:t>
      </w:r>
      <w:r>
        <w:t>er retailers contribute less compared to West Gear.</w:t>
      </w:r>
    </w:p>
    <w:p w14:paraId="52C62EF1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207C6BFC" w14:textId="77777777" w:rsidR="004866F5" w:rsidRDefault="00225861">
      <w:pPr>
        <w:numPr>
          <w:ilvl w:val="0"/>
          <w:numId w:val="1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Analyze retailer-level sales performance and identify weak retailers. </w:t>
      </w:r>
    </w:p>
    <w:p w14:paraId="5AE2CB03" w14:textId="77777777" w:rsidR="004866F5" w:rsidRDefault="00225861">
      <w:pPr>
        <w:numPr>
          <w:ilvl w:val="0"/>
          <w:numId w:val="1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Offer incentives for retailers that meet sales targets. </w:t>
      </w:r>
    </w:p>
    <w:p w14:paraId="1D422884" w14:textId="77777777" w:rsidR="004866F5" w:rsidRDefault="00225861">
      <w:pPr>
        <w:numPr>
          <w:ilvl w:val="0"/>
          <w:numId w:val="1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Reduce inventory allocation to retailers with low turnover. </w:t>
      </w:r>
    </w:p>
    <w:p w14:paraId="6CFB4A00" w14:textId="77777777" w:rsidR="004866F5" w:rsidRDefault="00225861">
      <w:pPr>
        <w:numPr>
          <w:ilvl w:val="0"/>
          <w:numId w:val="16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 retailer staff on Adidas product value and customer engagement. </w:t>
      </w:r>
    </w:p>
    <w:p w14:paraId="42BFDC7E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Improved retailer efficiency and higher overall revenue contribution.</w:t>
      </w:r>
    </w:p>
    <w:p w14:paraId="4F65B200" w14:textId="77777777" w:rsidR="004866F5" w:rsidRDefault="004866F5">
      <w:pPr>
        <w:jc w:val="both"/>
        <w:rPr>
          <w:rFonts w:ascii="Times New Roman" w:hAnsi="Times New Roman" w:cs="Times New Roman"/>
        </w:rPr>
      </w:pPr>
    </w:p>
    <w:p w14:paraId="4EBD47E2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lastRenderedPageBreak/>
        <w:t>C. RETAILER-BASED PRODUCT ALLOCATION STRATEGY</w:t>
      </w:r>
    </w:p>
    <w:p w14:paraId="1669C591" w14:textId="77777777" w:rsidR="004866F5" w:rsidRDefault="00225861">
      <w:pPr>
        <w:pStyle w:val="NormalWeb"/>
        <w:jc w:val="both"/>
      </w:pPr>
      <w:r>
        <w:t xml:space="preserve">Different retailers attract different customer </w:t>
      </w:r>
      <w:r>
        <w:t>types.</w:t>
      </w:r>
    </w:p>
    <w:p w14:paraId="335C0131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35DFB95B" w14:textId="77777777" w:rsidR="004866F5" w:rsidRDefault="00225861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Supply premium footwear to retailers with high-demand customer base. </w:t>
      </w:r>
    </w:p>
    <w:p w14:paraId="02C91895" w14:textId="77777777" w:rsidR="004866F5" w:rsidRDefault="00225861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Supply budget-friendly products to retailers where customers prefer discounts. </w:t>
      </w:r>
    </w:p>
    <w:p w14:paraId="061BBB15" w14:textId="77777777" w:rsidR="004866F5" w:rsidRDefault="00225861">
      <w:pPr>
        <w:numPr>
          <w:ilvl w:val="0"/>
          <w:numId w:val="17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retailer demand history to decide stock distribution. </w:t>
      </w:r>
    </w:p>
    <w:p w14:paraId="43CE3BB2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Higher sell-through rate and reduced unsold stock.</w:t>
      </w:r>
    </w:p>
    <w:p w14:paraId="3F293933" w14:textId="77777777" w:rsidR="004866F5" w:rsidRDefault="004866F5">
      <w:pPr>
        <w:pStyle w:val="Heading3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</w:p>
    <w:p w14:paraId="62BF61A5" w14:textId="77777777" w:rsidR="004866F5" w:rsidRDefault="00225861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D. IMPROVE RETAILER MONITORING AND REPORTING</w:t>
      </w:r>
    </w:p>
    <w:p w14:paraId="1C221B74" w14:textId="77777777" w:rsidR="004866F5" w:rsidRDefault="00225861">
      <w:pPr>
        <w:pStyle w:val="NormalWeb"/>
        <w:jc w:val="both"/>
      </w:pPr>
      <w:r>
        <w:t>Adidas should continuously monitor partner performance.</w:t>
      </w:r>
    </w:p>
    <w:p w14:paraId="47658F3E" w14:textId="77777777" w:rsidR="004866F5" w:rsidRDefault="00225861">
      <w:pPr>
        <w:pStyle w:val="NormalWeb"/>
        <w:jc w:val="both"/>
      </w:pPr>
      <w:r>
        <w:rPr>
          <w:rStyle w:val="Strong"/>
        </w:rPr>
        <w:t>Recommendations</w:t>
      </w:r>
    </w:p>
    <w:p w14:paraId="11DE5F61" w14:textId="77777777" w:rsidR="004866F5" w:rsidRDefault="00225861">
      <w:pPr>
        <w:numPr>
          <w:ilvl w:val="0"/>
          <w:numId w:val="18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Track monthly retailer performance using KPIs like: </w:t>
      </w:r>
    </w:p>
    <w:p w14:paraId="4E522052" w14:textId="77777777" w:rsidR="004866F5" w:rsidRDefault="00225861">
      <w:pPr>
        <w:numPr>
          <w:ilvl w:val="0"/>
          <w:numId w:val="19"/>
        </w:numPr>
        <w:tabs>
          <w:tab w:val="clear" w:pos="420"/>
        </w:tabs>
        <w:spacing w:beforeAutospacing="1" w:afterAutospacing="1"/>
        <w:ind w:left="7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sales contribution </w:t>
      </w:r>
    </w:p>
    <w:p w14:paraId="3CCD524E" w14:textId="77777777" w:rsidR="004866F5" w:rsidRDefault="00225861">
      <w:pPr>
        <w:numPr>
          <w:ilvl w:val="0"/>
          <w:numId w:val="19"/>
        </w:numPr>
        <w:tabs>
          <w:tab w:val="clear" w:pos="420"/>
        </w:tabs>
        <w:spacing w:beforeAutospacing="1" w:afterAutospacing="1"/>
        <w:ind w:left="7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profit contri</w:t>
      </w:r>
      <w:r>
        <w:rPr>
          <w:rFonts w:ascii="Times New Roman" w:hAnsi="Times New Roman" w:cs="Times New Roman"/>
          <w:sz w:val="24"/>
          <w:szCs w:val="24"/>
        </w:rPr>
        <w:t xml:space="preserve">bution </w:t>
      </w:r>
    </w:p>
    <w:p w14:paraId="636061AD" w14:textId="77777777" w:rsidR="004866F5" w:rsidRDefault="00225861">
      <w:pPr>
        <w:numPr>
          <w:ilvl w:val="0"/>
          <w:numId w:val="19"/>
        </w:numPr>
        <w:tabs>
          <w:tab w:val="clear" w:pos="420"/>
        </w:tabs>
        <w:spacing w:beforeAutospacing="1" w:afterAutospacing="1"/>
        <w:ind w:left="7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inventory turnover rate </w:t>
      </w:r>
    </w:p>
    <w:p w14:paraId="3201E297" w14:textId="77777777" w:rsidR="004866F5" w:rsidRDefault="00225861">
      <w:pPr>
        <w:numPr>
          <w:ilvl w:val="0"/>
          <w:numId w:val="19"/>
        </w:numPr>
        <w:tabs>
          <w:tab w:val="clear" w:pos="420"/>
        </w:tabs>
        <w:spacing w:beforeAutospacing="1" w:afterAutospacing="1"/>
        <w:ind w:left="76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return rate </w:t>
      </w:r>
    </w:p>
    <w:p w14:paraId="3DE5B0B7" w14:textId="77777777" w:rsidR="004866F5" w:rsidRDefault="00225861">
      <w:pPr>
        <w:numPr>
          <w:ilvl w:val="0"/>
          <w:numId w:val="18"/>
        </w:numPr>
        <w:spacing w:beforeAutospacing="1" w:afterAutospacing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Conduct quarterly retailer performance reviews. </w:t>
      </w:r>
    </w:p>
    <w:p w14:paraId="3ED822D1" w14:textId="77777777" w:rsidR="004866F5" w:rsidRDefault="00225861">
      <w:pPr>
        <w:pStyle w:val="NormalWeb"/>
        <w:jc w:val="both"/>
      </w:pPr>
      <w:r>
        <w:rPr>
          <w:rStyle w:val="Strong"/>
        </w:rPr>
        <w:t>Expected impact:</w:t>
      </w:r>
      <w:r>
        <w:t xml:space="preserve"> Stronger decision-making and better partnership control.</w:t>
      </w:r>
    </w:p>
    <w:p w14:paraId="6E1C8CE2" w14:textId="77777777" w:rsidR="004866F5" w:rsidRDefault="004866F5">
      <w:pPr>
        <w:jc w:val="both"/>
        <w:rPr>
          <w:rFonts w:ascii="Times New Roman" w:hAnsi="Times New Roman" w:cs="Times New Roman"/>
        </w:rPr>
      </w:pPr>
    </w:p>
    <w:sectPr w:rsidR="004866F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59E069D"/>
    <w:multiLevelType w:val="multilevel"/>
    <w:tmpl w:val="859E069D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6039CCB"/>
    <w:multiLevelType w:val="multilevel"/>
    <w:tmpl w:val="86039CCB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1DDE888"/>
    <w:multiLevelType w:val="multilevel"/>
    <w:tmpl w:val="A1DDE888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A5785446"/>
    <w:multiLevelType w:val="multilevel"/>
    <w:tmpl w:val="A5785446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A936930C"/>
    <w:multiLevelType w:val="multilevel"/>
    <w:tmpl w:val="A936930C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B028FED1"/>
    <w:multiLevelType w:val="multilevel"/>
    <w:tmpl w:val="B028FED1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C8DE7CB6"/>
    <w:multiLevelType w:val="multilevel"/>
    <w:tmpl w:val="C8DE7CB6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E4F67D0D"/>
    <w:multiLevelType w:val="multilevel"/>
    <w:tmpl w:val="E4F67D0D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E54A471B"/>
    <w:multiLevelType w:val="multilevel"/>
    <w:tmpl w:val="E54A47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EFFDACA5"/>
    <w:multiLevelType w:val="multilevel"/>
    <w:tmpl w:val="EFFDACA5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0FFA080"/>
    <w:multiLevelType w:val="multilevel"/>
    <w:tmpl w:val="00FFA0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709F5F4"/>
    <w:multiLevelType w:val="multilevel"/>
    <w:tmpl w:val="0709F5F4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1791D723"/>
    <w:multiLevelType w:val="singleLevel"/>
    <w:tmpl w:val="1791D72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3" w15:restartNumberingAfterBreak="0">
    <w:nsid w:val="184824F3"/>
    <w:multiLevelType w:val="multilevel"/>
    <w:tmpl w:val="184824F3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22008A61"/>
    <w:multiLevelType w:val="multilevel"/>
    <w:tmpl w:val="22008A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29C1CA8D"/>
    <w:multiLevelType w:val="multilevel"/>
    <w:tmpl w:val="29C1CA8D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76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62BB46FF"/>
    <w:multiLevelType w:val="multilevel"/>
    <w:tmpl w:val="62BB46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7C3123A7"/>
    <w:multiLevelType w:val="multilevel"/>
    <w:tmpl w:val="7C3123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7C6B1E4E"/>
    <w:multiLevelType w:val="multilevel"/>
    <w:tmpl w:val="7C6B1E4E"/>
    <w:lvl w:ilvl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8"/>
  </w:num>
  <w:num w:numId="4">
    <w:abstractNumId w:val="9"/>
  </w:num>
  <w:num w:numId="5">
    <w:abstractNumId w:val="3"/>
  </w:num>
  <w:num w:numId="6">
    <w:abstractNumId w:val="11"/>
  </w:num>
  <w:num w:numId="7">
    <w:abstractNumId w:val="14"/>
  </w:num>
  <w:num w:numId="8">
    <w:abstractNumId w:val="4"/>
  </w:num>
  <w:num w:numId="9">
    <w:abstractNumId w:val="6"/>
  </w:num>
  <w:num w:numId="10">
    <w:abstractNumId w:val="7"/>
  </w:num>
  <w:num w:numId="11">
    <w:abstractNumId w:val="17"/>
  </w:num>
  <w:num w:numId="12">
    <w:abstractNumId w:val="16"/>
  </w:num>
  <w:num w:numId="13">
    <w:abstractNumId w:val="5"/>
  </w:num>
  <w:num w:numId="14">
    <w:abstractNumId w:val="8"/>
  </w:num>
  <w:num w:numId="15">
    <w:abstractNumId w:val="1"/>
  </w:num>
  <w:num w:numId="16">
    <w:abstractNumId w:val="10"/>
  </w:num>
  <w:num w:numId="17">
    <w:abstractNumId w:val="0"/>
  </w:num>
  <w:num w:numId="18">
    <w:abstractNumId w:val="1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C27536"/>
    <w:rsid w:val="00225861"/>
    <w:rsid w:val="002F0433"/>
    <w:rsid w:val="004866F5"/>
    <w:rsid w:val="00A85FA4"/>
    <w:rsid w:val="19C27536"/>
    <w:rsid w:val="27331D60"/>
    <w:rsid w:val="7117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B7B700B-4E85-4A8B-8A84-B70CA8AE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Adebajo Martins</dc:creator>
  <cp:lastModifiedBy>HP</cp:lastModifiedBy>
  <cp:revision>2</cp:revision>
  <dcterms:created xsi:type="dcterms:W3CDTF">2026-04-02T16:19:00Z</dcterms:created>
  <dcterms:modified xsi:type="dcterms:W3CDTF">2026-04-02T16:19:00Z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71BD2A0D632E446B9E9E81E2D7038CFA_13</vt:lpwstr>
  </property>
</Properties>
</file>