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5FD" w:rsidRDefault="00DE0F99">
      <w:r>
        <w:t>Financial Analyzer App</w:t>
      </w:r>
    </w:p>
    <w:p w:rsidR="00DE0F99" w:rsidRDefault="00DE0F99">
      <w:r>
        <w:t>This application is used to analyze whatif scenarios of any Company’s financials.</w:t>
      </w:r>
    </w:p>
    <w:p w:rsidR="00DE0F99" w:rsidRDefault="00DE0F99"/>
    <w:p w:rsidR="00DE0F99" w:rsidRDefault="00DE0F99">
      <w:r>
        <w:t>The input to a standard Profit and loss statements are:</w:t>
      </w:r>
    </w:p>
    <w:p w:rsidR="00DE0F99" w:rsidRDefault="00DE0F99" w:rsidP="00DE0F99">
      <w:pPr>
        <w:pStyle w:val="ListParagraph"/>
        <w:numPr>
          <w:ilvl w:val="0"/>
          <w:numId w:val="1"/>
        </w:numPr>
      </w:pPr>
      <w:r>
        <w:t>Net Sales</w:t>
      </w:r>
    </w:p>
    <w:p w:rsidR="00DE0F99" w:rsidRDefault="00DE0F99" w:rsidP="00DE0F99">
      <w:pPr>
        <w:pStyle w:val="ListParagraph"/>
        <w:numPr>
          <w:ilvl w:val="0"/>
          <w:numId w:val="1"/>
        </w:numPr>
      </w:pPr>
      <w:r>
        <w:t>Cost of Sales</w:t>
      </w:r>
    </w:p>
    <w:p w:rsidR="00DE0F99" w:rsidRDefault="00DE0F99" w:rsidP="00DE0F99">
      <w:pPr>
        <w:pStyle w:val="ListParagraph"/>
        <w:numPr>
          <w:ilvl w:val="0"/>
          <w:numId w:val="1"/>
        </w:numPr>
      </w:pPr>
      <w:r>
        <w:t>Operating Expense</w:t>
      </w:r>
    </w:p>
    <w:p w:rsidR="00DE0F99" w:rsidRDefault="00DE0F99" w:rsidP="00DE0F99">
      <w:pPr>
        <w:pStyle w:val="ListParagraph"/>
        <w:numPr>
          <w:ilvl w:val="0"/>
          <w:numId w:val="1"/>
        </w:numPr>
      </w:pPr>
      <w:r>
        <w:t>Other Income</w:t>
      </w:r>
    </w:p>
    <w:p w:rsidR="00DE0F99" w:rsidRDefault="00DE0F99" w:rsidP="00DE0F99">
      <w:pPr>
        <w:pStyle w:val="ListParagraph"/>
        <w:numPr>
          <w:ilvl w:val="0"/>
          <w:numId w:val="1"/>
        </w:numPr>
      </w:pPr>
      <w:r>
        <w:t>Extraordinary Gain/Loss</w:t>
      </w:r>
    </w:p>
    <w:p w:rsidR="00DE0F99" w:rsidRDefault="00DE0F99" w:rsidP="00DE0F99">
      <w:pPr>
        <w:pStyle w:val="ListParagraph"/>
        <w:numPr>
          <w:ilvl w:val="0"/>
          <w:numId w:val="1"/>
        </w:numPr>
      </w:pPr>
      <w:r>
        <w:t>Interest Expense and</w:t>
      </w:r>
    </w:p>
    <w:p w:rsidR="00DE0F99" w:rsidRDefault="00DE0F99" w:rsidP="00DE0F99">
      <w:pPr>
        <w:pStyle w:val="ListParagraph"/>
        <w:numPr>
          <w:ilvl w:val="0"/>
          <w:numId w:val="1"/>
        </w:numPr>
      </w:pPr>
      <w:r>
        <w:t>Taxes</w:t>
      </w:r>
    </w:p>
    <w:p w:rsidR="00DE0F99" w:rsidRDefault="00DE0F99" w:rsidP="00DE0F99"/>
    <w:p w:rsidR="00DE0F99" w:rsidRDefault="0006121C" w:rsidP="00DE0F99">
      <w:r>
        <w:t xml:space="preserve">Gross Income is </w:t>
      </w:r>
      <w:bookmarkStart w:id="0" w:name="_GoBack"/>
      <w:bookmarkEnd w:id="0"/>
      <w:r w:rsidR="00AD3D8C">
        <w:t>the company’s revenue (net sales) minus cost of sales</w:t>
      </w:r>
    </w:p>
    <w:p w:rsidR="00AD3D8C" w:rsidRDefault="00AD3D8C" w:rsidP="00DE0F99">
      <w:r>
        <w:t>Operating Income is the Gross income less Operating Expenses</w:t>
      </w:r>
    </w:p>
    <w:p w:rsidR="004F6186" w:rsidRDefault="00AD3D8C" w:rsidP="00DE0F99">
      <w:r>
        <w:t xml:space="preserve">Net Profit before Tax </w:t>
      </w:r>
      <w:r w:rsidR="004F6186" w:rsidRPr="004F6186">
        <w:t xml:space="preserve">is a measure of the profitability of a </w:t>
      </w:r>
      <w:r w:rsidR="004F6186">
        <w:t>company</w:t>
      </w:r>
      <w:r w:rsidR="004F6186" w:rsidRPr="004F6186">
        <w:t xml:space="preserve"> after accounting for all costs.</w:t>
      </w:r>
      <w:r w:rsidR="004F6186">
        <w:t xml:space="preserve"> It is calculated in this app as:</w:t>
      </w:r>
    </w:p>
    <w:p w:rsidR="00AD3D8C" w:rsidRDefault="004F6186" w:rsidP="00DE0F99">
      <w:r>
        <w:t>Operating Income + Other Income +/- Extraordinary Gain/Loss – Interest Expense</w:t>
      </w:r>
    </w:p>
    <w:p w:rsidR="004F6186" w:rsidRDefault="004F6186" w:rsidP="00DE0F99">
      <w:r>
        <w:t xml:space="preserve">Net Profit </w:t>
      </w:r>
      <w:r>
        <w:t>after</w:t>
      </w:r>
      <w:r>
        <w:t xml:space="preserve"> Tax</w:t>
      </w:r>
      <w:r>
        <w:t xml:space="preserve"> is the Net Profit less Adjusted tax</w:t>
      </w:r>
    </w:p>
    <w:p w:rsidR="00DE0F99" w:rsidRDefault="00DE0F99" w:rsidP="00DE0F99">
      <w:r>
        <w:t>Taxes are computed based on the various tax rates at the upper part of the page.</w:t>
      </w:r>
    </w:p>
    <w:sectPr w:rsidR="00DE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21CDD"/>
    <w:multiLevelType w:val="hybridMultilevel"/>
    <w:tmpl w:val="13EE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99"/>
    <w:rsid w:val="0006121C"/>
    <w:rsid w:val="004F6186"/>
    <w:rsid w:val="00662D97"/>
    <w:rsid w:val="008447A7"/>
    <w:rsid w:val="009D2BFD"/>
    <w:rsid w:val="00AD3D8C"/>
    <w:rsid w:val="00DE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2015-11-16T20:38:00Z</dcterms:created>
  <dcterms:modified xsi:type="dcterms:W3CDTF">2015-11-16T21:13:00Z</dcterms:modified>
</cp:coreProperties>
</file>