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96667" w14:textId="5DAF1AF7" w:rsidR="0029019D" w:rsidRDefault="00C05651">
      <w:r>
        <w:t>Stephen Re – Activity 19.2</w:t>
      </w:r>
    </w:p>
    <w:p w14:paraId="5CF4EA8E" w14:textId="013D52A6" w:rsidR="00C05651" w:rsidRPr="00C05651" w:rsidRDefault="00C05651" w:rsidP="00C05651">
      <w:pPr>
        <w:numPr>
          <w:ilvl w:val="0"/>
          <w:numId w:val="1"/>
        </w:numPr>
      </w:pPr>
      <w:r w:rsidRPr="00C05651">
        <w:t>Provide a screenshot to show that you successfully created the data folder and downloaded the departuredelays.csv file.</w:t>
      </w:r>
      <w:r>
        <w:br/>
      </w:r>
      <w:r w:rsidRPr="00C05651">
        <w:drawing>
          <wp:inline distT="0" distB="0" distL="0" distR="0" wp14:anchorId="289865CD" wp14:editId="2A5924B6">
            <wp:extent cx="2333951" cy="1609950"/>
            <wp:effectExtent l="0" t="0" r="9525" b="9525"/>
            <wp:docPr id="287137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372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AD729F2" w14:textId="054EB7BC" w:rsidR="00C05651" w:rsidRPr="00C05651" w:rsidRDefault="00C05651" w:rsidP="00C05651">
      <w:pPr>
        <w:numPr>
          <w:ilvl w:val="0"/>
          <w:numId w:val="1"/>
        </w:numPr>
      </w:pPr>
      <w:r w:rsidRPr="00C05651">
        <w:t>Provide a screenshot to show that the Spark Docker </w:t>
      </w:r>
      <w:r w:rsidRPr="00C05651">
        <w:rPr>
          <w:i/>
          <w:iCs/>
        </w:rPr>
        <w:t>containers</w:t>
      </w:r>
      <w:r w:rsidRPr="00C05651">
        <w:t> that you created in Activity 19.1 are running.</w:t>
      </w:r>
      <w:r>
        <w:br/>
      </w:r>
      <w:r w:rsidRPr="00C05651">
        <w:drawing>
          <wp:inline distT="0" distB="0" distL="0" distR="0" wp14:anchorId="37EB609E" wp14:editId="5DABC63B">
            <wp:extent cx="5838825" cy="2414462"/>
            <wp:effectExtent l="0" t="0" r="0" b="5080"/>
            <wp:docPr id="980872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725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080" cy="242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B70F304" w14:textId="722C2E78" w:rsidR="00C05651" w:rsidRPr="00C05651" w:rsidRDefault="00C05651" w:rsidP="00C05651">
      <w:pPr>
        <w:numPr>
          <w:ilvl w:val="0"/>
          <w:numId w:val="1"/>
        </w:numPr>
      </w:pPr>
      <w:r w:rsidRPr="00C05651">
        <w:t>Provide a screenshot to show that you successfully ran the docker cp command to copy the departuredelays.csv file to the Spark Docker </w:t>
      </w:r>
      <w:r w:rsidRPr="00C05651">
        <w:rPr>
          <w:i/>
          <w:iCs/>
        </w:rPr>
        <w:t>container’s</w:t>
      </w:r>
      <w:r w:rsidRPr="00C05651">
        <w:t> root folder.</w:t>
      </w:r>
      <w:r>
        <w:br/>
      </w:r>
      <w:r w:rsidR="00ED212D" w:rsidRPr="00ED212D">
        <w:drawing>
          <wp:inline distT="0" distB="0" distL="0" distR="0" wp14:anchorId="23FFB911" wp14:editId="4BBCE171">
            <wp:extent cx="6468378" cy="504895"/>
            <wp:effectExtent l="0" t="0" r="8890" b="9525"/>
            <wp:docPr id="138031490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14908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727D2F1" w14:textId="1295D668" w:rsidR="00C05651" w:rsidRPr="00C05651" w:rsidRDefault="00C05651" w:rsidP="00C05651">
      <w:pPr>
        <w:numPr>
          <w:ilvl w:val="0"/>
          <w:numId w:val="1"/>
        </w:numPr>
      </w:pPr>
      <w:r w:rsidRPr="00C05651">
        <w:lastRenderedPageBreak/>
        <w:t>Provide a screenshot to show that the departuredelays.csv file has been copied to the root folder.</w:t>
      </w:r>
      <w:r>
        <w:br/>
      </w:r>
      <w:r w:rsidR="00ED212D" w:rsidRPr="00ED212D">
        <w:drawing>
          <wp:inline distT="0" distB="0" distL="0" distR="0" wp14:anchorId="194F0D67" wp14:editId="1408E4BB">
            <wp:extent cx="3219899" cy="2267266"/>
            <wp:effectExtent l="0" t="0" r="0" b="0"/>
            <wp:docPr id="21298466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4667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DD4565E" w14:textId="4D936D69" w:rsidR="00C05651" w:rsidRPr="00C05651" w:rsidRDefault="00C05651" w:rsidP="00C05651">
      <w:pPr>
        <w:numPr>
          <w:ilvl w:val="0"/>
          <w:numId w:val="1"/>
        </w:numPr>
      </w:pPr>
      <w:r w:rsidRPr="00C05651">
        <w:t xml:space="preserve">Provide a screenshot to show that you successfully started the </w:t>
      </w:r>
      <w:proofErr w:type="spellStart"/>
      <w:r w:rsidRPr="00C05651">
        <w:t>PySpark</w:t>
      </w:r>
      <w:proofErr w:type="spellEnd"/>
      <w:r w:rsidRPr="00C05651">
        <w:t xml:space="preserve"> interface.</w:t>
      </w:r>
      <w:r>
        <w:br/>
      </w:r>
      <w:r w:rsidR="00ED212D" w:rsidRPr="00ED212D">
        <w:drawing>
          <wp:inline distT="0" distB="0" distL="0" distR="0" wp14:anchorId="2BD931E8" wp14:editId="61C89E78">
            <wp:extent cx="5401429" cy="3324689"/>
            <wp:effectExtent l="0" t="0" r="8890" b="9525"/>
            <wp:docPr id="971749210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49210" name="Picture 1" descr="A computer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60246CA" w14:textId="02C35371" w:rsidR="00C05651" w:rsidRPr="00C05651" w:rsidRDefault="00C05651" w:rsidP="00C05651">
      <w:pPr>
        <w:numPr>
          <w:ilvl w:val="0"/>
          <w:numId w:val="1"/>
        </w:numPr>
      </w:pPr>
      <w:r w:rsidRPr="00C05651">
        <w:t xml:space="preserve">Provide a screenshot to show that you successfully </w:t>
      </w:r>
      <w:proofErr w:type="gramStart"/>
      <w:r w:rsidRPr="00C05651">
        <w:t>ran</w:t>
      </w:r>
      <w:proofErr w:type="gramEnd"/>
      <w:r w:rsidRPr="00C05651">
        <w:t xml:space="preserve"> the command to create a Spark session.</w:t>
      </w:r>
      <w:r>
        <w:br/>
      </w:r>
      <w:r w:rsidR="00ED212D" w:rsidRPr="00ED212D">
        <w:drawing>
          <wp:inline distT="0" distB="0" distL="0" distR="0" wp14:anchorId="1A64B526" wp14:editId="4BA8079D">
            <wp:extent cx="4734586" cy="1552792"/>
            <wp:effectExtent l="0" t="0" r="0" b="9525"/>
            <wp:docPr id="1821112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1281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06289ED" w14:textId="352C554D" w:rsidR="00C05651" w:rsidRPr="00C05651" w:rsidRDefault="00C05651" w:rsidP="00C05651">
      <w:pPr>
        <w:numPr>
          <w:ilvl w:val="0"/>
          <w:numId w:val="1"/>
        </w:numPr>
      </w:pPr>
      <w:r w:rsidRPr="00C05651">
        <w:lastRenderedPageBreak/>
        <w:t>Provide a screenshot to show that you successfully ran the command to load the departuredelays.csv file into a Python </w:t>
      </w:r>
      <w:proofErr w:type="spellStart"/>
      <w:r w:rsidRPr="00C05651">
        <w:rPr>
          <w:i/>
          <w:iCs/>
        </w:rPr>
        <w:t>dataframe</w:t>
      </w:r>
      <w:proofErr w:type="spellEnd"/>
      <w:r w:rsidRPr="00C05651">
        <w:t>.</w:t>
      </w:r>
      <w:r>
        <w:br/>
      </w:r>
      <w:r w:rsidR="00FD6422" w:rsidRPr="00FD6422">
        <w:drawing>
          <wp:inline distT="0" distB="0" distL="0" distR="0" wp14:anchorId="00D14CFC" wp14:editId="551C3A45">
            <wp:extent cx="3153215" cy="1771897"/>
            <wp:effectExtent l="0" t="0" r="9525" b="0"/>
            <wp:docPr id="9183285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28534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F521B12" w14:textId="5D895D9C" w:rsidR="00C05651" w:rsidRPr="00C05651" w:rsidRDefault="00C05651" w:rsidP="00C05651">
      <w:pPr>
        <w:numPr>
          <w:ilvl w:val="0"/>
          <w:numId w:val="1"/>
        </w:numPr>
      </w:pPr>
      <w:r w:rsidRPr="00C05651">
        <w:t>Provide a screenshot to show that you successfully ran the SQL </w:t>
      </w:r>
      <w:r w:rsidRPr="00C05651">
        <w:rPr>
          <w:i/>
          <w:iCs/>
        </w:rPr>
        <w:t>query</w:t>
      </w:r>
      <w:r w:rsidRPr="00C05651">
        <w:t> and selected the correct columns (distance, origin, and destination).</w:t>
      </w:r>
      <w:r>
        <w:br/>
      </w:r>
      <w:r w:rsidR="001A2B76" w:rsidRPr="001A2B76">
        <w:drawing>
          <wp:inline distT="0" distB="0" distL="0" distR="0" wp14:anchorId="79D918A4" wp14:editId="63902344">
            <wp:extent cx="2191056" cy="4077269"/>
            <wp:effectExtent l="0" t="0" r="0" b="0"/>
            <wp:docPr id="17379622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6225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BE55071" w14:textId="3ACAB1C3" w:rsidR="00C05651" w:rsidRPr="00C05651" w:rsidRDefault="00C05651" w:rsidP="00C05651">
      <w:pPr>
        <w:numPr>
          <w:ilvl w:val="0"/>
          <w:numId w:val="1"/>
        </w:numPr>
      </w:pPr>
      <w:r w:rsidRPr="00C05651">
        <w:lastRenderedPageBreak/>
        <w:t>Provide a screenshot to show that you successfully ran the SQL </w:t>
      </w:r>
      <w:r w:rsidRPr="00C05651">
        <w:rPr>
          <w:i/>
          <w:iCs/>
        </w:rPr>
        <w:t>query</w:t>
      </w:r>
      <w:r w:rsidRPr="00C05651">
        <w:t> with the correct rows.</w:t>
      </w:r>
      <w:r>
        <w:br/>
      </w:r>
      <w:r w:rsidR="003D7DA1" w:rsidRPr="003D7DA1">
        <w:drawing>
          <wp:inline distT="0" distB="0" distL="0" distR="0" wp14:anchorId="0D12575E" wp14:editId="222F38A1">
            <wp:extent cx="2362530" cy="4572638"/>
            <wp:effectExtent l="0" t="0" r="0" b="0"/>
            <wp:docPr id="13917023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0238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74BBCCB" w14:textId="4F844044" w:rsidR="00C05651" w:rsidRPr="00C05651" w:rsidRDefault="00C05651" w:rsidP="00C05651">
      <w:pPr>
        <w:numPr>
          <w:ilvl w:val="0"/>
          <w:numId w:val="1"/>
        </w:numPr>
      </w:pPr>
      <w:r w:rsidRPr="00C05651">
        <w:t>Provide a screenshot to show that you successfully ran the SQL </w:t>
      </w:r>
      <w:r w:rsidRPr="00C05651">
        <w:rPr>
          <w:i/>
          <w:iCs/>
        </w:rPr>
        <w:t>query</w:t>
      </w:r>
      <w:r w:rsidRPr="00C05651">
        <w:t>, categorized the data correctly, selected the correct columns, and showed 10 rows of data.</w:t>
      </w:r>
      <w:r>
        <w:br/>
      </w:r>
      <w:r w:rsidR="001A2B76" w:rsidRPr="001A2B76">
        <w:lastRenderedPageBreak/>
        <w:drawing>
          <wp:inline distT="0" distB="0" distL="0" distR="0" wp14:anchorId="1FA254A9" wp14:editId="79208A3F">
            <wp:extent cx="5096586" cy="5401429"/>
            <wp:effectExtent l="0" t="0" r="8890" b="8890"/>
            <wp:docPr id="1710350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5092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F9684FF" w14:textId="66EBCC08" w:rsidR="00C05651" w:rsidRPr="00C05651" w:rsidRDefault="00C05651" w:rsidP="00C05651">
      <w:pPr>
        <w:numPr>
          <w:ilvl w:val="0"/>
          <w:numId w:val="1"/>
        </w:numPr>
      </w:pPr>
      <w:r w:rsidRPr="00C05651">
        <w:t>Provide a screenshot to show that you successfully ran the</w:t>
      </w:r>
      <w:r w:rsidRPr="00C05651">
        <w:rPr>
          <w:i/>
          <w:iCs/>
        </w:rPr>
        <w:t> query </w:t>
      </w:r>
      <w:r w:rsidRPr="00C05651">
        <w:t xml:space="preserve">to determine the correct maximum delay for </w:t>
      </w:r>
      <w:proofErr w:type="gramStart"/>
      <w:r w:rsidRPr="00C05651">
        <w:t>all of</w:t>
      </w:r>
      <w:proofErr w:type="gramEnd"/>
      <w:r w:rsidRPr="00C05651">
        <w:t xml:space="preserve"> the flights in the dataset.</w:t>
      </w:r>
      <w:r>
        <w:br/>
      </w:r>
      <w:r w:rsidR="001A2B76" w:rsidRPr="001A2B76">
        <w:drawing>
          <wp:inline distT="0" distB="0" distL="0" distR="0" wp14:anchorId="7EFF4849" wp14:editId="688DB1E1">
            <wp:extent cx="2810267" cy="1771897"/>
            <wp:effectExtent l="0" t="0" r="9525" b="0"/>
            <wp:docPr id="11499117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11776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C790EE5" w14:textId="4AE29302" w:rsidR="00C05651" w:rsidRPr="00C05651" w:rsidRDefault="00C05651" w:rsidP="00C05651">
      <w:pPr>
        <w:numPr>
          <w:ilvl w:val="0"/>
          <w:numId w:val="1"/>
        </w:numPr>
      </w:pPr>
      <w:r w:rsidRPr="00C05651">
        <w:lastRenderedPageBreak/>
        <w:t>Provide a screenshot to show that you successfully ran the </w:t>
      </w:r>
      <w:r w:rsidRPr="00C05651">
        <w:rPr>
          <w:i/>
          <w:iCs/>
        </w:rPr>
        <w:t>query</w:t>
      </w:r>
      <w:r w:rsidRPr="00C05651">
        <w:t xml:space="preserve"> to determine the correct minimum delay for </w:t>
      </w:r>
      <w:proofErr w:type="gramStart"/>
      <w:r w:rsidRPr="00C05651">
        <w:t>all of</w:t>
      </w:r>
      <w:proofErr w:type="gramEnd"/>
      <w:r w:rsidRPr="00C05651">
        <w:t xml:space="preserve"> the flights in the dataset.</w:t>
      </w:r>
      <w:r>
        <w:br/>
      </w:r>
      <w:r w:rsidR="001A2B76" w:rsidRPr="001A2B76">
        <w:drawing>
          <wp:inline distT="0" distB="0" distL="0" distR="0" wp14:anchorId="712E938F" wp14:editId="7C15D81F">
            <wp:extent cx="2724530" cy="1810003"/>
            <wp:effectExtent l="0" t="0" r="0" b="0"/>
            <wp:docPr id="14966266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26692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D6B6" w14:textId="77777777" w:rsidR="00C05651" w:rsidRDefault="00C05651"/>
    <w:sectPr w:rsidR="00C05651" w:rsidSect="006D40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A4B9C"/>
    <w:multiLevelType w:val="multilevel"/>
    <w:tmpl w:val="D7B0F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0838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51"/>
    <w:rsid w:val="001A2B76"/>
    <w:rsid w:val="0029019D"/>
    <w:rsid w:val="003D7DA1"/>
    <w:rsid w:val="00684CC7"/>
    <w:rsid w:val="006D407B"/>
    <w:rsid w:val="00C05651"/>
    <w:rsid w:val="00C06C5E"/>
    <w:rsid w:val="00C23B52"/>
    <w:rsid w:val="00ED212D"/>
    <w:rsid w:val="00EF52CF"/>
    <w:rsid w:val="00FD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1FCA"/>
  <w15:chartTrackingRefBased/>
  <w15:docId w15:val="{A5D4B2AF-A9DC-4E8F-B8D3-0BCA09A0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6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6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6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6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6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0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2024-10-26T15:58:00Z</dcterms:created>
  <dcterms:modified xsi:type="dcterms:W3CDTF">2024-10-26T17:22:00Z</dcterms:modified>
</cp:coreProperties>
</file>