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F31D" w14:textId="3AD6F666" w:rsidR="004513B3" w:rsidRDefault="004513B3">
      <w:r>
        <w:t>Stephen Re – Activity 22_2</w:t>
      </w:r>
    </w:p>
    <w:p w14:paraId="08FD6FD8" w14:textId="5D170BA0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to show the GenerateFilesWithDask.py file in the Activity_22.2 folder.</w:t>
      </w:r>
      <w:r>
        <w:br/>
      </w:r>
      <w:r w:rsidRPr="004513B3">
        <w:drawing>
          <wp:inline distT="0" distB="0" distL="0" distR="0" wp14:anchorId="5825E565" wp14:editId="293A4CEA">
            <wp:extent cx="2962688" cy="876422"/>
            <wp:effectExtent l="0" t="0" r="9525" b="0"/>
            <wp:docPr id="983111115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1115" name="Picture 1" descr="A black and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B8616B" w14:textId="6DB8DEAC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to show that the /data folder has been successfully created.</w:t>
      </w:r>
      <w:r>
        <w:br/>
      </w:r>
      <w:r w:rsidRPr="004513B3">
        <w:drawing>
          <wp:inline distT="0" distB="0" distL="0" distR="0" wp14:anchorId="6843651E" wp14:editId="7F90CBD8">
            <wp:extent cx="3038899" cy="1133633"/>
            <wp:effectExtent l="0" t="0" r="9525" b="9525"/>
            <wp:docPr id="941066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68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7E4FAB" w14:textId="4F55A0C7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to show the Activity22-2.py </w:t>
      </w:r>
      <w:proofErr w:type="gramStart"/>
      <w:r w:rsidRPr="004513B3">
        <w:t>file is</w:t>
      </w:r>
      <w:proofErr w:type="gramEnd"/>
      <w:r w:rsidRPr="004513B3">
        <w:t xml:space="preserve"> in the Activity_22.2 folder.</w:t>
      </w:r>
      <w:r>
        <w:br/>
      </w:r>
      <w:r w:rsidRPr="004513B3">
        <w:drawing>
          <wp:inline distT="0" distB="0" distL="0" distR="0" wp14:anchorId="2305C744" wp14:editId="14940AAE">
            <wp:extent cx="3029373" cy="1314633"/>
            <wp:effectExtent l="0" t="0" r="0" b="0"/>
            <wp:docPr id="1482748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486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C30818" w14:textId="6FE2710A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to show that the correct DASK </w:t>
      </w:r>
      <w:r w:rsidRPr="004513B3">
        <w:rPr>
          <w:i/>
          <w:iCs/>
        </w:rPr>
        <w:t>libraries</w:t>
      </w:r>
      <w:r w:rsidRPr="004513B3">
        <w:t> have been imported into the Activity22-2.py file.</w:t>
      </w:r>
      <w:r>
        <w:br/>
      </w:r>
      <w:r w:rsidR="00270F4E" w:rsidRPr="00270F4E">
        <w:drawing>
          <wp:inline distT="0" distB="0" distL="0" distR="0" wp14:anchorId="5D17705C" wp14:editId="6173D050">
            <wp:extent cx="3667637" cy="1162212"/>
            <wp:effectExtent l="0" t="0" r="9525" b="0"/>
            <wp:docPr id="2125818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8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1A6AAB" w14:textId="79479628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to show the head of the DASK </w:t>
      </w:r>
      <w:proofErr w:type="spellStart"/>
      <w:r w:rsidRPr="004513B3">
        <w:rPr>
          <w:i/>
          <w:iCs/>
        </w:rPr>
        <w:t>dataframe</w:t>
      </w:r>
      <w:proofErr w:type="spellEnd"/>
      <w:r w:rsidRPr="004513B3">
        <w:t> and display that the DASK </w:t>
      </w:r>
      <w:proofErr w:type="spellStart"/>
      <w:r w:rsidRPr="004513B3">
        <w:rPr>
          <w:i/>
          <w:iCs/>
        </w:rPr>
        <w:t>dataframe</w:t>
      </w:r>
      <w:proofErr w:type="spellEnd"/>
      <w:r w:rsidRPr="004513B3">
        <w:t> correctly displays the first five rows.</w:t>
      </w:r>
      <w:r>
        <w:br/>
      </w:r>
      <w:r w:rsidR="00270F4E" w:rsidRPr="00270F4E">
        <w:lastRenderedPageBreak/>
        <w:drawing>
          <wp:inline distT="0" distB="0" distL="0" distR="0" wp14:anchorId="4A587BC2" wp14:editId="2C1BA7A6">
            <wp:extent cx="4334480" cy="1457528"/>
            <wp:effectExtent l="0" t="0" r="9525" b="9525"/>
            <wp:docPr id="125340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885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7AF5F7" w14:textId="1710FBD2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of your Terminal window to show the output after you have </w:t>
      </w:r>
      <w:r w:rsidRPr="004513B3">
        <w:rPr>
          <w:i/>
          <w:iCs/>
        </w:rPr>
        <w:t>printed</w:t>
      </w:r>
      <w:r w:rsidRPr="004513B3">
        <w:t> the computed mean of the </w:t>
      </w:r>
      <w:proofErr w:type="spellStart"/>
      <w:r w:rsidRPr="004513B3">
        <w:rPr>
          <w:i/>
          <w:iCs/>
        </w:rPr>
        <w:t>dataframe</w:t>
      </w:r>
      <w:proofErr w:type="spellEnd"/>
      <w:r w:rsidRPr="004513B3">
        <w:t>.</w:t>
      </w:r>
      <w:r>
        <w:br/>
      </w:r>
      <w:r w:rsidR="00270F4E" w:rsidRPr="00270F4E">
        <w:drawing>
          <wp:inline distT="0" distB="0" distL="0" distR="0" wp14:anchorId="01995F6A" wp14:editId="108929FD">
            <wp:extent cx="4105848" cy="1476581"/>
            <wp:effectExtent l="0" t="0" r="9525" b="9525"/>
            <wp:docPr id="16407600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6004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3AE862" w14:textId="06FED2B1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of your Terminal window to show the number of columns in the </w:t>
      </w:r>
      <w:proofErr w:type="spellStart"/>
      <w:r w:rsidRPr="004513B3">
        <w:rPr>
          <w:i/>
          <w:iCs/>
        </w:rPr>
        <w:t>dataframe</w:t>
      </w:r>
      <w:proofErr w:type="spellEnd"/>
      <w:r w:rsidRPr="004513B3">
        <w:t>.</w:t>
      </w:r>
      <w:r>
        <w:br/>
      </w:r>
      <w:r w:rsidR="00270F4E" w:rsidRPr="00270F4E">
        <w:drawing>
          <wp:inline distT="0" distB="0" distL="0" distR="0" wp14:anchorId="78E59202" wp14:editId="410E8659">
            <wp:extent cx="2962688" cy="581106"/>
            <wp:effectExtent l="0" t="0" r="9525" b="9525"/>
            <wp:docPr id="17956451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51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F1E7EB" w14:textId="66204B9F" w:rsidR="004513B3" w:rsidRPr="004513B3" w:rsidRDefault="004513B3" w:rsidP="004513B3">
      <w:pPr>
        <w:numPr>
          <w:ilvl w:val="0"/>
          <w:numId w:val="1"/>
        </w:numPr>
      </w:pPr>
      <w:r w:rsidRPr="004513B3">
        <w:t>Provide a screenshot of your Terminal window to show the number of rows in the </w:t>
      </w:r>
      <w:proofErr w:type="spellStart"/>
      <w:r w:rsidRPr="004513B3">
        <w:rPr>
          <w:i/>
          <w:iCs/>
        </w:rPr>
        <w:t>dataframe</w:t>
      </w:r>
      <w:proofErr w:type="spellEnd"/>
      <w:r w:rsidRPr="004513B3">
        <w:t>.</w:t>
      </w:r>
      <w:r>
        <w:br/>
      </w:r>
      <w:r w:rsidR="00270F4E" w:rsidRPr="00270F4E">
        <w:drawing>
          <wp:inline distT="0" distB="0" distL="0" distR="0" wp14:anchorId="00020E66" wp14:editId="11F7907B">
            <wp:extent cx="4210638" cy="543001"/>
            <wp:effectExtent l="0" t="0" r="0" b="9525"/>
            <wp:docPr id="14940692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924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4914D8" w14:textId="77777777" w:rsidR="004513B3" w:rsidRDefault="004513B3"/>
    <w:sectPr w:rsidR="004513B3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1BF"/>
    <w:multiLevelType w:val="multilevel"/>
    <w:tmpl w:val="F436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2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B3"/>
    <w:rsid w:val="00270F4E"/>
    <w:rsid w:val="0029019D"/>
    <w:rsid w:val="004513B3"/>
    <w:rsid w:val="006D407B"/>
    <w:rsid w:val="00C06C5E"/>
    <w:rsid w:val="00CB0F58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FBBD"/>
  <w15:chartTrackingRefBased/>
  <w15:docId w15:val="{C9A79928-355F-4239-A7F2-16AE5ED1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2024-11-10T01:40:00Z</dcterms:created>
  <dcterms:modified xsi:type="dcterms:W3CDTF">2024-11-10T02:36:00Z</dcterms:modified>
</cp:coreProperties>
</file>