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C53CC" w14:textId="5F7BD408" w:rsidR="0029019D" w:rsidRDefault="00E72891">
      <w:r>
        <w:t>Stephen Re – Project_23</w:t>
      </w:r>
    </w:p>
    <w:p w14:paraId="7783EDF2" w14:textId="77777777" w:rsidR="00E72891" w:rsidRPr="00E72891" w:rsidRDefault="00E72891" w:rsidP="00E72891">
      <w:r w:rsidRPr="00E72891">
        <w:rPr>
          <w:b/>
          <w:bCs/>
        </w:rPr>
        <w:t>Part 1: Code Development</w:t>
      </w:r>
    </w:p>
    <w:p w14:paraId="1B4C5DB8" w14:textId="4BE2FFAF" w:rsidR="00E72891" w:rsidRPr="00E72891" w:rsidRDefault="00E72891" w:rsidP="00E72891">
      <w:pPr>
        <w:numPr>
          <w:ilvl w:val="0"/>
          <w:numId w:val="1"/>
        </w:numPr>
      </w:pPr>
      <w:r w:rsidRPr="00E72891">
        <w:t>Provide a screenshot of the project-23 folder with the code visualization folder, airflow-docker folder, and assignment.py file within it.</w:t>
      </w:r>
      <w:r>
        <w:br/>
      </w:r>
      <w:r>
        <w:br/>
      </w:r>
    </w:p>
    <w:p w14:paraId="5BB4189C" w14:textId="1A776578" w:rsidR="00E72891" w:rsidRPr="00E72891" w:rsidRDefault="00E72891" w:rsidP="00E72891">
      <w:pPr>
        <w:numPr>
          <w:ilvl w:val="0"/>
          <w:numId w:val="1"/>
        </w:numPr>
      </w:pPr>
      <w:r w:rsidRPr="00E72891">
        <w:t>Provide a screenshot to show that you have imported the DAG object, the </w:t>
      </w:r>
      <w:r w:rsidRPr="00E72891">
        <w:rPr>
          <w:i/>
          <w:iCs/>
        </w:rPr>
        <w:t>operators</w:t>
      </w:r>
      <w:r w:rsidRPr="00E72891">
        <w:t xml:space="preserve">, and </w:t>
      </w:r>
      <w:proofErr w:type="gramStart"/>
      <w:r w:rsidRPr="00E72891">
        <w:t>all of</w:t>
      </w:r>
      <w:proofErr w:type="gramEnd"/>
      <w:r w:rsidRPr="00E72891">
        <w:t xml:space="preserve"> the necessary</w:t>
      </w:r>
      <w:r w:rsidRPr="00E72891">
        <w:rPr>
          <w:i/>
          <w:iCs/>
        </w:rPr>
        <w:t> task functions</w:t>
      </w:r>
      <w:r w:rsidRPr="00E72891">
        <w:t> into the assignment.py file.</w:t>
      </w:r>
      <w:r>
        <w:br/>
      </w:r>
      <w:r>
        <w:br/>
      </w:r>
    </w:p>
    <w:p w14:paraId="2720FE6D" w14:textId="6309D732" w:rsidR="00E72891" w:rsidRPr="00E72891" w:rsidRDefault="00E72891" w:rsidP="00E72891">
      <w:pPr>
        <w:numPr>
          <w:ilvl w:val="0"/>
          <w:numId w:val="1"/>
        </w:numPr>
      </w:pPr>
      <w:r w:rsidRPr="00E72891">
        <w:t>Provide a screenshot of the pull(</w:t>
      </w:r>
      <w:proofErr w:type="spellStart"/>
      <w:r w:rsidRPr="00E72891">
        <w:t>url</w:t>
      </w:r>
      <w:proofErr w:type="spellEnd"/>
      <w:r w:rsidRPr="00E72891">
        <w:t>)</w:t>
      </w:r>
      <w:r>
        <w:t xml:space="preserve"> </w:t>
      </w:r>
      <w:r w:rsidRPr="00E72891">
        <w:t>and </w:t>
      </w:r>
      <w:proofErr w:type="gramStart"/>
      <w:r w:rsidRPr="00E72891">
        <w:t>store(</w:t>
      </w:r>
      <w:proofErr w:type="gramEnd"/>
      <w:r w:rsidRPr="00E72891">
        <w:t>data, file)</w:t>
      </w:r>
      <w:r>
        <w:t xml:space="preserve"> </w:t>
      </w:r>
      <w:r w:rsidRPr="00E72891">
        <w:t>helper </w:t>
      </w:r>
      <w:r w:rsidRPr="00E72891">
        <w:rPr>
          <w:i/>
          <w:iCs/>
        </w:rPr>
        <w:t>functions</w:t>
      </w:r>
      <w:r w:rsidRPr="00E72891">
        <w:t> defined inside of the catalog()</w:t>
      </w:r>
      <w:r w:rsidRPr="00E72891">
        <w:rPr>
          <w:i/>
          <w:iCs/>
        </w:rPr>
        <w:t>task</w:t>
      </w:r>
      <w:r w:rsidRPr="00E72891">
        <w:t>.</w:t>
      </w:r>
      <w:r>
        <w:br/>
      </w:r>
      <w:r>
        <w:br/>
      </w:r>
    </w:p>
    <w:p w14:paraId="37CD68B3" w14:textId="5E77BF41" w:rsidR="00E72891" w:rsidRPr="00E72891" w:rsidRDefault="00E72891" w:rsidP="00E72891">
      <w:pPr>
        <w:numPr>
          <w:ilvl w:val="0"/>
          <w:numId w:val="1"/>
        </w:numPr>
      </w:pPr>
      <w:r w:rsidRPr="00E72891">
        <w:t>Provide a screenshot of the entire </w:t>
      </w:r>
      <w:proofErr w:type="gramStart"/>
      <w:r w:rsidRPr="00E72891">
        <w:t>catalog(</w:t>
      </w:r>
      <w:proofErr w:type="gramEnd"/>
      <w:r w:rsidRPr="00E72891">
        <w:t>)</w:t>
      </w:r>
      <w:r>
        <w:t xml:space="preserve"> </w:t>
      </w:r>
      <w:r w:rsidRPr="00E72891">
        <w:rPr>
          <w:i/>
          <w:iCs/>
        </w:rPr>
        <w:t>function</w:t>
      </w:r>
      <w:r w:rsidRPr="00E72891">
        <w:t>, including the </w:t>
      </w:r>
      <w:proofErr w:type="spellStart"/>
      <w:r w:rsidRPr="00E72891">
        <w:t>urls</w:t>
      </w:r>
      <w:proofErr w:type="spellEnd"/>
      <w:r w:rsidRPr="00E72891">
        <w:t> </w:t>
      </w:r>
      <w:r w:rsidRPr="00E72891">
        <w:rPr>
          <w:i/>
          <w:iCs/>
        </w:rPr>
        <w:t>list </w:t>
      </w:r>
      <w:r w:rsidRPr="00E72891">
        <w:t>and the for </w:t>
      </w:r>
      <w:r w:rsidRPr="00E72891">
        <w:rPr>
          <w:i/>
          <w:iCs/>
        </w:rPr>
        <w:t>loop</w:t>
      </w:r>
      <w:r w:rsidRPr="00E72891">
        <w:t> that you just implemented.</w:t>
      </w:r>
      <w:r>
        <w:br/>
      </w:r>
      <w:r>
        <w:br/>
      </w:r>
    </w:p>
    <w:p w14:paraId="5E367158" w14:textId="74197D1E" w:rsidR="00E72891" w:rsidRPr="00E72891" w:rsidRDefault="00E72891" w:rsidP="00E72891">
      <w:pPr>
        <w:numPr>
          <w:ilvl w:val="0"/>
          <w:numId w:val="1"/>
        </w:numPr>
      </w:pPr>
      <w:r w:rsidRPr="00E72891">
        <w:t>Provide a screenshot of the </w:t>
      </w:r>
      <w:proofErr w:type="gramStart"/>
      <w:r w:rsidRPr="00E72891">
        <w:t>combine(</w:t>
      </w:r>
      <w:proofErr w:type="gramEnd"/>
      <w:r w:rsidRPr="00E72891">
        <w:t>)</w:t>
      </w:r>
      <w:r w:rsidRPr="00E72891">
        <w:rPr>
          <w:i/>
          <w:iCs/>
        </w:rPr>
        <w:t>method</w:t>
      </w:r>
      <w:r w:rsidRPr="00E72891">
        <w:t> with the correct code to combine the files.</w:t>
      </w:r>
      <w:r>
        <w:br/>
      </w:r>
      <w:r>
        <w:br/>
      </w:r>
    </w:p>
    <w:p w14:paraId="69A72065" w14:textId="3BF36F59" w:rsidR="00E72891" w:rsidRPr="00E72891" w:rsidRDefault="00E72891" w:rsidP="00E72891">
      <w:pPr>
        <w:numPr>
          <w:ilvl w:val="0"/>
          <w:numId w:val="1"/>
        </w:numPr>
      </w:pPr>
      <w:r w:rsidRPr="00E72891">
        <w:t>Provide a screenshot of the completed </w:t>
      </w:r>
      <w:proofErr w:type="gramStart"/>
      <w:r w:rsidRPr="00E72891">
        <w:t>titles(</w:t>
      </w:r>
      <w:proofErr w:type="gramEnd"/>
      <w:r w:rsidRPr="00E72891">
        <w:t>)</w:t>
      </w:r>
      <w:r w:rsidRPr="00E72891">
        <w:rPr>
          <w:i/>
          <w:iCs/>
        </w:rPr>
        <w:t>method</w:t>
      </w:r>
      <w:r w:rsidRPr="00E72891">
        <w:t> with the correct code to open and read the HTML file generated by the combine()</w:t>
      </w:r>
      <w:r w:rsidRPr="00E72891">
        <w:rPr>
          <w:i/>
          <w:iCs/>
        </w:rPr>
        <w:t>function</w:t>
      </w:r>
      <w:r w:rsidRPr="00E72891">
        <w:t>.</w:t>
      </w:r>
      <w:r>
        <w:br/>
      </w:r>
      <w:r>
        <w:br/>
      </w:r>
    </w:p>
    <w:p w14:paraId="4B92C451" w14:textId="1E0D575B" w:rsidR="00E72891" w:rsidRPr="00E72891" w:rsidRDefault="00E72891" w:rsidP="00E72891">
      <w:pPr>
        <w:numPr>
          <w:ilvl w:val="0"/>
          <w:numId w:val="1"/>
        </w:numPr>
      </w:pPr>
      <w:r w:rsidRPr="00E72891">
        <w:t>Provide a screenshot of the fully implemented </w:t>
      </w:r>
      <w:proofErr w:type="gramStart"/>
      <w:r w:rsidRPr="00E72891">
        <w:t>clean(</w:t>
      </w:r>
      <w:proofErr w:type="gramEnd"/>
      <w:r w:rsidRPr="00E72891">
        <w:t>)</w:t>
      </w:r>
      <w:r w:rsidRPr="00E72891">
        <w:rPr>
          <w:i/>
          <w:iCs/>
        </w:rPr>
        <w:t>method</w:t>
      </w:r>
      <w:r w:rsidRPr="00E72891">
        <w:t> with the correct code to remove all punctuation, numbers, and one-character words from the </w:t>
      </w:r>
      <w:proofErr w:type="spellStart"/>
      <w:r w:rsidRPr="00E72891">
        <w:t>titles.json</w:t>
      </w:r>
      <w:proofErr w:type="spellEnd"/>
      <w:r w:rsidRPr="00E72891">
        <w:t> file.</w:t>
      </w:r>
      <w:r>
        <w:br/>
      </w:r>
      <w:r>
        <w:br/>
      </w:r>
    </w:p>
    <w:p w14:paraId="58823A68" w14:textId="2570AB8B" w:rsidR="00E72891" w:rsidRPr="00E72891" w:rsidRDefault="00E72891" w:rsidP="00E72891">
      <w:pPr>
        <w:numPr>
          <w:ilvl w:val="0"/>
          <w:numId w:val="1"/>
        </w:numPr>
      </w:pPr>
      <w:r w:rsidRPr="00E72891">
        <w:t>Provide a screenshot of the completed </w:t>
      </w:r>
      <w:proofErr w:type="spellStart"/>
      <w:r w:rsidRPr="00E72891">
        <w:t>count_</w:t>
      </w:r>
      <w:proofErr w:type="gramStart"/>
      <w:r w:rsidRPr="00E72891">
        <w:t>words</w:t>
      </w:r>
      <w:proofErr w:type="spellEnd"/>
      <w:r w:rsidRPr="00E72891">
        <w:t>(</w:t>
      </w:r>
      <w:proofErr w:type="gramEnd"/>
      <w:r w:rsidRPr="00E72891">
        <w:t>)</w:t>
      </w:r>
      <w:r w:rsidRPr="00E72891">
        <w:rPr>
          <w:i/>
          <w:iCs/>
        </w:rPr>
        <w:t>method</w:t>
      </w:r>
      <w:r w:rsidRPr="00E72891">
        <w:t> with the correct code to call the </w:t>
      </w:r>
      <w:proofErr w:type="spellStart"/>
      <w:r w:rsidRPr="00E72891">
        <w:t>store_json</w:t>
      </w:r>
      <w:proofErr w:type="spellEnd"/>
      <w:r w:rsidRPr="00E72891">
        <w:t>(</w:t>
      </w:r>
      <w:proofErr w:type="spellStart"/>
      <w:r w:rsidRPr="00E72891">
        <w:t>data,file</w:t>
      </w:r>
      <w:proofErr w:type="spellEnd"/>
      <w:r w:rsidRPr="00E72891">
        <w:t>)helper </w:t>
      </w:r>
      <w:r w:rsidRPr="00E72891">
        <w:rPr>
          <w:i/>
          <w:iCs/>
        </w:rPr>
        <w:t>function</w:t>
      </w:r>
      <w:r w:rsidRPr="00E72891">
        <w:t>.</w:t>
      </w:r>
      <w:r>
        <w:br/>
      </w:r>
      <w:r>
        <w:br/>
      </w:r>
    </w:p>
    <w:p w14:paraId="17077F9A" w14:textId="675172B2" w:rsidR="00E72891" w:rsidRPr="00E72891" w:rsidRDefault="00E72891" w:rsidP="00E72891">
      <w:pPr>
        <w:numPr>
          <w:ilvl w:val="0"/>
          <w:numId w:val="1"/>
        </w:numPr>
      </w:pPr>
      <w:r w:rsidRPr="00E72891">
        <w:t>Provide a screenshot of the DAG declaration with all six </w:t>
      </w:r>
      <w:r w:rsidRPr="00E72891">
        <w:rPr>
          <w:i/>
          <w:iCs/>
        </w:rPr>
        <w:t>tasks, </w:t>
      </w:r>
      <w:r w:rsidRPr="00E72891">
        <w:t>from t0 to t5, correctly defined.</w:t>
      </w:r>
      <w:r>
        <w:br/>
      </w:r>
      <w:r>
        <w:br/>
      </w:r>
    </w:p>
    <w:p w14:paraId="15B6E5EE" w14:textId="77777777" w:rsidR="00E72891" w:rsidRPr="00E72891" w:rsidRDefault="00E72891" w:rsidP="00E72891">
      <w:r w:rsidRPr="00E72891">
        <w:rPr>
          <w:b/>
          <w:bCs/>
        </w:rPr>
        <w:t>Part 2: Code Execution</w:t>
      </w:r>
      <w:r w:rsidRPr="00E72891">
        <w:t> </w:t>
      </w:r>
    </w:p>
    <w:p w14:paraId="249F8AAB" w14:textId="5A8ED71A" w:rsidR="00E72891" w:rsidRPr="00E72891" w:rsidRDefault="00E72891" w:rsidP="00E72891">
      <w:pPr>
        <w:numPr>
          <w:ilvl w:val="0"/>
          <w:numId w:val="2"/>
        </w:numPr>
      </w:pPr>
      <w:r w:rsidRPr="00E72891">
        <w:lastRenderedPageBreak/>
        <w:t>Provide a screenshot of your Docker application that shows that your Airflow Docker</w:t>
      </w:r>
      <w:r w:rsidRPr="00E72891">
        <w:rPr>
          <w:i/>
          <w:iCs/>
        </w:rPr>
        <w:t> container </w:t>
      </w:r>
      <w:r w:rsidRPr="00E72891">
        <w:t>has initiated.</w:t>
      </w:r>
      <w:r>
        <w:br/>
      </w:r>
      <w:r>
        <w:br/>
      </w:r>
    </w:p>
    <w:p w14:paraId="1797863C" w14:textId="095D52A1" w:rsidR="00E72891" w:rsidRPr="00E72891" w:rsidRDefault="00E72891" w:rsidP="00E72891">
      <w:pPr>
        <w:numPr>
          <w:ilvl w:val="0"/>
          <w:numId w:val="2"/>
        </w:numPr>
      </w:pPr>
      <w:r w:rsidRPr="00E72891">
        <w:t>Provide a screenshot of the </w:t>
      </w:r>
      <w:r w:rsidRPr="00E72891">
        <w:rPr>
          <w:i/>
          <w:iCs/>
        </w:rPr>
        <w:t>task</w:t>
      </w:r>
      <w:r w:rsidRPr="00E72891">
        <w:t> boxes to show that the DAG ran successfully.</w:t>
      </w:r>
      <w:r>
        <w:br/>
      </w:r>
      <w:r>
        <w:br/>
      </w:r>
    </w:p>
    <w:p w14:paraId="2B05638C" w14:textId="5972931F" w:rsidR="00E72891" w:rsidRPr="00E72891" w:rsidRDefault="00E72891" w:rsidP="00E72891">
      <w:pPr>
        <w:numPr>
          <w:ilvl w:val="0"/>
          <w:numId w:val="2"/>
        </w:numPr>
      </w:pPr>
      <w:r w:rsidRPr="00E72891">
        <w:t>Provide a screenshot of the words.js file with the data from the </w:t>
      </w:r>
      <w:proofErr w:type="spellStart"/>
      <w:r w:rsidRPr="00E72891">
        <w:t>words.json</w:t>
      </w:r>
      <w:proofErr w:type="spellEnd"/>
      <w:r w:rsidRPr="00E72891">
        <w:t> file. You may not be able to fit all the data in one screenshot. If so, the first part of the file is sufficient.</w:t>
      </w:r>
      <w:r>
        <w:br/>
      </w:r>
      <w:r>
        <w:br/>
      </w:r>
    </w:p>
    <w:p w14:paraId="08C8AABC" w14:textId="62BBB369" w:rsidR="00E72891" w:rsidRPr="00E72891" w:rsidRDefault="00E72891" w:rsidP="00E72891">
      <w:pPr>
        <w:numPr>
          <w:ilvl w:val="0"/>
          <w:numId w:val="2"/>
        </w:numPr>
      </w:pPr>
      <w:r w:rsidRPr="00E72891">
        <w:t>Provide a screenshot of the visualization produced with the mitcourses_graph.html file in your web browser.</w:t>
      </w:r>
      <w:r>
        <w:br/>
      </w:r>
      <w:r>
        <w:br/>
      </w:r>
    </w:p>
    <w:p w14:paraId="154A9C9B" w14:textId="405B64AF" w:rsidR="00E72891" w:rsidRPr="00E72891" w:rsidRDefault="00E72891" w:rsidP="00E72891">
      <w:pPr>
        <w:numPr>
          <w:ilvl w:val="0"/>
          <w:numId w:val="2"/>
        </w:numPr>
      </w:pPr>
      <w:r w:rsidRPr="00E72891">
        <w:t>Provide a screenshot of your enhanced visualization created with the D3</w:t>
      </w:r>
      <w:r w:rsidRPr="00E72891">
        <w:rPr>
          <w:i/>
          <w:iCs/>
        </w:rPr>
        <w:t> library</w:t>
      </w:r>
      <w:r w:rsidRPr="00E72891">
        <w:t> and the modified example code.</w:t>
      </w:r>
      <w:r>
        <w:br/>
      </w:r>
      <w:r>
        <w:br/>
      </w:r>
    </w:p>
    <w:p w14:paraId="195E0C4C" w14:textId="77777777" w:rsidR="00E72891" w:rsidRDefault="00E72891"/>
    <w:sectPr w:rsidR="00E72891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67D15"/>
    <w:multiLevelType w:val="multilevel"/>
    <w:tmpl w:val="B6FC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5B06AD"/>
    <w:multiLevelType w:val="multilevel"/>
    <w:tmpl w:val="9BA6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144104">
    <w:abstractNumId w:val="1"/>
  </w:num>
  <w:num w:numId="2" w16cid:durableId="200612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91"/>
    <w:rsid w:val="0029019D"/>
    <w:rsid w:val="005837D0"/>
    <w:rsid w:val="006D407B"/>
    <w:rsid w:val="00C06C5E"/>
    <w:rsid w:val="00E72891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A676"/>
  <w15:chartTrackingRefBased/>
  <w15:docId w15:val="{E3885854-C14A-40C7-99A4-08DA25B1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2024-11-16T20:31:00Z</dcterms:created>
  <dcterms:modified xsi:type="dcterms:W3CDTF">2024-11-16T20:34:00Z</dcterms:modified>
</cp:coreProperties>
</file>