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2C95" w14:textId="77777777" w:rsidR="00C673E3" w:rsidRPr="00C673E3" w:rsidRDefault="00C673E3" w:rsidP="00C673E3">
      <w:proofErr w:type="spellStart"/>
      <w:r w:rsidRPr="00C673E3">
        <w:t>Nộp</w:t>
      </w:r>
      <w:proofErr w:type="spellEnd"/>
      <w:r w:rsidRPr="00C673E3">
        <w:t xml:space="preserve"> </w:t>
      </w:r>
      <w:proofErr w:type="spellStart"/>
      <w:r w:rsidRPr="00C673E3">
        <w:t>báo</w:t>
      </w:r>
      <w:proofErr w:type="spellEnd"/>
      <w:r w:rsidRPr="00C673E3">
        <w:t xml:space="preserve"> </w:t>
      </w:r>
      <w:proofErr w:type="spellStart"/>
      <w:r w:rsidRPr="00C673E3">
        <w:t>cáo</w:t>
      </w:r>
      <w:proofErr w:type="spellEnd"/>
      <w:r w:rsidRPr="00C673E3">
        <w:t xml:space="preserve"> </w:t>
      </w:r>
      <w:proofErr w:type="spellStart"/>
      <w:r w:rsidRPr="00C673E3">
        <w:t>kết</w:t>
      </w:r>
      <w:proofErr w:type="spellEnd"/>
      <w:r w:rsidRPr="00C673E3">
        <w:t xml:space="preserve"> quả </w:t>
      </w:r>
      <w:proofErr w:type="spellStart"/>
      <w:r w:rsidRPr="00C673E3">
        <w:t>dư</w:t>
      </w:r>
      <w:proofErr w:type="spellEnd"/>
      <w:r w:rsidRPr="00C673E3">
        <w:t xml:space="preserve">̣ </w:t>
      </w:r>
      <w:proofErr w:type="spellStart"/>
      <w:r w:rsidRPr="00C673E3">
        <w:t>án</w:t>
      </w:r>
      <w:proofErr w:type="spellEnd"/>
      <w:r w:rsidRPr="00C673E3">
        <w:t xml:space="preserve"> </w:t>
      </w:r>
      <w:proofErr w:type="spellStart"/>
      <w:r w:rsidRPr="00C673E3">
        <w:t>trên</w:t>
      </w:r>
      <w:proofErr w:type="spellEnd"/>
      <w:r w:rsidRPr="00C673E3">
        <w:t xml:space="preserve"> PPT: 50% (</w:t>
      </w:r>
      <w:proofErr w:type="spellStart"/>
      <w:r w:rsidRPr="00C673E3">
        <w:t>Nội</w:t>
      </w:r>
      <w:proofErr w:type="spellEnd"/>
      <w:r w:rsidRPr="00C673E3">
        <w:t xml:space="preserve"> dung 60% </w:t>
      </w:r>
      <w:proofErr w:type="spellStart"/>
      <w:r w:rsidRPr="00C673E3">
        <w:t>va</w:t>
      </w:r>
      <w:proofErr w:type="spellEnd"/>
      <w:r w:rsidRPr="00C673E3">
        <w:t xml:space="preserve">̀ </w:t>
      </w:r>
      <w:proofErr w:type="spellStart"/>
      <w:r w:rsidRPr="00C673E3">
        <w:t>Hình</w:t>
      </w:r>
      <w:proofErr w:type="spellEnd"/>
      <w:r w:rsidRPr="00C673E3">
        <w:t xml:space="preserve"> </w:t>
      </w:r>
      <w:proofErr w:type="spellStart"/>
      <w:r w:rsidRPr="00C673E3">
        <w:t>thức</w:t>
      </w:r>
      <w:proofErr w:type="spellEnd"/>
      <w:r w:rsidRPr="00C673E3">
        <w:t xml:space="preserve"> 40%).</w:t>
      </w:r>
    </w:p>
    <w:p w14:paraId="2123FA9E" w14:textId="77777777" w:rsidR="00C673E3" w:rsidRPr="00C673E3" w:rsidRDefault="00C673E3" w:rsidP="00C673E3">
      <w:proofErr w:type="spellStart"/>
      <w:r w:rsidRPr="00C673E3">
        <w:t>Kết</w:t>
      </w:r>
      <w:proofErr w:type="spellEnd"/>
      <w:r w:rsidRPr="00C673E3">
        <w:t xml:space="preserve"> quả </w:t>
      </w:r>
      <w:proofErr w:type="spellStart"/>
      <w:r w:rsidRPr="00C673E3">
        <w:t>phân</w:t>
      </w:r>
      <w:proofErr w:type="spellEnd"/>
      <w:r w:rsidRPr="00C673E3">
        <w:t xml:space="preserve"> </w:t>
      </w:r>
      <w:proofErr w:type="spellStart"/>
      <w:r w:rsidRPr="00C673E3">
        <w:t>tích</w:t>
      </w:r>
      <w:proofErr w:type="spellEnd"/>
      <w:r w:rsidRPr="00C673E3">
        <w:t xml:space="preserve"> </w:t>
      </w:r>
      <w:proofErr w:type="spellStart"/>
      <w:r w:rsidRPr="00C673E3">
        <w:t>trên</w:t>
      </w:r>
      <w:proofErr w:type="spellEnd"/>
      <w:r w:rsidRPr="00C673E3">
        <w:t xml:space="preserve"> excel: 50% (7 </w:t>
      </w:r>
      <w:proofErr w:type="spellStart"/>
      <w:r w:rsidRPr="00C673E3">
        <w:t>phương</w:t>
      </w:r>
      <w:proofErr w:type="spellEnd"/>
      <w:r w:rsidRPr="00C673E3">
        <w:t xml:space="preserve"> </w:t>
      </w:r>
      <w:proofErr w:type="spellStart"/>
      <w:r w:rsidRPr="00C673E3">
        <w:t>án</w:t>
      </w:r>
      <w:proofErr w:type="spellEnd"/>
      <w:r w:rsidRPr="00C673E3">
        <w:t xml:space="preserve"> + </w:t>
      </w:r>
      <w:proofErr w:type="spellStart"/>
      <w:r w:rsidRPr="00C673E3">
        <w:t>bảng</w:t>
      </w:r>
      <w:proofErr w:type="spellEnd"/>
      <w:r w:rsidRPr="00C673E3">
        <w:t xml:space="preserve"> </w:t>
      </w:r>
      <w:proofErr w:type="spellStart"/>
      <w:r w:rsidRPr="00C673E3">
        <w:t>tóm</w:t>
      </w:r>
      <w:proofErr w:type="spellEnd"/>
      <w:r w:rsidRPr="00C673E3">
        <w:t xml:space="preserve"> </w:t>
      </w:r>
      <w:proofErr w:type="spellStart"/>
      <w:r w:rsidRPr="00C673E3">
        <w:t>tắt</w:t>
      </w:r>
      <w:proofErr w:type="spellEnd"/>
      <w:r w:rsidRPr="00C673E3">
        <w:t xml:space="preserve"> </w:t>
      </w:r>
      <w:proofErr w:type="spellStart"/>
      <w:r w:rsidRPr="00C673E3">
        <w:t>kết</w:t>
      </w:r>
      <w:proofErr w:type="spellEnd"/>
      <w:r w:rsidRPr="00C673E3">
        <w:t xml:space="preserve"> quả).</w:t>
      </w:r>
    </w:p>
    <w:p w14:paraId="7C52327F" w14:textId="77777777" w:rsidR="00C673E3" w:rsidRPr="00C673E3" w:rsidRDefault="00C673E3" w:rsidP="00C673E3">
      <w:proofErr w:type="spellStart"/>
      <w:r w:rsidRPr="00C673E3">
        <w:rPr>
          <w:b/>
          <w:bCs/>
        </w:rPr>
        <w:t>Yêu</w:t>
      </w:r>
      <w:proofErr w:type="spellEnd"/>
      <w:r w:rsidRPr="00C673E3">
        <w:rPr>
          <w:b/>
          <w:bCs/>
        </w:rPr>
        <w:t xml:space="preserve"> </w:t>
      </w:r>
      <w:proofErr w:type="spellStart"/>
      <w:r w:rsidRPr="00C673E3">
        <w:rPr>
          <w:b/>
          <w:bCs/>
        </w:rPr>
        <w:t>cầu</w:t>
      </w:r>
      <w:proofErr w:type="spellEnd"/>
      <w:r w:rsidRPr="00C673E3">
        <w:rPr>
          <w:b/>
          <w:bCs/>
        </w:rPr>
        <w:t>:</w:t>
      </w:r>
      <w:r w:rsidRPr="00C673E3">
        <w:t xml:space="preserve"> Hoàn </w:t>
      </w:r>
      <w:proofErr w:type="spellStart"/>
      <w:r w:rsidRPr="00C673E3">
        <w:t>thành</w:t>
      </w:r>
      <w:proofErr w:type="spellEnd"/>
      <w:r w:rsidRPr="00C673E3">
        <w:t xml:space="preserve"> 7 </w:t>
      </w:r>
      <w:proofErr w:type="spellStart"/>
      <w:r w:rsidRPr="00C673E3">
        <w:t>phương</w:t>
      </w:r>
      <w:proofErr w:type="spellEnd"/>
      <w:r w:rsidRPr="00C673E3">
        <w:t xml:space="preserve"> </w:t>
      </w:r>
      <w:proofErr w:type="spellStart"/>
      <w:r w:rsidRPr="00C673E3">
        <w:t>án</w:t>
      </w:r>
      <w:proofErr w:type="spellEnd"/>
      <w:r w:rsidRPr="00C673E3">
        <w:t xml:space="preserve"> 2, 3 (</w:t>
      </w:r>
      <w:proofErr w:type="spellStart"/>
      <w:r w:rsidRPr="00C673E3">
        <w:t>từ</w:t>
      </w:r>
      <w:proofErr w:type="spellEnd"/>
      <w:r w:rsidRPr="00C673E3">
        <w:t xml:space="preserve"> Phương </w:t>
      </w:r>
      <w:proofErr w:type="spellStart"/>
      <w:r w:rsidRPr="00C673E3">
        <w:t>án</w:t>
      </w:r>
      <w:proofErr w:type="spellEnd"/>
      <w:r w:rsidRPr="00C673E3">
        <w:t xml:space="preserve"> 1); 5, 6, 7 (</w:t>
      </w:r>
      <w:proofErr w:type="spellStart"/>
      <w:r w:rsidRPr="00C673E3">
        <w:t>từ</w:t>
      </w:r>
      <w:proofErr w:type="spellEnd"/>
      <w:r w:rsidRPr="00C673E3">
        <w:t xml:space="preserve"> </w:t>
      </w:r>
      <w:proofErr w:type="spellStart"/>
      <w:r w:rsidRPr="00C673E3">
        <w:t>phương</w:t>
      </w:r>
      <w:proofErr w:type="spellEnd"/>
      <w:r w:rsidRPr="00C673E3">
        <w:t xml:space="preserve"> </w:t>
      </w:r>
      <w:proofErr w:type="spellStart"/>
      <w:r w:rsidRPr="00C673E3">
        <w:t>án</w:t>
      </w:r>
      <w:proofErr w:type="spellEnd"/>
      <w:r w:rsidRPr="00C673E3">
        <w:t xml:space="preserve"> 4) </w:t>
      </w:r>
      <w:proofErr w:type="spellStart"/>
      <w:r w:rsidRPr="00C673E3">
        <w:t>trên</w:t>
      </w:r>
      <w:proofErr w:type="spellEnd"/>
      <w:r w:rsidRPr="00C673E3">
        <w:t xml:space="preserve"> </w:t>
      </w:r>
      <w:proofErr w:type="spellStart"/>
      <w:r w:rsidRPr="00C673E3">
        <w:t>cùng</w:t>
      </w:r>
      <w:proofErr w:type="spellEnd"/>
      <w:r w:rsidRPr="00C673E3">
        <w:t xml:space="preserve"> </w:t>
      </w:r>
      <w:proofErr w:type="spellStart"/>
      <w:r w:rsidRPr="00C673E3">
        <w:t>một</w:t>
      </w:r>
      <w:proofErr w:type="spellEnd"/>
      <w:r w:rsidRPr="00C673E3">
        <w:t xml:space="preserve"> file Excel; </w:t>
      </w:r>
      <w:proofErr w:type="spellStart"/>
      <w:r w:rsidRPr="00C673E3">
        <w:t>thực</w:t>
      </w:r>
      <w:proofErr w:type="spellEnd"/>
      <w:r w:rsidRPr="00C673E3">
        <w:t xml:space="preserve"> </w:t>
      </w:r>
      <w:proofErr w:type="spellStart"/>
      <w:r w:rsidRPr="00C673E3">
        <w:t>hiện</w:t>
      </w:r>
      <w:proofErr w:type="spellEnd"/>
      <w:r w:rsidRPr="00C673E3">
        <w:t xml:space="preserve"> </w:t>
      </w:r>
      <w:proofErr w:type="spellStart"/>
      <w:r w:rsidRPr="00C673E3">
        <w:t>phân</w:t>
      </w:r>
      <w:proofErr w:type="spellEnd"/>
      <w:r w:rsidRPr="00C673E3">
        <w:t xml:space="preserve"> </w:t>
      </w:r>
      <w:proofErr w:type="spellStart"/>
      <w:r w:rsidRPr="00C673E3">
        <w:t>tích</w:t>
      </w:r>
      <w:proofErr w:type="spellEnd"/>
      <w:r w:rsidRPr="00C673E3">
        <w:t xml:space="preserve"> </w:t>
      </w:r>
      <w:proofErr w:type="spellStart"/>
      <w:r w:rsidRPr="00C673E3">
        <w:t>mô</w:t>
      </w:r>
      <w:proofErr w:type="spellEnd"/>
      <w:r w:rsidRPr="00C673E3">
        <w:t xml:space="preserve"> </w:t>
      </w:r>
      <w:proofErr w:type="spellStart"/>
      <w:r w:rsidRPr="00C673E3">
        <w:t>phỏng</w:t>
      </w:r>
      <w:proofErr w:type="spellEnd"/>
      <w:r w:rsidRPr="00C673E3">
        <w:t xml:space="preserve"> </w:t>
      </w:r>
      <w:proofErr w:type="spellStart"/>
      <w:r w:rsidRPr="00C673E3">
        <w:t>và</w:t>
      </w:r>
      <w:proofErr w:type="spellEnd"/>
      <w:r w:rsidRPr="00C673E3">
        <w:t xml:space="preserve"> </w:t>
      </w:r>
      <w:proofErr w:type="spellStart"/>
      <w:r w:rsidRPr="00C673E3">
        <w:t>nhận</w:t>
      </w:r>
      <w:proofErr w:type="spellEnd"/>
      <w:r w:rsidRPr="00C673E3">
        <w:t xml:space="preserve"> </w:t>
      </w:r>
      <w:proofErr w:type="spellStart"/>
      <w:r w:rsidRPr="00C673E3">
        <w:t>xét</w:t>
      </w:r>
      <w:proofErr w:type="spellEnd"/>
      <w:r w:rsidRPr="00C673E3">
        <w:t xml:space="preserve"> </w:t>
      </w:r>
      <w:proofErr w:type="spellStart"/>
      <w:r w:rsidRPr="00C673E3">
        <w:t>kết</w:t>
      </w:r>
      <w:proofErr w:type="spellEnd"/>
      <w:r w:rsidRPr="00C673E3">
        <w:t xml:space="preserve"> </w:t>
      </w:r>
      <w:proofErr w:type="spellStart"/>
      <w:r w:rsidRPr="00C673E3">
        <w:t>quả</w:t>
      </w:r>
      <w:proofErr w:type="spellEnd"/>
      <w:r w:rsidRPr="00C673E3">
        <w:t xml:space="preserve">. Các </w:t>
      </w:r>
      <w:proofErr w:type="spellStart"/>
      <w:r w:rsidRPr="00C673E3">
        <w:t>kết</w:t>
      </w:r>
      <w:proofErr w:type="spellEnd"/>
      <w:r w:rsidRPr="00C673E3">
        <w:t xml:space="preserve"> </w:t>
      </w:r>
      <w:proofErr w:type="spellStart"/>
      <w:r w:rsidRPr="00C673E3">
        <w:t>quả</w:t>
      </w:r>
      <w:proofErr w:type="spellEnd"/>
      <w:r w:rsidRPr="00C673E3">
        <w:t xml:space="preserve"> </w:t>
      </w:r>
      <w:proofErr w:type="spellStart"/>
      <w:r w:rsidRPr="00C673E3">
        <w:t>phân</w:t>
      </w:r>
      <w:proofErr w:type="spellEnd"/>
      <w:r w:rsidRPr="00C673E3">
        <w:t xml:space="preserve"> </w:t>
      </w:r>
      <w:proofErr w:type="spellStart"/>
      <w:r w:rsidRPr="00C673E3">
        <w:t>tích</w:t>
      </w:r>
      <w:proofErr w:type="spellEnd"/>
      <w:r w:rsidRPr="00C673E3">
        <w:t xml:space="preserve"> </w:t>
      </w:r>
      <w:proofErr w:type="spellStart"/>
      <w:r w:rsidRPr="00C673E3">
        <w:t>mô</w:t>
      </w:r>
      <w:proofErr w:type="spellEnd"/>
      <w:r w:rsidRPr="00C673E3">
        <w:t xml:space="preserve"> </w:t>
      </w:r>
      <w:proofErr w:type="spellStart"/>
      <w:r w:rsidRPr="00C673E3">
        <w:t>phỏng</w:t>
      </w:r>
      <w:proofErr w:type="spellEnd"/>
      <w:r w:rsidRPr="00C673E3">
        <w:t xml:space="preserve"> </w:t>
      </w:r>
      <w:proofErr w:type="spellStart"/>
      <w:r w:rsidRPr="00C673E3">
        <w:t>của</w:t>
      </w:r>
      <w:proofErr w:type="spellEnd"/>
      <w:r w:rsidRPr="00C673E3">
        <w:t xml:space="preserve"> </w:t>
      </w:r>
      <w:proofErr w:type="spellStart"/>
      <w:r w:rsidRPr="00C673E3">
        <w:t>dự</w:t>
      </w:r>
      <w:proofErr w:type="spellEnd"/>
      <w:r w:rsidRPr="00C673E3">
        <w:t xml:space="preserve"> </w:t>
      </w:r>
      <w:proofErr w:type="spellStart"/>
      <w:r w:rsidRPr="00C673E3">
        <w:t>án</w:t>
      </w:r>
      <w:proofErr w:type="spellEnd"/>
      <w:r w:rsidRPr="00C673E3">
        <w:t xml:space="preserve"> </w:t>
      </w:r>
      <w:proofErr w:type="spellStart"/>
      <w:r w:rsidRPr="00C673E3">
        <w:t>được</w:t>
      </w:r>
      <w:proofErr w:type="spellEnd"/>
      <w:r w:rsidRPr="00C673E3">
        <w:t xml:space="preserve"> </w:t>
      </w:r>
      <w:proofErr w:type="spellStart"/>
      <w:r w:rsidRPr="00C673E3">
        <w:t>trình</w:t>
      </w:r>
      <w:proofErr w:type="spellEnd"/>
      <w:r w:rsidRPr="00C673E3">
        <w:t xml:space="preserve"> </w:t>
      </w:r>
      <w:proofErr w:type="spellStart"/>
      <w:r w:rsidRPr="00C673E3">
        <w:t>bày</w:t>
      </w:r>
      <w:proofErr w:type="spellEnd"/>
      <w:r w:rsidRPr="00C673E3">
        <w:t xml:space="preserve"> </w:t>
      </w:r>
      <w:proofErr w:type="spellStart"/>
      <w:r w:rsidRPr="00C673E3">
        <w:t>trên</w:t>
      </w:r>
      <w:proofErr w:type="spellEnd"/>
      <w:r w:rsidRPr="00C673E3">
        <w:t xml:space="preserve"> </w:t>
      </w:r>
      <w:proofErr w:type="spellStart"/>
      <w:r w:rsidRPr="00C673E3">
        <w:t>một</w:t>
      </w:r>
      <w:proofErr w:type="spellEnd"/>
      <w:r w:rsidRPr="00C673E3">
        <w:t xml:space="preserve"> file PowerPoint</w:t>
      </w:r>
    </w:p>
    <w:p w14:paraId="7FD632CD" w14:textId="77777777" w:rsidR="009549BE" w:rsidRDefault="009549BE"/>
    <w:sectPr w:rsidR="00954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E3"/>
    <w:rsid w:val="003151E1"/>
    <w:rsid w:val="00623340"/>
    <w:rsid w:val="007B6F13"/>
    <w:rsid w:val="009549BE"/>
    <w:rsid w:val="00B076A5"/>
    <w:rsid w:val="00B12D35"/>
    <w:rsid w:val="00B52947"/>
    <w:rsid w:val="00C6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7237"/>
  <w15:chartTrackingRefBased/>
  <w15:docId w15:val="{20E2A9D8-164B-4F25-84C2-94A85971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Duy Bảo</dc:creator>
  <cp:keywords/>
  <dc:description/>
  <cp:lastModifiedBy>Đào Duy Bảo</cp:lastModifiedBy>
  <cp:revision>1</cp:revision>
  <dcterms:created xsi:type="dcterms:W3CDTF">2026-05-08T07:02:00Z</dcterms:created>
  <dcterms:modified xsi:type="dcterms:W3CDTF">2026-05-08T07:02:00Z</dcterms:modified>
</cp:coreProperties>
</file>