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第一章：遥感应用预备知识</w:t>
      </w:r>
    </w:p>
    <w:p>
      <w:pPr>
        <w:pStyle w:val="4"/>
        <w:numPr>
          <w:ilvl w:val="1"/>
          <w:numId w:val="1"/>
        </w:numPr>
        <w:bidi w:val="0"/>
        <w:rPr>
          <w:rFonts w:hint="eastAsia"/>
          <w:lang w:val="en-US" w:eastAsia="zh-CN"/>
        </w:rPr>
      </w:pPr>
      <w:r>
        <w:rPr>
          <w:rFonts w:hint="eastAsia"/>
          <w:lang w:val="en-US" w:eastAsia="zh-CN"/>
        </w:rPr>
        <w:t>遥感物理学基础知识</w:t>
      </w:r>
    </w:p>
    <w:p>
      <w:pPr>
        <w:pStyle w:val="5"/>
        <w:bidi w:val="0"/>
        <w:rPr>
          <w:rFonts w:hint="eastAsia"/>
          <w:lang w:val="en-US" w:eastAsia="zh-CN"/>
        </w:rPr>
      </w:pPr>
      <w:r>
        <w:rPr>
          <w:rFonts w:hint="eastAsia"/>
          <w:lang w:val="en-US" w:eastAsia="zh-CN"/>
        </w:rPr>
        <w:t>1.1.1 大气层结构和大气成分</w:t>
      </w:r>
    </w:p>
    <w:p>
      <w:pPr>
        <w:pStyle w:val="6"/>
        <w:bidi w:val="0"/>
        <w:rPr>
          <w:rFonts w:hint="eastAsia"/>
          <w:lang w:val="en-US" w:eastAsia="zh-CN"/>
        </w:rPr>
      </w:pPr>
      <w:r>
        <w:rPr>
          <w:rFonts w:hint="eastAsia"/>
          <w:lang w:val="en-US" w:eastAsia="zh-CN"/>
        </w:rPr>
        <w:t>1.大气层结构</w:t>
      </w:r>
    </w:p>
    <w:p>
      <w:pPr>
        <w:bidi w:val="0"/>
        <w:rPr>
          <w:rFonts w:hint="eastAsia"/>
          <w:lang w:val="en-US" w:eastAsia="zh-CN"/>
        </w:rPr>
      </w:pPr>
      <w:r>
        <w:rPr>
          <w:rFonts w:hint="eastAsia"/>
          <w:lang w:val="en-US" w:eastAsia="zh-CN"/>
        </w:rPr>
        <w:t>大气的垂直分布：</w:t>
      </w:r>
    </w:p>
    <w:tbl>
      <w:tblPr>
        <w:tblStyle w:val="12"/>
        <w:tblW w:w="111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896"/>
        <w:gridCol w:w="6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35" w:type="dxa"/>
            <w:vAlign w:val="center"/>
          </w:tcPr>
          <w:p>
            <w:pPr>
              <w:bidi w:val="0"/>
              <w:jc w:val="center"/>
              <w:rPr>
                <w:rFonts w:hint="default" w:eastAsiaTheme="minorEastAsia"/>
                <w:lang w:val="en-US" w:eastAsia="zh-CN"/>
              </w:rPr>
            </w:pPr>
            <w:r>
              <w:rPr>
                <w:rFonts w:hint="eastAsia"/>
                <w:lang w:val="en-US" w:eastAsia="zh-CN"/>
              </w:rPr>
              <w:t>名称</w:t>
            </w:r>
          </w:p>
        </w:tc>
        <w:tc>
          <w:tcPr>
            <w:tcW w:w="1896" w:type="dxa"/>
            <w:vAlign w:val="center"/>
          </w:tcPr>
          <w:p>
            <w:pPr>
              <w:bidi w:val="0"/>
              <w:jc w:val="center"/>
              <w:rPr>
                <w:rFonts w:hint="eastAsia" w:eastAsiaTheme="minorEastAsia"/>
                <w:lang w:val="en-US" w:eastAsia="zh-CN"/>
              </w:rPr>
            </w:pPr>
            <w:r>
              <w:rPr>
                <w:rFonts w:hint="eastAsia"/>
                <w:lang w:val="en-US" w:eastAsia="zh-CN"/>
              </w:rPr>
              <w:t>高度</w:t>
            </w:r>
          </w:p>
        </w:tc>
        <w:tc>
          <w:tcPr>
            <w:tcW w:w="6888" w:type="dxa"/>
            <w:vAlign w:val="center"/>
          </w:tcPr>
          <w:p>
            <w:pPr>
              <w:bidi w:val="0"/>
              <w:jc w:val="center"/>
              <w:rPr>
                <w:rFonts w:hint="eastAsia" w:eastAsiaTheme="minorEastAsia"/>
                <w:lang w:val="en-US" w:eastAsia="zh-CN"/>
              </w:rPr>
            </w:pPr>
            <w:r>
              <w:rPr>
                <w:rFonts w:hint="eastAsia"/>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2335" w:type="dxa"/>
            <w:vAlign w:val="center"/>
          </w:tcPr>
          <w:p>
            <w:pPr>
              <w:bidi w:val="0"/>
              <w:jc w:val="center"/>
              <w:rPr>
                <w:rFonts w:hint="eastAsia" w:asciiTheme="minorHAnsi" w:hAnsiTheme="minorHAnsi" w:eastAsiaTheme="minorEastAsia" w:cstheme="minorBidi"/>
                <w:kern w:val="2"/>
                <w:sz w:val="21"/>
                <w:szCs w:val="24"/>
                <w:lang w:val="en-US" w:eastAsia="zh-CN" w:bidi="ar-SA"/>
              </w:rPr>
            </w:pPr>
            <w:r>
              <w:rPr>
                <w:rFonts w:hint="eastAsia"/>
                <w:lang w:val="en-US" w:eastAsia="zh-CN"/>
              </w:rPr>
              <w:t>对流层</w:t>
            </w:r>
          </w:p>
        </w:tc>
        <w:tc>
          <w:tcPr>
            <w:tcW w:w="1896" w:type="dxa"/>
            <w:vAlign w:val="center"/>
          </w:tcPr>
          <w:p>
            <w:pPr>
              <w:bidi w:val="0"/>
              <w:jc w:val="center"/>
              <w:rPr>
                <w:rFonts w:hint="eastAsia" w:asciiTheme="minorHAnsi" w:hAnsiTheme="minorHAnsi" w:eastAsiaTheme="minorEastAsia" w:cstheme="minorBidi"/>
                <w:kern w:val="2"/>
                <w:sz w:val="21"/>
                <w:szCs w:val="24"/>
                <w:lang w:val="en-US" w:eastAsia="zh-CN" w:bidi="ar-SA"/>
              </w:rPr>
            </w:pPr>
            <w:r>
              <w:rPr>
                <w:rFonts w:hint="eastAsia"/>
                <w:lang w:val="en-US" w:eastAsia="zh-CN"/>
              </w:rPr>
              <w:t>0-12km</w:t>
            </w:r>
          </w:p>
        </w:tc>
        <w:tc>
          <w:tcPr>
            <w:tcW w:w="6888" w:type="dxa"/>
            <w:vAlign w:val="center"/>
          </w:tcPr>
          <w:p>
            <w:pPr>
              <w:bidi w:val="0"/>
              <w:jc w:val="center"/>
              <w:rPr>
                <w:rFonts w:hint="eastAsia"/>
                <w:lang w:val="en-US" w:eastAsia="zh-CN"/>
              </w:rPr>
            </w:pPr>
            <w:r>
              <w:rPr>
                <w:rFonts w:hint="eastAsia"/>
                <w:lang w:val="en-US" w:eastAsia="zh-CN"/>
              </w:rPr>
              <w:t>水汽主要分布在该层中，所以，云和降水等气象变化都主要在该层发生。</w:t>
            </w:r>
          </w:p>
          <w:p>
            <w:pPr>
              <w:bidi w:val="0"/>
              <w:jc w:val="center"/>
              <w:rPr>
                <w:rFonts w:hint="eastAsia" w:asciiTheme="minorHAnsi" w:hAnsiTheme="minorHAnsi" w:eastAsiaTheme="minorEastAsia" w:cstheme="minorBidi"/>
                <w:kern w:val="2"/>
                <w:sz w:val="21"/>
                <w:szCs w:val="24"/>
                <w:lang w:val="en-US" w:eastAsia="zh-CN" w:bidi="ar-SA"/>
              </w:rPr>
            </w:pPr>
            <w:r>
              <w:rPr>
                <w:rFonts w:hint="eastAsia"/>
                <w:color w:val="FF0000"/>
                <w:lang w:val="en-US" w:eastAsia="zh-CN"/>
              </w:rPr>
              <w:t>航空遥感主要集中在该层。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35" w:type="dxa"/>
            <w:vAlign w:val="center"/>
          </w:tcPr>
          <w:p>
            <w:pPr>
              <w:bidi w:val="0"/>
              <w:jc w:val="center"/>
            </w:pPr>
            <w:r>
              <w:rPr>
                <w:rFonts w:hint="eastAsia"/>
                <w:lang w:val="en-US" w:eastAsia="zh-CN"/>
              </w:rPr>
              <w:t>平流层</w:t>
            </w:r>
          </w:p>
        </w:tc>
        <w:tc>
          <w:tcPr>
            <w:tcW w:w="1896" w:type="dxa"/>
            <w:vAlign w:val="center"/>
          </w:tcPr>
          <w:p>
            <w:pPr>
              <w:bidi w:val="0"/>
              <w:jc w:val="center"/>
            </w:pPr>
            <w:r>
              <w:rPr>
                <w:rFonts w:hint="eastAsia"/>
                <w:lang w:val="en-US" w:eastAsia="zh-CN"/>
              </w:rPr>
              <w:t>12-50公里</w:t>
            </w:r>
          </w:p>
        </w:tc>
        <w:tc>
          <w:tcPr>
            <w:tcW w:w="6888" w:type="dxa"/>
            <w:vAlign w:val="center"/>
          </w:tcPr>
          <w:p>
            <w:pPr>
              <w:bidi w:val="0"/>
              <w:jc w:val="center"/>
            </w:pPr>
            <w:r>
              <w:rPr>
                <w:rFonts w:hint="eastAsia"/>
                <w:lang w:val="en-US" w:eastAsia="zh-CN"/>
              </w:rPr>
              <w:t>又称同温层，气流平稳，</w:t>
            </w:r>
            <w:r>
              <w:rPr>
                <w:rFonts w:hint="eastAsia"/>
                <w:color w:val="FF0000"/>
                <w:lang w:val="en-US" w:eastAsia="zh-CN"/>
              </w:rPr>
              <w:t>有利于飞机安全飞行。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35" w:type="dxa"/>
            <w:vAlign w:val="center"/>
          </w:tcPr>
          <w:p>
            <w:pPr>
              <w:bidi w:val="0"/>
              <w:jc w:val="center"/>
            </w:pPr>
            <w:r>
              <w:rPr>
                <w:rFonts w:hint="eastAsia"/>
                <w:lang w:val="en-US" w:eastAsia="zh-CN"/>
              </w:rPr>
              <w:t>中间层</w:t>
            </w:r>
          </w:p>
        </w:tc>
        <w:tc>
          <w:tcPr>
            <w:tcW w:w="1896" w:type="dxa"/>
            <w:vAlign w:val="center"/>
          </w:tcPr>
          <w:p>
            <w:pPr>
              <w:bidi w:val="0"/>
              <w:jc w:val="center"/>
            </w:pPr>
            <w:r>
              <w:rPr>
                <w:rFonts w:hint="eastAsia"/>
                <w:lang w:val="en-US" w:eastAsia="zh-CN"/>
              </w:rPr>
              <w:t>50-85公里</w:t>
            </w:r>
          </w:p>
        </w:tc>
        <w:tc>
          <w:tcPr>
            <w:tcW w:w="6888" w:type="dxa"/>
            <w:vAlign w:val="center"/>
          </w:tcPr>
          <w:p>
            <w:pPr>
              <w:bidi w:val="0"/>
              <w:jc w:val="center"/>
            </w:pPr>
            <w:r>
              <w:rPr>
                <w:rFonts w:hint="eastAsia"/>
                <w:lang w:val="en-US" w:eastAsia="zh-CN"/>
              </w:rPr>
              <w:t>温度随高度增加而迅速递减。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1" w:hRule="atLeast"/>
        </w:trPr>
        <w:tc>
          <w:tcPr>
            <w:tcW w:w="2335" w:type="dxa"/>
            <w:vAlign w:val="center"/>
          </w:tcPr>
          <w:p>
            <w:pPr>
              <w:bidi w:val="0"/>
              <w:jc w:val="center"/>
            </w:pPr>
            <w:r>
              <w:rPr>
                <w:rFonts w:hint="eastAsia"/>
                <w:lang w:val="en-US" w:eastAsia="zh-CN"/>
              </w:rPr>
              <w:t>暖层</w:t>
            </w:r>
          </w:p>
        </w:tc>
        <w:tc>
          <w:tcPr>
            <w:tcW w:w="1896" w:type="dxa"/>
            <w:vAlign w:val="center"/>
          </w:tcPr>
          <w:p>
            <w:pPr>
              <w:bidi w:val="0"/>
              <w:jc w:val="center"/>
            </w:pPr>
            <w:r>
              <w:rPr>
                <w:rFonts w:hint="eastAsia"/>
                <w:lang w:val="en-US" w:eastAsia="zh-CN"/>
              </w:rPr>
              <w:t>85-800公里</w:t>
            </w:r>
          </w:p>
        </w:tc>
        <w:tc>
          <w:tcPr>
            <w:tcW w:w="6888" w:type="dxa"/>
            <w:vAlign w:val="center"/>
          </w:tcPr>
          <w:p>
            <w:pPr>
              <w:bidi w:val="0"/>
              <w:jc w:val="center"/>
              <w:rPr>
                <w:rFonts w:hint="eastAsia"/>
                <w:lang w:val="en-US" w:eastAsia="zh-CN"/>
              </w:rPr>
            </w:pPr>
            <w:r>
              <w:rPr>
                <w:rFonts w:hint="eastAsia"/>
                <w:lang w:val="en-US" w:eastAsia="zh-CN"/>
              </w:rPr>
              <w:t>对遥感采用的可见光、红外直至微波波段的影响较小，基本上是透明的，大气稀薄，处于电离状态，又叫（电离层）。</w:t>
            </w:r>
          </w:p>
          <w:p>
            <w:pPr>
              <w:bidi w:val="0"/>
              <w:jc w:val="center"/>
            </w:pPr>
            <w:r>
              <w:rPr>
                <w:rFonts w:hint="eastAsia"/>
                <w:color w:val="FF0000"/>
                <w:lang w:val="en-US" w:eastAsia="zh-CN"/>
              </w:rPr>
              <w:t>是人造卫星绕地球运行的主要空间。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2335" w:type="dxa"/>
            <w:vAlign w:val="center"/>
          </w:tcPr>
          <w:p>
            <w:pPr>
              <w:bidi w:val="0"/>
              <w:jc w:val="center"/>
            </w:pPr>
            <w:r>
              <w:rPr>
                <w:rFonts w:hint="eastAsia"/>
                <w:lang w:val="en-US" w:eastAsia="zh-CN"/>
              </w:rPr>
              <w:t>散逸层（外大气层</w:t>
            </w:r>
          </w:p>
        </w:tc>
        <w:tc>
          <w:tcPr>
            <w:tcW w:w="1896" w:type="dxa"/>
            <w:vAlign w:val="center"/>
          </w:tcPr>
          <w:p>
            <w:pPr>
              <w:bidi w:val="0"/>
              <w:jc w:val="center"/>
            </w:pPr>
            <w:r>
              <w:rPr>
                <w:rFonts w:hint="eastAsia"/>
                <w:lang w:val="en-US" w:eastAsia="zh-CN"/>
              </w:rPr>
              <w:t>800km以外</w:t>
            </w:r>
          </w:p>
        </w:tc>
        <w:tc>
          <w:tcPr>
            <w:tcW w:w="6888" w:type="dxa"/>
            <w:vAlign w:val="center"/>
          </w:tcPr>
          <w:p>
            <w:pPr>
              <w:bidi w:val="0"/>
              <w:jc w:val="center"/>
              <w:rPr>
                <w:rFonts w:asciiTheme="minorHAnsi" w:hAnsiTheme="minorHAnsi" w:eastAsiaTheme="minorEastAsia" w:cstheme="minorBidi"/>
                <w:kern w:val="2"/>
                <w:sz w:val="21"/>
                <w:szCs w:val="24"/>
                <w:lang w:val="en-US" w:eastAsia="zh-CN" w:bidi="ar-SA"/>
              </w:rPr>
            </w:pPr>
            <w:r>
              <w:rPr>
                <w:rFonts w:hint="eastAsia"/>
                <w:lang w:val="en-US" w:eastAsia="zh-CN"/>
              </w:rPr>
              <w:t>该层空气极为稀薄。</w:t>
            </w:r>
          </w:p>
        </w:tc>
      </w:tr>
    </w:tbl>
    <w:p>
      <w:pPr>
        <w:bidi w:val="0"/>
        <w:jc w:val="left"/>
        <w:rPr>
          <w:rFonts w:hint="eastAsia"/>
          <w:color w:val="FF0000"/>
          <w:lang w:val="en-US" w:eastAsia="zh-CN"/>
        </w:rPr>
      </w:pPr>
    </w:p>
    <w:p>
      <w:pPr>
        <w:bidi w:val="0"/>
        <w:jc w:val="left"/>
        <w:rPr>
          <w:rFonts w:hint="eastAsia"/>
          <w:color w:val="FF0000"/>
          <w:lang w:val="en-US" w:eastAsia="zh-CN"/>
        </w:rPr>
      </w:pPr>
      <w:r>
        <w:rPr>
          <w:rFonts w:hint="eastAsia"/>
          <w:color w:val="FF0000"/>
          <w:lang w:val="en-US" w:eastAsia="zh-CN"/>
        </w:rPr>
        <w:t>太阳辐射影响最大的是对流层和平流层</w:t>
      </w:r>
    </w:p>
    <w:p>
      <w:pPr>
        <w:pStyle w:val="6"/>
        <w:bidi w:val="0"/>
        <w:rPr>
          <w:rFonts w:hint="eastAsia"/>
          <w:lang w:val="en-US" w:eastAsia="zh-CN"/>
        </w:rPr>
      </w:pPr>
      <w:r>
        <w:rPr>
          <w:rFonts w:hint="eastAsia"/>
          <w:lang w:val="en-US" w:eastAsia="zh-CN"/>
        </w:rPr>
        <w:t>2.大气成分</w:t>
      </w:r>
    </w:p>
    <w:p>
      <w:pPr>
        <w:rPr>
          <w:rFonts w:hint="eastAsia"/>
          <w:lang w:val="en-US" w:eastAsia="zh-CN"/>
        </w:rPr>
      </w:pPr>
      <w:r>
        <w:rPr>
          <w:rFonts w:hint="eastAsia"/>
          <w:lang w:val="en-US" w:eastAsia="zh-CN"/>
        </w:rPr>
        <w:t>1）气体分子</w:t>
      </w:r>
    </w:p>
    <w:p>
      <w:pPr>
        <w:numPr>
          <w:ilvl w:val="0"/>
          <w:numId w:val="2"/>
        </w:numPr>
        <w:ind w:left="420" w:leftChars="0" w:hanging="420" w:firstLineChars="0"/>
        <w:rPr>
          <w:rFonts w:hint="eastAsia"/>
          <w:lang w:val="en-US" w:eastAsia="zh-CN"/>
        </w:rPr>
      </w:pPr>
      <w:r>
        <w:rPr>
          <w:rFonts w:hint="eastAsia"/>
          <w:lang w:val="en-US" w:eastAsia="zh-CN"/>
        </w:rPr>
        <w:t>常定成分：（氮、</w:t>
      </w:r>
      <w:r>
        <w:rPr>
          <w:rFonts w:hint="eastAsia"/>
          <w:color w:val="FF0000"/>
          <w:lang w:val="en-US" w:eastAsia="zh-CN"/>
        </w:rPr>
        <w:t>氧</w:t>
      </w:r>
      <w:r>
        <w:rPr>
          <w:rFonts w:hint="eastAsia"/>
          <w:lang w:val="en-US" w:eastAsia="zh-CN"/>
        </w:rPr>
        <w:t>、氩、微量惰性气体）</w:t>
      </w:r>
    </w:p>
    <w:p>
      <w:pPr>
        <w:numPr>
          <w:ilvl w:val="0"/>
          <w:numId w:val="2"/>
        </w:numPr>
        <w:ind w:left="420" w:leftChars="0" w:hanging="420" w:firstLineChars="0"/>
        <w:rPr>
          <w:rFonts w:hint="eastAsia"/>
          <w:lang w:val="en-US" w:eastAsia="zh-CN"/>
        </w:rPr>
      </w:pPr>
      <w:r>
        <w:rPr>
          <w:rFonts w:hint="eastAsia"/>
          <w:lang w:val="en-US" w:eastAsia="zh-CN"/>
        </w:rPr>
        <w:t>可变成分：（液态和</w:t>
      </w:r>
      <w:r>
        <w:rPr>
          <w:rFonts w:hint="eastAsia"/>
          <w:color w:val="FF0000"/>
          <w:lang w:val="en-US" w:eastAsia="zh-CN"/>
        </w:rPr>
        <w:t>固态水、二氧化碳、臭氧</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2）气溶胶</w:t>
      </w:r>
    </w:p>
    <w:p>
      <w:pPr>
        <w:ind w:firstLine="420" w:firstLineChars="200"/>
        <w:rPr>
          <w:rFonts w:hint="eastAsia"/>
          <w:lang w:val="en-US" w:eastAsia="zh-CN"/>
        </w:rPr>
      </w:pPr>
      <w:r>
        <w:rPr>
          <w:rFonts w:hint="eastAsia"/>
          <w:color w:val="FF0000"/>
          <w:lang w:val="en-US" w:eastAsia="zh-CN"/>
        </w:rPr>
        <w:t>气溶胶</w:t>
      </w:r>
      <w:r>
        <w:rPr>
          <w:rFonts w:hint="eastAsia"/>
          <w:lang w:val="en-US" w:eastAsia="zh-CN"/>
        </w:rPr>
        <w:t>是悬浮于地球大气中，直径介于10-3~10微米的分子团、液态或固态粒子组成的混合物，主要分布在距地面</w:t>
      </w:r>
      <w:r>
        <w:rPr>
          <w:rFonts w:hint="eastAsia"/>
          <w:color w:val="FF0000"/>
          <w:lang w:val="en-US" w:eastAsia="zh-CN"/>
        </w:rPr>
        <w:t>5km以内的大气层</w:t>
      </w:r>
      <w:r>
        <w:rPr>
          <w:rFonts w:hint="eastAsia"/>
          <w:lang w:val="en-US" w:eastAsia="zh-CN"/>
        </w:rPr>
        <w:t>，具有一定的稳定性，沉降速度小。</w:t>
      </w:r>
    </w:p>
    <w:p>
      <w:pPr>
        <w:numPr>
          <w:ilvl w:val="0"/>
          <w:numId w:val="2"/>
        </w:numPr>
        <w:ind w:left="420" w:leftChars="0" w:hanging="420" w:firstLineChars="0"/>
        <w:rPr>
          <w:rFonts w:hint="eastAsia"/>
          <w:lang w:val="en-US" w:eastAsia="zh-CN"/>
        </w:rPr>
      </w:pPr>
      <w:r>
        <w:rPr>
          <w:rFonts w:hint="eastAsia"/>
          <w:lang w:val="en-US" w:eastAsia="zh-CN"/>
        </w:rPr>
        <w:t>气溶胶主要具有以下特性：</w:t>
      </w:r>
    </w:p>
    <w:p>
      <w:pPr>
        <w:numPr>
          <w:ilvl w:val="0"/>
          <w:numId w:val="3"/>
        </w:numPr>
        <w:ind w:left="845" w:leftChars="0" w:hanging="425" w:firstLineChars="0"/>
        <w:rPr>
          <w:rFonts w:hint="eastAsia"/>
          <w:lang w:val="en-US" w:eastAsia="zh-CN"/>
        </w:rPr>
      </w:pPr>
      <w:r>
        <w:rPr>
          <w:rFonts w:hint="eastAsia"/>
          <w:lang w:val="en-US" w:eastAsia="zh-CN"/>
        </w:rPr>
        <w:t>从生命周期来看，几天到几周；影响集中在排放源附近；全球分布集中在北半球。</w:t>
      </w:r>
    </w:p>
    <w:p>
      <w:pPr>
        <w:numPr>
          <w:ilvl w:val="0"/>
          <w:numId w:val="3"/>
        </w:numPr>
        <w:ind w:left="845" w:leftChars="0" w:hanging="425" w:firstLineChars="0"/>
        <w:rPr>
          <w:rFonts w:hint="eastAsia"/>
          <w:lang w:val="en-US" w:eastAsia="zh-CN"/>
        </w:rPr>
      </w:pPr>
      <w:r>
        <w:rPr>
          <w:rFonts w:hint="eastAsia"/>
          <w:lang w:val="en-US" w:eastAsia="zh-CN"/>
        </w:rPr>
        <w:t>从时间来看，主要影响白昼的太阳辐射，而且</w:t>
      </w:r>
      <w:r>
        <w:rPr>
          <w:rFonts w:hint="eastAsia"/>
          <w:color w:val="FF0000"/>
          <w:lang w:val="en-US" w:eastAsia="zh-CN"/>
        </w:rPr>
        <w:t>夏季低纬度</w:t>
      </w:r>
      <w:r>
        <w:rPr>
          <w:rFonts w:hint="eastAsia"/>
          <w:lang w:val="en-US" w:eastAsia="zh-CN"/>
        </w:rPr>
        <w:t>影响较大。</w:t>
      </w:r>
    </w:p>
    <w:p>
      <w:pPr>
        <w:numPr>
          <w:ilvl w:val="0"/>
          <w:numId w:val="3"/>
        </w:numPr>
        <w:ind w:left="845" w:leftChars="0" w:hanging="425" w:firstLineChars="0"/>
        <w:rPr>
          <w:rFonts w:hint="eastAsia"/>
          <w:lang w:val="en-US" w:eastAsia="zh-CN"/>
        </w:rPr>
      </w:pPr>
      <w:r>
        <w:rPr>
          <w:rFonts w:hint="eastAsia"/>
          <w:lang w:val="en-US" w:eastAsia="zh-CN"/>
        </w:rPr>
        <w:t>从与下垫面的关系，气溶胶对辐射的影响与下垫面的光学性质关系密切，可以分为</w:t>
      </w:r>
      <w:r>
        <w:rPr>
          <w:rFonts w:hint="eastAsia"/>
          <w:color w:val="FF0000"/>
          <w:lang w:val="en-US" w:eastAsia="zh-CN"/>
        </w:rPr>
        <w:t>海洋型、大陆乡村型、城市型</w:t>
      </w:r>
      <w:r>
        <w:rPr>
          <w:rFonts w:hint="eastAsia"/>
          <w:lang w:val="en-US" w:eastAsia="zh-CN"/>
        </w:rPr>
        <w:t>等。</w:t>
      </w:r>
    </w:p>
    <w:p>
      <w:pPr>
        <w:numPr>
          <w:ilvl w:val="0"/>
          <w:numId w:val="3"/>
        </w:numPr>
        <w:ind w:left="845" w:leftChars="0" w:hanging="425" w:firstLineChars="0"/>
        <w:rPr>
          <w:rFonts w:hint="eastAsia"/>
          <w:lang w:val="en-US" w:eastAsia="zh-CN"/>
        </w:rPr>
      </w:pPr>
      <w:r>
        <w:rPr>
          <w:rFonts w:hint="eastAsia"/>
          <w:lang w:val="en-US" w:eastAsia="zh-CN"/>
        </w:rPr>
        <w:t>气溶胶数量表示为气溶胶光学厚度，也可用</w:t>
      </w:r>
      <w:r>
        <w:rPr>
          <w:rFonts w:hint="eastAsia"/>
          <w:color w:val="FF0000"/>
          <w:lang w:val="en-US" w:eastAsia="zh-CN"/>
        </w:rPr>
        <w:t>能见度</w:t>
      </w:r>
      <w:r>
        <w:rPr>
          <w:rFonts w:hint="eastAsia"/>
          <w:lang w:val="en-US" w:eastAsia="zh-CN"/>
        </w:rPr>
        <w:t>表示；并且随时间、空间变化，一般陆地大于海洋、城市和工业大于乡村。</w:t>
      </w:r>
    </w:p>
    <w:p>
      <w:pPr>
        <w:numPr>
          <w:ilvl w:val="0"/>
          <w:numId w:val="3"/>
        </w:numPr>
        <w:ind w:left="845" w:leftChars="0" w:hanging="425" w:firstLineChars="0"/>
        <w:rPr>
          <w:rFonts w:hint="eastAsia"/>
          <w:lang w:val="en-US" w:eastAsia="zh-CN"/>
        </w:rPr>
      </w:pPr>
      <w:r>
        <w:rPr>
          <w:rFonts w:hint="eastAsia"/>
          <w:lang w:val="en-US" w:eastAsia="zh-CN"/>
        </w:rPr>
        <w:t>气溶胶的物理化学特性（浓度、组成、粒子尺度）与光学特性（光学厚度、单次散射反照率）有不确性相关。</w:t>
      </w:r>
    </w:p>
    <w:p>
      <w:pPr>
        <w:numPr>
          <w:ilvl w:val="0"/>
          <w:numId w:val="0"/>
        </w:numPr>
        <w:rPr>
          <w:rFonts w:hint="eastAsia"/>
          <w:lang w:val="en-US" w:eastAsia="zh-CN"/>
        </w:rPr>
      </w:pPr>
    </w:p>
    <w:p>
      <w:pPr>
        <w:pStyle w:val="5"/>
        <w:bidi w:val="0"/>
        <w:rPr>
          <w:rFonts w:hint="eastAsia"/>
          <w:lang w:val="en-US" w:eastAsia="zh-CN"/>
        </w:rPr>
      </w:pPr>
      <w:bookmarkStart w:id="0" w:name="_GoBack"/>
      <w:bookmarkEnd w:id="0"/>
      <w:r>
        <w:rPr>
          <w:rFonts w:hint="eastAsia"/>
          <w:lang w:val="en-US" w:eastAsia="zh-CN"/>
        </w:rPr>
        <w:t>1.1.2 电磁波谱与电磁辐射传输</w:t>
      </w:r>
    </w:p>
    <w:p>
      <w:pPr>
        <w:pStyle w:val="6"/>
        <w:bidi w:val="0"/>
        <w:rPr>
          <w:rFonts w:hint="eastAsia"/>
          <w:lang w:val="en-US" w:eastAsia="zh-CN"/>
        </w:rPr>
      </w:pPr>
      <w:r>
        <w:rPr>
          <w:rFonts w:hint="eastAsia"/>
          <w:lang w:val="en-US" w:eastAsia="zh-CN"/>
        </w:rPr>
        <w:t>1、电磁波谱</w:t>
      </w:r>
    </w:p>
    <w:p>
      <w:pPr>
        <w:rPr>
          <w:rFonts w:hint="eastAsia"/>
          <w:lang w:val="en-US" w:eastAsia="zh-CN"/>
        </w:rPr>
      </w:pPr>
      <w:r>
        <w:rPr>
          <w:rFonts w:hint="eastAsia"/>
          <w:lang w:val="en-US" w:eastAsia="zh-CN"/>
        </w:rPr>
        <w:t>紫外：</w:t>
      </w:r>
      <w:r>
        <w:rPr>
          <w:rFonts w:hint="eastAsia"/>
          <w:color w:val="FF0000"/>
          <w:lang w:val="en-US" w:eastAsia="zh-CN"/>
        </w:rPr>
        <w:t>波长10nm~0.4um</w:t>
      </w:r>
      <w:r>
        <w:rPr>
          <w:rFonts w:hint="eastAsia"/>
          <w:lang w:val="en-US" w:eastAsia="zh-CN"/>
        </w:rPr>
        <w:t>，监测气体污染和海面油膜污染。</w:t>
      </w:r>
    </w:p>
    <w:p>
      <w:pPr>
        <w:rPr>
          <w:rFonts w:hint="eastAsia"/>
          <w:lang w:val="en-US" w:eastAsia="zh-CN"/>
        </w:rPr>
      </w:pPr>
      <w:r>
        <w:rPr>
          <w:rFonts w:hint="eastAsia"/>
          <w:lang w:val="en-US" w:eastAsia="zh-CN"/>
        </w:rPr>
        <w:t>可见光：</w:t>
      </w:r>
      <w:r>
        <w:rPr>
          <w:rFonts w:hint="eastAsia"/>
          <w:color w:val="FF0000"/>
          <w:lang w:val="en-US" w:eastAsia="zh-CN"/>
        </w:rPr>
        <w:t>0.4um~0.76um</w:t>
      </w:r>
      <w:r>
        <w:rPr>
          <w:rFonts w:hint="eastAsia"/>
          <w:lang w:val="en-US" w:eastAsia="zh-CN"/>
        </w:rPr>
        <w:t>，人眼唯一能看见的波谱区，进行自然资源与环境调查。</w:t>
      </w:r>
    </w:p>
    <w:p>
      <w:pPr>
        <w:rPr>
          <w:rFonts w:hint="eastAsia"/>
          <w:lang w:val="en-US" w:eastAsia="zh-CN"/>
        </w:rPr>
      </w:pPr>
      <w:r>
        <w:rPr>
          <w:rFonts w:hint="eastAsia"/>
          <w:lang w:val="en-US" w:eastAsia="zh-CN"/>
        </w:rPr>
        <w:t>红外：</w:t>
      </w:r>
      <w:r>
        <w:rPr>
          <w:rFonts w:hint="eastAsia"/>
          <w:color w:val="FF0000"/>
          <w:lang w:val="en-US" w:eastAsia="zh-CN"/>
        </w:rPr>
        <w:t>0.76um~1000um</w:t>
      </w:r>
      <w:r>
        <w:rPr>
          <w:rFonts w:hint="eastAsia"/>
          <w:lang w:val="en-US" w:eastAsia="zh-CN"/>
        </w:rPr>
        <w:t>，近红外（</w:t>
      </w:r>
      <w:r>
        <w:rPr>
          <w:rFonts w:hint="eastAsia"/>
          <w:color w:val="FF0000"/>
          <w:lang w:val="en-US" w:eastAsia="zh-CN"/>
        </w:rPr>
        <w:t>0.76~3um</w:t>
      </w:r>
      <w:r>
        <w:rPr>
          <w:rFonts w:hint="eastAsia"/>
          <w:lang w:val="en-US" w:eastAsia="zh-CN"/>
        </w:rPr>
        <w:t>）对探测植被和水体有特殊效果。热红外（3~15um）可以夜间成像，用于军事侦察、城市热岛、森林火灾等。超远红外（</w:t>
      </w:r>
      <w:r>
        <w:rPr>
          <w:rFonts w:hint="eastAsia"/>
          <w:color w:val="FF0000"/>
          <w:lang w:val="en-US" w:eastAsia="zh-CN"/>
        </w:rPr>
        <w:t>15~1000um</w:t>
      </w:r>
      <w:r>
        <w:rPr>
          <w:rFonts w:hint="eastAsia"/>
          <w:lang w:val="en-US" w:eastAsia="zh-CN"/>
        </w:rPr>
        <w:t>），绝大部分被CO2吸收。</w:t>
      </w:r>
    </w:p>
    <w:p>
      <w:pPr>
        <w:rPr>
          <w:rFonts w:hint="eastAsia"/>
          <w:lang w:val="en-US" w:eastAsia="zh-CN"/>
        </w:rPr>
      </w:pPr>
      <w:r>
        <w:rPr>
          <w:rFonts w:hint="eastAsia"/>
          <w:lang w:val="en-US" w:eastAsia="zh-CN"/>
        </w:rPr>
        <w:t>微波：</w:t>
      </w:r>
      <w:r>
        <w:rPr>
          <w:rFonts w:hint="eastAsia"/>
          <w:color w:val="FF0000"/>
          <w:lang w:val="en-US" w:eastAsia="zh-CN"/>
        </w:rPr>
        <w:t>0.1~100cm，</w:t>
      </w:r>
      <w:r>
        <w:rPr>
          <w:rFonts w:hint="eastAsia"/>
          <w:lang w:val="en-US" w:eastAsia="zh-CN"/>
        </w:rPr>
        <w:t>又可分为毫米波（1-10毫米）、厘米波（10-100毫米）、分米波（0.1-1m）。 微波能穿透云雾成像，全天候工作，在测绘制图、自然资源调查和环境监测方面应用效果较好。</w:t>
      </w:r>
    </w:p>
    <w:p>
      <w:pPr>
        <w:pStyle w:val="6"/>
        <w:bidi w:val="0"/>
        <w:rPr>
          <w:rFonts w:hint="eastAsia"/>
          <w:lang w:val="en-US" w:eastAsia="zh-CN"/>
        </w:rPr>
      </w:pPr>
      <w:r>
        <w:rPr>
          <w:rFonts w:hint="eastAsia"/>
          <w:lang w:val="en-US" w:eastAsia="zh-CN"/>
        </w:rPr>
        <w:t>2、大气对电磁辐射传输的影响</w:t>
      </w:r>
    </w:p>
    <w:p>
      <w:pPr>
        <w:rPr>
          <w:rFonts w:hint="eastAsia"/>
          <w:lang w:val="en-US" w:eastAsia="zh-CN"/>
        </w:rPr>
      </w:pPr>
      <w:r>
        <w:rPr>
          <w:rFonts w:hint="eastAsia"/>
          <w:lang w:val="en-US" w:eastAsia="zh-CN"/>
        </w:rPr>
        <w:t xml:space="preserve">      电磁波进入大气层之后，与大气中的不同成分发生相互作用，不可避免地会受到大气的影响（散射、吸收、反射和折射）。</w:t>
      </w:r>
    </w:p>
    <w:p>
      <w:pPr>
        <w:ind w:firstLine="420" w:firstLineChars="200"/>
        <w:rPr>
          <w:rFonts w:hint="eastAsia"/>
          <w:color w:val="FF0000"/>
          <w:highlight w:val="yellow"/>
          <w:lang w:val="en-US" w:eastAsia="zh-CN"/>
        </w:rPr>
      </w:pPr>
      <w:r>
        <w:rPr>
          <w:rFonts w:hint="eastAsia"/>
          <w:color w:val="FF0000"/>
          <w:highlight w:val="yellow"/>
          <w:lang w:val="en-US" w:eastAsia="zh-CN"/>
        </w:rPr>
        <w:t>※其中，散射、吸收和反射使得辐射受到衰减，被合称为大气衰减。</w:t>
      </w:r>
    </w:p>
    <w:p>
      <w:pPr>
        <w:rPr>
          <w:rFonts w:hint="eastAsia"/>
          <w:color w:val="FF0000"/>
          <w:lang w:val="en-US" w:eastAsia="zh-CN"/>
        </w:rPr>
      </w:pPr>
      <w:r>
        <w:rPr>
          <w:rFonts w:hint="eastAsia"/>
          <w:color w:val="FF0000"/>
          <w:lang w:val="en-US" w:eastAsia="zh-CN"/>
        </w:rPr>
        <w:t xml:space="preserve">    大气的折射则改变电磁辐射的传输方向。</w:t>
      </w:r>
    </w:p>
    <w:p>
      <w:pPr>
        <w:pStyle w:val="7"/>
        <w:bidi w:val="0"/>
        <w:rPr>
          <w:rFonts w:hint="eastAsia"/>
          <w:lang w:val="en-US" w:eastAsia="zh-CN"/>
        </w:rPr>
      </w:pPr>
      <w:r>
        <w:rPr>
          <w:rFonts w:hint="eastAsia"/>
          <w:lang w:val="en-US" w:eastAsia="zh-CN"/>
        </w:rPr>
        <w:t>2.1 散射</w:t>
      </w:r>
    </w:p>
    <w:p>
      <w:pPr>
        <w:rPr>
          <w:rFonts w:hint="eastAsia"/>
          <w:lang w:val="en-US" w:eastAsia="zh-CN"/>
        </w:rPr>
      </w:pPr>
      <w:r>
        <w:rPr>
          <w:rFonts w:hint="eastAsia"/>
          <w:lang w:val="en-US" w:eastAsia="zh-CN"/>
        </w:rPr>
        <w:t>电磁波在传播过程中遇到小微粒而使传播方向发生改变的现象。</w:t>
      </w:r>
    </w:p>
    <w:p>
      <w:pPr>
        <w:rPr>
          <w:rFonts w:hint="eastAsia"/>
          <w:lang w:val="en-US" w:eastAsia="zh-CN"/>
        </w:rPr>
      </w:pPr>
      <w:r>
        <w:rPr>
          <w:rFonts w:hint="eastAsia"/>
          <w:lang w:val="en-US" w:eastAsia="zh-CN"/>
        </w:rPr>
        <w:t>大气的散射主要发生在可见光波段，是太阳辐射衰减的主要原因。</w:t>
      </w:r>
    </w:p>
    <w:p>
      <w:pPr>
        <w:rPr>
          <w:rFonts w:hint="eastAsia"/>
          <w:lang w:val="en-US" w:eastAsia="zh-CN"/>
        </w:rPr>
      </w:pPr>
    </w:p>
    <w:p>
      <w:pPr>
        <w:pStyle w:val="7"/>
        <w:bidi w:val="0"/>
        <w:rPr>
          <w:rFonts w:hint="eastAsia"/>
          <w:b/>
          <w:lang w:val="en-US" w:eastAsia="zh-CN"/>
        </w:rPr>
      </w:pPr>
      <w:r>
        <w:rPr>
          <w:rFonts w:hint="eastAsia"/>
          <w:b/>
          <w:lang w:val="en-US" w:eastAsia="zh-CN"/>
        </w:rPr>
        <w:t>2.2 大气对太阳辐射的吸收</w:t>
      </w:r>
    </w:p>
    <w:p>
      <w:pPr>
        <w:rPr>
          <w:rFonts w:hint="eastAsia"/>
          <w:lang w:val="en-US" w:eastAsia="zh-CN"/>
        </w:rPr>
      </w:pPr>
      <w:r>
        <w:rPr>
          <w:rFonts w:hint="eastAsia"/>
          <w:lang w:val="en-US" w:eastAsia="zh-CN"/>
        </w:rPr>
        <w:t xml:space="preserve">      大气中吸收太阳与地球大气辐射能的气体主要是水汽、二氧化碳、臭氧、氧分子。</w:t>
      </w:r>
    </w:p>
    <w:p>
      <w:pPr>
        <w:rPr>
          <w:rFonts w:hint="eastAsia"/>
          <w:lang w:val="en-US" w:eastAsia="zh-CN"/>
        </w:rPr>
      </w:pPr>
      <w:r>
        <w:rPr>
          <w:rFonts w:hint="eastAsia"/>
          <w:lang w:val="en-US" w:eastAsia="zh-CN"/>
        </w:rPr>
        <w:t>水汽：吸收太阳辐射能量最强的介质。到处都是吸收带。主要的吸收带处在红外和可见光的红光部分。因此，水对红外遥感有极大的影响。</w:t>
      </w:r>
    </w:p>
    <w:p>
      <w:pPr>
        <w:rPr>
          <w:rFonts w:hint="eastAsia"/>
          <w:lang w:val="en-US" w:eastAsia="zh-CN"/>
        </w:rPr>
      </w:pPr>
      <w:r>
        <w:rPr>
          <w:rFonts w:hint="eastAsia"/>
          <w:lang w:val="en-US" w:eastAsia="zh-CN"/>
        </w:rPr>
        <w:t>二氧化碳：吸收作用主要在红外区内，波长大于14um的超远红外波谱几乎全部被吸收。</w:t>
      </w:r>
    </w:p>
    <w:p>
      <w:pPr>
        <w:rPr>
          <w:rFonts w:hint="eastAsia"/>
          <w:lang w:val="en-US" w:eastAsia="zh-CN"/>
        </w:rPr>
      </w:pPr>
      <w:r>
        <w:rPr>
          <w:rFonts w:hint="eastAsia"/>
          <w:lang w:val="en-US" w:eastAsia="zh-CN"/>
        </w:rPr>
        <w:t>臭氧：主要集中0.2-0.32μm，该部分完全吸收。</w:t>
      </w:r>
    </w:p>
    <w:p>
      <w:pPr>
        <w:rPr>
          <w:rFonts w:hint="eastAsia"/>
          <w:lang w:val="en-US" w:eastAsia="zh-CN"/>
        </w:rPr>
      </w:pPr>
      <w:r>
        <w:rPr>
          <w:rFonts w:hint="eastAsia"/>
          <w:lang w:val="en-US" w:eastAsia="zh-CN"/>
        </w:rPr>
        <w:t>氧分子：有吸收作用，但吸收较弱。</w:t>
      </w:r>
    </w:p>
    <w:p>
      <w:pPr>
        <w:pStyle w:val="7"/>
        <w:bidi w:val="0"/>
        <w:rPr>
          <w:rFonts w:hint="eastAsia"/>
          <w:b/>
          <w:lang w:val="en-US" w:eastAsia="zh-CN"/>
        </w:rPr>
      </w:pPr>
      <w:r>
        <w:rPr>
          <w:rFonts w:hint="eastAsia"/>
          <w:b/>
          <w:lang w:val="en-US" w:eastAsia="zh-CN"/>
        </w:rPr>
        <w:t>2.3 反射</w:t>
      </w:r>
    </w:p>
    <w:p>
      <w:pPr>
        <w:rPr>
          <w:rFonts w:hint="eastAsia"/>
          <w:lang w:val="en-US" w:eastAsia="zh-CN"/>
        </w:rPr>
      </w:pPr>
      <w:r>
        <w:rPr>
          <w:rFonts w:hint="eastAsia"/>
          <w:lang w:val="en-US" w:eastAsia="zh-CN"/>
        </w:rPr>
        <w:t>镜面反射、漫反射、方向反射。</w:t>
      </w:r>
    </w:p>
    <w:p>
      <w:pPr>
        <w:rPr>
          <w:rFonts w:hint="default"/>
          <w:lang w:val="en-US" w:eastAsia="zh-CN"/>
        </w:rPr>
      </w:pPr>
      <w:r>
        <w:rPr>
          <w:rFonts w:hint="default"/>
          <w:lang w:val="en-US" w:eastAsia="zh-CN"/>
        </w:rPr>
        <w:t>反射主要发生在云层顶部，取决于云量，而且各波段受到不同程度的影响，因此应尽量选择无云的天气接收遥感信号。</w:t>
      </w:r>
    </w:p>
    <w:p>
      <w:pPr>
        <w:pStyle w:val="7"/>
        <w:numPr>
          <w:ilvl w:val="0"/>
          <w:numId w:val="0"/>
        </w:numPr>
        <w:bidi w:val="0"/>
        <w:ind w:leftChars="0"/>
        <w:rPr>
          <w:rFonts w:hint="default"/>
          <w:b/>
          <w:lang w:val="en-US" w:eastAsia="zh-CN"/>
        </w:rPr>
      </w:pPr>
      <w:r>
        <w:rPr>
          <w:rFonts w:hint="eastAsia"/>
          <w:b/>
          <w:lang w:val="en-US" w:eastAsia="zh-CN"/>
        </w:rPr>
        <w:t>2.</w:t>
      </w:r>
      <w:r>
        <w:rPr>
          <w:rFonts w:hint="default"/>
          <w:b/>
          <w:lang w:val="en-US" w:eastAsia="zh-CN"/>
        </w:rPr>
        <w:t>4</w:t>
      </w:r>
      <w:r>
        <w:rPr>
          <w:rFonts w:hint="eastAsia"/>
          <w:b/>
          <w:lang w:val="en-US" w:eastAsia="zh-CN"/>
        </w:rPr>
        <w:t xml:space="preserve"> </w:t>
      </w:r>
      <w:r>
        <w:rPr>
          <w:rFonts w:hint="default"/>
          <w:b/>
          <w:lang w:val="en-US" w:eastAsia="zh-CN"/>
        </w:rPr>
        <w:t>大气折射</w:t>
      </w:r>
    </w:p>
    <w:p>
      <w:pPr>
        <w:rPr>
          <w:rFonts w:hint="default"/>
          <w:lang w:val="en-US" w:eastAsia="zh-CN"/>
        </w:rPr>
      </w:pPr>
      <w:r>
        <w:rPr>
          <w:rFonts w:hint="default"/>
          <w:lang w:val="en-US" w:eastAsia="zh-CN"/>
        </w:rPr>
        <w:t xml:space="preserve">    折射是由于电磁波在密度不同的介质中的传播速度不同而引起的，因此，大气折射与大气密度相关。密度越大折射越强。</w:t>
      </w:r>
    </w:p>
    <w:p>
      <w:pPr>
        <w:numPr>
          <w:ilvl w:val="0"/>
          <w:numId w:val="4"/>
        </w:numPr>
        <w:ind w:left="840" w:leftChars="0" w:hanging="420" w:firstLineChars="0"/>
        <w:rPr>
          <w:rFonts w:hint="default"/>
          <w:lang w:val="en-US" w:eastAsia="zh-CN"/>
        </w:rPr>
      </w:pPr>
      <w:r>
        <w:rPr>
          <w:rFonts w:hint="default"/>
          <w:lang w:val="en-US" w:eastAsia="zh-CN"/>
        </w:rPr>
        <w:t>改变太阳辐射方向，不改变辐射强度。</w:t>
      </w:r>
    </w:p>
    <w:p>
      <w:pPr>
        <w:numPr>
          <w:ilvl w:val="0"/>
          <w:numId w:val="4"/>
        </w:numPr>
        <w:ind w:left="840" w:leftChars="0" w:hanging="420" w:firstLineChars="0"/>
        <w:rPr>
          <w:rFonts w:hint="default"/>
          <w:lang w:val="en-US" w:eastAsia="zh-CN"/>
        </w:rPr>
      </w:pPr>
      <w:r>
        <w:rPr>
          <w:rFonts w:hint="default"/>
          <w:lang w:val="en-US" w:eastAsia="zh-CN"/>
        </w:rPr>
        <w:t>引起严重的几何误差，通过斯涅耳定律计算并有效的消除</w:t>
      </w:r>
    </w:p>
    <w:p>
      <w:pPr>
        <w:rPr>
          <w:rFonts w:hint="default"/>
          <w:color w:val="FF0000"/>
          <w:highlight w:val="yellow"/>
          <w:lang w:val="en-US" w:eastAsia="zh-CN"/>
        </w:rPr>
      </w:pPr>
      <w:r>
        <w:rPr>
          <w:rFonts w:hint="default"/>
          <w:color w:val="FF0000"/>
          <w:highlight w:val="yellow"/>
          <w:lang w:val="en-US" w:eastAsia="zh-CN"/>
        </w:rPr>
        <w:t>大气窗口</w:t>
      </w:r>
      <w:r>
        <w:rPr>
          <w:rFonts w:hint="eastAsia"/>
          <w:color w:val="FF0000"/>
          <w:highlight w:val="yellow"/>
          <w:lang w:val="en-US" w:eastAsia="zh-CN"/>
        </w:rPr>
        <w:t>：</w:t>
      </w:r>
      <w:r>
        <w:rPr>
          <w:rFonts w:hint="default"/>
          <w:color w:val="FF0000"/>
          <w:highlight w:val="yellow"/>
          <w:lang w:val="en-US" w:eastAsia="zh-CN"/>
        </w:rPr>
        <w:t>通常把电磁波通过大气层时较少被反射，吸收或散射的，透过率较高的波段。</w:t>
      </w:r>
    </w:p>
    <w:p>
      <w:pPr>
        <w:rPr>
          <w:rFonts w:hint="default"/>
          <w:b/>
          <w:bCs/>
          <w:lang w:val="en-US" w:eastAsia="zh-CN"/>
        </w:rPr>
      </w:pPr>
      <w:r>
        <w:rPr>
          <w:rFonts w:hint="default"/>
          <w:b/>
          <w:bCs/>
          <w:lang w:val="en-US" w:eastAsia="zh-CN"/>
        </w:rPr>
        <w:t xml:space="preserve">遥感中的常用大气窗口如下： </w:t>
      </w:r>
    </w:p>
    <w:p>
      <w:pPr>
        <w:rPr>
          <w:rFonts w:hint="default"/>
          <w:b w:val="0"/>
          <w:bCs w:val="0"/>
          <w:lang w:val="en-US" w:eastAsia="zh-CN"/>
        </w:rPr>
      </w:pPr>
      <w:r>
        <w:rPr>
          <w:rFonts w:hint="default"/>
          <w:b w:val="0"/>
          <w:bCs w:val="0"/>
          <w:lang w:val="en-US" w:eastAsia="zh-CN"/>
        </w:rPr>
        <w:t>(1) 0.3-1.3μm，可见光、部分紫外和近红外；</w:t>
      </w:r>
    </w:p>
    <w:p>
      <w:pPr>
        <w:rPr>
          <w:rFonts w:hint="default"/>
          <w:b w:val="0"/>
          <w:bCs w:val="0"/>
          <w:lang w:val="en-US" w:eastAsia="zh-CN"/>
        </w:rPr>
      </w:pPr>
      <w:r>
        <w:rPr>
          <w:rFonts w:hint="default"/>
          <w:b w:val="0"/>
          <w:bCs w:val="0"/>
          <w:lang w:val="en-US" w:eastAsia="zh-CN"/>
        </w:rPr>
        <w:t>(2) 1.5-3.5μm，近、中红外；</w:t>
      </w:r>
    </w:p>
    <w:p>
      <w:pPr>
        <w:rPr>
          <w:rFonts w:hint="default"/>
          <w:b w:val="0"/>
          <w:bCs w:val="0"/>
          <w:lang w:val="en-US" w:eastAsia="zh-CN"/>
        </w:rPr>
      </w:pPr>
      <w:r>
        <w:rPr>
          <w:rFonts w:hint="default"/>
          <w:b w:val="0"/>
          <w:bCs w:val="0"/>
          <w:lang w:val="en-US" w:eastAsia="zh-CN"/>
        </w:rPr>
        <w:t>(3) 3.5-5.5μm，中红外；</w:t>
      </w:r>
    </w:p>
    <w:p>
      <w:pPr>
        <w:rPr>
          <w:rFonts w:hint="default"/>
          <w:b w:val="0"/>
          <w:bCs w:val="0"/>
          <w:lang w:val="en-US" w:eastAsia="zh-CN"/>
        </w:rPr>
      </w:pPr>
      <w:r>
        <w:rPr>
          <w:rFonts w:hint="default"/>
          <w:b w:val="0"/>
          <w:bCs w:val="0"/>
          <w:lang w:val="en-US" w:eastAsia="zh-CN"/>
        </w:rPr>
        <w:t>(4) 8-14μm，远红外；</w:t>
      </w:r>
    </w:p>
    <w:p>
      <w:pPr>
        <w:rPr>
          <w:rFonts w:hint="default"/>
          <w:b w:val="0"/>
          <w:bCs w:val="0"/>
          <w:lang w:val="en-US" w:eastAsia="zh-CN"/>
        </w:rPr>
      </w:pPr>
      <w:r>
        <w:rPr>
          <w:rFonts w:hint="default"/>
          <w:b w:val="0"/>
          <w:bCs w:val="0"/>
          <w:lang w:val="en-US" w:eastAsia="zh-CN"/>
        </w:rPr>
        <w:t>(5) 1mm-1m，微波。</w:t>
      </w:r>
    </w:p>
    <w:p>
      <w:pPr>
        <w:pStyle w:val="4"/>
        <w:numPr>
          <w:ilvl w:val="1"/>
          <w:numId w:val="1"/>
        </w:numPr>
        <w:bidi w:val="0"/>
        <w:rPr>
          <w:rFonts w:hint="default"/>
          <w:lang w:val="en-US" w:eastAsia="zh-CN"/>
        </w:rPr>
      </w:pPr>
      <w:r>
        <w:rPr>
          <w:rFonts w:hint="default"/>
          <w:lang w:val="en-US" w:eastAsia="zh-CN"/>
        </w:rPr>
        <w:t>遥感影像辐射定标与大气校正</w:t>
      </w:r>
    </w:p>
    <w:p>
      <w:pPr>
        <w:rPr>
          <w:rFonts w:hint="default"/>
          <w:lang w:val="en-US" w:eastAsia="zh-CN"/>
        </w:rPr>
      </w:pPr>
      <w:r>
        <w:rPr>
          <w:rFonts w:hint="default"/>
          <w:lang w:val="en-US" w:eastAsia="zh-CN"/>
        </w:rPr>
        <w:t>许多原因都会导致传感器接收的信号与地物的实际光谱之间存在辐射误差。</w:t>
      </w:r>
    </w:p>
    <w:p>
      <w:pPr>
        <w:rPr>
          <w:rFonts w:hint="default"/>
          <w:b/>
          <w:bCs/>
          <w:lang w:val="en-US" w:eastAsia="zh-CN"/>
        </w:rPr>
      </w:pPr>
      <w:r>
        <w:rPr>
          <w:rFonts w:hint="default"/>
          <w:b/>
          <w:bCs/>
          <w:lang w:val="en-US" w:eastAsia="zh-CN"/>
        </w:rPr>
        <w:t>影响因素：</w:t>
      </w:r>
    </w:p>
    <w:p>
      <w:pPr>
        <w:numPr>
          <w:ilvl w:val="0"/>
          <w:numId w:val="5"/>
        </w:numPr>
        <w:ind w:left="840" w:leftChars="0" w:hanging="420" w:firstLineChars="0"/>
        <w:rPr>
          <w:rFonts w:hint="default"/>
          <w:lang w:val="en-US" w:eastAsia="zh-CN"/>
        </w:rPr>
      </w:pPr>
      <w:r>
        <w:rPr>
          <w:rFonts w:hint="default"/>
          <w:lang w:val="en-US" w:eastAsia="zh-CN"/>
        </w:rPr>
        <w:t>传感器本身的响应特性</w:t>
      </w:r>
    </w:p>
    <w:p>
      <w:pPr>
        <w:numPr>
          <w:ilvl w:val="0"/>
          <w:numId w:val="5"/>
        </w:numPr>
        <w:ind w:left="840" w:leftChars="0" w:hanging="420" w:firstLineChars="0"/>
        <w:rPr>
          <w:rFonts w:hint="default"/>
          <w:lang w:val="en-US" w:eastAsia="zh-CN"/>
        </w:rPr>
      </w:pPr>
      <w:r>
        <w:rPr>
          <w:rFonts w:hint="default"/>
          <w:lang w:val="en-US" w:eastAsia="zh-CN"/>
        </w:rPr>
        <w:t>大气散射和吸收</w:t>
      </w:r>
    </w:p>
    <w:p>
      <w:pPr>
        <w:numPr>
          <w:ilvl w:val="0"/>
          <w:numId w:val="5"/>
        </w:numPr>
        <w:ind w:left="840" w:leftChars="0" w:hanging="420" w:firstLineChars="0"/>
        <w:rPr>
          <w:rFonts w:hint="default"/>
          <w:lang w:val="en-US" w:eastAsia="zh-CN"/>
        </w:rPr>
      </w:pPr>
      <w:r>
        <w:rPr>
          <w:rFonts w:hint="default"/>
          <w:lang w:val="en-US" w:eastAsia="zh-CN"/>
        </w:rPr>
        <w:t>太阳光照条件</w:t>
      </w:r>
    </w:p>
    <w:p>
      <w:pPr>
        <w:numPr>
          <w:ilvl w:val="0"/>
          <w:numId w:val="5"/>
        </w:numPr>
        <w:ind w:left="840" w:leftChars="0" w:hanging="420" w:firstLineChars="0"/>
        <w:rPr>
          <w:rFonts w:hint="default"/>
          <w:lang w:val="en-US" w:eastAsia="zh-CN"/>
        </w:rPr>
      </w:pPr>
      <w:r>
        <w:rPr>
          <w:rFonts w:hint="default"/>
          <w:lang w:val="en-US" w:eastAsia="zh-CN"/>
        </w:rPr>
        <w:t>地物本身的反射或发射特性</w:t>
      </w:r>
    </w:p>
    <w:p>
      <w:pPr>
        <w:numPr>
          <w:ilvl w:val="0"/>
          <w:numId w:val="5"/>
        </w:numPr>
        <w:ind w:left="840" w:leftChars="0" w:hanging="420" w:firstLineChars="0"/>
        <w:rPr>
          <w:rFonts w:hint="default"/>
          <w:lang w:val="en-US" w:eastAsia="zh-CN"/>
        </w:rPr>
      </w:pPr>
      <w:r>
        <w:rPr>
          <w:rFonts w:hint="default"/>
          <w:lang w:val="en-US" w:eastAsia="zh-CN"/>
        </w:rPr>
        <w:t>地形坡度坡向</w:t>
      </w:r>
    </w:p>
    <w:p>
      <w:pPr>
        <w:rPr>
          <w:rFonts w:hint="default"/>
          <w:lang w:val="en-US" w:eastAsia="zh-CN"/>
        </w:rPr>
      </w:pPr>
      <w:r>
        <w:rPr>
          <w:rFonts w:hint="default"/>
          <w:lang w:val="en-US" w:eastAsia="zh-CN"/>
        </w:rPr>
        <w:t>进入遥感器的辐射强度反映在图像上就是</w:t>
      </w:r>
      <w:r>
        <w:rPr>
          <w:rFonts w:hint="default"/>
          <w:color w:val="FF0000"/>
          <w:lang w:val="en-US" w:eastAsia="zh-CN"/>
        </w:rPr>
        <w:t>亮度值（灰度值）</w:t>
      </w:r>
      <w:r>
        <w:rPr>
          <w:rFonts w:hint="default"/>
          <w:lang w:val="en-US" w:eastAsia="zh-CN"/>
        </w:rPr>
        <w:t>。辐射强度越大，亮度值（灰度值）越大。</w:t>
      </w:r>
    </w:p>
    <w:p>
      <w:pPr>
        <w:rPr>
          <w:rFonts w:hint="default"/>
          <w:lang w:val="en-US" w:eastAsia="zh-CN"/>
        </w:rPr>
      </w:pPr>
      <w:r>
        <w:rPr>
          <w:rFonts w:hint="default"/>
          <w:lang w:val="en-US" w:eastAsia="zh-CN"/>
        </w:rPr>
        <w:t>亮度值（灰度值）主要受两个物理量影响：</w:t>
      </w:r>
    </w:p>
    <w:p>
      <w:pPr>
        <w:numPr>
          <w:ilvl w:val="0"/>
          <w:numId w:val="5"/>
        </w:numPr>
        <w:ind w:left="420" w:leftChars="0" w:hanging="420" w:firstLineChars="0"/>
        <w:rPr>
          <w:rFonts w:hint="default"/>
          <w:lang w:val="en-US" w:eastAsia="zh-CN"/>
        </w:rPr>
      </w:pPr>
      <w:r>
        <w:rPr>
          <w:rFonts w:hint="default"/>
          <w:lang w:val="en-US" w:eastAsia="zh-CN"/>
        </w:rPr>
        <w:t>太阳辐射照射到地面的</w:t>
      </w:r>
      <w:r>
        <w:rPr>
          <w:rFonts w:hint="default"/>
          <w:color w:val="FF0000"/>
          <w:lang w:val="en-US" w:eastAsia="zh-CN"/>
        </w:rPr>
        <w:t>辐射强度</w:t>
      </w:r>
      <w:r>
        <w:rPr>
          <w:rFonts w:hint="default"/>
          <w:lang w:val="en-US" w:eastAsia="zh-CN"/>
        </w:rPr>
        <w:t>；</w:t>
      </w:r>
    </w:p>
    <w:p>
      <w:pPr>
        <w:numPr>
          <w:ilvl w:val="0"/>
          <w:numId w:val="5"/>
        </w:numPr>
        <w:ind w:left="420" w:leftChars="0" w:hanging="420" w:firstLineChars="0"/>
        <w:rPr>
          <w:rFonts w:hint="default"/>
          <w:lang w:val="en-US" w:eastAsia="zh-CN"/>
        </w:rPr>
      </w:pPr>
      <w:r>
        <w:rPr>
          <w:rFonts w:hint="default"/>
          <w:lang w:val="en-US" w:eastAsia="zh-CN"/>
        </w:rPr>
        <w:t>地物的</w:t>
      </w:r>
      <w:r>
        <w:rPr>
          <w:rFonts w:hint="default"/>
          <w:color w:val="FF0000"/>
          <w:lang w:val="en-US" w:eastAsia="zh-CN"/>
        </w:rPr>
        <w:t>光谱反射率</w:t>
      </w:r>
      <w:r>
        <w:rPr>
          <w:rFonts w:hint="default"/>
          <w:lang w:val="en-US" w:eastAsia="zh-CN"/>
        </w:rPr>
        <w:t>。</w:t>
      </w:r>
    </w:p>
    <w:p>
      <w:pPr>
        <w:rPr>
          <w:rFonts w:hint="default"/>
          <w:color w:val="FF0000"/>
          <w:highlight w:val="yellow"/>
          <w:lang w:val="en-US" w:eastAsia="zh-CN"/>
        </w:rPr>
      </w:pPr>
      <w:r>
        <w:rPr>
          <w:rFonts w:hint="default"/>
          <w:color w:val="FF0000"/>
          <w:highlight w:val="yellow"/>
          <w:lang w:val="en-US" w:eastAsia="zh-CN"/>
        </w:rPr>
        <w:t>辐射校正：消除图像数据中依附在辐射亮度里的各种失真的过程。</w:t>
      </w:r>
    </w:p>
    <w:p>
      <w:pPr>
        <w:rPr>
          <w:rFonts w:hint="default"/>
          <w:b/>
          <w:bCs/>
          <w:lang w:val="en-US" w:eastAsia="zh-CN"/>
        </w:rPr>
      </w:pPr>
      <w:r>
        <w:rPr>
          <w:rFonts w:hint="default"/>
          <w:b/>
          <w:bCs/>
          <w:lang w:val="en-US" w:eastAsia="zh-CN"/>
        </w:rPr>
        <w:t>辐射校正包括的内容有：</w:t>
      </w:r>
    </w:p>
    <w:p>
      <w:pPr>
        <w:rPr>
          <w:rFonts w:hint="default"/>
          <w:b w:val="0"/>
          <w:bCs w:val="0"/>
          <w:lang w:val="en-US" w:eastAsia="zh-CN"/>
        </w:rPr>
      </w:pPr>
      <w:r>
        <mc:AlternateContent>
          <mc:Choice Requires="wps">
            <w:drawing>
              <wp:anchor distT="0" distB="0" distL="114300" distR="114300" simplePos="0" relativeHeight="251660288" behindDoc="0" locked="0" layoutInCell="1" allowOverlap="1">
                <wp:simplePos x="0" y="0"/>
                <wp:positionH relativeFrom="column">
                  <wp:posOffset>3041015</wp:posOffset>
                </wp:positionH>
                <wp:positionV relativeFrom="paragraph">
                  <wp:posOffset>71755</wp:posOffset>
                </wp:positionV>
                <wp:extent cx="3663950" cy="1539240"/>
                <wp:effectExtent l="19050" t="19050" r="20320" b="26670"/>
                <wp:wrapNone/>
                <wp:docPr id="113667" name="Text Box 3"/>
                <wp:cNvGraphicFramePr/>
                <a:graphic xmlns:a="http://schemas.openxmlformats.org/drawingml/2006/main">
                  <a:graphicData uri="http://schemas.microsoft.com/office/word/2010/wordprocessingShape">
                    <wps:wsp>
                      <wps:cNvSpPr txBox="1"/>
                      <wps:spPr>
                        <a:xfrm>
                          <a:off x="0" y="0"/>
                          <a:ext cx="3663950" cy="1539240"/>
                        </a:xfrm>
                        <a:prstGeom prst="rect">
                          <a:avLst/>
                        </a:prstGeom>
                        <a:noFill/>
                        <a:ln w="38100" cap="flat" cmpd="sng">
                          <a:solidFill>
                            <a:srgbClr val="C00000"/>
                          </a:solidFill>
                          <a:prstDash val="solid"/>
                          <a:miter/>
                          <a:headEnd type="none" w="med" len="med"/>
                          <a:tailEnd type="none" w="med" len="med"/>
                        </a:ln>
                      </wps:spPr>
                      <wps:txbx>
                        <w:txbxContent>
                          <w:p>
                            <w:pPr>
                              <w:numPr>
                                <w:ilvl w:val="0"/>
                                <w:numId w:val="6"/>
                              </w:numPr>
                              <w:kinsoku/>
                              <w:ind w:firstLineChars="0"/>
                              <w:jc w:val="left"/>
                              <w:textAlignment w:val="baseline"/>
                              <w:rPr>
                                <w:sz w:val="13"/>
                                <w:szCs w:val="2"/>
                              </w:rPr>
                            </w:pPr>
                            <w:r>
                              <w:rPr>
                                <w:rFonts w:ascii="Verdana" w:eastAsia="华文新魏" w:hAnsiTheme="minorBidi"/>
                                <w:b/>
                                <w:color w:val="C00000"/>
                                <w:kern w:val="24"/>
                                <w:sz w:val="22"/>
                                <w:szCs w:val="22"/>
                              </w:rPr>
                              <w:t>传感器定标定义：</w:t>
                            </w:r>
                          </w:p>
                          <w:p>
                            <w:pPr>
                              <w:numPr>
                                <w:ilvl w:val="0"/>
                                <w:numId w:val="6"/>
                              </w:numPr>
                              <w:kinsoku/>
                              <w:ind w:firstLineChars="0"/>
                              <w:jc w:val="left"/>
                              <w:textAlignment w:val="baseline"/>
                              <w:rPr>
                                <w:sz w:val="13"/>
                                <w:szCs w:val="2"/>
                              </w:rPr>
                            </w:pPr>
                            <w:r>
                              <w:rPr>
                                <w:rFonts w:ascii="Verdana" w:eastAsia="华文新魏" w:hAnsiTheme="minorBidi"/>
                                <w:b/>
                                <w:color w:val="002060"/>
                                <w:kern w:val="24"/>
                                <w:sz w:val="22"/>
                                <w:szCs w:val="22"/>
                              </w:rPr>
                              <w:t>　　假设传感器接收到的总辐射L</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和传感器输出亮度值DN</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之间有如下线性关系:</w:t>
                            </w:r>
                          </w:p>
                          <w:p>
                            <w:pPr>
                              <w:numPr>
                                <w:ilvl w:val="0"/>
                                <w:numId w:val="6"/>
                              </w:numPr>
                              <w:kinsoku/>
                              <w:ind w:firstLineChars="0"/>
                              <w:jc w:val="left"/>
                              <w:textAlignment w:val="baseline"/>
                              <w:rPr>
                                <w:sz w:val="13"/>
                                <w:szCs w:val="2"/>
                              </w:rPr>
                            </w:pPr>
                            <w:r>
                              <w:rPr>
                                <w:rFonts w:ascii="Verdana" w:eastAsia="华文新魏" w:hAnsiTheme="minorBidi"/>
                                <w:b/>
                                <w:color w:val="002060"/>
                                <w:kern w:val="24"/>
                                <w:sz w:val="22"/>
                                <w:szCs w:val="22"/>
                              </w:rPr>
                              <w:t>　　　    L</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=A</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DN</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+B</w:t>
                            </w:r>
                            <w:r>
                              <w:rPr>
                                <w:rFonts w:ascii="Verdana" w:eastAsia="华文新魏" w:hAnsiTheme="minorBidi"/>
                                <w:b/>
                                <w:color w:val="002060"/>
                                <w:kern w:val="24"/>
                                <w:position w:val="0"/>
                                <w:sz w:val="22"/>
                                <w:szCs w:val="22"/>
                                <w:vertAlign w:val="subscript"/>
                              </w:rPr>
                              <w:t>i</w:t>
                            </w:r>
                          </w:p>
                          <w:p>
                            <w:pPr>
                              <w:numPr>
                                <w:ilvl w:val="0"/>
                                <w:numId w:val="6"/>
                              </w:numPr>
                              <w:kinsoku/>
                              <w:ind w:firstLineChars="0"/>
                              <w:jc w:val="left"/>
                              <w:textAlignment w:val="baseline"/>
                              <w:rPr>
                                <w:sz w:val="13"/>
                                <w:szCs w:val="2"/>
                              </w:rPr>
                            </w:pPr>
                            <w:r>
                              <w:rPr>
                                <w:rFonts w:ascii="Verdana" w:eastAsia="华文新魏" w:hAnsiTheme="minorBidi"/>
                                <w:b/>
                                <w:color w:val="002060"/>
                                <w:kern w:val="24"/>
                                <w:sz w:val="22"/>
                                <w:szCs w:val="22"/>
                              </w:rPr>
                              <w:t>其中A</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和B</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分别为波段ｉ的定标增益系数和漂移系数。传感器定标</w:t>
                            </w:r>
                            <w:r>
                              <w:rPr>
                                <w:rFonts w:ascii="Verdana" w:eastAsia="华文新魏" w:hAnsiTheme="minorBidi"/>
                                <w:b/>
                                <w:color w:val="C00000"/>
                                <w:kern w:val="24"/>
                                <w:sz w:val="22"/>
                                <w:szCs w:val="22"/>
                              </w:rPr>
                              <w:t>就是要求解该式中的定标增益系数和漂移系数，再利用求得的系数对遥感数据进行定标。</w:t>
                            </w:r>
                          </w:p>
                        </w:txbxContent>
                      </wps:txbx>
                      <wps:bodyPr wrap="square">
                        <a:noAutofit/>
                      </wps:bodyPr>
                    </wps:wsp>
                  </a:graphicData>
                </a:graphic>
              </wp:anchor>
            </w:drawing>
          </mc:Choice>
          <mc:Fallback>
            <w:pict>
              <v:shape id="Text Box 3" o:spid="_x0000_s1026" o:spt="202" type="#_x0000_t202" style="position:absolute;left:0pt;margin-left:239.45pt;margin-top:5.65pt;height:121.2pt;width:288.5pt;z-index:251660288;mso-width-relative:page;mso-height-relative:page;" filled="f" stroked="t" coordsize="21600,21600" o:gfxdata="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bd4Ba2AAAAAsBAAAPAAAAAAAAAAEAIAAAACIAAABkcnMvZG93bnJldi54bWxQSwECFAAUAAAA&#10;CACHTuJAEkAMiu4BAADhAwAADgAAAAAAAAABACAAAAAnAQAAZHJzL2Uyb0RvYy54bWxQSwUGAAAA&#10;AAYABgBZAQAAhwUAAAAA&#10;">
                <v:fill on="f" focussize="0,0"/>
                <v:stroke weight="3pt" color="#C00000" joinstyle="miter"/>
                <v:imagedata o:title=""/>
                <o:lock v:ext="edit" aspectratio="f"/>
                <v:textbox>
                  <w:txbxContent>
                    <w:p>
                      <w:pPr>
                        <w:numPr>
                          <w:ilvl w:val="0"/>
                          <w:numId w:val="6"/>
                        </w:numPr>
                        <w:kinsoku/>
                        <w:ind w:firstLineChars="0"/>
                        <w:jc w:val="left"/>
                        <w:textAlignment w:val="baseline"/>
                        <w:rPr>
                          <w:sz w:val="13"/>
                          <w:szCs w:val="2"/>
                        </w:rPr>
                      </w:pPr>
                      <w:r>
                        <w:rPr>
                          <w:rFonts w:ascii="Verdana" w:eastAsia="华文新魏" w:hAnsiTheme="minorBidi"/>
                          <w:b/>
                          <w:color w:val="C00000"/>
                          <w:kern w:val="24"/>
                          <w:sz w:val="22"/>
                          <w:szCs w:val="22"/>
                        </w:rPr>
                        <w:t>传感器定标定义：</w:t>
                      </w:r>
                    </w:p>
                    <w:p>
                      <w:pPr>
                        <w:numPr>
                          <w:ilvl w:val="0"/>
                          <w:numId w:val="6"/>
                        </w:numPr>
                        <w:kinsoku/>
                        <w:ind w:firstLineChars="0"/>
                        <w:jc w:val="left"/>
                        <w:textAlignment w:val="baseline"/>
                        <w:rPr>
                          <w:sz w:val="13"/>
                          <w:szCs w:val="2"/>
                        </w:rPr>
                      </w:pPr>
                      <w:r>
                        <w:rPr>
                          <w:rFonts w:ascii="Verdana" w:eastAsia="华文新魏" w:hAnsiTheme="minorBidi"/>
                          <w:b/>
                          <w:color w:val="002060"/>
                          <w:kern w:val="24"/>
                          <w:sz w:val="22"/>
                          <w:szCs w:val="22"/>
                        </w:rPr>
                        <w:t>　　假设传感器接收到的总辐射L</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和传感器输出亮度值DN</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之间有如下线性关系:</w:t>
                      </w:r>
                    </w:p>
                    <w:p>
                      <w:pPr>
                        <w:numPr>
                          <w:ilvl w:val="0"/>
                          <w:numId w:val="6"/>
                        </w:numPr>
                        <w:kinsoku/>
                        <w:ind w:firstLineChars="0"/>
                        <w:jc w:val="left"/>
                        <w:textAlignment w:val="baseline"/>
                        <w:rPr>
                          <w:sz w:val="13"/>
                          <w:szCs w:val="2"/>
                        </w:rPr>
                      </w:pPr>
                      <w:r>
                        <w:rPr>
                          <w:rFonts w:ascii="Verdana" w:eastAsia="华文新魏" w:hAnsiTheme="minorBidi"/>
                          <w:b/>
                          <w:color w:val="002060"/>
                          <w:kern w:val="24"/>
                          <w:sz w:val="22"/>
                          <w:szCs w:val="22"/>
                        </w:rPr>
                        <w:t>　　　    L</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=A</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DN</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+B</w:t>
                      </w:r>
                      <w:r>
                        <w:rPr>
                          <w:rFonts w:ascii="Verdana" w:eastAsia="华文新魏" w:hAnsiTheme="minorBidi"/>
                          <w:b/>
                          <w:color w:val="002060"/>
                          <w:kern w:val="24"/>
                          <w:position w:val="0"/>
                          <w:sz w:val="22"/>
                          <w:szCs w:val="22"/>
                          <w:vertAlign w:val="subscript"/>
                        </w:rPr>
                        <w:t>i</w:t>
                      </w:r>
                    </w:p>
                    <w:p>
                      <w:pPr>
                        <w:numPr>
                          <w:ilvl w:val="0"/>
                          <w:numId w:val="6"/>
                        </w:numPr>
                        <w:kinsoku/>
                        <w:ind w:firstLineChars="0"/>
                        <w:jc w:val="left"/>
                        <w:textAlignment w:val="baseline"/>
                        <w:rPr>
                          <w:sz w:val="13"/>
                          <w:szCs w:val="2"/>
                        </w:rPr>
                      </w:pPr>
                      <w:r>
                        <w:rPr>
                          <w:rFonts w:ascii="Verdana" w:eastAsia="华文新魏" w:hAnsiTheme="minorBidi"/>
                          <w:b/>
                          <w:color w:val="002060"/>
                          <w:kern w:val="24"/>
                          <w:sz w:val="22"/>
                          <w:szCs w:val="22"/>
                        </w:rPr>
                        <w:t>其中A</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和B</w:t>
                      </w:r>
                      <w:r>
                        <w:rPr>
                          <w:rFonts w:ascii="Verdana" w:eastAsia="华文新魏" w:hAnsiTheme="minorBidi"/>
                          <w:b/>
                          <w:color w:val="002060"/>
                          <w:kern w:val="24"/>
                          <w:position w:val="0"/>
                          <w:sz w:val="22"/>
                          <w:szCs w:val="22"/>
                          <w:vertAlign w:val="subscript"/>
                        </w:rPr>
                        <w:t>i</w:t>
                      </w:r>
                      <w:r>
                        <w:rPr>
                          <w:rFonts w:ascii="Verdana" w:eastAsia="华文新魏" w:hAnsiTheme="minorBidi"/>
                          <w:b/>
                          <w:color w:val="002060"/>
                          <w:kern w:val="24"/>
                          <w:sz w:val="22"/>
                          <w:szCs w:val="22"/>
                        </w:rPr>
                        <w:t>分别为波段ｉ的定标增益系数和漂移系数。传感器定标</w:t>
                      </w:r>
                      <w:r>
                        <w:rPr>
                          <w:rFonts w:ascii="Verdana" w:eastAsia="华文新魏" w:hAnsiTheme="minorBidi"/>
                          <w:b/>
                          <w:color w:val="C00000"/>
                          <w:kern w:val="24"/>
                          <w:sz w:val="22"/>
                          <w:szCs w:val="22"/>
                        </w:rPr>
                        <w:t>就是要求解该式中的定标增益系数和漂移系数，再利用求得的系数对遥感数据进行定标。</w:t>
                      </w:r>
                    </w:p>
                  </w:txbxContent>
                </v:textbox>
              </v:shape>
            </w:pict>
          </mc:Fallback>
        </mc:AlternateContent>
      </w:r>
      <w:r>
        <w:rPr>
          <w:rFonts w:hint="default"/>
          <w:b w:val="0"/>
          <w:bCs w:val="0"/>
          <w:lang w:val="en-US" w:eastAsia="zh-CN"/>
        </w:rPr>
        <w:t>1、系统辐射定标</w:t>
      </w:r>
    </w:p>
    <w:p>
      <w:pPr>
        <w:rPr>
          <w:rFonts w:hint="default"/>
          <w:b w:val="0"/>
          <w:bCs w:val="0"/>
          <w:lang w:val="en-US" w:eastAsia="zh-CN"/>
        </w:rPr>
      </w:pPr>
      <w:r>
        <w:rPr>
          <w:rFonts w:hint="default"/>
          <w:b w:val="0"/>
          <w:bCs w:val="0"/>
          <w:lang w:val="en-US" w:eastAsia="zh-CN"/>
        </w:rPr>
        <w:t>2、大气校正</w:t>
      </w:r>
    </w:p>
    <w:p>
      <w:pPr>
        <w:rPr>
          <w:rFonts w:hint="default"/>
          <w:b w:val="0"/>
          <w:bCs w:val="0"/>
          <w:lang w:val="en-US" w:eastAsia="zh-CN"/>
        </w:rPr>
      </w:pPr>
      <w:r>
        <w:rPr>
          <w:rFonts w:hint="default"/>
          <w:b w:val="0"/>
          <w:bCs w:val="0"/>
          <w:lang w:val="en-US" w:eastAsia="zh-CN"/>
        </w:rPr>
        <w:t>3、太阳高度角辐射误差校正</w:t>
      </w:r>
    </w:p>
    <w:p>
      <w:pPr>
        <w:rPr>
          <w:rFonts w:hint="default"/>
          <w:b w:val="0"/>
          <w:bCs w:val="0"/>
          <w:lang w:val="en-US" w:eastAsia="zh-CN"/>
        </w:rPr>
      </w:pPr>
      <w:r>
        <w:rPr>
          <w:rFonts w:hint="default"/>
          <w:b w:val="0"/>
          <w:bCs w:val="0"/>
          <w:lang w:val="en-US" w:eastAsia="zh-CN"/>
        </w:rPr>
        <w:t xml:space="preserve">4、地形坡度坡向校正     </w:t>
      </w:r>
    </w:p>
    <w:p>
      <w:pPr>
        <w:pStyle w:val="5"/>
        <w:bidi w:val="0"/>
        <w:rPr>
          <w:rFonts w:hint="default"/>
          <w:lang w:val="en-US" w:eastAsia="zh-CN"/>
        </w:rPr>
      </w:pPr>
      <w:r>
        <w:rPr>
          <w:rFonts w:hint="default"/>
          <w:lang w:val="en-US" w:eastAsia="zh-CN"/>
        </w:rPr>
        <w:t>1.2.1 系统辐射定标</w:t>
      </w:r>
    </w:p>
    <w:p>
      <w:pPr>
        <w:rPr>
          <w:rFonts w:hint="default"/>
          <w:b/>
          <w:bCs/>
          <w:lang w:val="en-US" w:eastAsia="zh-CN"/>
        </w:rPr>
      </w:pPr>
      <w:r>
        <w:rPr>
          <w:rFonts w:hint="default"/>
          <w:b/>
          <w:bCs/>
          <w:lang w:val="en-US" w:eastAsia="zh-CN"/>
        </w:rPr>
        <w:t>系统辐射误差：</w:t>
      </w:r>
    </w:p>
    <w:p>
      <w:pPr>
        <w:numPr>
          <w:ilvl w:val="0"/>
          <w:numId w:val="7"/>
        </w:numPr>
        <w:ind w:left="735" w:leftChars="0" w:firstLine="0" w:firstLineChars="0"/>
        <w:rPr>
          <w:rFonts w:hint="default"/>
          <w:lang w:val="en-US" w:eastAsia="zh-CN"/>
        </w:rPr>
      </w:pPr>
      <w:r>
        <w:rPr>
          <w:rFonts w:hint="eastAsia"/>
          <w:lang w:val="en-US" w:eastAsia="zh-CN"/>
        </w:rPr>
        <w:t xml:space="preserve"> </w:t>
      </w:r>
      <w:r>
        <w:rPr>
          <w:rFonts w:hint="default"/>
          <w:lang w:val="en-US" w:eastAsia="zh-CN"/>
        </w:rPr>
        <w:t>传感器的“</w:t>
      </w:r>
      <w:r>
        <w:rPr>
          <w:rFonts w:hint="default"/>
          <w:color w:val="FF0000"/>
          <w:lang w:val="en-US" w:eastAsia="zh-CN"/>
        </w:rPr>
        <w:t>增益</w:t>
      </w:r>
      <w:r>
        <w:rPr>
          <w:rFonts w:hint="default"/>
          <w:lang w:val="en-US" w:eastAsia="zh-CN"/>
        </w:rPr>
        <w:t>”与“</w:t>
      </w:r>
      <w:r>
        <w:rPr>
          <w:rFonts w:hint="default"/>
          <w:color w:val="FF0000"/>
          <w:lang w:val="en-US" w:eastAsia="zh-CN"/>
        </w:rPr>
        <w:t>漂移</w:t>
      </w:r>
      <w:r>
        <w:rPr>
          <w:rFonts w:hint="default"/>
          <w:lang w:val="en-US" w:eastAsia="zh-CN"/>
        </w:rPr>
        <w:t>”</w:t>
      </w:r>
    </w:p>
    <w:p>
      <w:pPr>
        <w:numPr>
          <w:ilvl w:val="0"/>
          <w:numId w:val="7"/>
        </w:numPr>
        <w:ind w:left="735" w:leftChars="0" w:firstLine="0" w:firstLineChars="0"/>
        <w:rPr>
          <w:rFonts w:hint="default"/>
          <w:lang w:val="en-US" w:eastAsia="zh-CN"/>
        </w:rPr>
      </w:pPr>
      <w:r>
        <w:rPr>
          <w:rFonts w:hint="eastAsia"/>
          <w:lang w:val="en-US" w:eastAsia="zh-CN"/>
        </w:rPr>
        <w:t xml:space="preserve"> </w:t>
      </w:r>
      <w:r>
        <w:rPr>
          <w:rFonts w:hint="default"/>
          <w:lang w:val="en-US" w:eastAsia="zh-CN"/>
        </w:rPr>
        <w:t>“</w:t>
      </w:r>
      <w:r>
        <w:rPr>
          <w:rFonts w:hint="default"/>
          <w:color w:val="FF0000"/>
          <w:lang w:val="en-US" w:eastAsia="zh-CN"/>
        </w:rPr>
        <w:t>散粒噪声</w:t>
      </w:r>
      <w:r>
        <w:rPr>
          <w:rFonts w:hint="default"/>
          <w:lang w:val="en-US" w:eastAsia="zh-CN"/>
        </w:rPr>
        <w:t>”（随机的坏像元），</w:t>
      </w:r>
      <w:r>
        <w:rPr>
          <w:rFonts w:hint="default"/>
          <w:b/>
          <w:bCs/>
          <w:u w:val="single"/>
          <w:lang w:val="en-US" w:eastAsia="zh-CN"/>
        </w:rPr>
        <w:t>坏像元的值主要集中在0或255</w:t>
      </w:r>
    </w:p>
    <w:p>
      <w:pPr>
        <w:numPr>
          <w:ilvl w:val="0"/>
          <w:numId w:val="7"/>
        </w:numPr>
        <w:ind w:left="735" w:leftChars="0" w:firstLine="0" w:firstLineChars="0"/>
        <w:rPr>
          <w:rFonts w:hint="default"/>
          <w:lang w:val="en-US" w:eastAsia="zh-CN"/>
        </w:rPr>
      </w:pPr>
      <w:r>
        <w:rPr>
          <w:rFonts w:hint="default"/>
          <w:lang w:val="en-US" w:eastAsia="zh-CN"/>
        </w:rPr>
        <w:t>“</w:t>
      </w:r>
      <w:r>
        <w:rPr>
          <w:rFonts w:hint="default"/>
          <w:color w:val="FF0000"/>
          <w:lang w:val="en-US" w:eastAsia="zh-CN"/>
        </w:rPr>
        <w:t>条带</w:t>
      </w:r>
      <w:r>
        <w:rPr>
          <w:rFonts w:hint="default"/>
          <w:lang w:val="en-US" w:eastAsia="zh-CN"/>
        </w:rPr>
        <w:t>”（条纹）</w:t>
      </w:r>
    </w:p>
    <w:p>
      <w:pPr>
        <w:rPr>
          <w:rFonts w:hint="default"/>
          <w:b/>
          <w:bCs/>
          <w:lang w:val="en-US" w:eastAsia="zh-CN"/>
        </w:rPr>
      </w:pPr>
      <w:r>
        <w:rPr>
          <w:rFonts w:hint="default"/>
          <w:b/>
          <w:bCs/>
          <w:lang w:val="en-US" w:eastAsia="zh-CN"/>
        </w:rPr>
        <w:t>传感器定标包括三种：</w:t>
      </w:r>
    </w:p>
    <w:p>
      <w:pPr>
        <w:numPr>
          <w:ilvl w:val="0"/>
          <w:numId w:val="8"/>
        </w:numPr>
        <w:ind w:left="735" w:leftChars="0"/>
        <w:rPr>
          <w:rFonts w:hint="default"/>
          <w:lang w:val="en-US" w:eastAsia="zh-CN"/>
        </w:rPr>
      </w:pPr>
      <w:r>
        <w:rPr>
          <w:rFonts w:hint="default"/>
          <w:lang w:val="en-US" w:eastAsia="zh-CN"/>
        </w:rPr>
        <w:t>发射前的实验室定标</w:t>
      </w:r>
    </w:p>
    <w:p>
      <w:pPr>
        <w:numPr>
          <w:ilvl w:val="0"/>
          <w:numId w:val="8"/>
        </w:numPr>
        <w:ind w:left="735" w:leftChars="0"/>
        <w:rPr>
          <w:rFonts w:hint="default"/>
          <w:lang w:val="en-US" w:eastAsia="zh-CN"/>
        </w:rPr>
      </w:pPr>
      <w:r>
        <w:rPr>
          <w:rFonts w:hint="default"/>
          <w:lang w:val="en-US" w:eastAsia="zh-CN"/>
        </w:rPr>
        <w:t>基于星载定标器的飞行中定标</w:t>
      </w:r>
    </w:p>
    <w:p>
      <w:pPr>
        <w:numPr>
          <w:ilvl w:val="0"/>
          <w:numId w:val="8"/>
        </w:numPr>
        <w:ind w:left="735" w:leftChars="0"/>
        <w:rPr>
          <w:rFonts w:hint="default"/>
          <w:lang w:val="en-US" w:eastAsia="zh-CN"/>
        </w:rPr>
      </w:pPr>
      <w:r>
        <w:rPr>
          <w:rFonts w:hint="default"/>
          <w:lang w:val="en-US" w:eastAsia="zh-CN"/>
        </w:rPr>
        <w:t>发射后的真实性检验</w:t>
      </w:r>
    </w:p>
    <w:p>
      <w:pPr>
        <w:rPr>
          <w:rFonts w:hint="default"/>
          <w:lang w:val="en-US" w:eastAsia="zh-CN"/>
        </w:rPr>
      </w:pPr>
      <w:r>
        <w:rPr>
          <w:rFonts w:hint="default"/>
          <w:lang w:val="en-US" w:eastAsia="zh-CN"/>
        </w:rPr>
        <w:t>一般情况下三种定标的实现过程，都不需要遥感数据的使用者参与，在定标文件中可获取“</w:t>
      </w:r>
      <w:r>
        <w:rPr>
          <w:rFonts w:hint="default"/>
          <w:color w:val="FF0000"/>
          <w:lang w:val="en-US" w:eastAsia="zh-CN"/>
        </w:rPr>
        <w:t>增益</w:t>
      </w:r>
      <w:r>
        <w:rPr>
          <w:rFonts w:hint="default"/>
          <w:lang w:val="en-US" w:eastAsia="zh-CN"/>
        </w:rPr>
        <w:t>”与“</w:t>
      </w:r>
      <w:r>
        <w:rPr>
          <w:rFonts w:hint="default"/>
          <w:color w:val="FF0000"/>
          <w:lang w:val="en-US" w:eastAsia="zh-CN"/>
        </w:rPr>
        <w:t>漂移</w:t>
      </w:r>
      <w:r>
        <w:rPr>
          <w:rFonts w:hint="default"/>
          <w:lang w:val="en-US" w:eastAsia="zh-CN"/>
        </w:rPr>
        <w:t xml:space="preserve">”系数。  </w:t>
      </w:r>
    </w:p>
    <w:p>
      <w:pPr>
        <w:ind w:firstLine="420" w:firstLineChars="200"/>
        <w:rPr>
          <w:rFonts w:hint="eastAsia"/>
          <w:lang w:val="en-US" w:eastAsia="zh-CN"/>
        </w:rPr>
      </w:pPr>
      <w:r>
        <w:rPr>
          <w:rFonts w:hint="default"/>
          <w:lang w:val="en-US" w:eastAsia="zh-CN"/>
        </w:rPr>
        <w:t>陆地卫星传感器在设计时就考虑到将如何所接收到的辐射强度转化为相对应的DN值问题。对于TM数据，所接收到的辐射强度与其DN值存在以下关系</w:t>
      </w:r>
      <w:r>
        <w:rPr>
          <w:rFonts w:hint="eastAsia"/>
          <w:lang w:val="en-US" w:eastAsia="zh-CN"/>
        </w:rPr>
        <w:t>：</w:t>
      </w:r>
    </w:p>
    <w:p>
      <w:pPr>
        <w:jc w:val="center"/>
      </w:pPr>
      <w:commentRangeStart w:id="0"/>
      <w:r>
        <mc:AlternateContent>
          <mc:Choice Requires="wpg">
            <w:drawing>
              <wp:inline distT="0" distB="0" distL="114300" distR="114300">
                <wp:extent cx="4126230" cy="1349375"/>
                <wp:effectExtent l="0" t="0" r="3810" b="6985"/>
                <wp:docPr id="36" name="组合 36"/>
                <wp:cNvGraphicFramePr/>
                <a:graphic xmlns:a="http://schemas.openxmlformats.org/drawingml/2006/main">
                  <a:graphicData uri="http://schemas.microsoft.com/office/word/2010/wordprocessingGroup">
                    <wpg:wgp>
                      <wpg:cNvGrpSpPr/>
                      <wpg:grpSpPr>
                        <a:xfrm>
                          <a:off x="0" y="0"/>
                          <a:ext cx="4126076" cy="1349252"/>
                          <a:chOff x="210" y="3587"/>
                          <a:chExt cx="16100" cy="5313"/>
                        </a:xfrm>
                      </wpg:grpSpPr>
                      <pic:pic xmlns:pic="http://schemas.openxmlformats.org/drawingml/2006/picture">
                        <pic:nvPicPr>
                          <pic:cNvPr id="5" name="Picture 5"/>
                          <pic:cNvPicPr>
                            <a:picLocks noChangeAspect="1"/>
                          </pic:cNvPicPr>
                        </pic:nvPicPr>
                        <pic:blipFill>
                          <a:blip r:embed="rId7"/>
                          <a:stretch>
                            <a:fillRect/>
                          </a:stretch>
                        </pic:blipFill>
                        <pic:spPr>
                          <a:xfrm>
                            <a:off x="2276" y="3587"/>
                            <a:ext cx="8672" cy="1460"/>
                          </a:xfrm>
                          <a:prstGeom prst="rect">
                            <a:avLst/>
                          </a:prstGeom>
                          <a:noFill/>
                          <a:ln w="9525">
                            <a:noFill/>
                          </a:ln>
                        </pic:spPr>
                      </pic:pic>
                      <pic:pic xmlns:pic="http://schemas.openxmlformats.org/drawingml/2006/picture">
                        <pic:nvPicPr>
                          <pic:cNvPr id="31748" name="Picture 3"/>
                          <pic:cNvPicPr>
                            <a:picLocks noChangeAspect="1"/>
                          </pic:cNvPicPr>
                        </pic:nvPicPr>
                        <pic:blipFill>
                          <a:blip r:embed="rId8"/>
                          <a:stretch>
                            <a:fillRect/>
                          </a:stretch>
                        </pic:blipFill>
                        <pic:spPr>
                          <a:xfrm>
                            <a:off x="210" y="4655"/>
                            <a:ext cx="16100" cy="4245"/>
                          </a:xfrm>
                          <a:prstGeom prst="rect">
                            <a:avLst/>
                          </a:prstGeom>
                          <a:noFill/>
                          <a:ln w="9525">
                            <a:noFill/>
                          </a:ln>
                        </pic:spPr>
                      </pic:pic>
                    </wpg:wgp>
                  </a:graphicData>
                </a:graphic>
              </wp:inline>
            </w:drawing>
          </mc:Choice>
          <mc:Fallback>
            <w:pict>
              <v:group id="_x0000_s1026" o:spid="_x0000_s1026" o:spt="203" style="height:106.25pt;width:324.9pt;" coordorigin="210,3587" coordsize="16100,5313" o:gfxdata="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">
                <o:lock v:ext="edit" aspectratio="f"/>
                <v:shape id="Picture 5" o:spid="_x0000_s1026" o:spt="75" type="#_x0000_t75" style="position:absolute;left:2276;top:3587;height:1460;width:8672;" filled="f" o:preferrelative="t" stroked="f" coordsize="21600,21600" o:gfxdata="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uTOEugAAANoA&#10;AAAPAAAAAAAAAAEAIAAAACIAAABkcnMvZG93bnJldi54bWxQSwECFAAUAAAACACHTuJAMy8FnjsA&#10;AAA5AAAAEAAAAAAAAAABACAAAAAJAQAAZHJzL3NoYXBleG1sLnhtbFBLBQYAAAAABgAGAFsBAACz&#10;AwAAAAA=&#10;">
                  <v:fill on="f" focussize="0,0"/>
                  <v:stroke on="f"/>
                  <v:imagedata r:id="rId7" o:title=""/>
                  <o:lock v:ext="edit" aspectratio="t"/>
                </v:shape>
                <v:shape id="Picture 3" o:spid="_x0000_s1026" o:spt="75" type="#_x0000_t75" style="position:absolute;left:210;top:4655;height:4245;width:16100;" filled="f" o:preferrelative="t" stroked="f" coordsize="21600,21600" o:gfxdata="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7lL4A&#10;AADeAAAADwAAAAAAAAABACAAAAAiAAAAZHJzL2Rvd25yZXYueG1sUEsBAhQAFAAAAAgAh07iQDMv&#10;BZ47AAAAOQAAABAAAAAAAAAAAQAgAAAADQEAAGRycy9zaGFwZXhtbC54bWxQSwUGAAAAAAYABgBb&#10;AQAAtwMAAAAA&#10;">
                  <v:fill on="f" focussize="0,0"/>
                  <v:stroke on="f"/>
                  <v:imagedata r:id="rId8" o:title=""/>
                  <o:lock v:ext="edit" aspectratio="t"/>
                </v:shape>
                <w10:wrap type="none"/>
                <w10:anchorlock/>
              </v:group>
            </w:pict>
          </mc:Fallback>
        </mc:AlternateContent>
      </w:r>
      <w:commentRangeEnd w:id="0"/>
      <w:r>
        <w:commentReference w:id="0"/>
      </w:r>
    </w:p>
    <w:p>
      <w:pPr>
        <w:pStyle w:val="5"/>
        <w:bidi w:val="0"/>
        <w:rPr>
          <w:rFonts w:hint="default"/>
          <w:lang w:val="en-US" w:eastAsia="zh-CN"/>
        </w:rPr>
      </w:pPr>
      <w:r>
        <w:rPr>
          <w:rFonts w:hint="default"/>
          <w:lang w:val="en-US" w:eastAsia="zh-CN"/>
        </w:rPr>
        <w:t>1.2.2 大气校正</w:t>
      </w:r>
    </w:p>
    <w:p>
      <w:pPr>
        <w:pStyle w:val="6"/>
        <w:bidi w:val="0"/>
        <w:rPr>
          <w:rFonts w:hint="default"/>
          <w:lang w:val="en-US" w:eastAsia="zh-CN"/>
        </w:rPr>
      </w:pPr>
      <w:r>
        <w:rPr>
          <w:rFonts w:hint="default"/>
          <w:lang w:val="en-US" w:eastAsia="zh-CN"/>
        </w:rPr>
        <w:t>1、大气纠正的必要性探讨</w:t>
      </w:r>
    </w:p>
    <w:p>
      <w:pPr>
        <w:bidi w:val="0"/>
        <w:rPr>
          <w:rFonts w:hint="default"/>
          <w:lang w:val="en-US" w:eastAsia="zh-CN"/>
        </w:rPr>
      </w:pPr>
      <w:r>
        <w:rPr>
          <w:rFonts w:hint="default"/>
          <w:lang w:val="en-US" w:eastAsia="zh-CN"/>
        </w:rPr>
        <w:t>A、无须大气纠正的情况</w:t>
      </w:r>
    </w:p>
    <w:p>
      <w:pPr>
        <w:bidi w:val="0"/>
        <w:ind w:firstLine="420" w:firstLineChars="200"/>
        <w:rPr>
          <w:rFonts w:hint="default"/>
          <w:lang w:val="en-US" w:eastAsia="zh-CN"/>
        </w:rPr>
      </w:pPr>
      <w:r>
        <w:rPr>
          <w:rFonts w:hint="default"/>
          <w:lang w:val="en-US" w:eastAsia="zh-CN"/>
        </w:rPr>
        <w:t>如果不需要对取自某个时间或空间领域的训练数据需要进行时空拓展时，影像分类和各种变化监测就不需要进行大气纠正。</w:t>
      </w:r>
    </w:p>
    <w:p>
      <w:pPr>
        <w:bidi w:val="0"/>
        <w:rPr>
          <w:rFonts w:hint="default"/>
          <w:lang w:val="en-US" w:eastAsia="zh-CN"/>
        </w:rPr>
      </w:pPr>
      <w:r>
        <w:rPr>
          <w:rFonts w:hint="default"/>
          <w:lang w:val="en-US" w:eastAsia="zh-CN"/>
        </w:rPr>
        <w:t>B、必须大气纠正的情况</w:t>
      </w:r>
    </w:p>
    <w:p>
      <w:pPr>
        <w:bidi w:val="0"/>
        <w:ind w:firstLine="420" w:firstLineChars="200"/>
        <w:rPr>
          <w:rFonts w:hint="default"/>
          <w:lang w:val="en-US" w:eastAsia="zh-CN"/>
        </w:rPr>
      </w:pPr>
      <w:r>
        <w:rPr>
          <w:rFonts w:hint="default"/>
          <w:lang w:val="en-US" w:eastAsia="zh-CN"/>
        </w:rPr>
        <w:t>一般而言，定量遥感研究，需要进行遥感影像的大气纠正。</w:t>
      </w:r>
    </w:p>
    <w:p>
      <w:pPr>
        <w:bidi w:val="0"/>
        <w:rPr>
          <w:rFonts w:hint="default"/>
          <w:lang w:val="en-US" w:eastAsia="zh-CN"/>
        </w:rPr>
      </w:pPr>
      <w:r>
        <w:rPr>
          <w:rFonts w:hint="default"/>
          <w:lang w:val="en-US" w:eastAsia="zh-CN"/>
        </w:rPr>
        <w:t xml:space="preserve">    </w:t>
      </w:r>
      <w:r>
        <w:rPr>
          <w:rFonts w:hint="default"/>
          <w:color w:val="FF0000"/>
          <w:highlight w:val="yellow"/>
          <w:lang w:val="en-US" w:eastAsia="zh-CN"/>
        </w:rPr>
        <w:t>为了实现反演模型时空扩展，必须进行</w:t>
      </w:r>
      <w:r>
        <w:rPr>
          <w:rFonts w:hint="default"/>
          <w:color w:val="FF0000"/>
          <w:highlight w:val="yellow"/>
          <w:u w:val="single"/>
          <w:lang w:val="en-US" w:eastAsia="zh-CN"/>
        </w:rPr>
        <w:t>大气纠正</w:t>
      </w:r>
      <w:r>
        <w:rPr>
          <w:rFonts w:hint="default"/>
          <w:color w:val="FF0000"/>
          <w:highlight w:val="yellow"/>
          <w:lang w:val="en-US" w:eastAsia="zh-CN"/>
        </w:rPr>
        <w:t>。</w:t>
      </w:r>
    </w:p>
    <w:p>
      <w:pPr>
        <w:pStyle w:val="6"/>
        <w:bidi w:val="0"/>
        <w:rPr>
          <w:rFonts w:hint="default"/>
          <w:lang w:val="en-US" w:eastAsia="zh-CN"/>
        </w:rPr>
      </w:pPr>
      <w:r>
        <w:rPr>
          <w:rFonts w:hint="default"/>
          <w:lang w:val="en-US" w:eastAsia="zh-CN"/>
        </w:rPr>
        <w:t>2.大气校正模型与算法</w:t>
      </w:r>
    </w:p>
    <w:p>
      <w:pPr>
        <w:rPr>
          <w:rFonts w:hint="default"/>
          <w:lang w:val="en-US" w:eastAsia="zh-CN"/>
        </w:rPr>
      </w:pPr>
      <w:r>
        <w:rPr>
          <w:rFonts w:hint="default"/>
          <w:lang w:val="en-US" w:eastAsia="zh-CN"/>
        </w:rPr>
        <w:t>根据理论基础与所需辅助信息来源不同，大气校正可分为：</w:t>
      </w:r>
    </w:p>
    <w:p>
      <w:pPr>
        <w:numPr>
          <w:ilvl w:val="0"/>
          <w:numId w:val="9"/>
        </w:numPr>
        <w:rPr>
          <w:rFonts w:hint="default"/>
          <w:lang w:val="en-US" w:eastAsia="zh-CN"/>
        </w:rPr>
      </w:pPr>
      <w:r>
        <w:rPr>
          <w:rFonts w:hint="default"/>
          <w:lang w:val="en-US" w:eastAsia="zh-CN"/>
        </w:rPr>
        <w:t>基于辐射传输模型（RTM）的大气校正</w:t>
      </w:r>
    </w:p>
    <w:p>
      <w:pPr>
        <w:numPr>
          <w:ilvl w:val="0"/>
          <w:numId w:val="0"/>
        </w:numPr>
        <w:ind w:firstLine="420" w:firstLineChars="0"/>
        <w:rPr>
          <w:rFonts w:hint="default"/>
          <w:lang w:val="en-US" w:eastAsia="zh-CN"/>
        </w:rPr>
      </w:pPr>
      <w:r>
        <w:rPr>
          <w:rFonts w:hint="default"/>
          <w:lang w:val="en-US" w:eastAsia="zh-CN"/>
        </w:rPr>
        <w:t>基于辐射传输模型（RTM）的大气校正，又称为基于大气辐射传输理论（方程）的光谱重建，实质是针对不同的成像系统以及大气条件建立的遥感反射率反演方法。</w:t>
      </w:r>
    </w:p>
    <w:p>
      <w:pPr>
        <w:numPr>
          <w:ilvl w:val="0"/>
          <w:numId w:val="0"/>
        </w:numPr>
        <w:ind w:firstLine="420" w:firstLineChars="0"/>
        <w:rPr>
          <w:rFonts w:hint="default"/>
          <w:lang w:val="en-US" w:eastAsia="zh-CN"/>
        </w:rPr>
      </w:pPr>
      <w:r>
        <w:rPr>
          <w:rFonts w:hint="default"/>
          <w:lang w:val="en-US" w:eastAsia="zh-CN"/>
        </w:rPr>
        <w:t>基于辐射传输模型的大气校正所需参数：</w:t>
      </w:r>
    </w:p>
    <w:p>
      <w:pPr>
        <w:numPr>
          <w:ilvl w:val="0"/>
          <w:numId w:val="10"/>
        </w:numPr>
        <w:ind w:left="840" w:leftChars="0" w:hanging="420" w:firstLineChars="0"/>
        <w:rPr>
          <w:rFonts w:hint="default"/>
          <w:lang w:val="en-US" w:eastAsia="zh-CN"/>
        </w:rPr>
      </w:pPr>
      <w:r>
        <w:rPr>
          <w:rFonts w:hint="default"/>
          <w:lang w:val="en-US" w:eastAsia="zh-CN"/>
        </w:rPr>
        <w:t>遥感影像的</w:t>
      </w:r>
      <w:r>
        <w:rPr>
          <w:rFonts w:hint="default"/>
          <w:color w:val="FF0000"/>
          <w:lang w:val="en-US" w:eastAsia="zh-CN"/>
        </w:rPr>
        <w:t>经纬度</w:t>
      </w:r>
    </w:p>
    <w:p>
      <w:pPr>
        <w:numPr>
          <w:ilvl w:val="0"/>
          <w:numId w:val="10"/>
        </w:numPr>
        <w:ind w:left="840" w:leftChars="0" w:hanging="420" w:firstLineChars="0"/>
        <w:rPr>
          <w:rFonts w:hint="default"/>
          <w:color w:val="FF0000"/>
          <w:lang w:val="en-US" w:eastAsia="zh-CN"/>
        </w:rPr>
      </w:pPr>
      <w:r>
        <w:rPr>
          <w:rFonts w:hint="default"/>
          <w:lang w:val="en-US" w:eastAsia="zh-CN"/>
        </w:rPr>
        <w:t>遥感数据采集的</w:t>
      </w:r>
      <w:r>
        <w:rPr>
          <w:rFonts w:hint="default"/>
          <w:color w:val="FF0000"/>
          <w:lang w:val="en-US" w:eastAsia="zh-CN"/>
        </w:rPr>
        <w:t>日期时间</w:t>
      </w:r>
    </w:p>
    <w:p>
      <w:pPr>
        <w:numPr>
          <w:ilvl w:val="0"/>
          <w:numId w:val="10"/>
        </w:numPr>
        <w:ind w:left="840" w:leftChars="0" w:hanging="420" w:firstLineChars="0"/>
        <w:rPr>
          <w:rFonts w:hint="default"/>
          <w:lang w:val="en-US" w:eastAsia="zh-CN"/>
        </w:rPr>
      </w:pPr>
      <w:r>
        <w:rPr>
          <w:rFonts w:hint="default"/>
          <w:lang w:val="en-US" w:eastAsia="zh-CN"/>
        </w:rPr>
        <w:t>遥感影像获取平台距</w:t>
      </w:r>
      <w:r>
        <w:rPr>
          <w:rFonts w:hint="default"/>
          <w:color w:val="FF0000"/>
          <w:lang w:val="en-US" w:eastAsia="zh-CN"/>
        </w:rPr>
        <w:t>海平面高度</w:t>
      </w:r>
    </w:p>
    <w:p>
      <w:pPr>
        <w:numPr>
          <w:ilvl w:val="0"/>
          <w:numId w:val="10"/>
        </w:numPr>
        <w:ind w:left="840" w:leftChars="0" w:hanging="420" w:firstLineChars="0"/>
        <w:rPr>
          <w:rFonts w:hint="default"/>
          <w:lang w:val="en-US" w:eastAsia="zh-CN"/>
        </w:rPr>
      </w:pPr>
      <w:r>
        <w:rPr>
          <w:rFonts w:hint="default"/>
          <w:lang w:val="en-US" w:eastAsia="zh-CN"/>
        </w:rPr>
        <w:t>整景影像的</w:t>
      </w:r>
      <w:r>
        <w:rPr>
          <w:rFonts w:hint="default"/>
          <w:color w:val="FF0000"/>
          <w:lang w:val="en-US" w:eastAsia="zh-CN"/>
        </w:rPr>
        <w:t>平均海拔</w:t>
      </w:r>
    </w:p>
    <w:p>
      <w:pPr>
        <w:numPr>
          <w:ilvl w:val="0"/>
          <w:numId w:val="10"/>
        </w:numPr>
        <w:ind w:left="840" w:leftChars="0" w:hanging="420" w:firstLineChars="0"/>
        <w:rPr>
          <w:rFonts w:hint="default"/>
          <w:lang w:val="en-US" w:eastAsia="zh-CN"/>
        </w:rPr>
      </w:pPr>
      <w:r>
        <w:rPr>
          <w:rFonts w:hint="default"/>
          <w:lang w:val="en-US" w:eastAsia="zh-CN"/>
        </w:rPr>
        <w:t>大气模式（如中纬度夏季、中纬度冬季，热带）</w:t>
      </w:r>
    </w:p>
    <w:p>
      <w:pPr>
        <w:numPr>
          <w:ilvl w:val="0"/>
          <w:numId w:val="10"/>
        </w:numPr>
        <w:ind w:left="840" w:leftChars="0" w:hanging="420" w:firstLineChars="0"/>
        <w:rPr>
          <w:rFonts w:hint="default"/>
          <w:lang w:val="en-US" w:eastAsia="zh-CN"/>
        </w:rPr>
      </w:pPr>
      <w:r>
        <w:rPr>
          <w:rFonts w:hint="default"/>
          <w:lang w:val="en-US" w:eastAsia="zh-CN"/>
        </w:rPr>
        <w:t>辐射定标后的遥感影像辐射数据</w:t>
      </w:r>
    </w:p>
    <w:p>
      <w:pPr>
        <w:numPr>
          <w:ilvl w:val="0"/>
          <w:numId w:val="10"/>
        </w:numPr>
        <w:ind w:left="840" w:leftChars="0" w:hanging="420" w:firstLineChars="0"/>
        <w:rPr>
          <w:rFonts w:hint="default"/>
          <w:lang w:val="en-US" w:eastAsia="zh-CN"/>
        </w:rPr>
      </w:pPr>
      <w:r>
        <w:rPr>
          <w:rFonts w:hint="default"/>
          <w:lang w:val="en-US" w:eastAsia="zh-CN"/>
        </w:rPr>
        <w:t>影像各波段均值，半幅全宽（FWHM）</w:t>
      </w:r>
    </w:p>
    <w:p>
      <w:pPr>
        <w:numPr>
          <w:ilvl w:val="0"/>
          <w:numId w:val="10"/>
        </w:numPr>
        <w:ind w:left="840" w:leftChars="0" w:hanging="420" w:firstLineChars="0"/>
        <w:rPr>
          <w:rFonts w:hint="default"/>
          <w:lang w:val="en-US" w:eastAsia="zh-CN"/>
        </w:rPr>
      </w:pPr>
      <w:r>
        <w:rPr>
          <w:rFonts w:hint="default"/>
          <w:lang w:val="en-US" w:eastAsia="zh-CN"/>
        </w:rPr>
        <w:t>遥感影像获取时的大气能见度</w:t>
      </w:r>
    </w:p>
    <w:p>
      <w:pPr>
        <w:numPr>
          <w:ilvl w:val="0"/>
          <w:numId w:val="0"/>
        </w:numPr>
        <w:ind w:left="420" w:leftChars="0"/>
        <w:rPr>
          <w:rFonts w:hint="default"/>
          <w:lang w:val="en-US" w:eastAsia="zh-CN"/>
        </w:rPr>
      </w:pPr>
      <w:r>
        <w:rPr>
          <w:rFonts w:hint="default"/>
          <w:lang w:val="en-US" w:eastAsia="zh-CN"/>
        </w:rPr>
        <w:t>基于辐射传输模型的大气纠正的主要模型：</w:t>
      </w:r>
    </w:p>
    <w:p>
      <w:pPr>
        <w:numPr>
          <w:ilvl w:val="0"/>
          <w:numId w:val="10"/>
        </w:numPr>
        <w:ind w:left="840" w:leftChars="0" w:hanging="420" w:firstLineChars="0"/>
        <w:rPr>
          <w:rFonts w:hint="default"/>
          <w:lang w:val="en-US" w:eastAsia="zh-CN"/>
        </w:rPr>
      </w:pPr>
      <w:r>
        <w:rPr>
          <w:rFonts w:hint="default"/>
          <w:lang w:val="en-US" w:eastAsia="zh-CN"/>
        </w:rPr>
        <w:t>6S 型</w:t>
      </w:r>
    </w:p>
    <w:p>
      <w:pPr>
        <w:numPr>
          <w:ilvl w:val="0"/>
          <w:numId w:val="10"/>
        </w:numPr>
        <w:ind w:left="840" w:leftChars="0" w:hanging="420" w:firstLineChars="0"/>
        <w:rPr>
          <w:rFonts w:hint="default"/>
          <w:lang w:val="en-US" w:eastAsia="zh-CN"/>
        </w:rPr>
      </w:pPr>
      <w:r>
        <w:rPr>
          <w:rFonts w:hint="default"/>
          <w:lang w:val="en-US" w:eastAsia="zh-CN"/>
        </w:rPr>
        <w:t>LOWTRAN</w:t>
      </w:r>
    </w:p>
    <w:p>
      <w:pPr>
        <w:numPr>
          <w:ilvl w:val="0"/>
          <w:numId w:val="10"/>
        </w:numPr>
        <w:ind w:left="840" w:leftChars="0" w:hanging="420" w:firstLineChars="0"/>
        <w:rPr>
          <w:rFonts w:hint="default"/>
          <w:color w:val="FF0000"/>
          <w:lang w:val="en-US" w:eastAsia="zh-CN"/>
        </w:rPr>
      </w:pPr>
      <w:r>
        <w:rPr>
          <w:rFonts w:hint="default"/>
          <w:color w:val="FF0000"/>
          <w:lang w:val="en-US" w:eastAsia="zh-CN"/>
        </w:rPr>
        <w:t>MORTRAN</w:t>
      </w:r>
    </w:p>
    <w:p>
      <w:pPr>
        <w:numPr>
          <w:ilvl w:val="0"/>
          <w:numId w:val="10"/>
        </w:numPr>
        <w:ind w:left="840" w:leftChars="0" w:hanging="420" w:firstLineChars="0"/>
        <w:rPr>
          <w:rFonts w:hint="default"/>
          <w:lang w:val="en-US" w:eastAsia="zh-CN"/>
        </w:rPr>
      </w:pPr>
      <w:r>
        <w:rPr>
          <w:rFonts w:hint="default"/>
          <w:lang w:val="en-US" w:eastAsia="zh-CN"/>
        </w:rPr>
        <w:t>ATCOR</w:t>
      </w:r>
    </w:p>
    <w:p>
      <w:pPr>
        <w:numPr>
          <w:ilvl w:val="0"/>
          <w:numId w:val="10"/>
        </w:numPr>
        <w:ind w:left="840" w:leftChars="0" w:hanging="420" w:firstLineChars="0"/>
        <w:rPr>
          <w:rFonts w:hint="default"/>
          <w:lang w:val="en-US" w:eastAsia="zh-CN"/>
        </w:rPr>
      </w:pPr>
      <w:r>
        <w:rPr>
          <w:rFonts w:hint="default"/>
          <w:lang w:val="en-US" w:eastAsia="zh-CN"/>
        </w:rPr>
        <w:t xml:space="preserve">ATREM  </w:t>
      </w:r>
    </w:p>
    <w:p>
      <w:pPr>
        <w:numPr>
          <w:ilvl w:val="0"/>
          <w:numId w:val="0"/>
        </w:numPr>
        <w:ind w:left="420" w:leftChars="0"/>
        <w:rPr>
          <w:rFonts w:hint="default"/>
          <w:lang w:val="en-US" w:eastAsia="zh-CN"/>
        </w:rPr>
      </w:pPr>
      <w:r>
        <w:rPr>
          <w:rFonts w:hint="default"/>
          <w:lang w:val="en-US" w:eastAsia="zh-CN"/>
        </w:rPr>
        <w:t>基于辐射传输模型的大气校正算法</w:t>
      </w:r>
    </w:p>
    <w:p>
      <w:pPr>
        <w:numPr>
          <w:ilvl w:val="0"/>
          <w:numId w:val="0"/>
        </w:numPr>
        <w:ind w:left="420" w:leftChars="0"/>
        <w:rPr>
          <w:rFonts w:hint="default"/>
          <w:lang w:val="en-US" w:eastAsia="zh-CN"/>
        </w:rPr>
      </w:pPr>
      <w:r>
        <w:rPr>
          <w:rFonts w:hint="default"/>
          <w:lang w:val="en-US" w:eastAsia="zh-CN"/>
        </w:rPr>
        <w:t>优点：</w:t>
      </w:r>
    </w:p>
    <w:p>
      <w:pPr>
        <w:numPr>
          <w:ilvl w:val="0"/>
          <w:numId w:val="0"/>
        </w:numPr>
        <w:ind w:left="420" w:leftChars="0"/>
        <w:rPr>
          <w:rFonts w:hint="default"/>
          <w:lang w:val="en-US" w:eastAsia="zh-CN"/>
        </w:rPr>
      </w:pPr>
      <w:r>
        <w:rPr>
          <w:rFonts w:hint="default"/>
          <w:lang w:val="en-US" w:eastAsia="zh-CN"/>
        </w:rPr>
        <w:t xml:space="preserve">     能合理地处理大气散射和气体吸收，且能产生连续光谱，避免光谱反演中出现较大的定量误差。</w:t>
      </w:r>
    </w:p>
    <w:p>
      <w:pPr>
        <w:numPr>
          <w:ilvl w:val="0"/>
          <w:numId w:val="0"/>
        </w:numPr>
        <w:ind w:left="420" w:leftChars="0"/>
        <w:rPr>
          <w:rFonts w:hint="default"/>
          <w:lang w:val="en-US" w:eastAsia="zh-CN"/>
        </w:rPr>
      </w:pPr>
      <w:r>
        <w:rPr>
          <w:rFonts w:hint="default"/>
          <w:lang w:val="en-US" w:eastAsia="zh-CN"/>
        </w:rPr>
        <w:t>缺点：</w:t>
      </w:r>
    </w:p>
    <w:p>
      <w:pPr>
        <w:numPr>
          <w:ilvl w:val="0"/>
          <w:numId w:val="0"/>
        </w:numPr>
        <w:ind w:left="420" w:leftChars="0"/>
        <w:rPr>
          <w:rFonts w:hint="default"/>
          <w:lang w:val="en-US" w:eastAsia="zh-CN"/>
        </w:rPr>
      </w:pPr>
      <w:r>
        <w:rPr>
          <w:rFonts w:hint="default"/>
          <w:lang w:val="en-US" w:eastAsia="zh-CN"/>
        </w:rPr>
        <w:t xml:space="preserve">    计算过程复杂、计算量大</w:t>
      </w:r>
      <w:r>
        <w:rPr>
          <w:rFonts w:hint="eastAsia"/>
          <w:lang w:val="en-US" w:eastAsia="zh-CN"/>
        </w:rPr>
        <w:t>。</w:t>
      </w:r>
      <w:r>
        <w:rPr>
          <w:rFonts w:hint="default"/>
          <w:lang w:val="en-US" w:eastAsia="zh-CN"/>
        </w:rPr>
        <w:t>需要对一系列大气环境参数进行同步测量。</w:t>
      </w:r>
    </w:p>
    <w:p>
      <w:pPr>
        <w:numPr>
          <w:ilvl w:val="0"/>
          <w:numId w:val="9"/>
        </w:numPr>
        <w:ind w:left="0" w:leftChars="0" w:firstLine="0" w:firstLineChars="0"/>
        <w:rPr>
          <w:rFonts w:hint="default"/>
          <w:lang w:val="en-US" w:eastAsia="zh-CN"/>
        </w:rPr>
      </w:pPr>
      <w:r>
        <w:rPr>
          <w:rFonts w:hint="default"/>
          <w:lang w:val="en-US" w:eastAsia="zh-CN"/>
        </w:rPr>
        <w:t>基于实测光谱数据的大气校正</w:t>
      </w:r>
    </w:p>
    <w:p>
      <w:pPr>
        <w:numPr>
          <w:ilvl w:val="0"/>
          <w:numId w:val="0"/>
        </w:numPr>
        <w:ind w:leftChars="0" w:firstLine="420" w:firstLineChars="0"/>
        <w:rPr>
          <w:rFonts w:hint="default"/>
          <w:lang w:val="en-US" w:eastAsia="zh-CN"/>
        </w:rPr>
      </w:pPr>
      <w:r>
        <w:rPr>
          <w:rFonts w:hint="default"/>
          <w:lang w:val="en-US" w:eastAsia="zh-CN"/>
        </w:rPr>
        <w:t>当有近似同步的地面实测光谱时，往往采用地面实测数据与遥感影像数据之间简单的线性经验统计关系确定大气辐射影响，以实现研究区域遥感影像的反射率转换，达到大气校正的目的。</w:t>
      </w:r>
    </w:p>
    <w:p>
      <w:pPr>
        <w:numPr>
          <w:ilvl w:val="0"/>
          <w:numId w:val="0"/>
        </w:numPr>
        <w:ind w:leftChars="0" w:firstLine="420" w:firstLineChars="0"/>
        <w:rPr>
          <w:rFonts w:hint="default"/>
          <w:lang w:val="en-US" w:eastAsia="zh-CN"/>
        </w:rPr>
      </w:pPr>
      <w:r>
        <w:rPr>
          <w:rFonts w:hint="default"/>
          <w:lang w:val="en-US" w:eastAsia="zh-CN"/>
        </w:rPr>
        <w:t>优点：原理和计算都简单</w:t>
      </w:r>
    </w:p>
    <w:p>
      <w:pPr>
        <w:numPr>
          <w:ilvl w:val="0"/>
          <w:numId w:val="0"/>
        </w:numPr>
        <w:ind w:leftChars="0" w:firstLine="420" w:firstLineChars="0"/>
        <w:rPr>
          <w:rFonts w:hint="default"/>
          <w:lang w:val="en-US" w:eastAsia="zh-CN"/>
        </w:rPr>
      </w:pPr>
      <w:r>
        <w:rPr>
          <w:rFonts w:hint="default"/>
          <w:lang w:val="en-US" w:eastAsia="zh-CN"/>
        </w:rPr>
        <w:t>缺点：需进行同步实地光谱测量，且对定标点要求比较严格</w:t>
      </w:r>
    </w:p>
    <w:p>
      <w:pPr>
        <w:numPr>
          <w:ilvl w:val="0"/>
          <w:numId w:val="9"/>
        </w:numPr>
        <w:ind w:left="0" w:leftChars="0" w:firstLine="0" w:firstLineChars="0"/>
        <w:rPr>
          <w:rFonts w:hint="default"/>
          <w:lang w:val="en-US" w:eastAsia="zh-CN"/>
        </w:rPr>
      </w:pPr>
      <w:r>
        <w:rPr>
          <w:rFonts w:hint="default"/>
          <w:lang w:val="en-US" w:eastAsia="zh-CN"/>
        </w:rPr>
        <w:t>基于影像特征的大气校正。</w:t>
      </w:r>
    </w:p>
    <w:p>
      <w:pPr>
        <w:numPr>
          <w:ilvl w:val="0"/>
          <w:numId w:val="0"/>
        </w:numPr>
        <w:ind w:firstLine="420" w:firstLineChars="0"/>
        <w:rPr>
          <w:rFonts w:hint="default"/>
          <w:lang w:val="en-US" w:eastAsia="zh-CN"/>
        </w:rPr>
      </w:pPr>
      <w:r>
        <w:rPr>
          <w:rFonts w:hint="default"/>
          <w:lang w:val="en-US" w:eastAsia="zh-CN"/>
        </w:rPr>
        <w:t xml:space="preserve"> 基于影像特征的大气校正，是在没有条件进行地面同步测量的情况下，借用统计方法进行的影像相对反射率转换。</w:t>
      </w:r>
    </w:p>
    <w:p>
      <w:pPr>
        <w:numPr>
          <w:ilvl w:val="0"/>
          <w:numId w:val="11"/>
        </w:numPr>
        <w:ind w:left="420" w:leftChars="0" w:hanging="420" w:firstLineChars="0"/>
        <w:rPr>
          <w:rFonts w:hint="default"/>
          <w:lang w:val="en-US" w:eastAsia="zh-CN"/>
        </w:rPr>
      </w:pPr>
      <w:r>
        <w:rPr>
          <w:rFonts w:hint="default"/>
          <w:lang w:val="en-US" w:eastAsia="zh-CN"/>
        </w:rPr>
        <w:t>这种方法常用于缺少辅助大气、地面参数的历史数据和偏远研究区域遥感影像。</w:t>
      </w:r>
    </w:p>
    <w:p>
      <w:pPr>
        <w:numPr>
          <w:ilvl w:val="0"/>
          <w:numId w:val="12"/>
        </w:numPr>
        <w:ind w:left="840" w:leftChars="0" w:hanging="420" w:firstLineChars="0"/>
        <w:rPr>
          <w:rFonts w:hint="default"/>
          <w:lang w:val="en-US" w:eastAsia="zh-CN"/>
        </w:rPr>
      </w:pPr>
      <w:r>
        <w:rPr>
          <w:rFonts w:hint="default"/>
          <w:lang w:val="en-US" w:eastAsia="zh-CN"/>
        </w:rPr>
        <w:t>黑像元法：用其他像元减去黑暗像元的像元值。</w:t>
      </w:r>
    </w:p>
    <w:p>
      <w:pPr>
        <w:numPr>
          <w:ilvl w:val="0"/>
          <w:numId w:val="0"/>
        </w:numPr>
        <w:ind w:left="840" w:leftChars="0" w:firstLine="420" w:firstLineChars="0"/>
        <w:rPr>
          <w:rFonts w:hint="default"/>
          <w:lang w:val="en-US" w:eastAsia="zh-CN"/>
        </w:rPr>
      </w:pPr>
      <w:r>
        <w:rPr>
          <w:rFonts w:hint="default"/>
          <w:lang w:val="en-US" w:eastAsia="zh-CN"/>
        </w:rPr>
        <w:t>常用的黑像元有光学特性清洁的水体和浓密的植被（反射率很小，近似为0）。</w:t>
      </w:r>
    </w:p>
    <w:p>
      <w:pPr>
        <w:numPr>
          <w:ilvl w:val="0"/>
          <w:numId w:val="12"/>
        </w:numPr>
        <w:ind w:left="840" w:leftChars="0" w:hanging="420" w:firstLineChars="0"/>
        <w:rPr>
          <w:rFonts w:hint="default"/>
          <w:lang w:val="en-US" w:eastAsia="zh-CN"/>
        </w:rPr>
      </w:pPr>
      <w:r>
        <w:rPr>
          <w:rFonts w:hint="default"/>
          <w:lang w:val="en-US" w:eastAsia="zh-CN"/>
        </w:rPr>
        <w:t>不变目标法：通过建立不变目标及其在多时相遥感影像中像元值之间的某种线性关系（y=ax+b），回归法求系数，再线性变换。</w:t>
      </w:r>
    </w:p>
    <w:p>
      <w:pPr>
        <w:numPr>
          <w:ilvl w:val="0"/>
          <w:numId w:val="0"/>
        </w:numPr>
        <w:ind w:left="420" w:leftChars="0" w:firstLine="420" w:firstLineChars="0"/>
        <w:rPr>
          <w:rFonts w:hint="default"/>
          <w:lang w:val="en-US" w:eastAsia="zh-CN"/>
        </w:rPr>
      </w:pPr>
      <w:r>
        <w:rPr>
          <w:rFonts w:hint="default"/>
          <w:lang w:val="en-US" w:eastAsia="zh-CN"/>
        </w:rPr>
        <w:t>常用的不变目标有：清澈的贫营养深水湖泊、茂密的成熟红树林、沥青屋顶等等。</w:t>
      </w:r>
    </w:p>
    <w:p>
      <w:pPr>
        <w:numPr>
          <w:ilvl w:val="0"/>
          <w:numId w:val="12"/>
        </w:numPr>
        <w:ind w:left="840" w:leftChars="0" w:hanging="420" w:firstLineChars="0"/>
        <w:rPr>
          <w:rFonts w:hint="default"/>
          <w:lang w:val="en-US" w:eastAsia="zh-CN"/>
        </w:rPr>
      </w:pPr>
      <w:r>
        <w:rPr>
          <w:rFonts w:hint="default"/>
          <w:lang w:val="en-US" w:eastAsia="zh-CN"/>
        </w:rPr>
        <w:t>直方图匹配方法（具有相同或相近的灰度值概率分布，图上同名地物具有相同灰度值）</w:t>
      </w:r>
    </w:p>
    <w:p>
      <w:pPr>
        <w:numPr>
          <w:ilvl w:val="0"/>
          <w:numId w:val="12"/>
        </w:numPr>
        <w:ind w:left="840" w:leftChars="0" w:hanging="420" w:firstLineChars="0"/>
        <w:rPr>
          <w:rFonts w:hint="default"/>
          <w:lang w:val="en-US" w:eastAsia="zh-CN"/>
        </w:rPr>
      </w:pPr>
      <w:r>
        <w:rPr>
          <w:rFonts w:hint="default"/>
          <w:lang w:val="en-US" w:eastAsia="zh-CN"/>
        </w:rPr>
        <w:t>波段比值方法</w:t>
      </w:r>
    </w:p>
    <w:p>
      <w:pPr>
        <w:numPr>
          <w:ilvl w:val="0"/>
          <w:numId w:val="0"/>
        </w:numPr>
        <w:ind w:left="840" w:leftChars="0"/>
        <w:rPr>
          <w:rFonts w:hint="default"/>
          <w:lang w:val="en-US" w:eastAsia="zh-CN"/>
        </w:rPr>
      </w:pPr>
      <w:r>
        <w:rPr>
          <w:rFonts w:hint="eastAsia"/>
          <w:lang w:val="en-US" w:eastAsia="zh-CN"/>
        </w:rPr>
        <w:t>植被指数研究中，采用波段比值的方法来减少大气影响</w:t>
      </w:r>
    </w:p>
    <w:p>
      <w:pPr>
        <w:pStyle w:val="5"/>
        <w:bidi w:val="0"/>
        <w:rPr>
          <w:rFonts w:hint="default"/>
          <w:lang w:val="en-US" w:eastAsia="zh-CN"/>
        </w:rPr>
      </w:pPr>
      <w:r>
        <w:rPr>
          <w:rFonts w:hint="default"/>
          <w:lang w:val="en-US" w:eastAsia="zh-CN"/>
        </w:rPr>
        <w:t>1.2.3太阳高度角辐射误差校正</w:t>
      </w:r>
    </w:p>
    <w:p>
      <w:pPr>
        <w:numPr>
          <w:ilvl w:val="0"/>
          <w:numId w:val="0"/>
        </w:numPr>
        <w:ind w:leftChars="0" w:firstLine="420" w:firstLineChars="0"/>
        <w:rPr>
          <w:rFonts w:hint="default"/>
          <w:color w:val="FF0000"/>
          <w:lang w:val="en-US" w:eastAsia="zh-CN"/>
        </w:rPr>
      </w:pPr>
      <w:r>
        <w:rPr>
          <w:rFonts w:hint="default"/>
          <w:color w:val="FF0000"/>
          <w:lang w:val="en-US" w:eastAsia="zh-CN"/>
        </w:rPr>
        <w:t>由于太阳高度角和方位角的影响，在影像上会产生阴影而遮盖地物， 从而引起辐射误差，该误差难以消除。</w:t>
      </w:r>
    </w:p>
    <w:p>
      <w:pPr>
        <w:numPr>
          <w:ilvl w:val="0"/>
          <w:numId w:val="0"/>
        </w:numPr>
        <w:ind w:leftChars="0" w:firstLine="420" w:firstLineChars="0"/>
        <w:rPr>
          <w:rFonts w:hint="default"/>
          <w:lang w:val="en-US" w:eastAsia="zh-CN"/>
        </w:rPr>
      </w:pPr>
      <w:r>
        <w:rPr>
          <w:rFonts w:hint="default"/>
          <w:color w:val="FF0000"/>
          <w:lang w:val="en-US" w:eastAsia="zh-CN"/>
        </w:rPr>
        <w:t>太阳高度角</w:t>
      </w:r>
      <w:r>
        <w:rPr>
          <w:rFonts w:hint="default"/>
          <w:lang w:val="en-US" w:eastAsia="zh-CN"/>
        </w:rPr>
        <w:t>：指太阳光的入射方向和地平面之间的夹角。</w:t>
      </w:r>
    </w:p>
    <w:p>
      <w:pPr>
        <w:numPr>
          <w:ilvl w:val="0"/>
          <w:numId w:val="0"/>
        </w:numPr>
        <w:ind w:leftChars="0" w:firstLine="420" w:firstLineChars="0"/>
        <w:rPr>
          <w:rFonts w:hint="default"/>
          <w:lang w:val="en-US" w:eastAsia="zh-CN"/>
        </w:rPr>
      </w:pPr>
      <w:r>
        <w:rPr>
          <w:rFonts w:hint="default"/>
          <w:color w:val="FF0000"/>
          <w:lang w:val="en-US" w:eastAsia="zh-CN"/>
        </w:rPr>
        <w:t>太阳方位角</w:t>
      </w:r>
      <w:r>
        <w:rPr>
          <w:rFonts w:hint="default"/>
          <w:lang w:val="en-US" w:eastAsia="zh-CN"/>
        </w:rPr>
        <w:t>：指太阳光线在地平面上的投影与当地子午线的夹角。</w:t>
      </w:r>
    </w:p>
    <w:p>
      <w:pPr>
        <w:numPr>
          <w:ilvl w:val="0"/>
          <w:numId w:val="0"/>
        </w:numPr>
        <w:jc w:val="center"/>
        <w:rPr>
          <w:rFonts w:hint="default"/>
          <w:lang w:val="en-US" w:eastAsia="zh-CN"/>
        </w:rPr>
      </w:pPr>
      <w:r>
        <w:drawing>
          <wp:inline distT="0" distB="0" distL="114300" distR="114300">
            <wp:extent cx="2138680" cy="1734185"/>
            <wp:effectExtent l="0" t="0" r="10160" b="3175"/>
            <wp:docPr id="44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5" name="Picture 4"/>
                    <pic:cNvPicPr>
                      <a:picLocks noChangeAspect="1"/>
                    </pic:cNvPicPr>
                  </pic:nvPicPr>
                  <pic:blipFill>
                    <a:blip r:embed="rId9"/>
                    <a:stretch>
                      <a:fillRect/>
                    </a:stretch>
                  </pic:blipFill>
                  <pic:spPr>
                    <a:xfrm>
                      <a:off x="0" y="0"/>
                      <a:ext cx="2138680" cy="1734185"/>
                    </a:xfrm>
                    <a:prstGeom prst="rect">
                      <a:avLst/>
                    </a:prstGeom>
                    <a:noFill/>
                    <a:ln w="9525">
                      <a:noFill/>
                    </a:ln>
                  </pic:spPr>
                </pic:pic>
              </a:graphicData>
            </a:graphic>
          </wp:inline>
        </w:drawing>
      </w:r>
      <w:r>
        <w:commentReference w:id="1"/>
      </w:r>
    </w:p>
    <w:p>
      <w:pPr>
        <w:numPr>
          <w:ilvl w:val="0"/>
          <w:numId w:val="0"/>
        </w:numPr>
        <w:ind w:leftChars="0" w:firstLine="420" w:firstLineChars="0"/>
        <w:rPr>
          <w:rFonts w:hint="eastAsia"/>
          <w:color w:val="auto"/>
          <w:lang w:val="en-US" w:eastAsia="zh-CN"/>
        </w:rPr>
      </w:pPr>
      <w:r>
        <w:rPr>
          <w:rFonts w:hint="default"/>
          <w:color w:val="auto"/>
          <w:lang w:val="en-US" w:eastAsia="zh-CN"/>
        </w:rPr>
        <w:t>计算太阳高度角θ</w:t>
      </w:r>
      <w:r>
        <w:rPr>
          <w:rFonts w:hint="eastAsia"/>
          <w:color w:val="auto"/>
          <w:lang w:val="en-US" w:eastAsia="zh-CN"/>
        </w:rPr>
        <w:t>：</w:t>
      </w:r>
    </w:p>
    <w:p>
      <w:pPr>
        <w:numPr>
          <w:ilvl w:val="0"/>
          <w:numId w:val="0"/>
        </w:numPr>
        <w:ind w:leftChars="0" w:firstLine="420" w:firstLineChars="0"/>
        <w:jc w:val="center"/>
      </w:pPr>
      <w:r>
        <w:drawing>
          <wp:inline distT="0" distB="0" distL="114300" distR="114300">
            <wp:extent cx="3884295" cy="442595"/>
            <wp:effectExtent l="0" t="0" r="1905" b="14605"/>
            <wp:docPr id="45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0" name="Picture 2"/>
                    <pic:cNvPicPr>
                      <a:picLocks noChangeAspect="1"/>
                    </pic:cNvPicPr>
                  </pic:nvPicPr>
                  <pic:blipFill>
                    <a:blip r:embed="rId10"/>
                    <a:stretch>
                      <a:fillRect/>
                    </a:stretch>
                  </pic:blipFill>
                  <pic:spPr>
                    <a:xfrm>
                      <a:off x="0" y="0"/>
                      <a:ext cx="3884295" cy="442595"/>
                    </a:xfrm>
                    <a:prstGeom prst="rect">
                      <a:avLst/>
                    </a:prstGeom>
                    <a:noFill/>
                    <a:ln w="9525">
                      <a:noFill/>
                    </a:ln>
                  </pic:spPr>
                </pic:pic>
              </a:graphicData>
            </a:graphic>
          </wp:inline>
        </w:drawing>
      </w:r>
      <w:r>
        <w:commentReference w:id="2"/>
      </w:r>
    </w:p>
    <w:p>
      <w:pPr>
        <w:numPr>
          <w:ilvl w:val="0"/>
          <w:numId w:val="0"/>
        </w:numPr>
        <w:ind w:leftChars="0" w:firstLine="420" w:firstLineChars="0"/>
        <w:rPr>
          <w:rFonts w:hint="default"/>
          <w:lang w:val="en-US" w:eastAsia="zh-CN"/>
        </w:rPr>
      </w:pPr>
      <w:r>
        <w:rPr>
          <w:rFonts w:hint="default"/>
          <w:lang w:val="en-US" w:eastAsia="zh-CN"/>
        </w:rPr>
        <w:t>2）改正</w:t>
      </w:r>
    </w:p>
    <w:p>
      <w:pPr>
        <w:numPr>
          <w:ilvl w:val="0"/>
          <w:numId w:val="0"/>
        </w:numPr>
        <w:ind w:leftChars="0" w:firstLine="420" w:firstLineChars="0"/>
        <w:jc w:val="center"/>
        <w:rPr>
          <w:position w:val="-24"/>
        </w:rPr>
      </w:pPr>
      <w:commentRangeStart w:id="3"/>
      <w:r>
        <w:object>
          <v:shape id="_x0000_i1025" o:spt="75" type="#_x0000_t75" style="height:31.45pt;width:78.75pt;" o:ole="t" filled="f" o:preferrelative="t" stroked="f" coordsize="21600,21600">
            <v:path/>
            <v:fill on="f" focussize="0,0"/>
            <v:stroke on="f" weight="3pt"/>
            <v:imagedata r:id="rId12" o:title=""/>
            <o:lock v:ext="edit" aspectratio="t"/>
            <w10:wrap type="none"/>
            <w10:anchorlock/>
          </v:shape>
          <o:OLEObject Type="Embed" ProgID="Equation.3" ShapeID="_x0000_i1025" DrawAspect="Content" ObjectID="_1468075725" r:id="rId11">
            <o:LockedField>false</o:LockedField>
          </o:OLEObject>
        </w:object>
      </w:r>
      <w:commentRangeEnd w:id="3"/>
      <w:r>
        <w:commentReference w:id="3"/>
      </w:r>
      <w:r>
        <w:rPr>
          <w:position w:val="-24"/>
        </w:rPr>
        <w:object>
          <v:shape id="_x0000_i1026" o:spt="75" type="#_x0000_t75" style="height:44.1pt;width:79.95pt;" o:ole="t" filled="f" o:preferrelative="t" stroked="f" coordsize="21600,21600">
            <v:path/>
            <v:fill on="f" focussize="0,0"/>
            <v:stroke on="f" weight="3pt"/>
            <v:imagedata r:id="rId14" o:title=""/>
            <o:lock v:ext="edit" aspectratio="t"/>
            <w10:wrap type="none"/>
            <w10:anchorlock/>
          </v:shape>
          <o:OLEObject Type="Embed" ProgID="Equation.3" ShapeID="_x0000_i1026" DrawAspect="Content" ObjectID="_1468075726" r:id="rId13">
            <o:LockedField>false</o:LockedField>
          </o:OLEObject>
        </w:object>
      </w:r>
    </w:p>
    <w:p>
      <w:pPr>
        <w:pStyle w:val="5"/>
        <w:bidi w:val="0"/>
        <w:rPr>
          <w:rFonts w:hint="default"/>
          <w:lang w:val="en-US" w:eastAsia="zh-CN"/>
        </w:rPr>
      </w:pPr>
      <w:r>
        <w:rPr>
          <w:rFonts w:hint="default"/>
          <w:lang w:val="en-US" w:eastAsia="zh-CN"/>
        </w:rPr>
        <w:t xml:space="preserve">1.2.4地形坡度坡向校正     </w:t>
      </w:r>
    </w:p>
    <w:p>
      <w:pPr>
        <w:numPr>
          <w:ilvl w:val="0"/>
          <w:numId w:val="0"/>
        </w:numPr>
        <w:ind w:leftChars="0" w:firstLine="420" w:firstLineChars="0"/>
        <w:jc w:val="both"/>
        <w:rPr>
          <w:rFonts w:hint="default"/>
          <w:position w:val="-24"/>
          <w:lang w:val="en-US" w:eastAsia="zh-CN"/>
        </w:rPr>
      </w:pPr>
      <w:r>
        <w:rPr>
          <w:rFonts w:hint="default"/>
          <w:position w:val="-24"/>
          <w:lang w:val="en-US" w:eastAsia="zh-CN"/>
        </w:rPr>
        <w:t>地形中的坡度坡向也会引入辐射误差，地形坡度坡向校正的目的是去除由地形引起的光照度变化，校正后处于不同坡向的地物应具有相同的亮度值。</w:t>
      </w:r>
    </w:p>
    <w:p>
      <w:pPr>
        <w:numPr>
          <w:ilvl w:val="0"/>
          <w:numId w:val="0"/>
        </w:numPr>
        <w:ind w:leftChars="0" w:firstLine="420" w:firstLineChars="0"/>
        <w:jc w:val="both"/>
        <w:rPr>
          <w:rFonts w:hint="default"/>
          <w:position w:val="-24"/>
          <w:lang w:val="en-US" w:eastAsia="zh-CN"/>
        </w:rPr>
      </w:pPr>
    </w:p>
    <w:p>
      <w:pPr>
        <w:numPr>
          <w:ilvl w:val="0"/>
          <w:numId w:val="0"/>
        </w:numPr>
        <w:ind w:leftChars="0" w:firstLine="420" w:firstLineChars="0"/>
        <w:jc w:val="both"/>
        <w:rPr>
          <w:rFonts w:hint="default"/>
          <w:color w:val="FF0000"/>
          <w:position w:val="-24"/>
          <w:highlight w:val="yellow"/>
          <w:u w:val="single"/>
          <w:lang w:val="en-US" w:eastAsia="zh-CN"/>
        </w:rPr>
      </w:pPr>
      <w:r>
        <w:drawing>
          <wp:anchor distT="0" distB="0" distL="114300" distR="114300" simplePos="0" relativeHeight="251667456" behindDoc="0" locked="0" layoutInCell="1" allowOverlap="1">
            <wp:simplePos x="0" y="0"/>
            <wp:positionH relativeFrom="column">
              <wp:posOffset>3924935</wp:posOffset>
            </wp:positionH>
            <wp:positionV relativeFrom="paragraph">
              <wp:posOffset>323215</wp:posOffset>
            </wp:positionV>
            <wp:extent cx="2919095" cy="1957705"/>
            <wp:effectExtent l="0" t="0" r="67945" b="53975"/>
            <wp:wrapTopAndBottom/>
            <wp:docPr id="47106" name="Picture 4" descr="cos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6" name="Picture 4" descr="cos i"/>
                    <pic:cNvPicPr>
                      <a:picLocks noChangeAspect="1"/>
                    </pic:cNvPicPr>
                  </pic:nvPicPr>
                  <pic:blipFill>
                    <a:blip r:embed="rId15"/>
                    <a:stretch>
                      <a:fillRect/>
                    </a:stretch>
                  </pic:blipFill>
                  <pic:spPr>
                    <a:xfrm>
                      <a:off x="0" y="0"/>
                      <a:ext cx="2919095" cy="1957705"/>
                    </a:xfrm>
                    <a:prstGeom prst="rect">
                      <a:avLst/>
                    </a:prstGeom>
                    <a:noFill/>
                    <a:ln w="9525">
                      <a:noFill/>
                    </a:ln>
                    <a:effectLst>
                      <a:outerShdw dist="81320" dir="2319588" algn="ctr" rotWithShape="0">
                        <a:srgbClr val="000000"/>
                      </a:outerShdw>
                    </a:effectLst>
                  </pic:spPr>
                </pic:pic>
              </a:graphicData>
            </a:graphic>
          </wp:anchor>
        </w:drawing>
      </w:r>
      <w:r>
        <w:rPr>
          <w:rFonts w:hint="default"/>
          <w:color w:val="FF0000"/>
          <w:position w:val="-24"/>
          <w:highlight w:val="yellow"/>
          <w:u w:val="single"/>
          <w:lang w:val="en-US" w:eastAsia="zh-CN"/>
        </w:rPr>
        <w:t>一般情况下不做地形坡度坡向校正</w:t>
      </w:r>
    </w:p>
    <w:p>
      <w:pPr>
        <w:numPr>
          <w:ilvl w:val="0"/>
          <w:numId w:val="0"/>
        </w:numPr>
        <w:ind w:leftChars="0" w:firstLine="420" w:firstLineChars="0"/>
        <w:jc w:val="both"/>
        <w:rPr>
          <w:rFonts w:hint="default"/>
          <w:color w:val="FF0000"/>
          <w:position w:val="-24"/>
          <w:highlight w:val="yellow"/>
          <w:u w:val="single"/>
          <w:lang w:val="en-US" w:eastAsia="zh-CN"/>
        </w:rPr>
      </w:pPr>
    </w:p>
    <w:p>
      <w:pPr>
        <w:numPr>
          <w:ilvl w:val="0"/>
          <w:numId w:val="13"/>
        </w:numPr>
        <w:ind w:leftChars="0" w:firstLine="420" w:firstLineChars="0"/>
        <w:jc w:val="both"/>
        <w:rPr>
          <w:rFonts w:hint="default"/>
          <w:color w:val="auto"/>
          <w:position w:val="-24"/>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3244850</wp:posOffset>
                </wp:positionH>
                <wp:positionV relativeFrom="paragraph">
                  <wp:posOffset>-364490</wp:posOffset>
                </wp:positionV>
                <wp:extent cx="3549015" cy="1679575"/>
                <wp:effectExtent l="5080" t="5080" r="12065" b="6985"/>
                <wp:wrapNone/>
                <wp:docPr id="37" name="文本框 37"/>
                <wp:cNvGraphicFramePr/>
                <a:graphic xmlns:a="http://schemas.openxmlformats.org/drawingml/2006/main">
                  <a:graphicData uri="http://schemas.microsoft.com/office/word/2010/wordprocessingShape">
                    <wps:wsp>
                      <wps:cNvSpPr txBox="1"/>
                      <wps:spPr>
                        <a:xfrm>
                          <a:off x="4038600" y="8637270"/>
                          <a:ext cx="3549015" cy="1679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default"/>
                                <w:color w:val="auto"/>
                                <w:position w:val="-24"/>
                                <w:lang w:val="en-US" w:eastAsia="zh-CN"/>
                              </w:rPr>
                            </w:pPr>
                            <w:r>
                              <w:rPr>
                                <w:rFonts w:hint="default"/>
                                <w:color w:val="auto"/>
                                <w:position w:val="-10"/>
                                <w:lang w:val="en-US" w:eastAsia="zh-CN"/>
                              </w:rPr>
                              <w:object>
                                <v:shape id="_x0000_i1027" o:spt="75" type="#_x0000_t75" style="height:17pt;width:269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default"/>
                                <w:color w:val="auto"/>
                                <w:position w:val="-10"/>
                                <w:lang w:val="en-US" w:eastAsia="zh-CN"/>
                              </w:rPr>
                              <w:object>
                                <v:shape id="_x0000_i1028" o:spt="75" type="#_x0000_t75" style="height:17pt;width:166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p>
                          <w:p>
                            <w:pPr>
                              <w:numPr>
                                <w:ilvl w:val="0"/>
                                <w:numId w:val="0"/>
                              </w:numPr>
                              <w:jc w:val="both"/>
                              <w:rPr>
                                <w:rFonts w:hint="default"/>
                                <w:color w:val="auto"/>
                                <w:position w:val="-24"/>
                                <w:lang w:val="en-US" w:eastAsia="zh-CN"/>
                              </w:rPr>
                            </w:pPr>
                            <w:r>
                              <w:rPr>
                                <w:rFonts w:hint="default"/>
                                <w:color w:val="auto"/>
                                <w:position w:val="-12"/>
                                <w:lang w:val="en-US" w:eastAsia="zh-CN"/>
                              </w:rPr>
                              <w:object>
                                <v:shape id="_x0000_i1029" o:spt="75" type="#_x0000_t75" style="height:18pt;width:96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p>
                          <w:p>
                            <w:pPr>
                              <w:rPr>
                                <w:rFonts w:hint="eastAsia" w:eastAsiaTheme="minorEastAsia"/>
                                <w:lang w:eastAsia="zh-CN"/>
                              </w:rPr>
                            </w:pPr>
                            <w:r>
                              <w:rPr>
                                <w:rFonts w:hint="eastAsia" w:eastAsiaTheme="minorEastAsia"/>
                                <w:position w:val="-10"/>
                                <w:lang w:eastAsia="zh-CN"/>
                              </w:rPr>
                              <w:object>
                                <v:shape id="_x0000_i1030" o:spt="75" type="#_x0000_t75" style="height:17pt;width:88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5pt;margin-top:-28.7pt;height:132.25pt;width:279.45pt;z-index:251665408;mso-width-relative:page;mso-height-relative:page;" fillcolor="#FFFFFF [3201]" filled="t" stroked="t" coordsize="21600,21600" o:gfxdata="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uWZSzZAAAADAEAAA8AAAAA&#10;AAAAAQAgAAAAIgAAAGRycy9kb3ducmV2LnhtbFBLAQIUABQAAAAIAIdO4kA9Ra47TAIAAHgEAAAO&#10;AAAAAAAAAAEAIAAAACgBAABkcnMvZTJvRG9jLnhtbFBLBQYAAAAABgAGAFkBAADmBQAAAAA=&#10;">
                <v:fill on="t" focussize="0,0"/>
                <v:stroke weight="0.5pt" color="#000000 [3204]" joinstyle="round"/>
                <v:imagedata o:title=""/>
                <o:lock v:ext="edit" aspectratio="f"/>
                <v:textbox>
                  <w:txbxContent>
                    <w:p>
                      <w:pPr>
                        <w:numPr>
                          <w:ilvl w:val="0"/>
                          <w:numId w:val="0"/>
                        </w:numPr>
                        <w:jc w:val="both"/>
                        <w:rPr>
                          <w:rFonts w:hint="default"/>
                          <w:color w:val="auto"/>
                          <w:position w:val="-24"/>
                          <w:lang w:val="en-US" w:eastAsia="zh-CN"/>
                        </w:rPr>
                      </w:pPr>
                      <w:r>
                        <w:rPr>
                          <w:rFonts w:hint="default"/>
                          <w:color w:val="auto"/>
                          <w:position w:val="-10"/>
                          <w:lang w:val="en-US" w:eastAsia="zh-CN"/>
                        </w:rPr>
                        <w:object>
                          <v:shape id="_x0000_i1027" o:spt="75" type="#_x0000_t75" style="height:17pt;width:269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31" r:id="rId24">
                            <o:LockedField>false</o:LockedField>
                          </o:OLEObject>
                        </w:object>
                      </w:r>
                      <w:r>
                        <w:rPr>
                          <w:rFonts w:hint="default"/>
                          <w:color w:val="auto"/>
                          <w:position w:val="-10"/>
                          <w:lang w:val="en-US" w:eastAsia="zh-CN"/>
                        </w:rPr>
                        <w:object>
                          <v:shape id="_x0000_i1028" o:spt="75" type="#_x0000_t75" style="height:17pt;width:166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32" r:id="rId25">
                            <o:LockedField>false</o:LockedField>
                          </o:OLEObject>
                        </w:object>
                      </w:r>
                    </w:p>
                    <w:p>
                      <w:pPr>
                        <w:numPr>
                          <w:ilvl w:val="0"/>
                          <w:numId w:val="0"/>
                        </w:numPr>
                        <w:jc w:val="both"/>
                        <w:rPr>
                          <w:rFonts w:hint="default"/>
                          <w:color w:val="auto"/>
                          <w:position w:val="-24"/>
                          <w:lang w:val="en-US" w:eastAsia="zh-CN"/>
                        </w:rPr>
                      </w:pPr>
                      <w:r>
                        <w:rPr>
                          <w:rFonts w:hint="default"/>
                          <w:color w:val="auto"/>
                          <w:position w:val="-12"/>
                          <w:lang w:val="en-US" w:eastAsia="zh-CN"/>
                        </w:rPr>
                        <w:object>
                          <v:shape id="_x0000_i1029" o:spt="75" type="#_x0000_t75" style="height:18pt;width:96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33" r:id="rId26">
                            <o:LockedField>false</o:LockedField>
                          </o:OLEObject>
                        </w:object>
                      </w:r>
                    </w:p>
                    <w:p>
                      <w:pPr>
                        <w:rPr>
                          <w:rFonts w:hint="eastAsia" w:eastAsiaTheme="minorEastAsia"/>
                          <w:lang w:eastAsia="zh-CN"/>
                        </w:rPr>
                      </w:pPr>
                      <w:r>
                        <w:rPr>
                          <w:rFonts w:hint="eastAsia" w:eastAsiaTheme="minorEastAsia"/>
                          <w:position w:val="-10"/>
                          <w:lang w:eastAsia="zh-CN"/>
                        </w:rPr>
                        <w:object>
                          <v:shape id="_x0000_i1030" o:spt="75" type="#_x0000_t75" style="height:17pt;width:88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4" r:id="rId27">
                            <o:LockedField>false</o:LockedField>
                          </o:OLEObject>
                        </w:object>
                      </w:r>
                    </w:p>
                    <w:p>
                      <w:pPr>
                        <w:rPr>
                          <w:rFonts w:hint="default"/>
                          <w:lang w:val="en-US"/>
                        </w:rPr>
                      </w:pPr>
                    </w:p>
                  </w:txbxContent>
                </v:textbox>
              </v:shape>
            </w:pict>
          </mc:Fallback>
        </mc:AlternateContent>
      </w:r>
      <w:r>
        <w:rPr>
          <w:rFonts w:hint="eastAsia"/>
          <w:color w:val="auto"/>
          <w:position w:val="-24"/>
          <w:lang w:val="en-US" w:eastAsia="zh-CN"/>
        </w:rPr>
        <w:t>简单余弦校正：</w:t>
      </w:r>
    </w:p>
    <w:p>
      <w:pPr>
        <w:numPr>
          <w:ilvl w:val="0"/>
          <w:numId w:val="0"/>
        </w:numPr>
        <w:ind w:left="420" w:leftChars="0"/>
        <w:jc w:val="both"/>
        <w:rPr>
          <w:rFonts w:hint="default"/>
          <w:color w:val="FF0000"/>
          <w:position w:val="-24"/>
          <w:lang w:val="en-US" w:eastAsia="zh-CN"/>
        </w:rPr>
      </w:pPr>
      <w:r>
        <w:rPr>
          <w:rFonts w:hint="default"/>
          <w:color w:val="FF0000"/>
          <w:position w:val="-30"/>
          <w:lang w:val="en-US" w:eastAsia="zh-CN"/>
        </w:rPr>
        <w:object>
          <v:shape id="_x0000_i1031" o:spt="75" type="#_x0000_t75" style="height:75.45pt;width:161.9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5" r:id="rId28">
            <o:LockedField>false</o:LockedField>
          </o:OLEObject>
        </w:object>
      </w:r>
    </w:p>
    <w:p>
      <w:pPr>
        <w:numPr>
          <w:ilvl w:val="0"/>
          <w:numId w:val="0"/>
        </w:numPr>
        <w:ind w:left="420" w:leftChars="0"/>
        <w:jc w:val="both"/>
        <w:rPr>
          <w:rFonts w:hint="default"/>
          <w:color w:val="FF0000"/>
          <w:position w:val="-24"/>
          <w:lang w:val="en-US" w:eastAsia="zh-CN"/>
        </w:rPr>
      </w:pPr>
    </w:p>
    <w:p>
      <w:pPr>
        <w:numPr>
          <w:ilvl w:val="0"/>
          <w:numId w:val="0"/>
        </w:numPr>
        <w:ind w:left="420" w:leftChars="0"/>
        <w:jc w:val="both"/>
        <w:rPr>
          <w:rFonts w:hint="default"/>
          <w:color w:val="auto"/>
          <w:position w:val="-24"/>
          <w:lang w:val="en-US" w:eastAsia="zh-CN"/>
        </w:rPr>
      </w:pPr>
      <w:r>
        <w:rPr>
          <w:rFonts w:hint="default"/>
          <w:color w:val="auto"/>
          <w:position w:val="-24"/>
          <w:lang w:val="en-US" w:eastAsia="zh-CN"/>
        </w:rPr>
        <w:t>缺点：仅对到达地面像元的光照度的直射部分建立模型，并没有考虑散射天空光或来自周围山坡的反射光。因此，应用余弦校正时，地面辐射较为微弱的区域会被过度校正。</w:t>
      </w:r>
    </w:p>
    <w:p>
      <w:pPr>
        <w:numPr>
          <w:ilvl w:val="0"/>
          <w:numId w:val="0"/>
        </w:numPr>
        <w:ind w:left="420" w:leftChars="0"/>
        <w:jc w:val="both"/>
        <w:rPr>
          <w:rFonts w:hint="default"/>
          <w:color w:val="FF0000"/>
          <w:position w:val="-24"/>
          <w:lang w:val="en-US" w:eastAsia="zh-CN"/>
        </w:rPr>
      </w:pPr>
    </w:p>
    <w:p>
      <w:pPr>
        <w:numPr>
          <w:ilvl w:val="0"/>
          <w:numId w:val="13"/>
        </w:numPr>
        <w:ind w:leftChars="0" w:firstLine="420" w:firstLineChars="0"/>
        <w:jc w:val="both"/>
        <w:rPr>
          <w:rFonts w:hint="default"/>
          <w:color w:val="auto"/>
          <w:position w:val="-24"/>
          <w:lang w:val="en-US" w:eastAsia="zh-CN"/>
        </w:rPr>
      </w:pPr>
      <w:r>
        <w:rPr>
          <w:rFonts w:hint="eastAsia"/>
          <w:color w:val="auto"/>
          <w:position w:val="-24"/>
          <w:lang w:val="en-US" w:eastAsia="zh-CN"/>
        </w:rPr>
        <w:t>C校正：</w:t>
      </w:r>
    </w:p>
    <w:p>
      <w:pPr>
        <w:numPr>
          <w:ilvl w:val="0"/>
          <w:numId w:val="0"/>
        </w:numPr>
        <w:ind w:leftChars="0" w:firstLine="420" w:firstLineChars="0"/>
        <w:jc w:val="both"/>
        <w:rPr>
          <w:rFonts w:hint="default"/>
          <w:position w:val="-24"/>
          <w:lang w:val="en-US" w:eastAsia="zh-CN"/>
        </w:rPr>
      </w:pPr>
      <w:r>
        <w:rPr>
          <w:rFonts w:hint="default"/>
          <w:color w:val="FF0000"/>
          <w:position w:val="-30"/>
          <w:lang w:val="en-US" w:eastAsia="zh-CN"/>
        </w:rPr>
        <w:object>
          <v:shape id="_x0000_i1032" o:spt="75" type="#_x0000_t75" style="height:52pt;width:136.1pt;" o:ole="t" filled="f" o:preferrelative="t" stroked="f" coordsize="21600,21600">
            <v:path/>
            <v:fill on="f" focussize="0,0"/>
            <v:stroke on="f"/>
            <v:imagedata r:id="rId31" o:title=""/>
            <o:lock v:ext="edit" aspectratio="t"/>
            <w10:wrap type="none"/>
            <w10:anchorlock/>
          </v:shape>
          <o:OLEObject Type="Embed" ProgID="Equation.KSEE3" ShapeID="_x0000_i1032" DrawAspect="Content" ObjectID="_1468075736" r:id="rId30">
            <o:LockedField>false</o:LockedField>
          </o:OLEObject>
        </w:object>
      </w:r>
    </w:p>
    <w:p>
      <w:pPr>
        <w:numPr>
          <w:ilvl w:val="0"/>
          <w:numId w:val="0"/>
        </w:numPr>
        <w:ind w:leftChars="0" w:firstLine="420" w:firstLineChars="0"/>
        <w:jc w:val="both"/>
        <w:rPr>
          <w:rFonts w:hint="eastAsia"/>
          <w:color w:val="FF0000"/>
          <w:highlight w:val="yellow"/>
        </w:rPr>
      </w:pPr>
      <w:r>
        <w:rPr>
          <w:rFonts w:hint="eastAsia"/>
          <w:color w:val="FF0000"/>
          <w:highlight w:val="yellow"/>
        </w:rPr>
        <w:t>C校正是目前最为常用方法</w:t>
      </w:r>
    </w:p>
    <w:p>
      <w:pPr>
        <w:numPr>
          <w:ilvl w:val="0"/>
          <w:numId w:val="0"/>
        </w:numPr>
        <w:ind w:leftChars="0" w:firstLine="420" w:firstLineChars="0"/>
        <w:jc w:val="both"/>
        <w:rPr>
          <w:rFonts w:hint="eastAsia"/>
          <w:color w:val="FF0000"/>
          <w:highlight w:val="yellow"/>
        </w:rPr>
      </w:pPr>
    </w:p>
    <w:p>
      <w:pPr>
        <w:numPr>
          <w:ilvl w:val="0"/>
          <w:numId w:val="13"/>
        </w:numPr>
        <w:ind w:leftChars="0" w:firstLine="420" w:firstLineChars="0"/>
        <w:jc w:val="both"/>
        <w:rPr>
          <w:rFonts w:hint="eastAsia"/>
          <w:color w:val="auto"/>
          <w:position w:val="-24"/>
          <w:lang w:val="en-US" w:eastAsia="zh-CN"/>
        </w:rPr>
      </w:pPr>
      <w:r>
        <w:rPr>
          <w:rFonts w:hint="eastAsia"/>
          <w:color w:val="auto"/>
          <w:position w:val="-24"/>
          <w:lang w:val="en-US" w:eastAsia="zh-CN"/>
        </w:rPr>
        <w:t>Minnaert纠正</w:t>
      </w:r>
    </w:p>
    <w:p>
      <w:pPr>
        <w:numPr>
          <w:ilvl w:val="0"/>
          <w:numId w:val="0"/>
        </w:numPr>
        <w:ind w:leftChars="0" w:firstLine="420" w:firstLineChars="0"/>
        <w:jc w:val="both"/>
        <w:rPr>
          <w:rFonts w:hint="eastAsia"/>
          <w:position w:val="-24"/>
          <w:lang w:val="en-US" w:eastAsia="zh-CN"/>
        </w:rPr>
      </w:pPr>
      <w:r>
        <w:rPr>
          <w:rFonts w:hint="eastAsia"/>
          <w:position w:val="-24"/>
          <w:lang w:val="en-US" w:eastAsia="zh-CN"/>
        </w:rPr>
        <w:t>在0~1之间变化，是地表接近朗伯体表面程度的测度，标准朗伯体表面的k=1，k值可以通过经验计算得到。</w:t>
      </w:r>
    </w:p>
    <w:p>
      <w:pPr>
        <w:numPr>
          <w:ilvl w:val="0"/>
          <w:numId w:val="0"/>
        </w:numPr>
        <w:ind w:leftChars="0" w:firstLine="420" w:firstLineChars="0"/>
        <w:jc w:val="both"/>
        <w:rPr>
          <w:rFonts w:hint="eastAsia"/>
          <w:position w:val="-24"/>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3581400</wp:posOffset>
                </wp:positionH>
                <wp:positionV relativeFrom="paragraph">
                  <wp:posOffset>708025</wp:posOffset>
                </wp:positionV>
                <wp:extent cx="2882900" cy="1238250"/>
                <wp:effectExtent l="4445" t="4445" r="8255" b="6985"/>
                <wp:wrapNone/>
                <wp:docPr id="38" name="文本框 38"/>
                <wp:cNvGraphicFramePr/>
                <a:graphic xmlns:a="http://schemas.openxmlformats.org/drawingml/2006/main">
                  <a:graphicData uri="http://schemas.microsoft.com/office/word/2010/wordprocessingShape">
                    <wps:wsp>
                      <wps:cNvSpPr txBox="1"/>
                      <wps:spPr>
                        <a:xfrm>
                          <a:off x="3613150" y="3093720"/>
                          <a:ext cx="2882900"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lang w:val="en-US" w:eastAsia="zh-CN"/>
                              </w:rPr>
                            </w:pPr>
                            <w:r>
                              <w:drawing>
                                <wp:inline distT="0" distB="0" distL="114300" distR="114300">
                                  <wp:extent cx="209550" cy="161925"/>
                                  <wp:effectExtent l="0" t="0" r="0" b="444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32"/>
                                          <a:stretch>
                                            <a:fillRect/>
                                          </a:stretch>
                                        </pic:blipFill>
                                        <pic:spPr>
                                          <a:xfrm>
                                            <a:off x="0" y="0"/>
                                            <a:ext cx="209550" cy="161925"/>
                                          </a:xfrm>
                                          <a:prstGeom prst="rect">
                                            <a:avLst/>
                                          </a:prstGeom>
                                          <a:noFill/>
                                          <a:ln>
                                            <a:noFill/>
                                          </a:ln>
                                        </pic:spPr>
                                      </pic:pic>
                                    </a:graphicData>
                                  </a:graphic>
                                </wp:inline>
                              </w:drawing>
                            </w:r>
                            <w:r>
                              <w:rPr>
                                <w:rFonts w:hint="eastAsia"/>
                                <w:lang w:eastAsia="zh-CN"/>
                              </w:rPr>
                              <w:t>：</w:t>
                            </w:r>
                            <w:r>
                              <w:rPr>
                                <w:rFonts w:hint="eastAsia"/>
                                <w:lang w:val="en-US" w:eastAsia="zh-CN"/>
                              </w:rPr>
                              <w:t>水平面辐射率；</w:t>
                            </w:r>
                            <w:r>
                              <w:drawing>
                                <wp:inline distT="0" distB="0" distL="114300" distR="114300">
                                  <wp:extent cx="171450" cy="161925"/>
                                  <wp:effectExtent l="0" t="0" r="0" b="444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33"/>
                                          <a:stretch>
                                            <a:fillRect/>
                                          </a:stretch>
                                        </pic:blipFill>
                                        <pic:spPr>
                                          <a:xfrm>
                                            <a:off x="0" y="0"/>
                                            <a:ext cx="171450" cy="161925"/>
                                          </a:xfrm>
                                          <a:prstGeom prst="rect">
                                            <a:avLst/>
                                          </a:prstGeom>
                                          <a:noFill/>
                                          <a:ln>
                                            <a:noFill/>
                                          </a:ln>
                                        </pic:spPr>
                                      </pic:pic>
                                    </a:graphicData>
                                  </a:graphic>
                                </wp:inline>
                              </w:drawing>
                            </w:r>
                            <w:r>
                              <w:rPr>
                                <w:rFonts w:hint="eastAsia"/>
                                <w:lang w:eastAsia="zh-CN"/>
                              </w:rPr>
                              <w:t>：</w:t>
                            </w:r>
                            <w:r>
                              <w:rPr>
                                <w:rFonts w:hint="eastAsia"/>
                                <w:lang w:val="en-US" w:eastAsia="zh-CN"/>
                              </w:rPr>
                              <w:t>倾斜表面的辐射率；</w:t>
                            </w:r>
                            <w:r>
                              <w:drawing>
                                <wp:inline distT="0" distB="0" distL="114300" distR="114300">
                                  <wp:extent cx="171450" cy="228600"/>
                                  <wp:effectExtent l="0" t="0" r="0" b="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34"/>
                                          <a:stretch>
                                            <a:fillRect/>
                                          </a:stretch>
                                        </pic:blipFill>
                                        <pic:spPr>
                                          <a:xfrm>
                                            <a:off x="0" y="0"/>
                                            <a:ext cx="171450" cy="228600"/>
                                          </a:xfrm>
                                          <a:prstGeom prst="rect">
                                            <a:avLst/>
                                          </a:prstGeom>
                                          <a:noFill/>
                                          <a:ln>
                                            <a:noFill/>
                                          </a:ln>
                                        </pic:spPr>
                                      </pic:pic>
                                    </a:graphicData>
                                  </a:graphic>
                                </wp:inline>
                              </w:drawing>
                            </w:r>
                            <w:r>
                              <w:rPr>
                                <w:rFonts w:hint="eastAsia"/>
                                <w:lang w:eastAsia="zh-CN"/>
                              </w:rPr>
                              <w:t>：</w:t>
                            </w:r>
                            <w:r>
                              <w:rPr>
                                <w:rFonts w:hint="eastAsia"/>
                                <w:lang w:val="en-US" w:eastAsia="zh-CN"/>
                              </w:rPr>
                              <w:t>森林像元的</w:t>
                            </w:r>
                            <w:r>
                              <w:drawing>
                                <wp:inline distT="0" distB="0" distL="114300" distR="114300">
                                  <wp:extent cx="171450" cy="161925"/>
                                  <wp:effectExtent l="0" t="0" r="0" b="4445"/>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33"/>
                                          <a:stretch>
                                            <a:fillRect/>
                                          </a:stretch>
                                        </pic:blipFill>
                                        <pic:spPr>
                                          <a:xfrm>
                                            <a:off x="0" y="0"/>
                                            <a:ext cx="171450" cy="161925"/>
                                          </a:xfrm>
                                          <a:prstGeom prst="rect">
                                            <a:avLst/>
                                          </a:prstGeom>
                                          <a:noFill/>
                                          <a:ln>
                                            <a:noFill/>
                                          </a:ln>
                                        </pic:spPr>
                                      </pic:pic>
                                    </a:graphicData>
                                  </a:graphic>
                                </wp:inline>
                              </w:drawing>
                            </w:r>
                            <w:r>
                              <w:rPr>
                                <w:rFonts w:hint="eastAsia"/>
                                <w:lang w:val="en-US" w:eastAsia="zh-CN"/>
                              </w:rPr>
                              <w:t>平均值；</w:t>
                            </w:r>
                          </w:p>
                          <w:p>
                            <w:pPr>
                              <w:numPr>
                                <w:ilvl w:val="0"/>
                                <w:numId w:val="0"/>
                              </w:numPr>
                              <w:jc w:val="left"/>
                              <w:rPr>
                                <w:rFonts w:hint="eastAsia"/>
                                <w:lang w:val="en-US" w:eastAsia="zh-CN"/>
                              </w:rPr>
                            </w:pPr>
                            <w:r>
                              <w:drawing>
                                <wp:inline distT="0" distB="0" distL="114300" distR="114300">
                                  <wp:extent cx="161925" cy="133350"/>
                                  <wp:effectExtent l="0" t="0" r="0" b="3175"/>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35"/>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斜率；</w:t>
                            </w:r>
                            <w:r>
                              <w:drawing>
                                <wp:inline distT="0" distB="0" distL="114300" distR="114300">
                                  <wp:extent cx="123825" cy="171450"/>
                                  <wp:effectExtent l="0" t="0" r="0" b="12065"/>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36"/>
                                          <a:stretch>
                                            <a:fillRect/>
                                          </a:stretch>
                                        </pic:blipFill>
                                        <pic:spPr>
                                          <a:xfrm>
                                            <a:off x="0" y="0"/>
                                            <a:ext cx="123825" cy="171450"/>
                                          </a:xfrm>
                                          <a:prstGeom prst="rect">
                                            <a:avLst/>
                                          </a:prstGeom>
                                          <a:noFill/>
                                          <a:ln>
                                            <a:noFill/>
                                          </a:ln>
                                        </pic:spPr>
                                      </pic:pic>
                                    </a:graphicData>
                                  </a:graphic>
                                </wp:inline>
                              </w:drawing>
                            </w:r>
                            <w:r>
                              <w:rPr>
                                <w:rFonts w:hint="eastAsia"/>
                                <w:lang w:eastAsia="zh-CN"/>
                              </w:rPr>
                              <w:t>：</w:t>
                            </w:r>
                            <w:r>
                              <w:rPr>
                                <w:rFonts w:hint="eastAsia"/>
                                <w:lang w:val="en-US" w:eastAsia="zh-CN"/>
                              </w:rPr>
                              <w:t>方向截距。</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pt;margin-top:55.75pt;height:97.5pt;width:227pt;z-index:251666432;mso-width-relative:page;mso-height-relative:page;" fillcolor="#FFFFFF [3201]" filled="t" stroked="t" coordsize="21600,21600" o:gfxdata="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VQa/NcAAAAMAQAADwAAAAAAAAABACAA&#10;AAAiAAAAZHJzL2Rvd25yZXYueG1sUEsBAhQAFAAAAAgAh07iQEc1Z+dHAgAAeAQAAA4AAAAAAAAA&#10;AQAgAAAAJgEAAGRycy9lMm9Eb2MueG1sUEsFBgAAAAAGAAYAWQEAAN8FAAAAAA==&#10;">
                <v:fill on="t" focussize="0,0"/>
                <v:stroke weight="0.5pt" color="#000000 [3204]" joinstyle="round"/>
                <v:imagedata o:title=""/>
                <o:lock v:ext="edit" aspectratio="f"/>
                <v:textbox>
                  <w:txbxContent>
                    <w:p>
                      <w:pPr>
                        <w:numPr>
                          <w:ilvl w:val="0"/>
                          <w:numId w:val="0"/>
                        </w:numPr>
                        <w:jc w:val="left"/>
                        <w:rPr>
                          <w:rFonts w:hint="eastAsia"/>
                          <w:lang w:val="en-US" w:eastAsia="zh-CN"/>
                        </w:rPr>
                      </w:pPr>
                      <w:r>
                        <w:drawing>
                          <wp:inline distT="0" distB="0" distL="114300" distR="114300">
                            <wp:extent cx="209550" cy="161925"/>
                            <wp:effectExtent l="0" t="0" r="0" b="444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32"/>
                                    <a:stretch>
                                      <a:fillRect/>
                                    </a:stretch>
                                  </pic:blipFill>
                                  <pic:spPr>
                                    <a:xfrm>
                                      <a:off x="0" y="0"/>
                                      <a:ext cx="209550" cy="161925"/>
                                    </a:xfrm>
                                    <a:prstGeom prst="rect">
                                      <a:avLst/>
                                    </a:prstGeom>
                                    <a:noFill/>
                                    <a:ln>
                                      <a:noFill/>
                                    </a:ln>
                                  </pic:spPr>
                                </pic:pic>
                              </a:graphicData>
                            </a:graphic>
                          </wp:inline>
                        </w:drawing>
                      </w:r>
                      <w:r>
                        <w:rPr>
                          <w:rFonts w:hint="eastAsia"/>
                          <w:lang w:eastAsia="zh-CN"/>
                        </w:rPr>
                        <w:t>：</w:t>
                      </w:r>
                      <w:r>
                        <w:rPr>
                          <w:rFonts w:hint="eastAsia"/>
                          <w:lang w:val="en-US" w:eastAsia="zh-CN"/>
                        </w:rPr>
                        <w:t>水平面辐射率；</w:t>
                      </w:r>
                      <w:r>
                        <w:drawing>
                          <wp:inline distT="0" distB="0" distL="114300" distR="114300">
                            <wp:extent cx="171450" cy="161925"/>
                            <wp:effectExtent l="0" t="0" r="0" b="444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33"/>
                                    <a:stretch>
                                      <a:fillRect/>
                                    </a:stretch>
                                  </pic:blipFill>
                                  <pic:spPr>
                                    <a:xfrm>
                                      <a:off x="0" y="0"/>
                                      <a:ext cx="171450" cy="161925"/>
                                    </a:xfrm>
                                    <a:prstGeom prst="rect">
                                      <a:avLst/>
                                    </a:prstGeom>
                                    <a:noFill/>
                                    <a:ln>
                                      <a:noFill/>
                                    </a:ln>
                                  </pic:spPr>
                                </pic:pic>
                              </a:graphicData>
                            </a:graphic>
                          </wp:inline>
                        </w:drawing>
                      </w:r>
                      <w:r>
                        <w:rPr>
                          <w:rFonts w:hint="eastAsia"/>
                          <w:lang w:eastAsia="zh-CN"/>
                        </w:rPr>
                        <w:t>：</w:t>
                      </w:r>
                      <w:r>
                        <w:rPr>
                          <w:rFonts w:hint="eastAsia"/>
                          <w:lang w:val="en-US" w:eastAsia="zh-CN"/>
                        </w:rPr>
                        <w:t>倾斜表面的辐射率；</w:t>
                      </w:r>
                      <w:r>
                        <w:drawing>
                          <wp:inline distT="0" distB="0" distL="114300" distR="114300">
                            <wp:extent cx="171450" cy="228600"/>
                            <wp:effectExtent l="0" t="0" r="0" b="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34"/>
                                    <a:stretch>
                                      <a:fillRect/>
                                    </a:stretch>
                                  </pic:blipFill>
                                  <pic:spPr>
                                    <a:xfrm>
                                      <a:off x="0" y="0"/>
                                      <a:ext cx="171450" cy="228600"/>
                                    </a:xfrm>
                                    <a:prstGeom prst="rect">
                                      <a:avLst/>
                                    </a:prstGeom>
                                    <a:noFill/>
                                    <a:ln>
                                      <a:noFill/>
                                    </a:ln>
                                  </pic:spPr>
                                </pic:pic>
                              </a:graphicData>
                            </a:graphic>
                          </wp:inline>
                        </w:drawing>
                      </w:r>
                      <w:r>
                        <w:rPr>
                          <w:rFonts w:hint="eastAsia"/>
                          <w:lang w:eastAsia="zh-CN"/>
                        </w:rPr>
                        <w:t>：</w:t>
                      </w:r>
                      <w:r>
                        <w:rPr>
                          <w:rFonts w:hint="eastAsia"/>
                          <w:lang w:val="en-US" w:eastAsia="zh-CN"/>
                        </w:rPr>
                        <w:t>森林像元的</w:t>
                      </w:r>
                      <w:r>
                        <w:drawing>
                          <wp:inline distT="0" distB="0" distL="114300" distR="114300">
                            <wp:extent cx="171450" cy="161925"/>
                            <wp:effectExtent l="0" t="0" r="0" b="4445"/>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33"/>
                                    <a:stretch>
                                      <a:fillRect/>
                                    </a:stretch>
                                  </pic:blipFill>
                                  <pic:spPr>
                                    <a:xfrm>
                                      <a:off x="0" y="0"/>
                                      <a:ext cx="171450" cy="161925"/>
                                    </a:xfrm>
                                    <a:prstGeom prst="rect">
                                      <a:avLst/>
                                    </a:prstGeom>
                                    <a:noFill/>
                                    <a:ln>
                                      <a:noFill/>
                                    </a:ln>
                                  </pic:spPr>
                                </pic:pic>
                              </a:graphicData>
                            </a:graphic>
                          </wp:inline>
                        </w:drawing>
                      </w:r>
                      <w:r>
                        <w:rPr>
                          <w:rFonts w:hint="eastAsia"/>
                          <w:lang w:val="en-US" w:eastAsia="zh-CN"/>
                        </w:rPr>
                        <w:t>平均值；</w:t>
                      </w:r>
                    </w:p>
                    <w:p>
                      <w:pPr>
                        <w:numPr>
                          <w:ilvl w:val="0"/>
                          <w:numId w:val="0"/>
                        </w:numPr>
                        <w:jc w:val="left"/>
                        <w:rPr>
                          <w:rFonts w:hint="eastAsia"/>
                          <w:lang w:val="en-US" w:eastAsia="zh-CN"/>
                        </w:rPr>
                      </w:pPr>
                      <w:r>
                        <w:drawing>
                          <wp:inline distT="0" distB="0" distL="114300" distR="114300">
                            <wp:extent cx="161925" cy="133350"/>
                            <wp:effectExtent l="0" t="0" r="0" b="3175"/>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35"/>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斜率；</w:t>
                      </w:r>
                      <w:r>
                        <w:drawing>
                          <wp:inline distT="0" distB="0" distL="114300" distR="114300">
                            <wp:extent cx="123825" cy="171450"/>
                            <wp:effectExtent l="0" t="0" r="0" b="12065"/>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36"/>
                                    <a:stretch>
                                      <a:fillRect/>
                                    </a:stretch>
                                  </pic:blipFill>
                                  <pic:spPr>
                                    <a:xfrm>
                                      <a:off x="0" y="0"/>
                                      <a:ext cx="123825" cy="171450"/>
                                    </a:xfrm>
                                    <a:prstGeom prst="rect">
                                      <a:avLst/>
                                    </a:prstGeom>
                                    <a:noFill/>
                                    <a:ln>
                                      <a:noFill/>
                                    </a:ln>
                                  </pic:spPr>
                                </pic:pic>
                              </a:graphicData>
                            </a:graphic>
                          </wp:inline>
                        </w:drawing>
                      </w:r>
                      <w:r>
                        <w:rPr>
                          <w:rFonts w:hint="eastAsia"/>
                          <w:lang w:eastAsia="zh-CN"/>
                        </w:rPr>
                        <w:t>：</w:t>
                      </w:r>
                      <w:r>
                        <w:rPr>
                          <w:rFonts w:hint="eastAsia"/>
                          <w:lang w:val="en-US" w:eastAsia="zh-CN"/>
                        </w:rPr>
                        <w:t>方向截距。</w:t>
                      </w:r>
                    </w:p>
                    <w:p/>
                  </w:txbxContent>
                </v:textbox>
              </v:shape>
            </w:pict>
          </mc:Fallback>
        </mc:AlternateContent>
      </w:r>
      <w:r>
        <w:rPr>
          <w:position w:val="-28"/>
        </w:rPr>
        <w:object>
          <v:shape id="_x0000_i1033" o:spt="75" type="#_x0000_t75" style="height:53.85pt;width:167.6pt;" o:ole="t" filled="f" o:preferrelative="t" stroked="f" coordsize="21600,21600">
            <v:path/>
            <v:fill on="f" focussize="0,0"/>
            <v:stroke on="f" weight="3pt"/>
            <v:imagedata r:id="rId38" o:title=""/>
            <o:lock v:ext="edit" aspectratio="t"/>
            <w10:wrap type="none"/>
            <w10:anchorlock/>
          </v:shape>
          <o:OLEObject Type="Embed" ProgID="Equation.3" ShapeID="_x0000_i1033" DrawAspect="Content" ObjectID="_1468075737" r:id="rId37">
            <o:LockedField>false</o:LockedField>
          </o:OLEObject>
        </w:object>
      </w:r>
    </w:p>
    <w:p>
      <w:pPr>
        <w:numPr>
          <w:ilvl w:val="0"/>
          <w:numId w:val="13"/>
        </w:numPr>
        <w:ind w:leftChars="0" w:firstLine="420" w:firstLineChars="0"/>
        <w:jc w:val="both"/>
        <w:rPr>
          <w:rFonts w:hint="eastAsia"/>
          <w:color w:val="auto"/>
          <w:position w:val="-24"/>
          <w:lang w:val="en-US" w:eastAsia="zh-CN"/>
        </w:rPr>
      </w:pPr>
      <w:r>
        <w:rPr>
          <w:rFonts w:hint="eastAsia"/>
          <w:color w:val="auto"/>
          <w:position w:val="-24"/>
          <w:lang w:val="en-US" w:eastAsia="zh-CN"/>
        </w:rPr>
        <w:t>统计-经验校正</w:t>
      </w:r>
    </w:p>
    <w:p>
      <w:pPr>
        <w:numPr>
          <w:ilvl w:val="0"/>
          <w:numId w:val="0"/>
        </w:numPr>
        <w:ind w:leftChars="0" w:firstLine="420" w:firstLineChars="0"/>
        <w:jc w:val="both"/>
      </w:pPr>
      <w:r>
        <w:drawing>
          <wp:inline distT="0" distB="0" distL="114300" distR="114300">
            <wp:extent cx="3159760" cy="465455"/>
            <wp:effectExtent l="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39"/>
                    <a:stretch>
                      <a:fillRect/>
                    </a:stretch>
                  </pic:blipFill>
                  <pic:spPr>
                    <a:xfrm>
                      <a:off x="0" y="0"/>
                      <a:ext cx="3159760" cy="465455"/>
                    </a:xfrm>
                    <a:prstGeom prst="rect">
                      <a:avLst/>
                    </a:prstGeom>
                    <a:noFill/>
                    <a:ln>
                      <a:noFill/>
                    </a:ln>
                  </pic:spPr>
                </pic:pic>
              </a:graphicData>
            </a:graphic>
          </wp:inline>
        </w:drawing>
      </w:r>
    </w:p>
    <w:p>
      <w:pPr>
        <w:pStyle w:val="4"/>
        <w:numPr>
          <w:ilvl w:val="1"/>
          <w:numId w:val="1"/>
        </w:numPr>
        <w:bidi w:val="0"/>
        <w:rPr>
          <w:rFonts w:hint="eastAsia"/>
          <w:lang w:val="en-US" w:eastAsia="zh-CN"/>
        </w:rPr>
      </w:pPr>
      <w:r>
        <w:rPr>
          <w:rFonts w:hint="eastAsia"/>
          <w:lang w:val="en-US" w:eastAsia="zh-CN"/>
        </w:rPr>
        <w:t>遥感影像几何纠正</w:t>
      </w:r>
    </w:p>
    <w:p>
      <w:pPr>
        <w:pStyle w:val="5"/>
        <w:bidi w:val="0"/>
        <w:rPr>
          <w:rFonts w:hint="eastAsia"/>
          <w:lang w:val="en-US" w:eastAsia="zh-CN"/>
        </w:rPr>
      </w:pPr>
      <w:r>
        <w:rPr>
          <w:rFonts w:hint="eastAsia"/>
          <w:lang w:val="en-US" w:eastAsia="zh-CN"/>
        </w:rPr>
        <w:t>1.3.1 遥感影像的几何误差：</w:t>
      </w:r>
    </w:p>
    <w:p>
      <w:pPr>
        <w:rPr>
          <w:rFonts w:hint="eastAsia"/>
          <w:lang w:val="en-US" w:eastAsia="zh-CN"/>
        </w:rPr>
      </w:pPr>
      <w:r>
        <w:rPr>
          <w:rFonts w:hint="eastAsia"/>
          <w:lang w:val="en-US" w:eastAsia="zh-CN"/>
        </w:rPr>
        <w:t>因素：一） 传感器成像方式引起的图像变形</w:t>
      </w:r>
    </w:p>
    <w:p>
      <w:pPr>
        <w:rPr>
          <w:rFonts w:hint="eastAsia"/>
          <w:lang w:val="en-US" w:eastAsia="zh-CN"/>
        </w:rPr>
      </w:pPr>
      <w:r>
        <w:rPr>
          <w:rFonts w:hint="eastAsia"/>
          <w:lang w:val="en-US" w:eastAsia="zh-CN"/>
        </w:rPr>
        <w:t xml:space="preserve">      二） 地球自转的影响</w:t>
      </w:r>
    </w:p>
    <w:p>
      <w:pPr>
        <w:rPr>
          <w:rFonts w:hint="eastAsia"/>
          <w:lang w:val="en-US" w:eastAsia="zh-CN"/>
        </w:rPr>
      </w:pPr>
      <w:r>
        <w:rPr>
          <w:rFonts w:hint="eastAsia"/>
          <w:lang w:val="en-US" w:eastAsia="zh-CN"/>
        </w:rPr>
        <w:t xml:space="preserve">      三） 地形起伏引起的像点位移</w:t>
      </w:r>
    </w:p>
    <w:p>
      <w:pPr>
        <w:rPr>
          <w:rFonts w:hint="eastAsia"/>
          <w:lang w:val="en-US" w:eastAsia="zh-CN"/>
        </w:rPr>
      </w:pPr>
      <w:r>
        <w:rPr>
          <w:rFonts w:hint="eastAsia"/>
          <w:lang w:val="en-US" w:eastAsia="zh-CN"/>
        </w:rPr>
        <w:t xml:space="preserve">      四） 地球曲率引起的图像变形</w:t>
      </w:r>
    </w:p>
    <w:p>
      <w:pPr>
        <w:rPr>
          <w:rFonts w:hint="eastAsia"/>
          <w:lang w:val="en-US" w:eastAsia="zh-CN"/>
        </w:rPr>
      </w:pPr>
      <w:r>
        <w:rPr>
          <w:rFonts w:hint="eastAsia"/>
          <w:lang w:val="en-US" w:eastAsia="zh-CN"/>
        </w:rPr>
        <w:t xml:space="preserve">      五） 大气折射引起的图像变形</w:t>
      </w:r>
    </w:p>
    <w:p>
      <w:pPr>
        <w:rPr>
          <w:rFonts w:hint="eastAsia"/>
          <w:color w:val="FF0000"/>
          <w:u w:val="single"/>
          <w:lang w:val="en-US" w:eastAsia="zh-CN"/>
        </w:rPr>
      </w:pPr>
      <w:r>
        <w:rPr>
          <w:rFonts w:hint="eastAsia"/>
          <w:color w:val="FF0000"/>
          <w:u w:val="single"/>
          <w:lang w:val="en-US" w:eastAsia="zh-CN"/>
        </w:rPr>
        <w:t>按照几何误差的特点分系统几何误差和非系统几何误差</w:t>
      </w:r>
    </w:p>
    <w:p>
      <w:pPr>
        <w:numPr>
          <w:ilvl w:val="0"/>
          <w:numId w:val="14"/>
        </w:numPr>
        <w:ind w:left="420" w:leftChars="0" w:hanging="420" w:firstLineChars="0"/>
        <w:rPr>
          <w:rFonts w:hint="eastAsia"/>
          <w:lang w:val="en-US" w:eastAsia="zh-CN"/>
        </w:rPr>
      </w:pPr>
      <w:r>
        <w:rPr>
          <w:rFonts w:hint="eastAsia"/>
          <w:lang w:val="en-US" w:eastAsia="zh-CN"/>
        </w:rPr>
        <w:t>几何校正就是要校正成像过程所造成的各种几何畸变。</w:t>
      </w:r>
    </w:p>
    <w:p>
      <w:pPr>
        <w:numPr>
          <w:ilvl w:val="1"/>
          <w:numId w:val="14"/>
        </w:numPr>
        <w:ind w:left="840" w:leftChars="0" w:hanging="420" w:firstLineChars="0"/>
        <w:rPr>
          <w:rFonts w:hint="eastAsia"/>
          <w:lang w:val="en-US" w:eastAsia="zh-CN"/>
        </w:rPr>
      </w:pPr>
      <w:r>
        <w:rPr>
          <w:rFonts w:hint="eastAsia"/>
          <w:lang w:val="en-US" w:eastAsia="zh-CN"/>
        </w:rPr>
        <w:t>几何校正分为两种：</w:t>
      </w:r>
      <w:r>
        <w:rPr>
          <w:rFonts w:hint="eastAsia"/>
          <w:b/>
          <w:bCs/>
          <w:lang w:val="en-US" w:eastAsia="zh-CN"/>
        </w:rPr>
        <w:t>几何粗校正</w:t>
      </w:r>
      <w:r>
        <w:rPr>
          <w:rFonts w:hint="eastAsia"/>
          <w:lang w:val="en-US" w:eastAsia="zh-CN"/>
        </w:rPr>
        <w:t>和</w:t>
      </w:r>
      <w:r>
        <w:rPr>
          <w:rFonts w:hint="eastAsia"/>
          <w:b/>
          <w:bCs/>
          <w:lang w:val="en-US" w:eastAsia="zh-CN"/>
        </w:rPr>
        <w:t>几何精校正</w:t>
      </w:r>
      <w:r>
        <w:rPr>
          <w:rFonts w:hint="eastAsia"/>
          <w:lang w:val="en-US" w:eastAsia="zh-CN"/>
        </w:rPr>
        <w:t>。</w:t>
      </w:r>
    </w:p>
    <w:p>
      <w:pPr>
        <w:numPr>
          <w:ilvl w:val="2"/>
          <w:numId w:val="14"/>
        </w:numPr>
        <w:ind w:left="1260" w:leftChars="0" w:hanging="420" w:firstLineChars="0"/>
        <w:rPr>
          <w:rFonts w:hint="eastAsia"/>
          <w:lang w:val="en-US" w:eastAsia="zh-CN"/>
        </w:rPr>
      </w:pPr>
      <w:r>
        <w:rPr>
          <w:rFonts w:hint="eastAsia"/>
          <w:b/>
          <w:bCs/>
          <w:lang w:val="en-US" w:eastAsia="zh-CN"/>
        </w:rPr>
        <w:t>几何粗校正：</w:t>
      </w:r>
      <w:r>
        <w:rPr>
          <w:rFonts w:hint="eastAsia"/>
          <w:lang w:val="en-US" w:eastAsia="zh-CN"/>
        </w:rPr>
        <w:t>是将传感器原校准数据、遥感平台的位置以及卫星运行姿态等一系列测量数据代入理论校正公式。几何粗校正主要校正系统畸变。</w:t>
      </w:r>
    </w:p>
    <w:p>
      <w:pPr>
        <w:numPr>
          <w:ilvl w:val="2"/>
          <w:numId w:val="14"/>
        </w:numPr>
        <w:ind w:left="1260" w:leftChars="0" w:hanging="420" w:firstLineChars="0"/>
        <w:rPr>
          <w:rFonts w:hint="eastAsia"/>
          <w:lang w:val="en-US" w:eastAsia="zh-CN"/>
        </w:rPr>
      </w:pPr>
      <w:r>
        <w:rPr>
          <w:rFonts w:hint="eastAsia"/>
          <w:b/>
          <w:bCs/>
          <w:lang w:val="en-US" w:eastAsia="zh-CN"/>
        </w:rPr>
        <w:t>几何精校正：</w:t>
      </w:r>
      <w:r>
        <w:rPr>
          <w:rFonts w:hint="eastAsia"/>
          <w:lang w:val="en-US" w:eastAsia="zh-CN"/>
        </w:rPr>
        <w:t>是利用控制点进行的几何校正，它是用一种数学模型来近似描述遥感图像的几何畸变过程，并利用畸变的遥感图像与标准地图之间的一些对应点（即</w:t>
      </w:r>
      <w:r>
        <w:rPr>
          <w:rFonts w:hint="eastAsia"/>
          <w:color w:val="FF0000"/>
          <w:highlight w:val="yellow"/>
          <w:u w:val="single"/>
          <w:lang w:val="en-US" w:eastAsia="zh-CN"/>
        </w:rPr>
        <w:t>控制点（GCP）</w:t>
      </w:r>
      <w:r>
        <w:rPr>
          <w:rFonts w:hint="eastAsia"/>
          <w:lang w:val="en-US" w:eastAsia="zh-CN"/>
        </w:rPr>
        <w:t>）求得这个几何畸变模型，然后利用此模型进行几何畸变校正。</w:t>
      </w:r>
    </w:p>
    <w:p>
      <w:pPr>
        <w:pStyle w:val="5"/>
        <w:bidi w:val="0"/>
        <w:rPr>
          <w:rFonts w:hint="eastAsia"/>
          <w:lang w:val="en-US" w:eastAsia="zh-CN"/>
        </w:rPr>
      </w:pPr>
      <w:r>
        <w:rPr>
          <w:rFonts w:hint="eastAsia"/>
          <w:lang w:val="en-US" w:eastAsia="zh-CN"/>
        </w:rPr>
        <w:t>1.3.2 几何校正模型：</w:t>
      </w:r>
    </w:p>
    <w:p>
      <w:pPr>
        <w:pStyle w:val="6"/>
        <w:numPr>
          <w:ilvl w:val="0"/>
          <w:numId w:val="15"/>
        </w:numPr>
        <w:bidi w:val="0"/>
        <w:rPr>
          <w:rFonts w:hint="default"/>
          <w:lang w:val="en-US" w:eastAsia="zh-CN"/>
        </w:rPr>
      </w:pPr>
      <w:r>
        <w:rPr>
          <w:rFonts w:hint="eastAsia"/>
          <w:lang w:val="en-US" w:eastAsia="zh-CN"/>
        </w:rPr>
        <w:t>多项式纠正模型</w:t>
      </w:r>
    </w:p>
    <w:p>
      <w:pPr>
        <w:rPr>
          <w:rFonts w:hint="default"/>
          <w:lang w:val="en-US" w:eastAsia="zh-CN"/>
        </w:rPr>
      </w:pPr>
      <w:r>
        <mc:AlternateContent>
          <mc:Choice Requires="wps">
            <w:drawing>
              <wp:anchor distT="0" distB="0" distL="114300" distR="114300" simplePos="0" relativeHeight="251663360" behindDoc="0" locked="0" layoutInCell="1" allowOverlap="1">
                <wp:simplePos x="0" y="0"/>
                <wp:positionH relativeFrom="column">
                  <wp:posOffset>1863725</wp:posOffset>
                </wp:positionH>
                <wp:positionV relativeFrom="paragraph">
                  <wp:posOffset>335915</wp:posOffset>
                </wp:positionV>
                <wp:extent cx="165100" cy="304800"/>
                <wp:effectExtent l="6350" t="26670" r="8890" b="36830"/>
                <wp:wrapNone/>
                <wp:docPr id="28" name="AutoShape 5"/>
                <wp:cNvGraphicFramePr/>
                <a:graphic xmlns:a="http://schemas.openxmlformats.org/drawingml/2006/main">
                  <a:graphicData uri="http://schemas.microsoft.com/office/word/2010/wordprocessingShape">
                    <wps:wsp>
                      <wps:cNvSpPr/>
                      <wps:spPr>
                        <a:xfrm rot="16200000">
                          <a:off x="0" y="0"/>
                          <a:ext cx="165100" cy="304800"/>
                        </a:xfrm>
                        <a:prstGeom prst="downArrow">
                          <a:avLst>
                            <a:gd name="adj1" fmla="val 50000"/>
                            <a:gd name="adj2" fmla="val 25000"/>
                          </a:avLst>
                        </a:prstGeom>
                        <a:solidFill>
                          <a:schemeClr val="accent1"/>
                        </a:solidFill>
                        <a:ln w="12700" cap="flat" cmpd="sng">
                          <a:solidFill>
                            <a:schemeClr val="tx1"/>
                          </a:solidFill>
                          <a:prstDash val="solid"/>
                          <a:miter/>
                          <a:headEnd type="none" w="sm" len="sm"/>
                          <a:tailEnd type="none" w="sm" len="sm"/>
                        </a:ln>
                      </wps:spPr>
                      <wps:bodyPr vert="eaVert" wrap="none" anchor="ctr"/>
                    </wps:wsp>
                  </a:graphicData>
                </a:graphic>
              </wp:anchor>
            </w:drawing>
          </mc:Choice>
          <mc:Fallback>
            <w:pict>
              <v:shape id="AutoShape 5" o:spid="_x0000_s1026" o:spt="67" type="#_x0000_t67" style="position:absolute;left:0pt;margin-left:146.75pt;margin-top:26.45pt;height:24pt;width:13pt;mso-wrap-style:none;rotation:-5898240f;z-index:251663360;v-text-anchor:middle;mso-width-relative:page;mso-height-relative:page;" fillcolor="#5B9BD5 [3204]" filled="t" stroked="t" coordsize="21600,21600" o:gfxdata="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96gDdkAAAAKAQAADwAA&#10;AAAAAAABACAAAAAiAAAAZHJzL2Rvd25yZXYueG1sUEsBAhQAFAAAAAgAh07iQNpp1I0VAgAAUAQA&#10;AA4AAAAAAAAAAQAgAAAAKAEAAGRycy9lMm9Eb2MueG1sUEsFBgAAAAAGAAYAWQEAAK8FAAAAAA==&#10;" adj="18675,5400">
                <v:fill on="t" focussize="0,0"/>
                <v:stroke weight="1pt" color="#000000 [3213]" joinstyle="miter" startarrowwidth="narrow" startarrowlength="short" endarrowwidth="narrow" endarrowlength="short"/>
                <v:imagedata o:title=""/>
                <o:lock v:ext="edit" aspectratio="f"/>
                <v:textbox style="layout-flow:vertical-ideographic;"/>
              </v:shape>
            </w:pict>
          </mc:Fallback>
        </mc:AlternateContent>
      </w:r>
      <w:r>
        <w:drawing>
          <wp:inline distT="0" distB="0" distL="114300" distR="114300">
            <wp:extent cx="1687830" cy="958215"/>
            <wp:effectExtent l="0" t="0" r="0" b="0"/>
            <wp:docPr id="27"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ject 2"/>
                    <pic:cNvPicPr>
                      <a:picLocks noChangeAspect="1"/>
                    </pic:cNvPicPr>
                  </pic:nvPicPr>
                  <pic:blipFill>
                    <a:blip r:embed="rId40">
                      <a:clrChange>
                        <a:clrFrom>
                          <a:srgbClr val="000000"/>
                        </a:clrFrom>
                        <a:clrTo>
                          <a:srgbClr val="009999"/>
                        </a:clrTo>
                      </a:clrChange>
                      <a:lum contrast="56000"/>
                    </a:blip>
                    <a:stretch>
                      <a:fillRect/>
                    </a:stretch>
                  </pic:blipFill>
                  <pic:spPr>
                    <a:xfrm>
                      <a:off x="0" y="0"/>
                      <a:ext cx="1687830" cy="958215"/>
                    </a:xfrm>
                    <a:noFill/>
                    <a:ln w="38100">
                      <a:noFill/>
                      <a:miter/>
                    </a:ln>
                  </pic:spPr>
                </pic:pic>
              </a:graphicData>
            </a:graphic>
          </wp:inline>
        </w:drawing>
      </w:r>
      <w:r>
        <w:rPr>
          <w:rFonts w:hint="eastAsia"/>
          <w:lang w:val="en-US" w:eastAsia="zh-CN"/>
        </w:rPr>
        <w:t xml:space="preserve">          </w:t>
      </w:r>
      <w:r>
        <w:drawing>
          <wp:inline distT="0" distB="0" distL="114300" distR="114300">
            <wp:extent cx="4130040" cy="752475"/>
            <wp:effectExtent l="0" t="0" r="0" b="0"/>
            <wp:docPr id="53252"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 name="Object 3"/>
                    <pic:cNvPicPr>
                      <a:picLocks noChangeAspect="1"/>
                    </pic:cNvPicPr>
                  </pic:nvPicPr>
                  <pic:blipFill>
                    <a:blip r:embed="rId41">
                      <a:clrChange>
                        <a:clrFrom>
                          <a:srgbClr val="000000"/>
                        </a:clrFrom>
                        <a:clrTo>
                          <a:srgbClr val="009999"/>
                        </a:clrTo>
                      </a:clrChange>
                      <a:lum contrast="56000"/>
                    </a:blip>
                    <a:stretch>
                      <a:fillRect/>
                    </a:stretch>
                  </pic:blipFill>
                  <pic:spPr>
                    <a:xfrm>
                      <a:off x="0" y="0"/>
                      <a:ext cx="4130040" cy="752475"/>
                    </a:xfrm>
                    <a:prstGeom prst="rect">
                      <a:avLst/>
                    </a:prstGeom>
                    <a:noFill/>
                    <a:ln w="38100">
                      <a:noFill/>
                      <a:miter/>
                    </a:ln>
                  </pic:spPr>
                </pic:pic>
              </a:graphicData>
            </a:graphic>
          </wp:inline>
        </w:drawing>
      </w:r>
    </w:p>
    <w:p>
      <w:pPr>
        <w:rPr>
          <w:rFonts w:hint="eastAsia"/>
          <w:lang w:val="en-US" w:eastAsia="zh-CN"/>
        </w:rPr>
      </w:pPr>
      <w:r>
        <w:rPr>
          <w:rFonts w:hint="eastAsia"/>
          <w:lang w:val="en-US" w:eastAsia="zh-CN"/>
        </w:rPr>
        <w:t>多项式法最简单，用来纠正控制点处的平面变形，不考虑地面高差，</w:t>
      </w:r>
      <w:r>
        <w:rPr>
          <w:rFonts w:hint="eastAsia"/>
          <w:color w:val="FF0000"/>
          <w:highlight w:val="yellow"/>
          <w:u w:val="single"/>
          <w:lang w:val="en-US" w:eastAsia="zh-CN"/>
        </w:rPr>
        <w:t>适用于小范围平坦地区</w:t>
      </w:r>
      <w:r>
        <w:rPr>
          <w:rFonts w:hint="eastAsia"/>
          <w:lang w:val="en-US" w:eastAsia="zh-CN"/>
        </w:rPr>
        <w:t>； 一般采用</w:t>
      </w:r>
      <w:r>
        <w:rPr>
          <w:rFonts w:hint="eastAsia"/>
          <w:color w:val="FF0000"/>
          <w:highlight w:val="yellow"/>
          <w:u w:val="single"/>
          <w:lang w:val="en-US" w:eastAsia="zh-CN"/>
        </w:rPr>
        <w:t>二次</w:t>
      </w:r>
      <w:r>
        <w:rPr>
          <w:rFonts w:hint="eastAsia"/>
          <w:lang w:val="en-US" w:eastAsia="zh-CN"/>
        </w:rPr>
        <w:t>多项式模型。</w:t>
      </w:r>
    </w:p>
    <w:p>
      <w:pPr>
        <w:pStyle w:val="6"/>
        <w:numPr>
          <w:ilvl w:val="0"/>
          <w:numId w:val="15"/>
        </w:numPr>
        <w:bidi w:val="0"/>
        <w:rPr>
          <w:rFonts w:hint="eastAsia"/>
          <w:lang w:val="en-US" w:eastAsia="zh-CN"/>
        </w:rPr>
      </w:pPr>
      <w:r>
        <w:rPr>
          <w:rFonts w:hint="eastAsia"/>
          <w:lang w:val="en-US" w:eastAsia="zh-CN"/>
        </w:rPr>
        <w:t>控制点选择：</w:t>
      </w:r>
    </w:p>
    <w:p>
      <w:pPr>
        <w:ind w:firstLine="420" w:firstLineChars="0"/>
        <w:rPr>
          <w:rFonts w:hint="eastAsia"/>
          <w:b w:val="0"/>
          <w:bCs w:val="0"/>
          <w:lang w:val="en-US" w:eastAsia="zh-CN"/>
        </w:rPr>
      </w:pPr>
      <w:r>
        <w:rPr>
          <w:rFonts w:hint="eastAsia"/>
          <w:b w:val="0"/>
          <w:bCs w:val="0"/>
          <w:lang w:val="en-US" w:eastAsia="zh-CN"/>
        </w:rPr>
        <w:t>数目的选择：（Ｎ＋１）（Ｎ＋２）／２</w:t>
      </w:r>
    </w:p>
    <w:p>
      <w:pPr>
        <w:ind w:firstLine="420" w:firstLineChars="0"/>
        <w:rPr>
          <w:rFonts w:hint="default"/>
          <w:b w:val="0"/>
          <w:bCs w:val="0"/>
          <w:lang w:val="en-US" w:eastAsia="zh-CN"/>
        </w:rPr>
      </w:pPr>
      <w:r>
        <w:rPr>
          <w:rFonts w:hint="eastAsia"/>
          <w:b w:val="0"/>
          <w:bCs w:val="0"/>
          <w:lang w:val="en-US" w:eastAsia="zh-CN"/>
        </w:rPr>
        <w:t>位置的选择：采用正解法和反解法。</w:t>
      </w:r>
    </w:p>
    <w:p>
      <w:r>
        <w:drawing>
          <wp:inline distT="0" distB="0" distL="114300" distR="114300">
            <wp:extent cx="2715260" cy="1511935"/>
            <wp:effectExtent l="0" t="0" r="12700" b="12065"/>
            <wp:docPr id="4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8"/>
                    <pic:cNvPicPr>
                      <a:picLocks noChangeAspect="1"/>
                    </pic:cNvPicPr>
                  </pic:nvPicPr>
                  <pic:blipFill>
                    <a:blip r:embed="rId42"/>
                    <a:stretch>
                      <a:fillRect/>
                    </a:stretch>
                  </pic:blipFill>
                  <pic:spPr>
                    <a:xfrm>
                      <a:off x="0" y="0"/>
                      <a:ext cx="2715260" cy="1511935"/>
                    </a:xfrm>
                    <a:prstGeom prst="rect">
                      <a:avLst/>
                    </a:prstGeom>
                    <a:noFill/>
                    <a:ln>
                      <a:noFill/>
                    </a:ln>
                  </pic:spPr>
                </pic:pic>
              </a:graphicData>
            </a:graphic>
          </wp:inline>
        </w:drawing>
      </w:r>
      <w:r>
        <w:drawing>
          <wp:inline distT="0" distB="0" distL="114300" distR="114300">
            <wp:extent cx="2262505" cy="1553845"/>
            <wp:effectExtent l="0" t="0" r="8255" b="635"/>
            <wp:docPr id="4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9"/>
                    <pic:cNvPicPr>
                      <a:picLocks noChangeAspect="1"/>
                    </pic:cNvPicPr>
                  </pic:nvPicPr>
                  <pic:blipFill>
                    <a:blip r:embed="rId43"/>
                    <a:stretch>
                      <a:fillRect/>
                    </a:stretch>
                  </pic:blipFill>
                  <pic:spPr>
                    <a:xfrm>
                      <a:off x="0" y="0"/>
                      <a:ext cx="2262505" cy="1553845"/>
                    </a:xfrm>
                    <a:prstGeom prst="rect">
                      <a:avLst/>
                    </a:prstGeom>
                    <a:noFill/>
                    <a:ln>
                      <a:noFill/>
                    </a:ln>
                  </pic:spPr>
                </pic:pic>
              </a:graphicData>
            </a:graphic>
          </wp:inline>
        </w:drawing>
      </w:r>
    </w:p>
    <w:p>
      <w:pPr>
        <w:pStyle w:val="6"/>
        <w:numPr>
          <w:ilvl w:val="0"/>
          <w:numId w:val="15"/>
        </w:numPr>
        <w:bidi w:val="0"/>
        <w:rPr>
          <w:rFonts w:hint="eastAsia"/>
          <w:lang w:val="en-US" w:eastAsia="zh-CN"/>
        </w:rPr>
      </w:pPr>
      <w:r>
        <w:rPr>
          <w:rFonts w:hint="eastAsia"/>
          <w:lang w:val="en-US" w:eastAsia="zh-CN"/>
        </w:rPr>
        <w:t xml:space="preserve">影像重采样理论 </w:t>
      </w:r>
    </w:p>
    <w:p>
      <w:pPr>
        <w:rPr>
          <w:rFonts w:hint="eastAsia"/>
          <w:lang w:val="en-US" w:eastAsia="zh-CN"/>
        </w:rPr>
      </w:pPr>
      <w:r>
        <w:rPr>
          <w:rFonts w:hint="eastAsia"/>
          <w:lang w:val="en-US" w:eastAsia="zh-CN"/>
        </w:rPr>
        <w:t>当欲知不位于矩阵（采样）点上的原始函数g(x,y)的数值时就需进行内插，此时称为重采样。</w:t>
      </w:r>
    </w:p>
    <w:p>
      <w:r>
        <mc:AlternateContent>
          <mc:Choice Requires="wpg">
            <w:drawing>
              <wp:anchor distT="0" distB="0" distL="114300" distR="114300" simplePos="0" relativeHeight="251664384" behindDoc="0" locked="0" layoutInCell="1" allowOverlap="1">
                <wp:simplePos x="0" y="0"/>
                <wp:positionH relativeFrom="column">
                  <wp:posOffset>4696460</wp:posOffset>
                </wp:positionH>
                <wp:positionV relativeFrom="paragraph">
                  <wp:posOffset>1229360</wp:posOffset>
                </wp:positionV>
                <wp:extent cx="2063115" cy="1659890"/>
                <wp:effectExtent l="0" t="0" r="0" b="0"/>
                <wp:wrapNone/>
                <wp:docPr id="35" name="Group 15"/>
                <wp:cNvGraphicFramePr/>
                <a:graphic xmlns:a="http://schemas.openxmlformats.org/drawingml/2006/main">
                  <a:graphicData uri="http://schemas.microsoft.com/office/word/2010/wordprocessingGroup">
                    <wpg:wgp>
                      <wpg:cNvGrpSpPr/>
                      <wpg:grpSpPr>
                        <a:xfrm>
                          <a:off x="0" y="0"/>
                          <a:ext cx="2063115" cy="1659890"/>
                          <a:chOff x="3852" y="1134"/>
                          <a:chExt cx="1620" cy="1214"/>
                        </a:xfrm>
                      </wpg:grpSpPr>
                      <wps:wsp>
                        <wps:cNvPr id="59401" name="Rectangle 9"/>
                        <wps:cNvSpPr/>
                        <wps:spPr>
                          <a:xfrm>
                            <a:off x="4026" y="1227"/>
                            <a:ext cx="1152" cy="1056"/>
                          </a:xfrm>
                          <a:prstGeom prst="rect">
                            <a:avLst/>
                          </a:prstGeom>
                          <a:solidFill>
                            <a:srgbClr val="C0C0C0"/>
                          </a:solidFill>
                          <a:ln w="9525" cap="flat" cmpd="sng">
                            <a:solidFill>
                              <a:schemeClr val="tx1"/>
                            </a:solidFill>
                            <a:prstDash val="solid"/>
                            <a:miter/>
                            <a:headEnd type="none" w="sm" len="sm"/>
                            <a:tailEnd type="none" w="sm" len="sm"/>
                          </a:ln>
                        </wps:spPr>
                        <wps:bodyPr wrap="none" anchor="ctr"/>
                      </wps:wsp>
                      <wps:wsp>
                        <wps:cNvPr id="59402" name="Oval 10"/>
                        <wps:cNvSpPr/>
                        <wps:spPr>
                          <a:xfrm>
                            <a:off x="4656" y="1536"/>
                            <a:ext cx="48" cy="48"/>
                          </a:xfrm>
                          <a:prstGeom prst="ellipse">
                            <a:avLst/>
                          </a:prstGeom>
                          <a:solidFill>
                            <a:srgbClr val="CC3300"/>
                          </a:solidFill>
                          <a:ln w="9525" cap="flat" cmpd="sng">
                            <a:solidFill>
                              <a:schemeClr val="tx1"/>
                            </a:solidFill>
                            <a:prstDash val="solid"/>
                            <a:headEnd type="none" w="sm" len="sm"/>
                            <a:tailEnd type="none" w="sm" len="sm"/>
                          </a:ln>
                        </wps:spPr>
                        <wps:bodyPr wrap="none" anchor="ctr"/>
                      </wps:wsp>
                      <wps:wsp>
                        <wps:cNvPr id="59403" name="Text Box 11"/>
                        <wps:cNvSpPr txBox="1"/>
                        <wps:spPr>
                          <a:xfrm>
                            <a:off x="3852" y="1134"/>
                            <a:ext cx="336" cy="188"/>
                          </a:xfrm>
                          <a:prstGeom prst="rect">
                            <a:avLst/>
                          </a:prstGeom>
                          <a:noFill/>
                          <a:ln w="9525">
                            <a:noFill/>
                          </a:ln>
                        </wps:spPr>
                        <wps:txbx>
                          <w:txbxContent>
                            <w:p>
                              <w:pPr>
                                <w:numPr>
                                  <w:ilvl w:val="0"/>
                                  <w:numId w:val="0"/>
                                </w:numPr>
                                <w:kinsoku/>
                                <w:jc w:val="left"/>
                                <w:textAlignment w:val="baseline"/>
                                <w:rPr>
                                  <w:sz w:val="21"/>
                                  <w:szCs w:val="11"/>
                                </w:rPr>
                              </w:pPr>
                              <w:r>
                                <w:rPr>
                                  <w:rFonts w:asciiTheme="minorAscii" w:hAnsiTheme="minorBidi" w:eastAsiaTheme="minorEastAsia"/>
                                  <w:color w:val="000000" w:themeColor="text1"/>
                                  <w:kern w:val="24"/>
                                  <w:sz w:val="21"/>
                                  <w:szCs w:val="21"/>
                                  <w14:textFill>
                                    <w14:solidFill>
                                      <w14:schemeClr w14:val="tx1"/>
                                    </w14:solidFill>
                                  </w14:textFill>
                                </w:rPr>
                                <w:t>1</w:t>
                              </w:r>
                            </w:p>
                          </w:txbxContent>
                        </wps:txbx>
                        <wps:bodyPr wrap="square">
                          <a:noAutofit/>
                        </wps:bodyPr>
                      </wps:wsp>
                      <wps:wsp>
                        <wps:cNvPr id="59404" name="Text Box 12"/>
                        <wps:cNvSpPr txBox="1"/>
                        <wps:spPr>
                          <a:xfrm>
                            <a:off x="5121" y="1137"/>
                            <a:ext cx="336" cy="188"/>
                          </a:xfrm>
                          <a:prstGeom prst="rect">
                            <a:avLst/>
                          </a:prstGeom>
                          <a:noFill/>
                          <a:ln w="9525">
                            <a:noFill/>
                          </a:ln>
                        </wps:spPr>
                        <wps:txbx>
                          <w:txbxContent>
                            <w:p>
                              <w:pPr>
                                <w:numPr>
                                  <w:ilvl w:val="0"/>
                                  <w:numId w:val="0"/>
                                </w:numPr>
                                <w:kinsoku/>
                                <w:jc w:val="left"/>
                                <w:textAlignment w:val="baseline"/>
                                <w:rPr>
                                  <w:rFonts w:asciiTheme="minorAscii" w:hAnsiTheme="minorBidi" w:eastAsiaTheme="minorEastAsia"/>
                                  <w:color w:val="000000" w:themeColor="text1"/>
                                  <w:kern w:val="24"/>
                                  <w:sz w:val="21"/>
                                  <w:szCs w:val="21"/>
                                  <w14:textFill>
                                    <w14:solidFill>
                                      <w14:schemeClr w14:val="tx1"/>
                                    </w14:solidFill>
                                  </w14:textFill>
                                </w:rPr>
                              </w:pPr>
                              <w:r>
                                <w:rPr>
                                  <w:rFonts w:asciiTheme="minorAscii" w:hAnsiTheme="minorBidi" w:eastAsiaTheme="minorEastAsia"/>
                                  <w:color w:val="000000" w:themeColor="text1"/>
                                  <w:kern w:val="24"/>
                                  <w:sz w:val="21"/>
                                  <w:szCs w:val="21"/>
                                  <w14:textFill>
                                    <w14:solidFill>
                                      <w14:schemeClr w14:val="tx1"/>
                                    </w14:solidFill>
                                  </w14:textFill>
                                </w:rPr>
                                <w:t>2</w:t>
                              </w:r>
                            </w:p>
                          </w:txbxContent>
                        </wps:txbx>
                        <wps:bodyPr wrap="square">
                          <a:noAutofit/>
                        </wps:bodyPr>
                      </wps:wsp>
                      <wps:wsp>
                        <wps:cNvPr id="59405" name="Text Box 13"/>
                        <wps:cNvSpPr txBox="1"/>
                        <wps:spPr>
                          <a:xfrm>
                            <a:off x="3864" y="2160"/>
                            <a:ext cx="336" cy="188"/>
                          </a:xfrm>
                          <a:prstGeom prst="rect">
                            <a:avLst/>
                          </a:prstGeom>
                          <a:noFill/>
                          <a:ln w="9525">
                            <a:noFill/>
                          </a:ln>
                        </wps:spPr>
                        <wps:txbx>
                          <w:txbxContent>
                            <w:p>
                              <w:pPr>
                                <w:numPr>
                                  <w:ilvl w:val="0"/>
                                  <w:numId w:val="0"/>
                                </w:numPr>
                                <w:kinsoku/>
                                <w:jc w:val="left"/>
                                <w:textAlignment w:val="baseline"/>
                                <w:rPr>
                                  <w:rFonts w:asciiTheme="minorAscii" w:hAnsiTheme="minorBidi" w:eastAsiaTheme="minorEastAsia"/>
                                  <w:color w:val="000000" w:themeColor="text1"/>
                                  <w:kern w:val="24"/>
                                  <w:sz w:val="21"/>
                                  <w:szCs w:val="21"/>
                                  <w14:textFill>
                                    <w14:solidFill>
                                      <w14:schemeClr w14:val="tx1"/>
                                    </w14:solidFill>
                                  </w14:textFill>
                                </w:rPr>
                              </w:pPr>
                              <w:r>
                                <w:rPr>
                                  <w:rFonts w:asciiTheme="minorAscii" w:hAnsiTheme="minorBidi" w:eastAsiaTheme="minorEastAsia"/>
                                  <w:color w:val="000000" w:themeColor="text1"/>
                                  <w:kern w:val="24"/>
                                  <w:sz w:val="21"/>
                                  <w:szCs w:val="21"/>
                                  <w14:textFill>
                                    <w14:solidFill>
                                      <w14:schemeClr w14:val="tx1"/>
                                    </w14:solidFill>
                                  </w14:textFill>
                                </w:rPr>
                                <w:t>3</w:t>
                              </w:r>
                            </w:p>
                          </w:txbxContent>
                        </wps:txbx>
                        <wps:bodyPr wrap="square">
                          <a:noAutofit/>
                        </wps:bodyPr>
                      </wps:wsp>
                      <wps:wsp>
                        <wps:cNvPr id="59406" name="Text Box 14"/>
                        <wps:cNvSpPr txBox="1"/>
                        <wps:spPr>
                          <a:xfrm>
                            <a:off x="5136" y="2112"/>
                            <a:ext cx="336" cy="188"/>
                          </a:xfrm>
                          <a:prstGeom prst="rect">
                            <a:avLst/>
                          </a:prstGeom>
                          <a:noFill/>
                          <a:ln w="9525">
                            <a:noFill/>
                          </a:ln>
                        </wps:spPr>
                        <wps:txbx>
                          <w:txbxContent>
                            <w:p>
                              <w:pPr>
                                <w:numPr>
                                  <w:ilvl w:val="0"/>
                                  <w:numId w:val="0"/>
                                </w:numPr>
                                <w:kinsoku/>
                                <w:jc w:val="left"/>
                                <w:textAlignment w:val="baseline"/>
                                <w:rPr>
                                  <w:rFonts w:asciiTheme="minorAscii" w:hAnsiTheme="minorBidi" w:eastAsiaTheme="minorEastAsia"/>
                                  <w:color w:val="000000" w:themeColor="text1"/>
                                  <w:kern w:val="24"/>
                                  <w:sz w:val="21"/>
                                  <w:szCs w:val="21"/>
                                  <w14:textFill>
                                    <w14:solidFill>
                                      <w14:schemeClr w14:val="tx1"/>
                                    </w14:solidFill>
                                  </w14:textFill>
                                </w:rPr>
                              </w:pPr>
                              <w:r>
                                <w:rPr>
                                  <w:rFonts w:asciiTheme="minorAscii" w:hAnsiTheme="minorBidi" w:eastAsiaTheme="minorEastAsia"/>
                                  <w:color w:val="000000" w:themeColor="text1"/>
                                  <w:kern w:val="24"/>
                                  <w:sz w:val="21"/>
                                  <w:szCs w:val="21"/>
                                  <w14:textFill>
                                    <w14:solidFill>
                                      <w14:schemeClr w14:val="tx1"/>
                                    </w14:solidFill>
                                  </w14:textFill>
                                </w:rPr>
                                <w:t>4</w:t>
                              </w:r>
                            </w:p>
                          </w:txbxContent>
                        </wps:txbx>
                        <wps:bodyPr wrap="square">
                          <a:noAutofit/>
                        </wps:bodyPr>
                      </wps:wsp>
                    </wpg:wgp>
                  </a:graphicData>
                </a:graphic>
              </wp:anchor>
            </w:drawing>
          </mc:Choice>
          <mc:Fallback>
            <w:pict>
              <v:group id="Group 15" o:spid="_x0000_s1026" o:spt="203" style="position:absolute;left:0pt;margin-left:369.8pt;margin-top:96.8pt;height:130.7pt;width:162.45pt;z-index:251664384;mso-width-relative:page;mso-height-relative:page;" coordorigin="3852,1134" coordsize="1620,1214" o:gfxdata="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ZBHMdsAAAAMAQAADwAAAAAAAAABACAAAAAiAAAAZHJzL2Rvd25yZXYueG1s&#10;UEsBAhQAFAAAAAgAh07iQCqD5A9LAwAAtQ0AAA4AAAAAAAAAAQAgAAAAKgEAAGRycy9lMm9Eb2Mu&#10;eG1sUEsFBgAAAAAGAAYAWQEAAOcGAAAAAA==&#10;">
                <o:lock v:ext="edit" aspectratio="f"/>
                <v:rect id="Rectangle 9" o:spid="_x0000_s1026" o:spt="1" style="position:absolute;left:4026;top:1227;height:1056;width:1152;mso-wrap-style:none;v-text-anchor:middle;" fillcolor="#C0C0C0" filled="t" stroked="t" coordsize="21600,21600" o:gfxdata="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VU&#10;ncEAAADeAAAADwAAAAAAAAABACAAAAAiAAAAZHJzL2Rvd25yZXYueG1sUEsBAhQAFAAAAAgAh07i&#10;QDMvBZ47AAAAOQAAABAAAAAAAAAAAQAgAAAAEAEAAGRycy9zaGFwZXhtbC54bWxQSwUGAAAAAAYA&#10;BgBbAQAAugMAAAAA&#10;">
                  <v:fill on="t" focussize="0,0"/>
                  <v:stroke color="#000000 [3213]" joinstyle="miter" startarrowwidth="narrow" startarrowlength="short" endarrowwidth="narrow" endarrowlength="short"/>
                  <v:imagedata o:title=""/>
                  <o:lock v:ext="edit" aspectratio="f"/>
                </v:rect>
                <v:shape id="Oval 10" o:spid="_x0000_s1026" o:spt="3" type="#_x0000_t3" style="position:absolute;left:4656;top:1536;height:48;width:48;mso-wrap-style:none;v-text-anchor:middle;" fillcolor="#CC3300" filled="t" stroked="t" coordsize="21600,21600" o:gfxdata="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sRba8AAAA&#10;3gAAAA8AAAAAAAAAAQAgAAAAIgAAAGRycy9kb3ducmV2LnhtbFBLAQIUABQAAAAIAIdO4kAzLwWe&#10;OwAAADkAAAAQAAAAAAAAAAEAIAAAAAsBAABkcnMvc2hhcGV4bWwueG1sUEsFBgAAAAAGAAYAWwEA&#10;ALUDAAAAAA==&#10;">
                  <v:fill on="t" focussize="0,0"/>
                  <v:stroke color="#000000 [3213]" joinstyle="round" startarrowwidth="narrow" startarrowlength="short" endarrowwidth="narrow" endarrowlength="short"/>
                  <v:imagedata o:title=""/>
                  <o:lock v:ext="edit" aspectratio="f"/>
                </v:shape>
                <v:shape id="Text Box 11" o:spid="_x0000_s1026" o:spt="202" type="#_x0000_t202" style="position:absolute;left:3852;top:1134;height:188;width:336;" filled="f" stroked="f" coordsize="21600,21600" o:gfxdata="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Lc5S/&#10;AAAA3gAAAA8AAAAAAAAAAQAgAAAAIgAAAGRycy9kb3ducmV2LnhtbFBLAQIUABQAAAAIAIdO4kAz&#10;LwWeOwAAADkAAAAQAAAAAAAAAAEAIAAAAA4BAABkcnMvc2hhcGV4bWwueG1sUEsFBgAAAAAGAAYA&#10;WwEAALgDAAAAAA==&#10;">
                  <v:fill on="f" focussize="0,0"/>
                  <v:stroke on="f"/>
                  <v:imagedata o:title=""/>
                  <o:lock v:ext="edit" aspectratio="f"/>
                  <v:textbox>
                    <w:txbxContent>
                      <w:p>
                        <w:pPr>
                          <w:numPr>
                            <w:ilvl w:val="0"/>
                            <w:numId w:val="0"/>
                          </w:numPr>
                          <w:kinsoku/>
                          <w:jc w:val="left"/>
                          <w:textAlignment w:val="baseline"/>
                          <w:rPr>
                            <w:sz w:val="21"/>
                            <w:szCs w:val="11"/>
                          </w:rPr>
                        </w:pPr>
                        <w:r>
                          <w:rPr>
                            <w:rFonts w:asciiTheme="minorAscii" w:hAnsiTheme="minorBidi" w:eastAsiaTheme="minorEastAsia"/>
                            <w:color w:val="000000" w:themeColor="text1"/>
                            <w:kern w:val="24"/>
                            <w:sz w:val="21"/>
                            <w:szCs w:val="21"/>
                            <w14:textFill>
                              <w14:solidFill>
                                <w14:schemeClr w14:val="tx1"/>
                              </w14:solidFill>
                            </w14:textFill>
                          </w:rPr>
                          <w:t>1</w:t>
                        </w:r>
                      </w:p>
                    </w:txbxContent>
                  </v:textbox>
                </v:shape>
                <v:shape id="Text Box 12" o:spid="_x0000_s1026" o:spt="202" type="#_x0000_t202" style="position:absolute;left:5121;top:1137;height:188;width:336;" filled="f" stroked="f" coordsize="21600,21600" o:gfxdata="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IuvgvQAA&#10;AN4AAAAPAAAAAAAAAAEAIAAAACIAAABkcnMvZG93bnJldi54bWxQSwECFAAUAAAACACHTuJAMy8F&#10;njsAAAA5AAAAEAAAAAAAAAABACAAAAAMAQAAZHJzL3NoYXBleG1sLnhtbFBLBQYAAAAABgAGAFsB&#10;AAC2AwAAAAA=&#10;">
                  <v:fill on="f" focussize="0,0"/>
                  <v:stroke on="f"/>
                  <v:imagedata o:title=""/>
                  <o:lock v:ext="edit" aspectratio="f"/>
                  <v:textbox>
                    <w:txbxContent>
                      <w:p>
                        <w:pPr>
                          <w:numPr>
                            <w:ilvl w:val="0"/>
                            <w:numId w:val="0"/>
                          </w:numPr>
                          <w:kinsoku/>
                          <w:jc w:val="left"/>
                          <w:textAlignment w:val="baseline"/>
                          <w:rPr>
                            <w:rFonts w:asciiTheme="minorAscii" w:hAnsiTheme="minorBidi" w:eastAsiaTheme="minorEastAsia"/>
                            <w:color w:val="000000" w:themeColor="text1"/>
                            <w:kern w:val="24"/>
                            <w:sz w:val="21"/>
                            <w:szCs w:val="21"/>
                            <w14:textFill>
                              <w14:solidFill>
                                <w14:schemeClr w14:val="tx1"/>
                              </w14:solidFill>
                            </w14:textFill>
                          </w:rPr>
                        </w:pPr>
                        <w:r>
                          <w:rPr>
                            <w:rFonts w:asciiTheme="minorAscii" w:hAnsiTheme="minorBidi" w:eastAsiaTheme="minorEastAsia"/>
                            <w:color w:val="000000" w:themeColor="text1"/>
                            <w:kern w:val="24"/>
                            <w:sz w:val="21"/>
                            <w:szCs w:val="21"/>
                            <w14:textFill>
                              <w14:solidFill>
                                <w14:schemeClr w14:val="tx1"/>
                              </w14:solidFill>
                            </w14:textFill>
                          </w:rPr>
                          <w:t>2</w:t>
                        </w:r>
                      </w:p>
                    </w:txbxContent>
                  </v:textbox>
                </v:shape>
                <v:shape id="Text Box 13" o:spid="_x0000_s1026" o:spt="202" type="#_x0000_t202" style="position:absolute;left:3864;top:2160;height:188;width:336;" filled="f" stroked="f" coordsize="21600,21600" o:gfxdata="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uTnu/&#10;AAAA3gAAAA8AAAAAAAAAAQAgAAAAIgAAAGRycy9kb3ducmV2LnhtbFBLAQIUABQAAAAIAIdO4kAz&#10;LwWeOwAAADkAAAAQAAAAAAAAAAEAIAAAAA4BAABkcnMvc2hhcGV4bWwueG1sUEsFBgAAAAAGAAYA&#10;WwEAALgDAAAAAA==&#10;">
                  <v:fill on="f" focussize="0,0"/>
                  <v:stroke on="f"/>
                  <v:imagedata o:title=""/>
                  <o:lock v:ext="edit" aspectratio="f"/>
                  <v:textbox>
                    <w:txbxContent>
                      <w:p>
                        <w:pPr>
                          <w:numPr>
                            <w:ilvl w:val="0"/>
                            <w:numId w:val="0"/>
                          </w:numPr>
                          <w:kinsoku/>
                          <w:jc w:val="left"/>
                          <w:textAlignment w:val="baseline"/>
                          <w:rPr>
                            <w:rFonts w:asciiTheme="minorAscii" w:hAnsiTheme="minorBidi" w:eastAsiaTheme="minorEastAsia"/>
                            <w:color w:val="000000" w:themeColor="text1"/>
                            <w:kern w:val="24"/>
                            <w:sz w:val="21"/>
                            <w:szCs w:val="21"/>
                            <w14:textFill>
                              <w14:solidFill>
                                <w14:schemeClr w14:val="tx1"/>
                              </w14:solidFill>
                            </w14:textFill>
                          </w:rPr>
                        </w:pPr>
                        <w:r>
                          <w:rPr>
                            <w:rFonts w:asciiTheme="minorAscii" w:hAnsiTheme="minorBidi" w:eastAsiaTheme="minorEastAsia"/>
                            <w:color w:val="000000" w:themeColor="text1"/>
                            <w:kern w:val="24"/>
                            <w:sz w:val="21"/>
                            <w:szCs w:val="21"/>
                            <w14:textFill>
                              <w14:solidFill>
                                <w14:schemeClr w14:val="tx1"/>
                              </w14:solidFill>
                            </w14:textFill>
                          </w:rPr>
                          <w:t>3</w:t>
                        </w:r>
                      </w:p>
                    </w:txbxContent>
                  </v:textbox>
                </v:shape>
                <v:shape id="Text Box 14" o:spid="_x0000_s1026" o:spt="202" type="#_x0000_t202" style="position:absolute;left:5136;top:2112;height:188;width:336;" filled="f" stroked="f" coordsize="21600,21600" o:gfxdata="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bzQDL4A&#10;AADeAAAADwAAAAAAAAABACAAAAAiAAAAZHJzL2Rvd25yZXYueG1sUEsBAhQAFAAAAAgAh07iQDMv&#10;BZ47AAAAOQAAABAAAAAAAAAAAQAgAAAADQEAAGRycy9zaGFwZXhtbC54bWxQSwUGAAAAAAYABgBb&#10;AQAAtwMAAAAA&#10;">
                  <v:fill on="f" focussize="0,0"/>
                  <v:stroke on="f"/>
                  <v:imagedata o:title=""/>
                  <o:lock v:ext="edit" aspectratio="f"/>
                  <v:textbox>
                    <w:txbxContent>
                      <w:p>
                        <w:pPr>
                          <w:numPr>
                            <w:ilvl w:val="0"/>
                            <w:numId w:val="0"/>
                          </w:numPr>
                          <w:kinsoku/>
                          <w:jc w:val="left"/>
                          <w:textAlignment w:val="baseline"/>
                          <w:rPr>
                            <w:rFonts w:asciiTheme="minorAscii" w:hAnsiTheme="minorBidi" w:eastAsiaTheme="minorEastAsia"/>
                            <w:color w:val="000000" w:themeColor="text1"/>
                            <w:kern w:val="24"/>
                            <w:sz w:val="21"/>
                            <w:szCs w:val="21"/>
                            <w14:textFill>
                              <w14:solidFill>
                                <w14:schemeClr w14:val="tx1"/>
                              </w14:solidFill>
                            </w14:textFill>
                          </w:rPr>
                        </w:pPr>
                        <w:r>
                          <w:rPr>
                            <w:rFonts w:asciiTheme="minorAscii" w:hAnsiTheme="minorBidi" w:eastAsiaTheme="minorEastAsia"/>
                            <w:color w:val="000000" w:themeColor="text1"/>
                            <w:kern w:val="24"/>
                            <w:sz w:val="21"/>
                            <w:szCs w:val="21"/>
                            <w14:textFill>
                              <w14:solidFill>
                                <w14:schemeClr w14:val="tx1"/>
                              </w14:solidFill>
                            </w14:textFill>
                          </w:rPr>
                          <w:t>4</w:t>
                        </w:r>
                      </w:p>
                    </w:txbxContent>
                  </v:textbox>
                </v:shape>
              </v:group>
            </w:pict>
          </mc:Fallback>
        </mc:AlternateContent>
      </w:r>
      <w:r>
        <w:drawing>
          <wp:inline distT="0" distB="0" distL="114300" distR="114300">
            <wp:extent cx="3620135" cy="1956435"/>
            <wp:effectExtent l="0" t="0" r="6985" b="9525"/>
            <wp:docPr id="4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0"/>
                    <pic:cNvPicPr>
                      <a:picLocks noChangeAspect="1"/>
                    </pic:cNvPicPr>
                  </pic:nvPicPr>
                  <pic:blipFill>
                    <a:blip r:embed="rId44"/>
                    <a:stretch>
                      <a:fillRect/>
                    </a:stretch>
                  </pic:blipFill>
                  <pic:spPr>
                    <a:xfrm>
                      <a:off x="0" y="0"/>
                      <a:ext cx="3620135" cy="195643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最邻近像元法：</w:t>
      </w:r>
    </w:p>
    <w:p>
      <w:pPr>
        <w:rPr>
          <w:rFonts w:hint="eastAsia"/>
          <w:b/>
          <w:bCs/>
          <w:lang w:val="en-US" w:eastAsia="zh-CN"/>
        </w:rPr>
      </w:pPr>
    </w:p>
    <w:p>
      <w:pPr>
        <w:ind w:firstLine="420" w:firstLineChars="200"/>
        <w:rPr>
          <w:rFonts w:hint="eastAsia"/>
          <w:lang w:val="en-US" w:eastAsia="zh-CN"/>
        </w:rPr>
      </w:pPr>
      <w:r>
        <w:rPr>
          <w:rFonts w:hint="eastAsia"/>
          <w:lang w:val="en-US" w:eastAsia="zh-CN"/>
        </w:rPr>
        <w:t>直接取与P(x,y)点位置最近像元N的灰质值为核点的灰度作为采样值。</w:t>
      </w:r>
    </w:p>
    <w:p>
      <w:pPr>
        <w:ind w:firstLine="420" w:firstLineChars="200"/>
        <w:rPr>
          <w:rFonts w:hint="eastAsia"/>
          <w:lang w:val="en-US" w:eastAsia="zh-CN"/>
        </w:rPr>
      </w:pPr>
      <w:r>
        <w:drawing>
          <wp:inline distT="0" distB="0" distL="114300" distR="114300">
            <wp:extent cx="1143000" cy="457200"/>
            <wp:effectExtent l="0" t="0" r="0" b="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45"/>
                    <a:stretch>
                      <a:fillRect/>
                    </a:stretch>
                  </pic:blipFill>
                  <pic:spPr>
                    <a:xfrm>
                      <a:off x="0" y="0"/>
                      <a:ext cx="1143000" cy="45720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双线性插值法：</w:t>
      </w:r>
    </w:p>
    <w:p>
      <w:r>
        <w:drawing>
          <wp:inline distT="0" distB="0" distL="114300" distR="114300">
            <wp:extent cx="1743075" cy="438150"/>
            <wp:effectExtent l="0" t="0" r="0" b="3175"/>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46"/>
                    <a:stretch>
                      <a:fillRect/>
                    </a:stretch>
                  </pic:blipFill>
                  <pic:spPr>
                    <a:xfrm>
                      <a:off x="0" y="0"/>
                      <a:ext cx="1743075" cy="438150"/>
                    </a:xfrm>
                    <a:prstGeom prst="rect">
                      <a:avLst/>
                    </a:prstGeom>
                    <a:noFill/>
                    <a:ln>
                      <a:noFill/>
                    </a:ln>
                  </pic:spPr>
                </pic:pic>
              </a:graphicData>
            </a:graphic>
          </wp:inline>
        </w:drawing>
      </w:r>
    </w:p>
    <w:p>
      <w:pPr>
        <w:rPr>
          <w:rFonts w:hint="eastAsia"/>
          <w:lang w:val="en-US" w:eastAsia="zh-CN"/>
        </w:rPr>
      </w:pPr>
      <w:r>
        <w:rPr>
          <w:rFonts w:hint="eastAsia"/>
          <w:lang w:val="en-US" w:eastAsia="zh-CN"/>
        </w:rPr>
        <w:t>式中：</w:t>
      </w:r>
    </w:p>
    <w:p>
      <w:r>
        <w:drawing>
          <wp:inline distT="0" distB="0" distL="114300" distR="114300">
            <wp:extent cx="866775" cy="476250"/>
            <wp:effectExtent l="0" t="0" r="1905" b="11430"/>
            <wp:docPr id="5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pic:cNvPicPr>
                      <a:picLocks noChangeAspect="1"/>
                    </pic:cNvPicPr>
                  </pic:nvPicPr>
                  <pic:blipFill>
                    <a:blip r:embed="rId47"/>
                    <a:stretch>
                      <a:fillRect/>
                    </a:stretch>
                  </pic:blipFill>
                  <pic:spPr>
                    <a:xfrm>
                      <a:off x="0" y="0"/>
                      <a:ext cx="866775" cy="476250"/>
                    </a:xfrm>
                    <a:prstGeom prst="rect">
                      <a:avLst/>
                    </a:prstGeom>
                    <a:noFill/>
                    <a:ln>
                      <a:noFill/>
                    </a:ln>
                  </pic:spPr>
                </pic:pic>
              </a:graphicData>
            </a:graphic>
          </wp:inline>
        </w:drawing>
      </w:r>
      <w:r>
        <w:drawing>
          <wp:inline distT="0" distB="0" distL="114300" distR="114300">
            <wp:extent cx="1047750" cy="476250"/>
            <wp:effectExtent l="0" t="0" r="3810" b="11430"/>
            <wp:docPr id="5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pic:cNvPicPr>
                      <a:picLocks noChangeAspect="1"/>
                    </pic:cNvPicPr>
                  </pic:nvPicPr>
                  <pic:blipFill>
                    <a:blip r:embed="rId48"/>
                    <a:stretch>
                      <a:fillRect/>
                    </a:stretch>
                  </pic:blipFill>
                  <pic:spPr>
                    <a:xfrm>
                      <a:off x="0" y="0"/>
                      <a:ext cx="1047750" cy="476250"/>
                    </a:xfrm>
                    <a:prstGeom prst="rect">
                      <a:avLst/>
                    </a:prstGeom>
                    <a:noFill/>
                    <a:ln>
                      <a:noFill/>
                    </a:ln>
                  </pic:spPr>
                </pic:pic>
              </a:graphicData>
            </a:graphic>
          </wp:inline>
        </w:drawing>
      </w:r>
    </w:p>
    <w:p>
      <w:pPr>
        <w:rPr>
          <w:rFonts w:hint="eastAsia" w:eastAsiaTheme="minorEastAsia"/>
          <w:lang w:val="en-US" w:eastAsia="zh-CN"/>
        </w:rPr>
      </w:pPr>
      <w:r>
        <w:drawing>
          <wp:inline distT="0" distB="0" distL="114300" distR="114300">
            <wp:extent cx="2457450" cy="209550"/>
            <wp:effectExtent l="0" t="0" r="0" b="3175"/>
            <wp:docPr id="5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7"/>
                    <pic:cNvPicPr>
                      <a:picLocks noChangeAspect="1"/>
                    </pic:cNvPicPr>
                  </pic:nvPicPr>
                  <pic:blipFill>
                    <a:blip r:embed="rId49"/>
                    <a:stretch>
                      <a:fillRect/>
                    </a:stretch>
                  </pic:blipFill>
                  <pic:spPr>
                    <a:xfrm>
                      <a:off x="0" y="0"/>
                      <a:ext cx="2457450" cy="2095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 xml:space="preserve">双三次卷积法 </w:t>
      </w:r>
    </w:p>
    <w:p>
      <w:r>
        <w:drawing>
          <wp:inline distT="0" distB="0" distL="114300" distR="114300">
            <wp:extent cx="2057400" cy="438150"/>
            <wp:effectExtent l="0" t="0" r="0" b="317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50"/>
                    <a:stretch>
                      <a:fillRect/>
                    </a:stretch>
                  </pic:blipFill>
                  <pic:spPr>
                    <a:xfrm>
                      <a:off x="0" y="0"/>
                      <a:ext cx="2057400" cy="438150"/>
                    </a:xfrm>
                    <a:prstGeom prst="rect">
                      <a:avLst/>
                    </a:prstGeom>
                    <a:noFill/>
                    <a:ln>
                      <a:noFill/>
                    </a:ln>
                  </pic:spPr>
                </pic:pic>
              </a:graphicData>
            </a:graphic>
          </wp:inline>
        </w:drawing>
      </w:r>
    </w:p>
    <w:p>
      <w:pPr>
        <w:rPr>
          <w:rFonts w:hint="eastAsia"/>
          <w:lang w:val="en-US" w:eastAsia="zh-CN"/>
        </w:rPr>
      </w:pPr>
      <w:r>
        <w:rPr>
          <w:rFonts w:hint="eastAsia"/>
          <w:lang w:val="en-US" w:eastAsia="zh-CN"/>
        </w:rPr>
        <w:t>式中：</w:t>
      </w:r>
    </w:p>
    <w:p>
      <w:pPr>
        <w:rPr>
          <w:rFonts w:hint="eastAsia" w:eastAsiaTheme="minorEastAsia"/>
          <w:lang w:val="en-US" w:eastAsia="zh-CN"/>
        </w:rPr>
      </w:pPr>
      <w:r>
        <w:object>
          <v:shape id="_x0000_i1034" o:spt="75" type="#_x0000_t75" style="height:85.5pt;width:122.65pt;" o:ole="t" filled="f" o:preferrelative="t" stroked="f" coordsize="21600,21600">
            <v:path/>
            <v:fill on="f" focussize="0,0"/>
            <v:stroke on="f" weight="3pt"/>
            <v:imagedata r:id="rId52" o:title=""/>
            <o:lock v:ext="edit" aspectratio="t"/>
            <w10:wrap type="none"/>
            <w10:anchorlock/>
          </v:shape>
          <o:OLEObject Type="Embed" ProgID="Equation.3" ShapeID="_x0000_i1034" DrawAspect="Content" ObjectID="_1468075738" r:id="rId51">
            <o:LockedField>false</o:LockedField>
          </o:OLEObject>
        </w:object>
      </w:r>
      <w:r>
        <w:rPr>
          <w:rFonts w:hint="eastAsia"/>
          <w:lang w:eastAsia="zh-CN"/>
        </w:rPr>
        <w:t>，</w:t>
      </w:r>
      <w:r>
        <w:object>
          <v:shape id="_x0000_i1035" o:spt="75" type="#_x0000_t75" style="height:85.4pt;width:161.3pt;" o:ole="t" filled="f" o:preferrelative="t" stroked="f" coordsize="21600,21600">
            <v:path/>
            <v:fill on="f" focussize="0,0"/>
            <v:stroke on="f" weight="3pt"/>
            <v:imagedata r:id="rId54" o:title=""/>
            <o:lock v:ext="edit" aspectratio="t"/>
            <w10:wrap type="none"/>
            <w10:anchorlock/>
          </v:shape>
          <o:OLEObject Type="Embed" ProgID="Equation.3" ShapeID="_x0000_i1035" DrawAspect="Content" ObjectID="_1468075739" r:id="rId53">
            <o:LockedField>false</o:LockedField>
          </o:OLEObject>
        </w:object>
      </w:r>
    </w:p>
    <w:p>
      <w:pPr>
        <w:rPr>
          <w:rFonts w:hint="eastAsia"/>
          <w:lang w:val="en-US" w:eastAsia="zh-CN"/>
        </w:rPr>
      </w:pPr>
      <w:r>
        <w:rPr>
          <w:rFonts w:hint="eastAsia"/>
          <w:lang w:val="en-US" w:eastAsia="zh-CN"/>
        </w:rPr>
        <w:t>比较：</w:t>
      </w:r>
    </w:p>
    <w:p>
      <w:pPr>
        <w:rPr>
          <w:rFonts w:hint="eastAsia"/>
          <w:lang w:val="en-US" w:eastAsia="zh-CN"/>
        </w:rPr>
      </w:pPr>
      <w:r>
        <w:rPr>
          <w:rFonts w:hint="eastAsia"/>
          <w:b/>
          <w:bCs/>
          <w:lang w:val="en-US" w:eastAsia="zh-CN"/>
        </w:rPr>
        <w:t>最邻近像元法:</w:t>
      </w:r>
      <w:r>
        <w:rPr>
          <w:rFonts w:hint="eastAsia"/>
          <w:lang w:val="en-US" w:eastAsia="zh-CN"/>
        </w:rPr>
        <w:t>最简单，但其几何精度较差，后两种方法几何精度较好，但计算时间较长，特别是</w:t>
      </w:r>
      <w:r>
        <w:rPr>
          <w:rFonts w:hint="eastAsia"/>
          <w:b/>
          <w:bCs/>
          <w:lang w:val="en-US" w:eastAsia="zh-CN"/>
        </w:rPr>
        <w:t>双三次卷积法</w:t>
      </w:r>
      <w:r>
        <w:rPr>
          <w:rFonts w:hint="eastAsia"/>
          <w:lang w:val="en-US" w:eastAsia="zh-CN"/>
        </w:rPr>
        <w:t>较费时，</w:t>
      </w:r>
    </w:p>
    <w:p>
      <w:pPr>
        <w:rPr>
          <w:rFonts w:hint="eastAsia"/>
          <w:lang w:val="en-US" w:eastAsia="zh-CN"/>
        </w:rPr>
      </w:pPr>
      <w:r>
        <w:rPr>
          <w:rFonts w:hint="eastAsia"/>
          <w:highlight w:val="yellow"/>
          <w:u w:val="single"/>
          <w:lang w:val="en-US" w:eastAsia="zh-CN"/>
        </w:rPr>
        <w:t>在定量遥感研究中一般采用最邻近像元法，在采样过程中没有改变像元的亮度值。</w:t>
      </w:r>
    </w:p>
    <w:p>
      <w:pPr>
        <w:rPr>
          <w:rFonts w:hint="eastAsia"/>
          <w:lang w:val="en-US" w:eastAsia="zh-CN"/>
        </w:rPr>
      </w:pPr>
    </w:p>
    <w:p>
      <w:pPr>
        <w:rPr>
          <w:rFonts w:hint="eastAsia"/>
          <w:b/>
          <w:bCs/>
          <w:lang w:val="en-US" w:eastAsia="zh-CN"/>
        </w:rPr>
      </w:pPr>
      <w:r>
        <w:rPr>
          <w:rFonts w:hint="eastAsia"/>
          <w:b/>
          <w:bCs/>
          <w:lang w:val="en-US" w:eastAsia="zh-CN"/>
        </w:rPr>
        <w:t>精度分析验证：</w:t>
      </w:r>
    </w:p>
    <w:p>
      <w:pPr>
        <w:rPr>
          <w:rFonts w:hint="eastAsia"/>
          <w:b w:val="0"/>
          <w:bCs w:val="0"/>
          <w:lang w:val="en-US" w:eastAsia="zh-CN"/>
        </w:rPr>
      </w:pPr>
      <w:r>
        <w:rPr>
          <w:rFonts w:hint="eastAsia"/>
          <w:b w:val="0"/>
          <w:bCs w:val="0"/>
          <w:lang w:val="en-US" w:eastAsia="zh-CN"/>
        </w:rPr>
        <w:t>（1）控制点的个数、分布、点位是否准确</w:t>
      </w:r>
    </w:p>
    <w:p>
      <w:pPr>
        <w:rPr>
          <w:rFonts w:hint="eastAsia"/>
          <w:b w:val="0"/>
          <w:bCs w:val="0"/>
          <w:lang w:val="en-US" w:eastAsia="zh-CN"/>
        </w:rPr>
      </w:pPr>
      <w:r>
        <w:rPr>
          <w:rFonts w:hint="eastAsia"/>
          <w:b w:val="0"/>
          <w:bCs w:val="0"/>
          <w:lang w:val="en-US" w:eastAsia="zh-CN"/>
        </w:rPr>
        <w:t>（2）对纠正过程中精度不理想的原因进行分析</w:t>
      </w:r>
    </w:p>
    <w:p>
      <w:pPr>
        <w:rPr>
          <w:rFonts w:hint="eastAsia"/>
          <w:b w:val="0"/>
          <w:bCs w:val="0"/>
          <w:lang w:val="en-US" w:eastAsia="zh-CN"/>
        </w:rPr>
      </w:pPr>
      <w:r>
        <w:rPr>
          <w:rFonts w:hint="eastAsia"/>
          <w:b w:val="0"/>
          <w:bCs w:val="0"/>
          <w:lang w:val="en-US" w:eastAsia="zh-CN"/>
        </w:rPr>
        <w:t>（3）对纠正后的影像进行精度检查</w:t>
      </w:r>
    </w:p>
    <w:p>
      <w:pPr>
        <w:rPr>
          <w:rFonts w:hint="eastAsia"/>
          <w:b/>
          <w:bCs/>
          <w:lang w:val="en-US" w:eastAsia="zh-CN"/>
        </w:rPr>
      </w:pPr>
    </w:p>
    <w:p>
      <w:pPr>
        <w:pStyle w:val="4"/>
        <w:numPr>
          <w:ilvl w:val="1"/>
          <w:numId w:val="1"/>
        </w:numPr>
        <w:bidi w:val="0"/>
        <w:rPr>
          <w:rFonts w:hint="default"/>
          <w:lang w:val="en-US" w:eastAsia="zh-CN"/>
        </w:rPr>
      </w:pPr>
      <w:r>
        <w:rPr>
          <w:rFonts w:hint="eastAsia"/>
          <w:lang w:val="en-US" w:eastAsia="zh-CN"/>
        </w:rPr>
        <w:t>几种常用卫星及其传感器</w:t>
      </w:r>
    </w:p>
    <w:p>
      <w:pPr>
        <w:rPr>
          <w:rFonts w:hint="default"/>
          <w:lang w:val="en-US" w:eastAsia="zh-CN"/>
        </w:rPr>
      </w:pPr>
      <w:r>
        <w:rPr>
          <w:rFonts w:hint="eastAsia"/>
          <w:lang w:val="en-US" w:eastAsia="zh-CN"/>
        </w:rPr>
        <w:t>略略略</w:t>
      </w:r>
    </w:p>
    <w:p>
      <w:pPr>
        <w:ind w:firstLine="420" w:firstLineChars="200"/>
      </w:pPr>
    </w:p>
    <w:sectPr>
      <w:footerReference r:id="rId5" w:type="default"/>
      <w:pgSz w:w="11906" w:h="16838"/>
      <w:pgMar w:top="720" w:right="720" w:bottom="720" w:left="72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000" w:date="2020-04-24T15:17:38Z" w:initials="">
    <w:p w14:paraId="32685845">
      <w:pPr>
        <w:pStyle w:val="8"/>
      </w:pPr>
      <w:r>
        <w:rPr>
          <w:rFonts w:hint="eastAsia"/>
        </w:rPr>
        <w:t>发射前预设TM6常量为：当L_min=0.1238时，Q_dn=0；当L_max=1.56时，Q_dn=255</w:t>
      </w:r>
    </w:p>
  </w:comment>
  <w:comment w:id="1" w:author="000" w:date="2020-04-23T17:38:11Z" w:initials="">
    <w:p w14:paraId="7D61164D">
      <w:pPr>
        <w:pStyle w:val="8"/>
        <w:rPr>
          <w:rFonts w:hint="eastAsia"/>
          <w:lang w:val="en-US" w:eastAsia="zh-CN"/>
        </w:rPr>
      </w:pPr>
      <w:r>
        <w:rPr>
          <w:rFonts w:hint="eastAsia"/>
          <w:lang w:val="en-US" w:eastAsia="zh-CN"/>
        </w:rPr>
        <w:t>能量=辐射通量密度×面积</w:t>
      </w:r>
    </w:p>
    <w:p w14:paraId="29D112CB">
      <w:pPr>
        <w:pStyle w:val="8"/>
        <w:rPr>
          <w:rFonts w:hint="default"/>
          <w:lang w:val="en-US" w:eastAsia="zh-CN"/>
        </w:rPr>
      </w:pPr>
      <w:r>
        <w:rPr>
          <w:rFonts w:hint="eastAsia"/>
          <w:lang w:val="en-US" w:eastAsia="zh-CN"/>
        </w:rPr>
        <w:t>密度不变</w:t>
      </w:r>
    </w:p>
  </w:comment>
  <w:comment w:id="2" w:author="000" w:date="2020-04-23T17:45:58Z" w:initials="">
    <w:p w14:paraId="3D707963">
      <w:pPr>
        <w:pStyle w:val="8"/>
        <w:rPr>
          <w:rFonts w:hint="eastAsia"/>
          <w:lang w:val="en-US" w:eastAsia="zh-CN"/>
        </w:rPr>
      </w:pPr>
      <w:r>
        <w:rPr>
          <w:rFonts w:hint="eastAsia"/>
          <w:lang w:val="en-US" w:eastAsia="zh-CN"/>
        </w:rPr>
        <w:t>Sin\phi 图像对应区域的地理纬度</w:t>
      </w:r>
    </w:p>
    <w:p w14:paraId="1FA546F1">
      <w:pPr>
        <w:pStyle w:val="8"/>
        <w:rPr>
          <w:rFonts w:hint="eastAsia"/>
          <w:lang w:val="en-US" w:eastAsia="zh-CN"/>
        </w:rPr>
      </w:pPr>
      <w:r>
        <w:rPr>
          <w:rFonts w:hint="eastAsia"/>
          <w:lang w:val="en-US" w:eastAsia="zh-CN"/>
        </w:rPr>
        <w:t>Sin\delta 成像时太阳直射点的地理纬度</w:t>
      </w:r>
    </w:p>
    <w:p w14:paraId="66B2134E">
      <w:pPr>
        <w:pStyle w:val="8"/>
        <w:rPr>
          <w:rFonts w:hint="eastAsia"/>
          <w:lang w:val="en-US" w:eastAsia="zh-CN"/>
        </w:rPr>
      </w:pPr>
      <w:r>
        <w:rPr>
          <w:rFonts w:hint="eastAsia"/>
          <w:lang w:val="en-US" w:eastAsia="zh-CN"/>
        </w:rPr>
        <w:t>Cos\t 地区经度与成像时太阳直射点地区经度差</w:t>
      </w:r>
    </w:p>
    <w:p w14:paraId="0B022A5E">
      <w:pPr>
        <w:pStyle w:val="8"/>
        <w:rPr>
          <w:rFonts w:hint="default" w:eastAsiaTheme="minorEastAsia"/>
          <w:lang w:val="en-US" w:eastAsia="zh-CN"/>
        </w:rPr>
      </w:pPr>
    </w:p>
  </w:comment>
  <w:comment w:id="3" w:author="000" w:date="2020-04-23T17:48:58Z" w:initials="">
    <w:p w14:paraId="1A40768C">
      <w:pPr>
        <w:pStyle w:val="8"/>
        <w:rPr>
          <w:rFonts w:hint="eastAsia"/>
          <w:lang w:val="en-US" w:eastAsia="zh-CN"/>
        </w:rPr>
      </w:pPr>
      <w:r>
        <w:rPr>
          <w:rFonts w:hint="eastAsia"/>
          <w:lang w:val="en-US" w:eastAsia="zh-CN"/>
        </w:rPr>
        <w:t>F(x,y) 太阳直射时传感器获取的影像</w:t>
      </w:r>
    </w:p>
    <w:p w14:paraId="0FE91017">
      <w:pPr>
        <w:pStyle w:val="8"/>
        <w:rPr>
          <w:rFonts w:hint="default" w:eastAsiaTheme="minorEastAsia"/>
          <w:lang w:val="en-US" w:eastAsia="zh-CN"/>
        </w:rPr>
      </w:pPr>
      <w:r>
        <w:rPr>
          <w:rFonts w:hint="eastAsia"/>
          <w:lang w:val="en-US" w:eastAsia="zh-CN"/>
        </w:rPr>
        <w:t>G(x,y) 太阳斜射时传感器获取的影像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2685845" w15:done="0"/>
  <w15:commentEx w15:paraId="29D112CB" w15:done="0"/>
  <w15:commentEx w15:paraId="0B022A5E" w15:done="0"/>
  <w15:commentEx w15:paraId="0FE910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IDFont">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华文新魏">
    <w:altName w:val="ESRI AMFM Electric"/>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6BB70"/>
    <w:multiLevelType w:val="multilevel"/>
    <w:tmpl w:val="8006BB70"/>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8C9FFECD"/>
    <w:multiLevelType w:val="singleLevel"/>
    <w:tmpl w:val="8C9FFECD"/>
    <w:lvl w:ilvl="0" w:tentative="0">
      <w:start w:val="1"/>
      <w:numFmt w:val="bullet"/>
      <w:lvlText w:val=""/>
      <w:lvlJc w:val="left"/>
      <w:pPr>
        <w:ind w:left="420" w:hanging="420"/>
      </w:pPr>
      <w:rPr>
        <w:rFonts w:hint="default" w:ascii="Wingdings" w:hAnsi="Wingdings"/>
      </w:rPr>
    </w:lvl>
  </w:abstractNum>
  <w:abstractNum w:abstractNumId="2">
    <w:nsid w:val="A29B402C"/>
    <w:multiLevelType w:val="singleLevel"/>
    <w:tmpl w:val="A29B402C"/>
    <w:lvl w:ilvl="0" w:tentative="0">
      <w:start w:val="1"/>
      <w:numFmt w:val="decimal"/>
      <w:suff w:val="space"/>
      <w:lvlText w:val="%1."/>
      <w:lvlJc w:val="left"/>
    </w:lvl>
  </w:abstractNum>
  <w:abstractNum w:abstractNumId="3">
    <w:nsid w:val="C1330F85"/>
    <w:multiLevelType w:val="singleLevel"/>
    <w:tmpl w:val="C1330F85"/>
    <w:lvl w:ilvl="0" w:tentative="0">
      <w:start w:val="1"/>
      <w:numFmt w:val="bullet"/>
      <w:lvlText w:val=""/>
      <w:lvlJc w:val="left"/>
      <w:pPr>
        <w:ind w:left="420" w:hanging="420"/>
      </w:pPr>
      <w:rPr>
        <w:rFonts w:hint="default" w:ascii="Wingdings" w:hAnsi="Wingdings"/>
      </w:rPr>
    </w:lvl>
  </w:abstractNum>
  <w:abstractNum w:abstractNumId="4">
    <w:nsid w:val="DD5329CD"/>
    <w:multiLevelType w:val="singleLevel"/>
    <w:tmpl w:val="DD5329CD"/>
    <w:lvl w:ilvl="0" w:tentative="0">
      <w:start w:val="1"/>
      <w:numFmt w:val="bullet"/>
      <w:lvlText w:val=""/>
      <w:lvlJc w:val="left"/>
      <w:pPr>
        <w:ind w:left="420" w:hanging="420"/>
      </w:pPr>
      <w:rPr>
        <w:rFonts w:hint="default" w:ascii="Wingdings" w:hAnsi="Wingdings"/>
      </w:rPr>
    </w:lvl>
  </w:abstractNum>
  <w:abstractNum w:abstractNumId="5">
    <w:nsid w:val="DE712966"/>
    <w:multiLevelType w:val="singleLevel"/>
    <w:tmpl w:val="DE712966"/>
    <w:lvl w:ilvl="0" w:tentative="0">
      <w:start w:val="1"/>
      <w:numFmt w:val="decimal"/>
      <w:suff w:val="space"/>
      <w:lvlText w:val="%1、"/>
      <w:lvlJc w:val="left"/>
    </w:lvl>
  </w:abstractNum>
  <w:abstractNum w:abstractNumId="6">
    <w:nsid w:val="F37A1860"/>
    <w:multiLevelType w:val="multilevel"/>
    <w:tmpl w:val="F37A186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F4211360"/>
    <w:multiLevelType w:val="singleLevel"/>
    <w:tmpl w:val="F4211360"/>
    <w:lvl w:ilvl="0" w:tentative="0">
      <w:start w:val="1"/>
      <w:numFmt w:val="decimal"/>
      <w:suff w:val="space"/>
      <w:lvlText w:val="(%1)"/>
      <w:lvlJc w:val="left"/>
      <w:pPr>
        <w:ind w:left="735" w:leftChars="0" w:firstLine="0" w:firstLineChars="0"/>
      </w:pPr>
    </w:lvl>
  </w:abstractNum>
  <w:abstractNum w:abstractNumId="8">
    <w:nsid w:val="F51AE533"/>
    <w:multiLevelType w:val="singleLevel"/>
    <w:tmpl w:val="F51AE533"/>
    <w:lvl w:ilvl="0" w:tentative="0">
      <w:start w:val="1"/>
      <w:numFmt w:val="bullet"/>
      <w:lvlText w:val=""/>
      <w:lvlJc w:val="left"/>
      <w:pPr>
        <w:ind w:left="420" w:hanging="420"/>
      </w:pPr>
      <w:rPr>
        <w:rFonts w:hint="default" w:ascii="Wingdings" w:hAnsi="Wingdings"/>
      </w:rPr>
    </w:lvl>
  </w:abstractNum>
  <w:abstractNum w:abstractNumId="9">
    <w:nsid w:val="F60C29E5"/>
    <w:multiLevelType w:val="singleLevel"/>
    <w:tmpl w:val="F60C29E5"/>
    <w:lvl w:ilvl="0" w:tentative="0">
      <w:start w:val="1"/>
      <w:numFmt w:val="decimal"/>
      <w:suff w:val="space"/>
      <w:lvlText w:val="(%1)"/>
      <w:lvlJc w:val="left"/>
    </w:lvl>
  </w:abstractNum>
  <w:abstractNum w:abstractNumId="10">
    <w:nsid w:val="0B813D0A"/>
    <w:multiLevelType w:val="singleLevel"/>
    <w:tmpl w:val="0B813D0A"/>
    <w:lvl w:ilvl="0" w:tentative="0">
      <w:start w:val="1"/>
      <w:numFmt w:val="decimal"/>
      <w:lvlText w:val="%1."/>
      <w:lvlJc w:val="left"/>
      <w:pPr>
        <w:ind w:left="425" w:hanging="425"/>
      </w:pPr>
      <w:rPr>
        <w:rFonts w:hint="default"/>
      </w:rPr>
    </w:lvl>
  </w:abstractNum>
  <w:abstractNum w:abstractNumId="11">
    <w:nsid w:val="153B0B94"/>
    <w:multiLevelType w:val="multilevel"/>
    <w:tmpl w:val="153B0B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2D01A982"/>
    <w:multiLevelType w:val="singleLevel"/>
    <w:tmpl w:val="2D01A982"/>
    <w:lvl w:ilvl="0" w:tentative="0">
      <w:start w:val="1"/>
      <w:numFmt w:val="bullet"/>
      <w:lvlText w:val=""/>
      <w:lvlJc w:val="left"/>
      <w:pPr>
        <w:ind w:left="420" w:hanging="420"/>
      </w:pPr>
      <w:rPr>
        <w:rFonts w:hint="default" w:ascii="Wingdings" w:hAnsi="Wingdings"/>
      </w:rPr>
    </w:lvl>
  </w:abstractNum>
  <w:abstractNum w:abstractNumId="13">
    <w:nsid w:val="60A1CB3E"/>
    <w:multiLevelType w:val="multilevel"/>
    <w:tmpl w:val="60A1CB3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6D28746D"/>
    <w:multiLevelType w:val="multilevel"/>
    <w:tmpl w:val="6D2874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8"/>
  </w:num>
  <w:num w:numId="3">
    <w:abstractNumId w:val="10"/>
  </w:num>
  <w:num w:numId="4">
    <w:abstractNumId w:val="12"/>
  </w:num>
  <w:num w:numId="5">
    <w:abstractNumId w:val="4"/>
  </w:num>
  <w:num w:numId="6">
    <w:abstractNumId w:val="0"/>
  </w:num>
  <w:num w:numId="7">
    <w:abstractNumId w:val="7"/>
  </w:num>
  <w:num w:numId="8">
    <w:abstractNumId w:val="9"/>
  </w:num>
  <w:num w:numId="9">
    <w:abstractNumId w:val="13"/>
  </w:num>
  <w:num w:numId="10">
    <w:abstractNumId w:val="1"/>
  </w:num>
  <w:num w:numId="11">
    <w:abstractNumId w:val="3"/>
  </w:num>
  <w:num w:numId="12">
    <w:abstractNumId w:val="14"/>
  </w:num>
  <w:num w:numId="13">
    <w:abstractNumId w:val="2"/>
  </w:num>
  <w:num w:numId="14">
    <w:abstractNumId w:val="11"/>
  </w:num>
  <w:num w:numId="15">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000">
    <w15:presenceInfo w15:providerId="WPS Office" w15:userId="27569687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3E6"/>
    <w:rsid w:val="00297099"/>
    <w:rsid w:val="00CD53E6"/>
    <w:rsid w:val="00D77E5D"/>
    <w:rsid w:val="0A223744"/>
    <w:rsid w:val="0EE834F6"/>
    <w:rsid w:val="30E95CE5"/>
    <w:rsid w:val="342D1442"/>
    <w:rsid w:val="58BF579A"/>
    <w:rsid w:val="5E9D2910"/>
    <w:rsid w:val="65120763"/>
    <w:rsid w:val="66B0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8">
    <w:name w:val="annotation text"/>
    <w:basedOn w:val="1"/>
    <w:qFormat/>
    <w:uiPriority w:val="0"/>
    <w:pPr>
      <w:jc w:val="left"/>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9" Type="http://schemas.microsoft.com/office/2011/relationships/people" Target="people.xml"/><Relationship Id="rId58" Type="http://schemas.openxmlformats.org/officeDocument/2006/relationships/fontTable" Target="fontTable.xml"/><Relationship Id="rId57" Type="http://schemas.openxmlformats.org/officeDocument/2006/relationships/customXml" Target="../customXml/item2.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33.wmf"/><Relationship Id="rId53" Type="http://schemas.openxmlformats.org/officeDocument/2006/relationships/oleObject" Target="embeddings/oleObject15.bin"/><Relationship Id="rId52" Type="http://schemas.openxmlformats.org/officeDocument/2006/relationships/image" Target="media/image32.wmf"/><Relationship Id="rId51" Type="http://schemas.openxmlformats.org/officeDocument/2006/relationships/oleObject" Target="embeddings/oleObject14.bin"/><Relationship Id="rId50" Type="http://schemas.openxmlformats.org/officeDocument/2006/relationships/image" Target="media/image31.wmf"/><Relationship Id="rId5" Type="http://schemas.openxmlformats.org/officeDocument/2006/relationships/footer" Target="footer1.xml"/><Relationship Id="rId49" Type="http://schemas.openxmlformats.org/officeDocument/2006/relationships/image" Target="media/image30.wmf"/><Relationship Id="rId48" Type="http://schemas.openxmlformats.org/officeDocument/2006/relationships/image" Target="media/image29.wmf"/><Relationship Id="rId47" Type="http://schemas.openxmlformats.org/officeDocument/2006/relationships/image" Target="media/image28.wmf"/><Relationship Id="rId46" Type="http://schemas.openxmlformats.org/officeDocument/2006/relationships/image" Target="media/image27.wmf"/><Relationship Id="rId45" Type="http://schemas.openxmlformats.org/officeDocument/2006/relationships/image" Target="media/image26.wmf"/><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emf"/><Relationship Id="rId40" Type="http://schemas.openxmlformats.org/officeDocument/2006/relationships/image" Target="media/image21.emf"/><Relationship Id="rId4" Type="http://schemas.microsoft.com/office/2011/relationships/commentsExtended" Target="commentsExtended.xml"/><Relationship Id="rId39" Type="http://schemas.openxmlformats.org/officeDocument/2006/relationships/image" Target="media/image20.wmf"/><Relationship Id="rId38" Type="http://schemas.openxmlformats.org/officeDocument/2006/relationships/image" Target="media/image19.wmf"/><Relationship Id="rId37" Type="http://schemas.openxmlformats.org/officeDocument/2006/relationships/oleObject" Target="embeddings/oleObject13.bin"/><Relationship Id="rId36" Type="http://schemas.openxmlformats.org/officeDocument/2006/relationships/image" Target="media/image18.wmf"/><Relationship Id="rId35" Type="http://schemas.openxmlformats.org/officeDocument/2006/relationships/image" Target="media/image17.wmf"/><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image" Target="media/image14.wmf"/><Relationship Id="rId31" Type="http://schemas.openxmlformats.org/officeDocument/2006/relationships/image" Target="media/image13.wmf"/><Relationship Id="rId30" Type="http://schemas.openxmlformats.org/officeDocument/2006/relationships/oleObject" Target="embeddings/oleObject12.bin"/><Relationship Id="rId3" Type="http://schemas.openxmlformats.org/officeDocument/2006/relationships/comments" Target="comments.xml"/><Relationship Id="rId29" Type="http://schemas.openxmlformats.org/officeDocument/2006/relationships/image" Target="media/image12.wmf"/><Relationship Id="rId28" Type="http://schemas.openxmlformats.org/officeDocument/2006/relationships/oleObject" Target="embeddings/oleObject11.bin"/><Relationship Id="rId27" Type="http://schemas.openxmlformats.org/officeDocument/2006/relationships/oleObject" Target="embeddings/oleObject10.bin"/><Relationship Id="rId26" Type="http://schemas.openxmlformats.org/officeDocument/2006/relationships/oleObject" Target="embeddings/oleObject9.bin"/><Relationship Id="rId25" Type="http://schemas.openxmlformats.org/officeDocument/2006/relationships/oleObject" Target="embeddings/oleObject8.bin"/><Relationship Id="rId24" Type="http://schemas.openxmlformats.org/officeDocument/2006/relationships/oleObject" Target="embeddings/oleObject7.bin"/><Relationship Id="rId23" Type="http://schemas.openxmlformats.org/officeDocument/2006/relationships/image" Target="media/image11.wmf"/><Relationship Id="rId22" Type="http://schemas.openxmlformats.org/officeDocument/2006/relationships/oleObject" Target="embeddings/oleObject6.bin"/><Relationship Id="rId21" Type="http://schemas.openxmlformats.org/officeDocument/2006/relationships/image" Target="media/image10.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4.bin"/><Relationship Id="rId17" Type="http://schemas.openxmlformats.org/officeDocument/2006/relationships/image" Target="media/image8.wmf"/><Relationship Id="rId16" Type="http://schemas.openxmlformats.org/officeDocument/2006/relationships/oleObject" Target="embeddings/oleObject3.bin"/><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2.bin"/><Relationship Id="rId12" Type="http://schemas.openxmlformats.org/officeDocument/2006/relationships/image" Target="media/image5.wmf"/><Relationship Id="rId11" Type="http://schemas.openxmlformats.org/officeDocument/2006/relationships/oleObject" Target="embeddings/oleObject1.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B10355-ADFA-4419-9A76-43A3DB5225BD}">
  <ds:schemaRefs/>
</ds:datastoreItem>
</file>

<file path=docProps/app.xml><?xml version="1.0" encoding="utf-8"?>
<Properties xmlns="http://schemas.openxmlformats.org/officeDocument/2006/extended-properties" xmlns:vt="http://schemas.openxmlformats.org/officeDocument/2006/docPropsVTypes">
  <Template>Normal</Template>
  <Pages>7</Pages>
  <Words>491</Words>
  <Characters>2801</Characters>
  <Lines>23</Lines>
  <Paragraphs>6</Paragraphs>
  <TotalTime>0</TotalTime>
  <ScaleCrop>false</ScaleCrop>
  <LinksUpToDate>false</LinksUpToDate>
  <CharactersWithSpaces>3286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2020-03-03T04:44:00Z</dcterms:created>
  <dc:creator>Zhi_Zheng</dc:creator>
  <cp:lastModifiedBy>000</cp:lastModifiedBy>
  <cp:lastPrinted>2020-04-22T06:12:00Z</cp:lastPrinted>
  <dcterms:modified xsi:type="dcterms:W3CDTF">2020-04-24T07:35:07Z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