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A9D3" w14:textId="77777777" w:rsidR="000D3D3A" w:rsidRDefault="000D3D3A" w:rsidP="000D3D3A">
      <w:pPr>
        <w:pStyle w:val="1"/>
        <w:jc w:val="center"/>
      </w:pPr>
      <w:proofErr w:type="gramStart"/>
      <w:r>
        <w:rPr>
          <w:rFonts w:hint="eastAsia"/>
        </w:rPr>
        <w:t>危化物品</w:t>
      </w:r>
      <w:proofErr w:type="gramEnd"/>
      <w:r>
        <w:rPr>
          <w:rFonts w:hint="eastAsia"/>
        </w:rPr>
        <w:t>运输车辆用例分析文档</w:t>
      </w:r>
    </w:p>
    <w:p w14:paraId="00824E04" w14:textId="436154C6" w:rsidR="000D3D3A" w:rsidRPr="00A3301A" w:rsidRDefault="000D3D3A" w:rsidP="00A3301A">
      <w:pPr>
        <w:pStyle w:val="3"/>
        <w:spacing w:line="240" w:lineRule="auto"/>
        <w:jc w:val="center"/>
        <w:rPr>
          <w:sz w:val="24"/>
          <w:szCs w:val="21"/>
        </w:rPr>
      </w:pPr>
      <w:r>
        <w:rPr>
          <w:rFonts w:hint="eastAsia"/>
          <w:sz w:val="24"/>
          <w:szCs w:val="21"/>
        </w:rPr>
        <w:t>第二组</w:t>
      </w:r>
      <w:r>
        <w:rPr>
          <w:rFonts w:hint="eastAsia"/>
          <w:sz w:val="24"/>
          <w:szCs w:val="21"/>
        </w:rPr>
        <w:t xml:space="preserve"> </w:t>
      </w:r>
      <w:r>
        <w:rPr>
          <w:rFonts w:hint="eastAsia"/>
          <w:sz w:val="24"/>
          <w:szCs w:val="21"/>
        </w:rPr>
        <w:t>谭彦恺</w:t>
      </w:r>
      <w:r w:rsidR="00C928DF">
        <w:rPr>
          <w:rFonts w:hint="eastAsia"/>
          <w:sz w:val="24"/>
          <w:szCs w:val="21"/>
        </w:rPr>
        <w:t>_</w:t>
      </w:r>
      <w:r>
        <w:rPr>
          <w:rFonts w:hint="eastAsia"/>
          <w:sz w:val="24"/>
          <w:szCs w:val="21"/>
        </w:rPr>
        <w:t>F</w:t>
      </w:r>
      <w:r>
        <w:rPr>
          <w:sz w:val="24"/>
          <w:szCs w:val="21"/>
        </w:rPr>
        <w:t>2110</w:t>
      </w:r>
      <w:r>
        <w:rPr>
          <w:rFonts w:hint="eastAsia"/>
          <w:sz w:val="24"/>
          <w:szCs w:val="21"/>
        </w:rPr>
        <w:t>W</w:t>
      </w:r>
      <w:r>
        <w:rPr>
          <w:sz w:val="24"/>
          <w:szCs w:val="21"/>
        </w:rPr>
        <w:t>0053</w:t>
      </w:r>
      <w:r w:rsidR="00C928DF">
        <w:rPr>
          <w:sz w:val="24"/>
          <w:szCs w:val="21"/>
        </w:rPr>
        <w:t xml:space="preserve"> </w:t>
      </w:r>
      <w:r w:rsidR="00C928DF">
        <w:rPr>
          <w:rFonts w:hint="eastAsia"/>
          <w:sz w:val="24"/>
          <w:szCs w:val="21"/>
        </w:rPr>
        <w:t>杨帅帅</w:t>
      </w:r>
      <w:r w:rsidR="00C928DF">
        <w:rPr>
          <w:rFonts w:hint="eastAsia"/>
          <w:sz w:val="24"/>
          <w:szCs w:val="21"/>
        </w:rPr>
        <w:t>_</w:t>
      </w:r>
      <w:r w:rsidR="00C928DF">
        <w:rPr>
          <w:sz w:val="24"/>
          <w:szCs w:val="21"/>
        </w:rPr>
        <w:t>S2110W0887</w:t>
      </w:r>
      <w:bookmarkStart w:id="0" w:name="_GoBack"/>
      <w:bookmarkEnd w:id="0"/>
    </w:p>
    <w:p w14:paraId="33D2C999" w14:textId="794C55BE" w:rsidR="008D4331" w:rsidRDefault="000D3D3A" w:rsidP="00A3301A">
      <w:pPr>
        <w:pStyle w:val="2"/>
      </w:pPr>
      <w:r>
        <w:rPr>
          <w:rFonts w:hint="eastAsia"/>
        </w:rPr>
        <w:t>用例</w:t>
      </w:r>
      <w:proofErr w:type="gramStart"/>
      <w:r>
        <w:rPr>
          <w:rFonts w:hint="eastAsia"/>
        </w:rPr>
        <w:t>一</w:t>
      </w:r>
      <w:proofErr w:type="gramEnd"/>
      <w:r>
        <w:rPr>
          <w:rFonts w:hint="eastAsia"/>
        </w:rPr>
        <w:t>：</w:t>
      </w:r>
    </w:p>
    <w:p w14:paraId="388CC72D" w14:textId="77777777" w:rsidR="008D4331" w:rsidRDefault="000D3D3A">
      <w:r>
        <w:t>1.</w:t>
      </w:r>
      <w:r>
        <w:rPr>
          <w:rFonts w:hint="eastAsia"/>
        </w:rPr>
        <w:t>用例名称：车内化学物品反应情况检测</w:t>
      </w:r>
    </w:p>
    <w:p w14:paraId="0BC1E5F6" w14:textId="77777777" w:rsidR="008D4331" w:rsidRDefault="000D3D3A">
      <w:r>
        <w:t>2.</w:t>
      </w:r>
      <w:r>
        <w:t>角色：</w:t>
      </w:r>
      <w:r>
        <w:rPr>
          <w:rFonts w:hint="eastAsia"/>
        </w:rPr>
        <w:t>车辆</w:t>
      </w:r>
    </w:p>
    <w:p w14:paraId="289FD553" w14:textId="77777777" w:rsidR="008D4331" w:rsidRDefault="000D3D3A">
      <w:r>
        <w:t>成功场景：</w:t>
      </w:r>
      <w:r>
        <w:br/>
      </w:r>
      <w:r>
        <w:tab/>
      </w:r>
      <w:r>
        <w:rPr>
          <w:rFonts w:hint="eastAsia"/>
        </w:rPr>
        <w:t>运钞车在运送重要物品时，如果车厢内发生了意外事件，车厢内的检测装置会将此消息传送给相关部门的人员，并且会将这段过程记录下来，并且实时发送车厢内的情况给相关部门和运钞人员。</w:t>
      </w:r>
    </w:p>
    <w:p w14:paraId="16C7AB85" w14:textId="77777777" w:rsidR="008D4331" w:rsidRDefault="008D4331"/>
    <w:p w14:paraId="050BC30B" w14:textId="77777777" w:rsidR="008D4331" w:rsidRDefault="000D3D3A">
      <w:r>
        <w:rPr>
          <w:rFonts w:hint="eastAsia"/>
        </w:rPr>
        <w:t>功能说明书：</w:t>
      </w:r>
      <w:r>
        <w:rPr>
          <w:rFonts w:hint="eastAsia"/>
        </w:rPr>
        <w:br/>
        <w:t>1.</w:t>
      </w:r>
      <w:r>
        <w:rPr>
          <w:rFonts w:hint="eastAsia"/>
        </w:rPr>
        <w:t>摘要描述：检测车厢内危化品的反应情况</w:t>
      </w:r>
    </w:p>
    <w:p w14:paraId="2F46398A" w14:textId="77777777" w:rsidR="008D4331" w:rsidRDefault="000D3D3A">
      <w:r>
        <w:rPr>
          <w:rFonts w:hint="eastAsia"/>
        </w:rPr>
        <w:t>2.</w:t>
      </w:r>
      <w:r>
        <w:rPr>
          <w:rFonts w:hint="eastAsia"/>
        </w:rPr>
        <w:t>优先级：最高级</w:t>
      </w:r>
    </w:p>
    <w:p w14:paraId="341A33FB" w14:textId="77777777" w:rsidR="008D4331" w:rsidRDefault="000D3D3A">
      <w:r>
        <w:rPr>
          <w:rFonts w:hint="eastAsia"/>
        </w:rPr>
        <w:t>3.</w:t>
      </w:r>
      <w:r>
        <w:rPr>
          <w:rFonts w:hint="eastAsia"/>
        </w:rPr>
        <w:t>前提：车厢内装有危化品并时刻保持检测</w:t>
      </w:r>
    </w:p>
    <w:p w14:paraId="6C48FDA5" w14:textId="77777777" w:rsidR="008D4331" w:rsidRDefault="000D3D3A">
      <w:r>
        <w:rPr>
          <w:rFonts w:hint="eastAsia"/>
        </w:rPr>
        <w:t>4.</w:t>
      </w:r>
      <w:r>
        <w:rPr>
          <w:rFonts w:hint="eastAsia"/>
        </w:rPr>
        <w:t>基本步骤：</w:t>
      </w:r>
    </w:p>
    <w:p w14:paraId="47379E80" w14:textId="77777777" w:rsidR="008D4331" w:rsidRDefault="000D3D3A">
      <w:pPr>
        <w:ind w:firstLine="420"/>
      </w:pPr>
      <w:r>
        <w:rPr>
          <w:rFonts w:hint="eastAsia"/>
        </w:rPr>
        <w:t>第一步：检测车箱检测装置时刻保持开机状态</w:t>
      </w:r>
    </w:p>
    <w:p w14:paraId="3BC85C35" w14:textId="69691AF4" w:rsidR="008D4331" w:rsidRDefault="000D3D3A">
      <w:pPr>
        <w:ind w:firstLine="420"/>
      </w:pPr>
      <w:r>
        <w:rPr>
          <w:rFonts w:hint="eastAsia"/>
        </w:rPr>
        <w:t>第二步：输入</w:t>
      </w:r>
      <w:proofErr w:type="gramStart"/>
      <w:r>
        <w:rPr>
          <w:rFonts w:hint="eastAsia"/>
        </w:rPr>
        <w:t>危</w:t>
      </w:r>
      <w:r w:rsidR="00FF323B">
        <w:rPr>
          <w:rFonts w:hint="eastAsia"/>
        </w:rPr>
        <w:t>化</w:t>
      </w:r>
      <w:r>
        <w:rPr>
          <w:rFonts w:hint="eastAsia"/>
        </w:rPr>
        <w:t>品</w:t>
      </w:r>
      <w:proofErr w:type="gramEnd"/>
      <w:r>
        <w:rPr>
          <w:rFonts w:hint="eastAsia"/>
        </w:rPr>
        <w:t>成分</w:t>
      </w:r>
    </w:p>
    <w:p w14:paraId="10863094" w14:textId="01E3DA95" w:rsidR="008D4331" w:rsidRDefault="000D3D3A">
      <w:pPr>
        <w:ind w:firstLine="420"/>
      </w:pPr>
      <w:r>
        <w:rPr>
          <w:rFonts w:hint="eastAsia"/>
        </w:rPr>
        <w:t>第三步：确定</w:t>
      </w:r>
      <w:proofErr w:type="gramStart"/>
      <w:r>
        <w:rPr>
          <w:rFonts w:hint="eastAsia"/>
        </w:rPr>
        <w:t>危</w:t>
      </w:r>
      <w:r w:rsidR="00FF323B">
        <w:rPr>
          <w:rFonts w:hint="eastAsia"/>
        </w:rPr>
        <w:t>化</w:t>
      </w:r>
      <w:r>
        <w:rPr>
          <w:rFonts w:hint="eastAsia"/>
        </w:rPr>
        <w:t>品</w:t>
      </w:r>
      <w:proofErr w:type="gramEnd"/>
      <w:r>
        <w:rPr>
          <w:rFonts w:hint="eastAsia"/>
        </w:rPr>
        <w:t>的相关反应</w:t>
      </w:r>
    </w:p>
    <w:p w14:paraId="070250A5" w14:textId="77777777" w:rsidR="008D4331" w:rsidRDefault="000D3D3A">
      <w:pPr>
        <w:ind w:firstLine="420"/>
      </w:pPr>
      <w:r>
        <w:rPr>
          <w:rFonts w:hint="eastAsia"/>
        </w:rPr>
        <w:t>第四步：等待确认车厢的情况是否可以装入相关物品</w:t>
      </w:r>
    </w:p>
    <w:p w14:paraId="7EDC8A3A" w14:textId="06C49869" w:rsidR="008D4331" w:rsidRDefault="000D3D3A">
      <w:pPr>
        <w:ind w:firstLine="420"/>
      </w:pPr>
      <w:r>
        <w:rPr>
          <w:rFonts w:hint="eastAsia"/>
        </w:rPr>
        <w:t>第五步：开始</w:t>
      </w:r>
      <w:proofErr w:type="gramStart"/>
      <w:r>
        <w:rPr>
          <w:rFonts w:hint="eastAsia"/>
        </w:rPr>
        <w:t>装危</w:t>
      </w:r>
      <w:r w:rsidR="00FF323B">
        <w:rPr>
          <w:rFonts w:hint="eastAsia"/>
        </w:rPr>
        <w:t>化</w:t>
      </w:r>
      <w:r>
        <w:rPr>
          <w:rFonts w:hint="eastAsia"/>
        </w:rPr>
        <w:t>品</w:t>
      </w:r>
      <w:proofErr w:type="gramEnd"/>
      <w:r>
        <w:rPr>
          <w:rFonts w:hint="eastAsia"/>
        </w:rPr>
        <w:t>，等待装载完成</w:t>
      </w:r>
    </w:p>
    <w:p w14:paraId="6DAFCD6D" w14:textId="77777777" w:rsidR="008D4331" w:rsidRDefault="000D3D3A">
      <w:pPr>
        <w:ind w:firstLine="420"/>
      </w:pPr>
      <w:r>
        <w:rPr>
          <w:rFonts w:hint="eastAsia"/>
        </w:rPr>
        <w:t>第六步：开始运输后，检测员要时刻保持关注车厢内部的反应</w:t>
      </w:r>
    </w:p>
    <w:p w14:paraId="0C68C044" w14:textId="77777777" w:rsidR="008D4331" w:rsidRDefault="000D3D3A">
      <w:pPr>
        <w:ind w:firstLine="420"/>
      </w:pPr>
      <w:r>
        <w:rPr>
          <w:rFonts w:hint="eastAsia"/>
        </w:rPr>
        <w:t>第七步：达到目的地后，检测周围环境是否符合卸载要求</w:t>
      </w:r>
    </w:p>
    <w:p w14:paraId="29A4B94F" w14:textId="77777777" w:rsidR="008D4331" w:rsidRDefault="000D3D3A">
      <w:pPr>
        <w:ind w:firstLine="420"/>
      </w:pPr>
      <w:r>
        <w:rPr>
          <w:rFonts w:hint="eastAsia"/>
        </w:rPr>
        <w:t>第八步：开始卸载</w:t>
      </w:r>
    </w:p>
    <w:p w14:paraId="2F65E5EA" w14:textId="77777777" w:rsidR="008D4331" w:rsidRDefault="000D3D3A">
      <w:pPr>
        <w:ind w:firstLine="420"/>
      </w:pPr>
      <w:r>
        <w:rPr>
          <w:rFonts w:hint="eastAsia"/>
        </w:rPr>
        <w:t>第九步：及时记录并报告车厢内的反应状态表</w:t>
      </w:r>
    </w:p>
    <w:p w14:paraId="73321028" w14:textId="77777777" w:rsidR="008D4331" w:rsidRDefault="000D3D3A">
      <w:r>
        <w:rPr>
          <w:rFonts w:hint="eastAsia"/>
        </w:rPr>
        <w:t>5.</w:t>
      </w:r>
      <w:r>
        <w:rPr>
          <w:rFonts w:hint="eastAsia"/>
        </w:rPr>
        <w:t>错误的替代步骤：</w:t>
      </w:r>
    </w:p>
    <w:p w14:paraId="62A2B9AD" w14:textId="77777777" w:rsidR="008D4331" w:rsidRDefault="000D3D3A">
      <w:pPr>
        <w:ind w:firstLine="420"/>
      </w:pPr>
      <w:r>
        <w:rPr>
          <w:rFonts w:hint="eastAsia"/>
        </w:rPr>
        <w:t>第一：不检测车厢内的反应状况</w:t>
      </w:r>
    </w:p>
    <w:p w14:paraId="17BA1876" w14:textId="77777777" w:rsidR="008D4331" w:rsidRDefault="000D3D3A">
      <w:pPr>
        <w:ind w:firstLine="420"/>
      </w:pPr>
      <w:r>
        <w:rPr>
          <w:rFonts w:hint="eastAsia"/>
        </w:rPr>
        <w:t>第二：车辆行驶时司机掉以轻心，检测员不检测</w:t>
      </w:r>
      <w:proofErr w:type="gramStart"/>
      <w:r>
        <w:rPr>
          <w:rFonts w:hint="eastAsia"/>
        </w:rPr>
        <w:t>化危品</w:t>
      </w:r>
      <w:proofErr w:type="gramEnd"/>
      <w:r>
        <w:rPr>
          <w:rFonts w:hint="eastAsia"/>
        </w:rPr>
        <w:t>在车厢内的情况</w:t>
      </w:r>
    </w:p>
    <w:p w14:paraId="59492EF2" w14:textId="77777777" w:rsidR="008D4331" w:rsidRDefault="000D3D3A">
      <w:pPr>
        <w:ind w:firstLine="420"/>
      </w:pPr>
      <w:r>
        <w:rPr>
          <w:rFonts w:hint="eastAsia"/>
        </w:rPr>
        <w:t>第三：到达目的地后直接开始卸载，注意外部环境是否符合要求</w:t>
      </w:r>
    </w:p>
    <w:p w14:paraId="44639304" w14:textId="58234174" w:rsidR="008D4331" w:rsidRDefault="000D3D3A" w:rsidP="00A3301A">
      <w:pPr>
        <w:ind w:firstLine="420"/>
      </w:pPr>
      <w:r>
        <w:rPr>
          <w:rFonts w:hint="eastAsia"/>
        </w:rPr>
        <w:t>第四：车厢内环境状况控制不严谨</w:t>
      </w:r>
    </w:p>
    <w:p w14:paraId="3B0BD7BF" w14:textId="77777777" w:rsidR="008D4331" w:rsidRDefault="000D3D3A" w:rsidP="00A3301A">
      <w:pPr>
        <w:pStyle w:val="2"/>
      </w:pPr>
      <w:r>
        <w:rPr>
          <w:rFonts w:hint="eastAsia"/>
        </w:rPr>
        <w:t>用例二：</w:t>
      </w:r>
    </w:p>
    <w:p w14:paraId="50608550" w14:textId="514D4B29" w:rsidR="008D4331" w:rsidRDefault="000D3D3A">
      <w:r>
        <w:t>1.</w:t>
      </w:r>
      <w:r>
        <w:rPr>
          <w:rFonts w:hint="eastAsia"/>
        </w:rPr>
        <w:t>用例名称：</w:t>
      </w:r>
      <w:proofErr w:type="gramStart"/>
      <w:r>
        <w:rPr>
          <w:rFonts w:hint="eastAsia"/>
        </w:rPr>
        <w:t>危</w:t>
      </w:r>
      <w:r w:rsidR="00FF323B">
        <w:rPr>
          <w:rFonts w:hint="eastAsia"/>
        </w:rPr>
        <w:t>化</w:t>
      </w:r>
      <w:r>
        <w:rPr>
          <w:rFonts w:hint="eastAsia"/>
        </w:rPr>
        <w:t>品</w:t>
      </w:r>
      <w:proofErr w:type="gramEnd"/>
      <w:r>
        <w:rPr>
          <w:rFonts w:hint="eastAsia"/>
        </w:rPr>
        <w:t>在紧急情况下的处理</w:t>
      </w:r>
    </w:p>
    <w:p w14:paraId="21E7407B" w14:textId="77777777" w:rsidR="008D4331" w:rsidRDefault="000D3D3A">
      <w:r>
        <w:t>2.</w:t>
      </w:r>
      <w:r>
        <w:t>角色：</w:t>
      </w:r>
      <w:r>
        <w:rPr>
          <w:rFonts w:hint="eastAsia"/>
        </w:rPr>
        <w:t>车辆</w:t>
      </w:r>
    </w:p>
    <w:p w14:paraId="3FA1702C" w14:textId="5D097850" w:rsidR="008D4331" w:rsidRDefault="000D3D3A">
      <w:r>
        <w:t>成功场景：</w:t>
      </w:r>
      <w:r>
        <w:br/>
      </w:r>
      <w:r>
        <w:tab/>
        <w:t>2011</w:t>
      </w:r>
      <w:r>
        <w:t>年</w:t>
      </w:r>
      <w:r>
        <w:t>4</w:t>
      </w:r>
      <w:r>
        <w:t>月</w:t>
      </w:r>
      <w:r>
        <w:t>21</w:t>
      </w:r>
      <w:r>
        <w:t>日</w:t>
      </w:r>
      <w:r>
        <w:t>15</w:t>
      </w:r>
      <w:r>
        <w:t>时</w:t>
      </w:r>
      <w:r>
        <w:t>40</w:t>
      </w:r>
      <w:r>
        <w:t>分左右</w:t>
      </w:r>
      <w:r>
        <w:t>,</w:t>
      </w:r>
      <w:r>
        <w:t>位于河北省石家庄市高新技术开发区珠江大道太行大街南约</w:t>
      </w:r>
      <w:r>
        <w:t>200</w:t>
      </w:r>
      <w:r>
        <w:t>米处</w:t>
      </w:r>
      <w:r>
        <w:t>,</w:t>
      </w:r>
      <w:r>
        <w:t>因道路施工承包单位违规操作造成石家庄炼化分公司至市液化气总公司</w:t>
      </w:r>
      <w:r>
        <w:lastRenderedPageBreak/>
        <w:t>储罐站的液化石油气管道破裂</w:t>
      </w:r>
      <w:r>
        <w:t>,</w:t>
      </w:r>
      <w:r>
        <w:t>导致大量液化石油气泄漏</w:t>
      </w:r>
      <w:r>
        <w:t>.</w:t>
      </w:r>
      <w:r>
        <w:t>由于应急处置及时</w:t>
      </w:r>
      <w:r>
        <w:t>,</w:t>
      </w:r>
      <w:r>
        <w:t>防范措施到位</w:t>
      </w:r>
      <w:r>
        <w:t>,</w:t>
      </w:r>
      <w:r>
        <w:t>避免了人员伤亡</w:t>
      </w:r>
      <w:r>
        <w:t>,</w:t>
      </w:r>
      <w:r>
        <w:t>也未引发</w:t>
      </w:r>
      <w:r w:rsidR="00FF323B">
        <w:rPr>
          <w:rFonts w:hint="eastAsia"/>
        </w:rPr>
        <w:t>重大</w:t>
      </w:r>
      <w:r>
        <w:t>事故</w:t>
      </w:r>
      <w:r>
        <w:t>,</w:t>
      </w:r>
      <w:r>
        <w:t>把损失和影响降到了最低限度</w:t>
      </w:r>
      <w:r>
        <w:t>.</w:t>
      </w:r>
    </w:p>
    <w:p w14:paraId="2F591862" w14:textId="77777777" w:rsidR="008D4331" w:rsidRPr="00FF323B" w:rsidRDefault="008D4331"/>
    <w:p w14:paraId="08093D9F" w14:textId="77777777" w:rsidR="008D4331" w:rsidRDefault="000D3D3A">
      <w:r>
        <w:rPr>
          <w:rFonts w:hint="eastAsia"/>
        </w:rPr>
        <w:t>功能说明书：</w:t>
      </w:r>
      <w:r>
        <w:rPr>
          <w:rFonts w:hint="eastAsia"/>
        </w:rPr>
        <w:br/>
        <w:t>1.</w:t>
      </w:r>
      <w:r>
        <w:rPr>
          <w:rFonts w:hint="eastAsia"/>
        </w:rPr>
        <w:t>摘要描述：检测车箱内</w:t>
      </w:r>
      <w:proofErr w:type="gramStart"/>
      <w:r>
        <w:rPr>
          <w:rFonts w:hint="eastAsia"/>
        </w:rPr>
        <w:t>危化品</w:t>
      </w:r>
      <w:proofErr w:type="gramEnd"/>
      <w:r>
        <w:rPr>
          <w:rFonts w:hint="eastAsia"/>
        </w:rPr>
        <w:t>在车辆遇到了紧急情况时迅速处理方案</w:t>
      </w:r>
    </w:p>
    <w:p w14:paraId="658DC451" w14:textId="77777777" w:rsidR="008D4331" w:rsidRDefault="000D3D3A">
      <w:r>
        <w:rPr>
          <w:rFonts w:hint="eastAsia"/>
        </w:rPr>
        <w:t>2.</w:t>
      </w:r>
      <w:r>
        <w:rPr>
          <w:rFonts w:hint="eastAsia"/>
        </w:rPr>
        <w:t>优先级：最高级</w:t>
      </w:r>
    </w:p>
    <w:p w14:paraId="0AB1432D" w14:textId="77777777" w:rsidR="008D4331" w:rsidRDefault="000D3D3A">
      <w:r>
        <w:rPr>
          <w:rFonts w:hint="eastAsia"/>
        </w:rPr>
        <w:t>3.</w:t>
      </w:r>
      <w:r>
        <w:rPr>
          <w:rFonts w:hint="eastAsia"/>
        </w:rPr>
        <w:t>前提：车厢内要有应对这种情况的紧急处理方案和模拟发生紧急情况时的情景</w:t>
      </w:r>
    </w:p>
    <w:p w14:paraId="4D6AD077" w14:textId="77777777" w:rsidR="008D4331" w:rsidRDefault="000D3D3A">
      <w:r>
        <w:rPr>
          <w:rFonts w:hint="eastAsia"/>
        </w:rPr>
        <w:t>4.</w:t>
      </w:r>
      <w:r>
        <w:rPr>
          <w:rFonts w:hint="eastAsia"/>
        </w:rPr>
        <w:t>基本步骤：</w:t>
      </w:r>
    </w:p>
    <w:p w14:paraId="15CC4B23" w14:textId="77777777" w:rsidR="008D4331" w:rsidRDefault="000D3D3A">
      <w:pPr>
        <w:ind w:firstLine="420"/>
      </w:pPr>
      <w:r>
        <w:rPr>
          <w:rFonts w:hint="eastAsia"/>
        </w:rPr>
        <w:t>第一步：对紧急情况进行相关模拟，</w:t>
      </w:r>
      <w:r>
        <w:t>这些情况包括恶劣天气、行驶路上复杂的车流、施工区域、应急车辆、无交通管控的大型十字路口</w:t>
      </w:r>
      <w:r>
        <w:t>(</w:t>
      </w:r>
      <w:r>
        <w:t>有多条汇入车道</w:t>
      </w:r>
      <w:r>
        <w:t>)</w:t>
      </w:r>
      <w:r>
        <w:t>，以及遮挡、道路碎片、静态物体和地图上未标明的道路等等</w:t>
      </w:r>
    </w:p>
    <w:p w14:paraId="596B3263" w14:textId="77777777" w:rsidR="008D4331" w:rsidRDefault="000D3D3A">
      <w:pPr>
        <w:ind w:firstLine="420"/>
      </w:pPr>
      <w:r>
        <w:rPr>
          <w:rFonts w:hint="eastAsia"/>
        </w:rPr>
        <w:t>第二步：万一发生了泄露事件，第一时间对附近人员进行疏散，并阻止泄露的进一步扩散</w:t>
      </w:r>
    </w:p>
    <w:p w14:paraId="0078F468" w14:textId="77777777" w:rsidR="008D4331" w:rsidRDefault="000D3D3A">
      <w:pPr>
        <w:ind w:firstLine="420"/>
      </w:pPr>
      <w:r>
        <w:rPr>
          <w:rFonts w:hint="eastAsia"/>
        </w:rPr>
        <w:t>第三步：求助相关的安全处理人员并阻止其他车辆和人员靠近第四步：等待确认车厢的情况是否可以装入相关物品</w:t>
      </w:r>
    </w:p>
    <w:p w14:paraId="3B44F799" w14:textId="77777777" w:rsidR="008D4331" w:rsidRDefault="000D3D3A">
      <w:r>
        <w:rPr>
          <w:rFonts w:hint="eastAsia"/>
        </w:rPr>
        <w:t>5.</w:t>
      </w:r>
      <w:r>
        <w:rPr>
          <w:rFonts w:hint="eastAsia"/>
        </w:rPr>
        <w:t>错误的替代步骤：</w:t>
      </w:r>
    </w:p>
    <w:p w14:paraId="5FDB7CCD" w14:textId="77777777" w:rsidR="008D4331" w:rsidRDefault="000D3D3A">
      <w:pPr>
        <w:ind w:firstLine="420"/>
      </w:pPr>
      <w:r>
        <w:rPr>
          <w:rFonts w:hint="eastAsia"/>
        </w:rPr>
        <w:t>第一：车辆行驶之前不进行相关模拟训练</w:t>
      </w:r>
    </w:p>
    <w:p w14:paraId="024FB013" w14:textId="77777777" w:rsidR="008D4331" w:rsidRDefault="000D3D3A">
      <w:pPr>
        <w:ind w:firstLine="420"/>
      </w:pPr>
      <w:r>
        <w:rPr>
          <w:rFonts w:hint="eastAsia"/>
        </w:rPr>
        <w:t>第二：泄露事件发生后直接逃离现场，不对附近无关人员进行疏散</w:t>
      </w:r>
    </w:p>
    <w:p w14:paraId="46227616" w14:textId="77777777" w:rsidR="008D4331" w:rsidRDefault="000D3D3A">
      <w:pPr>
        <w:ind w:firstLine="420"/>
      </w:pPr>
      <w:r>
        <w:rPr>
          <w:rFonts w:hint="eastAsia"/>
        </w:rPr>
        <w:t>第三：不联系相关的处理人员</w:t>
      </w:r>
    </w:p>
    <w:p w14:paraId="3318F1C7" w14:textId="77777777" w:rsidR="008D4331" w:rsidRDefault="008D4331">
      <w:pPr>
        <w:ind w:firstLine="420"/>
      </w:pPr>
    </w:p>
    <w:p w14:paraId="5F002A38" w14:textId="77777777" w:rsidR="008D4331" w:rsidRDefault="008D4331">
      <w:pPr>
        <w:ind w:firstLine="420"/>
      </w:pPr>
    </w:p>
    <w:p w14:paraId="246098C3" w14:textId="77777777" w:rsidR="008D4331" w:rsidRDefault="008D4331">
      <w:pPr>
        <w:ind w:firstLine="420"/>
      </w:pPr>
    </w:p>
    <w:p w14:paraId="28D13254" w14:textId="77777777" w:rsidR="008D4331" w:rsidRDefault="000D3D3A" w:rsidP="00A3301A">
      <w:pPr>
        <w:pStyle w:val="2"/>
      </w:pPr>
      <w:r>
        <w:rPr>
          <w:rFonts w:hint="eastAsia"/>
        </w:rPr>
        <w:t>用例三：</w:t>
      </w:r>
    </w:p>
    <w:p w14:paraId="7C8490E9" w14:textId="77777777" w:rsidR="008D4331" w:rsidRDefault="000D3D3A">
      <w:r>
        <w:t>1.</w:t>
      </w:r>
      <w:r>
        <w:rPr>
          <w:rFonts w:hint="eastAsia"/>
        </w:rPr>
        <w:t>用例名称：违规行为检测</w:t>
      </w:r>
    </w:p>
    <w:p w14:paraId="04B83708" w14:textId="77777777" w:rsidR="008D4331" w:rsidRDefault="000D3D3A">
      <w:r>
        <w:t>2.</w:t>
      </w:r>
      <w:r>
        <w:t>角色：</w:t>
      </w:r>
      <w:r>
        <w:rPr>
          <w:rFonts w:hint="eastAsia"/>
        </w:rPr>
        <w:t>司机</w:t>
      </w:r>
    </w:p>
    <w:p w14:paraId="2A23CF1A" w14:textId="77777777" w:rsidR="008D4331" w:rsidRDefault="000D3D3A">
      <w:r>
        <w:t>成功场景：</w:t>
      </w:r>
      <w:r>
        <w:br/>
      </w:r>
      <w:r>
        <w:tab/>
      </w:r>
      <w:r>
        <w:rPr>
          <w:rFonts w:hint="eastAsia"/>
        </w:rPr>
        <w:t>特斯拉电动汽车在开启电源后，会自动开始检测驾驶员的开车行为是否符合了开车的基本准则。一旦司机处于一种醉酒的状态开车或者其他不规范的开车行为，系统会发出警报来警告司机的行为。一旦司机的行为出现了不规范的现象，系统都会自动发出警告。</w:t>
      </w:r>
    </w:p>
    <w:p w14:paraId="3ACCDDD4" w14:textId="77777777" w:rsidR="008D4331" w:rsidRDefault="008D4331"/>
    <w:p w14:paraId="6066EF7F" w14:textId="77777777" w:rsidR="008D4331" w:rsidRDefault="000D3D3A">
      <w:r>
        <w:rPr>
          <w:rFonts w:hint="eastAsia"/>
        </w:rPr>
        <w:t>功能说明书：</w:t>
      </w:r>
      <w:r>
        <w:rPr>
          <w:rFonts w:hint="eastAsia"/>
        </w:rPr>
        <w:br/>
        <w:t>1.</w:t>
      </w:r>
      <w:r>
        <w:rPr>
          <w:rFonts w:hint="eastAsia"/>
        </w:rPr>
        <w:t>摘要描述：检测司机是否有驾驶违规行为</w:t>
      </w:r>
    </w:p>
    <w:p w14:paraId="67FEC109" w14:textId="77777777" w:rsidR="008D4331" w:rsidRDefault="000D3D3A">
      <w:r>
        <w:rPr>
          <w:rFonts w:hint="eastAsia"/>
        </w:rPr>
        <w:t>2.</w:t>
      </w:r>
      <w:r>
        <w:rPr>
          <w:rFonts w:hint="eastAsia"/>
        </w:rPr>
        <w:t>优先级：最高级</w:t>
      </w:r>
    </w:p>
    <w:p w14:paraId="334077AC" w14:textId="77777777" w:rsidR="008D4331" w:rsidRDefault="000D3D3A">
      <w:r>
        <w:rPr>
          <w:rFonts w:hint="eastAsia"/>
        </w:rPr>
        <w:t>3.</w:t>
      </w:r>
      <w:r>
        <w:rPr>
          <w:rFonts w:hint="eastAsia"/>
        </w:rPr>
        <w:t>前提：司机在车内驾驶并且车辆正常运行中</w:t>
      </w:r>
    </w:p>
    <w:p w14:paraId="4B3BCF8F" w14:textId="77777777" w:rsidR="008D4331" w:rsidRDefault="000D3D3A">
      <w:r>
        <w:rPr>
          <w:rFonts w:hint="eastAsia"/>
        </w:rPr>
        <w:t>4.</w:t>
      </w:r>
      <w:r>
        <w:rPr>
          <w:rFonts w:hint="eastAsia"/>
        </w:rPr>
        <w:t>基本步骤：</w:t>
      </w:r>
    </w:p>
    <w:p w14:paraId="50968521" w14:textId="77777777" w:rsidR="008D4331" w:rsidRDefault="000D3D3A">
      <w:pPr>
        <w:ind w:firstLine="420"/>
      </w:pPr>
      <w:r>
        <w:rPr>
          <w:rFonts w:hint="eastAsia"/>
        </w:rPr>
        <w:t>第一步：司机绕车一周检查车况</w:t>
      </w:r>
    </w:p>
    <w:p w14:paraId="397E1735" w14:textId="77777777" w:rsidR="008D4331" w:rsidRDefault="000D3D3A">
      <w:pPr>
        <w:ind w:firstLine="420"/>
      </w:pPr>
      <w:r>
        <w:rPr>
          <w:rFonts w:hint="eastAsia"/>
        </w:rPr>
        <w:t>第二步：司机坐上驾驶座</w:t>
      </w:r>
    </w:p>
    <w:p w14:paraId="354D2C63" w14:textId="77777777" w:rsidR="008D4331" w:rsidRDefault="000D3D3A">
      <w:pPr>
        <w:ind w:firstLine="420"/>
      </w:pPr>
      <w:r>
        <w:rPr>
          <w:rFonts w:hint="eastAsia"/>
        </w:rPr>
        <w:t>第三步：司机系上安全带</w:t>
      </w:r>
    </w:p>
    <w:p w14:paraId="6CACAD86" w14:textId="77777777" w:rsidR="008D4331" w:rsidRDefault="000D3D3A">
      <w:pPr>
        <w:ind w:firstLine="420"/>
      </w:pPr>
      <w:r>
        <w:rPr>
          <w:rFonts w:hint="eastAsia"/>
        </w:rPr>
        <w:t>第四步：允许启动汽车</w:t>
      </w:r>
    </w:p>
    <w:p w14:paraId="3789EC89" w14:textId="77777777" w:rsidR="008D4331" w:rsidRDefault="000D3D3A">
      <w:pPr>
        <w:ind w:firstLine="420"/>
      </w:pPr>
      <w:r>
        <w:rPr>
          <w:rFonts w:hint="eastAsia"/>
        </w:rPr>
        <w:t>第五步：检测司机是否驾驶超过</w:t>
      </w:r>
      <w:r>
        <w:rPr>
          <w:rFonts w:hint="eastAsia"/>
        </w:rPr>
        <w:t>4</w:t>
      </w:r>
      <w:r>
        <w:rPr>
          <w:rFonts w:hint="eastAsia"/>
        </w:rPr>
        <w:t>小时</w:t>
      </w:r>
    </w:p>
    <w:p w14:paraId="41440B2D" w14:textId="77777777" w:rsidR="008D4331" w:rsidRDefault="000D3D3A">
      <w:pPr>
        <w:ind w:firstLine="420"/>
      </w:pPr>
      <w:r>
        <w:rPr>
          <w:rFonts w:hint="eastAsia"/>
        </w:rPr>
        <w:t>第六步：司机正常停车</w:t>
      </w:r>
    </w:p>
    <w:p w14:paraId="6A6D9B28" w14:textId="77777777" w:rsidR="008D4331" w:rsidRDefault="000D3D3A">
      <w:pPr>
        <w:ind w:firstLine="420"/>
      </w:pPr>
      <w:r>
        <w:rPr>
          <w:rFonts w:hint="eastAsia"/>
        </w:rPr>
        <w:t>第七步：司机正常熄火</w:t>
      </w:r>
    </w:p>
    <w:p w14:paraId="09E63742" w14:textId="77777777" w:rsidR="008D4331" w:rsidRDefault="000D3D3A">
      <w:pPr>
        <w:ind w:firstLine="420"/>
      </w:pPr>
      <w:r>
        <w:rPr>
          <w:rFonts w:hint="eastAsia"/>
        </w:rPr>
        <w:lastRenderedPageBreak/>
        <w:t>第八步：司机解下安全带</w:t>
      </w:r>
    </w:p>
    <w:p w14:paraId="5FE29DC4" w14:textId="77777777" w:rsidR="008D4331" w:rsidRDefault="000D3D3A">
      <w:pPr>
        <w:ind w:firstLine="420"/>
      </w:pPr>
      <w:r>
        <w:rPr>
          <w:rFonts w:hint="eastAsia"/>
        </w:rPr>
        <w:t>第九步：司机下车</w:t>
      </w:r>
    </w:p>
    <w:p w14:paraId="13CB4A4A" w14:textId="77777777" w:rsidR="008D4331" w:rsidRDefault="000D3D3A">
      <w:pPr>
        <w:ind w:firstLine="420"/>
      </w:pPr>
      <w:r>
        <w:rPr>
          <w:rFonts w:hint="eastAsia"/>
        </w:rPr>
        <w:t>第十步：关好车门，锁好车门</w:t>
      </w:r>
    </w:p>
    <w:p w14:paraId="78EDA370" w14:textId="77777777" w:rsidR="008D4331" w:rsidRDefault="000D3D3A">
      <w:r>
        <w:rPr>
          <w:rFonts w:hint="eastAsia"/>
        </w:rPr>
        <w:t>5.</w:t>
      </w:r>
      <w:r>
        <w:rPr>
          <w:rFonts w:hint="eastAsia"/>
        </w:rPr>
        <w:t>错误的替代步骤：</w:t>
      </w:r>
    </w:p>
    <w:p w14:paraId="4FA4067C" w14:textId="77777777" w:rsidR="008D4331" w:rsidRDefault="000D3D3A">
      <w:pPr>
        <w:ind w:firstLine="420"/>
      </w:pPr>
      <w:r>
        <w:rPr>
          <w:rFonts w:hint="eastAsia"/>
        </w:rPr>
        <w:t>第一：司机未绕车一周检查车况</w:t>
      </w:r>
    </w:p>
    <w:p w14:paraId="62999431" w14:textId="77777777" w:rsidR="008D4331" w:rsidRDefault="000D3D3A">
      <w:pPr>
        <w:ind w:firstLine="420"/>
      </w:pPr>
      <w:r>
        <w:rPr>
          <w:rFonts w:hint="eastAsia"/>
        </w:rPr>
        <w:t>第二：司机未系安全带</w:t>
      </w:r>
    </w:p>
    <w:p w14:paraId="38D71124" w14:textId="77777777" w:rsidR="008D4331" w:rsidRDefault="000D3D3A">
      <w:pPr>
        <w:ind w:firstLine="420"/>
      </w:pPr>
      <w:r>
        <w:rPr>
          <w:rFonts w:hint="eastAsia"/>
        </w:rPr>
        <w:t>第三：司机驾驶超过</w:t>
      </w:r>
      <w:r>
        <w:rPr>
          <w:rFonts w:hint="eastAsia"/>
        </w:rPr>
        <w:t>4</w:t>
      </w:r>
      <w:r>
        <w:rPr>
          <w:rFonts w:hint="eastAsia"/>
        </w:rPr>
        <w:t>小时</w:t>
      </w:r>
    </w:p>
    <w:p w14:paraId="42DB2238" w14:textId="1D04B1BC" w:rsidR="008D4331" w:rsidRDefault="000D3D3A" w:rsidP="00A3301A">
      <w:pPr>
        <w:ind w:firstLine="420"/>
      </w:pPr>
      <w:r>
        <w:rPr>
          <w:rFonts w:hint="eastAsia"/>
        </w:rPr>
        <w:t>第四：司机停车未熄火</w:t>
      </w:r>
    </w:p>
    <w:p w14:paraId="6BBC9602" w14:textId="77777777" w:rsidR="008D4331" w:rsidRDefault="000D3D3A" w:rsidP="00A3301A">
      <w:pPr>
        <w:pStyle w:val="2"/>
      </w:pPr>
      <w:r>
        <w:rPr>
          <w:rFonts w:hint="eastAsia"/>
        </w:rPr>
        <w:t>用例四：</w:t>
      </w:r>
    </w:p>
    <w:p w14:paraId="3CD3B87F" w14:textId="0BD9EAB8" w:rsidR="008D4331" w:rsidRDefault="00EE0F47" w:rsidP="00EE0F47">
      <w:pPr>
        <w:tabs>
          <w:tab w:val="left" w:pos="312"/>
        </w:tabs>
      </w:pPr>
      <w:r>
        <w:rPr>
          <w:rFonts w:hint="eastAsia"/>
        </w:rPr>
        <w:t>1</w:t>
      </w:r>
      <w:r>
        <w:t>.</w:t>
      </w:r>
      <w:r w:rsidR="000D3D3A">
        <w:rPr>
          <w:rFonts w:hint="eastAsia"/>
        </w:rPr>
        <w:t>用例名称：驾驶速度检测</w:t>
      </w:r>
    </w:p>
    <w:p w14:paraId="2159BE06" w14:textId="77777777" w:rsidR="008D4331" w:rsidRDefault="000D3D3A">
      <w:r>
        <w:t>2.</w:t>
      </w:r>
      <w:r>
        <w:t>角色：</w:t>
      </w:r>
      <w:r>
        <w:rPr>
          <w:rFonts w:hint="eastAsia"/>
        </w:rPr>
        <w:t>车辆</w:t>
      </w:r>
    </w:p>
    <w:p w14:paraId="0ADBB683" w14:textId="77777777" w:rsidR="008D4331" w:rsidRDefault="000D3D3A">
      <w:r>
        <w:t>成功场景：</w:t>
      </w:r>
      <w:r>
        <w:br/>
      </w:r>
      <w:r>
        <w:tab/>
      </w:r>
      <w:r>
        <w:rPr>
          <w:rFonts w:hint="eastAsia"/>
        </w:rPr>
        <w:t>最近发布的新车都会有一个功能，就是速度不符合该路段的合理范围，车辆都会发出警报，奥迪汽车在高速公路上超过了</w:t>
      </w:r>
      <w:r>
        <w:rPr>
          <w:rFonts w:hint="eastAsia"/>
        </w:rPr>
        <w:t>120</w:t>
      </w:r>
      <w:r>
        <w:rPr>
          <w:rFonts w:hint="eastAsia"/>
        </w:rPr>
        <w:t>公里后，会发出超速警报，以此来警告司机不要继续做出类似的不规范的行为。</w:t>
      </w:r>
    </w:p>
    <w:p w14:paraId="29F57A43" w14:textId="77777777" w:rsidR="008D4331" w:rsidRDefault="008D4331"/>
    <w:p w14:paraId="4960186F" w14:textId="77777777" w:rsidR="008D4331" w:rsidRDefault="000D3D3A">
      <w:r>
        <w:rPr>
          <w:rFonts w:hint="eastAsia"/>
        </w:rPr>
        <w:t>功能说明书：</w:t>
      </w:r>
      <w:r>
        <w:rPr>
          <w:rFonts w:hint="eastAsia"/>
        </w:rPr>
        <w:br/>
        <w:t>1.</w:t>
      </w:r>
      <w:r>
        <w:rPr>
          <w:rFonts w:hint="eastAsia"/>
        </w:rPr>
        <w:t>摘要描述：检测车辆当前速度是否符合路段要求</w:t>
      </w:r>
    </w:p>
    <w:p w14:paraId="069627BB" w14:textId="77777777" w:rsidR="008D4331" w:rsidRDefault="000D3D3A">
      <w:r>
        <w:rPr>
          <w:rFonts w:hint="eastAsia"/>
        </w:rPr>
        <w:t>2.</w:t>
      </w:r>
      <w:r>
        <w:rPr>
          <w:rFonts w:hint="eastAsia"/>
        </w:rPr>
        <w:t>优先级：最高级</w:t>
      </w:r>
    </w:p>
    <w:p w14:paraId="497ED666" w14:textId="77777777" w:rsidR="008D4331" w:rsidRDefault="000D3D3A">
      <w:r>
        <w:rPr>
          <w:rFonts w:hint="eastAsia"/>
        </w:rPr>
        <w:t>3.</w:t>
      </w:r>
      <w:r>
        <w:rPr>
          <w:rFonts w:hint="eastAsia"/>
        </w:rPr>
        <w:t>前提：司机在车内驾驶并且车辆正常运行中</w:t>
      </w:r>
      <w:r>
        <w:rPr>
          <w:rFonts w:hint="eastAsia"/>
        </w:rPr>
        <w:tab/>
      </w:r>
    </w:p>
    <w:p w14:paraId="21F3DA01" w14:textId="77777777" w:rsidR="008D4331" w:rsidRDefault="000D3D3A">
      <w:r>
        <w:rPr>
          <w:rFonts w:hint="eastAsia"/>
        </w:rPr>
        <w:t>4.</w:t>
      </w:r>
      <w:r>
        <w:rPr>
          <w:rFonts w:hint="eastAsia"/>
        </w:rPr>
        <w:t>基本步骤：</w:t>
      </w:r>
    </w:p>
    <w:p w14:paraId="22FF0EC3" w14:textId="77777777" w:rsidR="008D4331" w:rsidRDefault="000D3D3A">
      <w:pPr>
        <w:ind w:firstLine="420"/>
      </w:pPr>
      <w:r>
        <w:rPr>
          <w:rFonts w:hint="eastAsia"/>
        </w:rPr>
        <w:t>第一步：车辆正常启动</w:t>
      </w:r>
    </w:p>
    <w:p w14:paraId="2DE623BC" w14:textId="77777777" w:rsidR="008D4331" w:rsidRDefault="000D3D3A">
      <w:pPr>
        <w:ind w:firstLine="420"/>
      </w:pPr>
      <w:r>
        <w:rPr>
          <w:rFonts w:hint="eastAsia"/>
        </w:rPr>
        <w:t>第二步：获取当前路段限速</w:t>
      </w:r>
    </w:p>
    <w:p w14:paraId="70F5B56A" w14:textId="77777777" w:rsidR="008D4331" w:rsidRDefault="000D3D3A">
      <w:pPr>
        <w:ind w:firstLine="420"/>
      </w:pPr>
      <w:r>
        <w:rPr>
          <w:rFonts w:hint="eastAsia"/>
        </w:rPr>
        <w:t>第三步：判断当前瞬时车速是否符合限速</w:t>
      </w:r>
    </w:p>
    <w:p w14:paraId="1D3DA6B6" w14:textId="77777777" w:rsidR="008D4331" w:rsidRDefault="000D3D3A">
      <w:pPr>
        <w:ind w:firstLine="420"/>
      </w:pPr>
      <w:r>
        <w:rPr>
          <w:rFonts w:hint="eastAsia"/>
        </w:rPr>
        <w:t>第四步：记录当前车速</w:t>
      </w:r>
    </w:p>
    <w:p w14:paraId="613149B0" w14:textId="77777777" w:rsidR="008D4331" w:rsidRDefault="000D3D3A">
      <w:pPr>
        <w:ind w:firstLine="420"/>
      </w:pPr>
      <w:r>
        <w:rPr>
          <w:rFonts w:hint="eastAsia"/>
        </w:rPr>
        <w:t>第五步：车辆停止行驶，熄火，停止速度记录</w:t>
      </w:r>
    </w:p>
    <w:p w14:paraId="3AE4E045" w14:textId="77777777" w:rsidR="008D4331" w:rsidRDefault="000D3D3A">
      <w:r>
        <w:rPr>
          <w:rFonts w:hint="eastAsia"/>
        </w:rPr>
        <w:t>5.</w:t>
      </w:r>
      <w:r>
        <w:rPr>
          <w:rFonts w:hint="eastAsia"/>
        </w:rPr>
        <w:t>错误的替代步骤：</w:t>
      </w:r>
    </w:p>
    <w:p w14:paraId="797C9027" w14:textId="77777777" w:rsidR="008D4331" w:rsidRDefault="000D3D3A">
      <w:pPr>
        <w:ind w:firstLine="420"/>
      </w:pPr>
      <w:r>
        <w:rPr>
          <w:rFonts w:hint="eastAsia"/>
        </w:rPr>
        <w:t>第一：车辆行驶速度超过最高限速</w:t>
      </w:r>
    </w:p>
    <w:p w14:paraId="3AB3273F" w14:textId="77777777" w:rsidR="008D4331" w:rsidRDefault="000D3D3A">
      <w:pPr>
        <w:ind w:firstLine="420"/>
      </w:pPr>
      <w:r>
        <w:rPr>
          <w:rFonts w:hint="eastAsia"/>
        </w:rPr>
        <w:t>第二：车辆行驶速度低于最低限速</w:t>
      </w:r>
    </w:p>
    <w:p w14:paraId="05F57821" w14:textId="77777777" w:rsidR="008D4331" w:rsidRDefault="000D3D3A">
      <w:pPr>
        <w:ind w:firstLine="420"/>
      </w:pPr>
      <w:r>
        <w:rPr>
          <w:rFonts w:hint="eastAsia"/>
        </w:rPr>
        <w:t>第三：系统无法联网获取当前位置限速</w:t>
      </w:r>
    </w:p>
    <w:p w14:paraId="18722D5C" w14:textId="1E6BC507" w:rsidR="008D4331" w:rsidRDefault="000D3D3A" w:rsidP="00A3301A">
      <w:pPr>
        <w:ind w:firstLine="420"/>
      </w:pPr>
      <w:r>
        <w:rPr>
          <w:rFonts w:hint="eastAsia"/>
        </w:rPr>
        <w:t>第四：系统无法计算当前车辆瞬时速度</w:t>
      </w:r>
    </w:p>
    <w:p w14:paraId="6F42E734" w14:textId="77777777" w:rsidR="008D4331" w:rsidRDefault="000D3D3A" w:rsidP="00A3301A">
      <w:pPr>
        <w:pStyle w:val="2"/>
      </w:pPr>
      <w:r>
        <w:rPr>
          <w:rFonts w:hint="eastAsia"/>
        </w:rPr>
        <w:t>用例五：</w:t>
      </w:r>
    </w:p>
    <w:p w14:paraId="74ACAC59" w14:textId="1F7D5CEC" w:rsidR="008D4331" w:rsidRDefault="00EE0F47" w:rsidP="00EE0F47">
      <w:pPr>
        <w:tabs>
          <w:tab w:val="left" w:pos="312"/>
        </w:tabs>
      </w:pPr>
      <w:r>
        <w:rPr>
          <w:rFonts w:hint="eastAsia"/>
        </w:rPr>
        <w:t>1</w:t>
      </w:r>
      <w:r>
        <w:t>.</w:t>
      </w:r>
      <w:r w:rsidR="000D3D3A">
        <w:rPr>
          <w:rFonts w:hint="eastAsia"/>
        </w:rPr>
        <w:t>用例名称：道路交通规则检测</w:t>
      </w:r>
    </w:p>
    <w:p w14:paraId="1F5CD948" w14:textId="77777777" w:rsidR="008D4331" w:rsidRDefault="000D3D3A">
      <w:r>
        <w:t>2.</w:t>
      </w:r>
      <w:r>
        <w:t>角色：</w:t>
      </w:r>
      <w:r>
        <w:rPr>
          <w:rFonts w:hint="eastAsia"/>
        </w:rPr>
        <w:t>车辆</w:t>
      </w:r>
    </w:p>
    <w:p w14:paraId="480857E0" w14:textId="676D1131" w:rsidR="008D4331" w:rsidRDefault="000D3D3A">
      <w:r>
        <w:t>成功场景：</w:t>
      </w:r>
      <w:r>
        <w:br/>
      </w:r>
      <w:r w:rsidR="00631133">
        <w:tab/>
      </w:r>
      <w:r w:rsidR="00631133">
        <w:rPr>
          <w:rFonts w:hint="eastAsia"/>
        </w:rPr>
        <w:t>比亚迪汽车在行驶的时候，会自动</w:t>
      </w:r>
      <w:r w:rsidR="00614566">
        <w:rPr>
          <w:rFonts w:hint="eastAsia"/>
        </w:rPr>
        <w:t>预判是否会对</w:t>
      </w:r>
      <w:r w:rsidR="002D33B2">
        <w:rPr>
          <w:rFonts w:hint="eastAsia"/>
        </w:rPr>
        <w:t>行人</w:t>
      </w:r>
      <w:r w:rsidR="00614566">
        <w:rPr>
          <w:rFonts w:hint="eastAsia"/>
        </w:rPr>
        <w:t>造成危害，一旦预判即将要发生碰撞时，就会及时刹车。在发生一些违规行为后会对司机</w:t>
      </w:r>
      <w:r w:rsidR="00346C26">
        <w:rPr>
          <w:rFonts w:hint="eastAsia"/>
        </w:rPr>
        <w:t>警告等，尤其是汽车上的小平板会对路面消息进行预处理，以便找出效率最高的道路。</w:t>
      </w:r>
      <w:r w:rsidR="001517C5">
        <w:rPr>
          <w:rFonts w:hint="eastAsia"/>
        </w:rPr>
        <w:t>特斯拉</w:t>
      </w:r>
      <w:r w:rsidR="001517C5">
        <w:rPr>
          <w:rFonts w:ascii="Arial" w:hAnsi="Arial" w:cs="Arial"/>
          <w:color w:val="333333"/>
          <w:shd w:val="clear" w:color="auto" w:fill="FFFFFF"/>
        </w:rPr>
        <w:t>在感知层面，选择摄像头为主，辅助以雷达和超声波传感器的解决方案</w:t>
      </w:r>
      <w:r w:rsidR="001517C5">
        <w:rPr>
          <w:rFonts w:ascii="Arial" w:hAnsi="Arial" w:cs="Arial" w:hint="eastAsia"/>
          <w:color w:val="333333"/>
          <w:shd w:val="clear" w:color="auto" w:fill="FFFFFF"/>
        </w:rPr>
        <w:t>来解决道路交通遇到的困难。</w:t>
      </w:r>
      <w:r w:rsidR="00CC71DB" w:rsidRPr="00CC71DB">
        <w:rPr>
          <w:rFonts w:ascii="Arial" w:hAnsi="Arial" w:cs="Arial"/>
          <w:color w:val="333333"/>
          <w:shd w:val="clear" w:color="auto" w:fill="FFFFFF"/>
        </w:rPr>
        <w:t>当检测到车辆与障碍物的</w:t>
      </w:r>
      <w:r w:rsidR="00CC71DB" w:rsidRPr="00CC71DB">
        <w:rPr>
          <w:rFonts w:ascii="Arial" w:hAnsi="Arial" w:cs="Arial"/>
          <w:color w:val="333333"/>
          <w:shd w:val="clear" w:color="auto" w:fill="FFFFFF"/>
        </w:rPr>
        <w:lastRenderedPageBreak/>
        <w:t>距离小于预设安全距离时，实时拍摄并保存车辆的全景影像的步骤之后包括：实时检测是否接收到碰撞信号；若未接收到碰撞信号，则当检测到车辆与障碍物的距离大于或等于预设安全距离时，自动停止拍摄全景影像；若接收到碰撞信号，则当接收到停止拍摄的指令时停止拍摄全景影像。</w:t>
      </w:r>
    </w:p>
    <w:p w14:paraId="0320197A" w14:textId="77777777" w:rsidR="008D4331" w:rsidRPr="00614566" w:rsidRDefault="008D4331"/>
    <w:p w14:paraId="017DFC6B" w14:textId="77777777" w:rsidR="008D4331" w:rsidRDefault="000D3D3A">
      <w:r>
        <w:rPr>
          <w:rFonts w:hint="eastAsia"/>
        </w:rPr>
        <w:t>功能说明书：</w:t>
      </w:r>
      <w:r>
        <w:rPr>
          <w:rFonts w:hint="eastAsia"/>
        </w:rPr>
        <w:br/>
        <w:t>1.</w:t>
      </w:r>
      <w:r>
        <w:rPr>
          <w:rFonts w:hint="eastAsia"/>
        </w:rPr>
        <w:t>摘要描述：检测车辆当前车辆行驶状态是否符合道路要求</w:t>
      </w:r>
    </w:p>
    <w:p w14:paraId="594956F5" w14:textId="77777777" w:rsidR="008D4331" w:rsidRDefault="000D3D3A">
      <w:r>
        <w:rPr>
          <w:rFonts w:hint="eastAsia"/>
        </w:rPr>
        <w:t>2.</w:t>
      </w:r>
      <w:r>
        <w:rPr>
          <w:rFonts w:hint="eastAsia"/>
        </w:rPr>
        <w:t>优先级：最高级</w:t>
      </w:r>
    </w:p>
    <w:p w14:paraId="6D99EDC8" w14:textId="77777777" w:rsidR="008D4331" w:rsidRDefault="000D3D3A">
      <w:r>
        <w:rPr>
          <w:rFonts w:hint="eastAsia"/>
        </w:rPr>
        <w:t>3.</w:t>
      </w:r>
      <w:r>
        <w:rPr>
          <w:rFonts w:hint="eastAsia"/>
        </w:rPr>
        <w:t>前提：司机在车内驾驶并且车辆正常运行中</w:t>
      </w:r>
      <w:r>
        <w:rPr>
          <w:rFonts w:hint="eastAsia"/>
        </w:rPr>
        <w:tab/>
      </w:r>
    </w:p>
    <w:p w14:paraId="4543F742" w14:textId="77777777" w:rsidR="008D4331" w:rsidRDefault="000D3D3A">
      <w:r>
        <w:rPr>
          <w:rFonts w:hint="eastAsia"/>
        </w:rPr>
        <w:t>4.</w:t>
      </w:r>
      <w:r>
        <w:rPr>
          <w:rFonts w:hint="eastAsia"/>
        </w:rPr>
        <w:t>基本步骤：</w:t>
      </w:r>
    </w:p>
    <w:p w14:paraId="5B718481" w14:textId="77777777" w:rsidR="008D4331" w:rsidRDefault="000D3D3A">
      <w:pPr>
        <w:ind w:firstLine="420"/>
      </w:pPr>
      <w:r>
        <w:rPr>
          <w:rFonts w:hint="eastAsia"/>
        </w:rPr>
        <w:t>第一步：车辆正常启动</w:t>
      </w:r>
    </w:p>
    <w:p w14:paraId="2CF5276D" w14:textId="77777777" w:rsidR="008D4331" w:rsidRDefault="000D3D3A">
      <w:pPr>
        <w:ind w:firstLine="420"/>
      </w:pPr>
      <w:r>
        <w:rPr>
          <w:rFonts w:hint="eastAsia"/>
        </w:rPr>
        <w:t>第二步：车辆行驶于道路上</w:t>
      </w:r>
    </w:p>
    <w:p w14:paraId="53F63CEA" w14:textId="77777777" w:rsidR="008D4331" w:rsidRDefault="000D3D3A">
      <w:pPr>
        <w:ind w:firstLine="420"/>
      </w:pPr>
      <w:r>
        <w:rPr>
          <w:rFonts w:hint="eastAsia"/>
        </w:rPr>
        <w:t>第三步：系统联网获取当前道路行驶信息</w:t>
      </w:r>
    </w:p>
    <w:p w14:paraId="288BBF51" w14:textId="77777777" w:rsidR="008D4331" w:rsidRDefault="000D3D3A">
      <w:pPr>
        <w:ind w:firstLine="420"/>
      </w:pPr>
      <w:r>
        <w:rPr>
          <w:rFonts w:hint="eastAsia"/>
        </w:rPr>
        <w:t>第四步：判断车辆是否存在压实线、逆向行驶、闯红灯等违法套路交通规则的行为</w:t>
      </w:r>
    </w:p>
    <w:p w14:paraId="143745E5" w14:textId="77777777" w:rsidR="008D4331" w:rsidRDefault="000D3D3A">
      <w:pPr>
        <w:ind w:firstLine="420"/>
      </w:pPr>
      <w:r>
        <w:rPr>
          <w:rFonts w:hint="eastAsia"/>
        </w:rPr>
        <w:t>第五步：车辆停止，熄火，系统停止记录</w:t>
      </w:r>
    </w:p>
    <w:p w14:paraId="27810FE6" w14:textId="77777777" w:rsidR="008D4331" w:rsidRDefault="000D3D3A">
      <w:r>
        <w:rPr>
          <w:rFonts w:hint="eastAsia"/>
        </w:rPr>
        <w:t>5.</w:t>
      </w:r>
      <w:r>
        <w:rPr>
          <w:rFonts w:hint="eastAsia"/>
        </w:rPr>
        <w:t>错误的替代步骤：</w:t>
      </w:r>
    </w:p>
    <w:p w14:paraId="1D4BBCC1" w14:textId="77777777" w:rsidR="008D4331" w:rsidRDefault="000D3D3A">
      <w:pPr>
        <w:ind w:firstLine="420"/>
      </w:pPr>
      <w:r>
        <w:rPr>
          <w:rFonts w:hint="eastAsia"/>
        </w:rPr>
        <w:t>第一：车辆压实线</w:t>
      </w:r>
    </w:p>
    <w:p w14:paraId="7D94F58D" w14:textId="77777777" w:rsidR="008D4331" w:rsidRDefault="000D3D3A">
      <w:pPr>
        <w:ind w:firstLine="420"/>
      </w:pPr>
      <w:r>
        <w:rPr>
          <w:rFonts w:hint="eastAsia"/>
        </w:rPr>
        <w:t>第二：车辆逆向行驶</w:t>
      </w:r>
    </w:p>
    <w:p w14:paraId="569D2053" w14:textId="77777777" w:rsidR="008D4331" w:rsidRDefault="000D3D3A">
      <w:pPr>
        <w:ind w:firstLine="420"/>
      </w:pPr>
      <w:r>
        <w:rPr>
          <w:rFonts w:hint="eastAsia"/>
        </w:rPr>
        <w:t>第三：车辆闯红灯</w:t>
      </w:r>
    </w:p>
    <w:p w14:paraId="34871E83" w14:textId="27725451" w:rsidR="00EE0F47" w:rsidRDefault="000D3D3A" w:rsidP="00A3301A">
      <w:pPr>
        <w:ind w:firstLine="420"/>
      </w:pPr>
      <w:r>
        <w:rPr>
          <w:rFonts w:hint="eastAsia"/>
        </w:rPr>
        <w:t>第四：在学校、医院等不能大声喧哗处鸣笛</w:t>
      </w:r>
    </w:p>
    <w:p w14:paraId="223F296A" w14:textId="114C33F8" w:rsidR="00EE0F47" w:rsidRDefault="00EE0F47" w:rsidP="00A3301A">
      <w:pPr>
        <w:pStyle w:val="2"/>
      </w:pPr>
      <w:r>
        <w:rPr>
          <w:rFonts w:hint="eastAsia"/>
        </w:rPr>
        <w:t>用例六：</w:t>
      </w:r>
    </w:p>
    <w:p w14:paraId="6C249E33" w14:textId="5A816CE6" w:rsidR="00EE0F47" w:rsidRDefault="00EE0F47" w:rsidP="00EE0F47">
      <w:pPr>
        <w:tabs>
          <w:tab w:val="left" w:pos="312"/>
        </w:tabs>
      </w:pPr>
      <w:r>
        <w:rPr>
          <w:rFonts w:hint="eastAsia"/>
        </w:rPr>
        <w:t>1</w:t>
      </w:r>
      <w:r>
        <w:t>.</w:t>
      </w:r>
      <w:r>
        <w:rPr>
          <w:rFonts w:hint="eastAsia"/>
        </w:rPr>
        <w:t>用例名称：车辆状态检测</w:t>
      </w:r>
    </w:p>
    <w:p w14:paraId="53D5EA6F" w14:textId="77777777" w:rsidR="00EE0F47" w:rsidRDefault="00EE0F47" w:rsidP="00EE0F47">
      <w:r>
        <w:t>2.</w:t>
      </w:r>
      <w:r>
        <w:t>角色：</w:t>
      </w:r>
      <w:r>
        <w:rPr>
          <w:rFonts w:hint="eastAsia"/>
        </w:rPr>
        <w:t>车辆</w:t>
      </w:r>
    </w:p>
    <w:p w14:paraId="508F9158" w14:textId="5084AD86" w:rsidR="00EE0F47" w:rsidRDefault="00EE0F47" w:rsidP="00EE0F47">
      <w:r>
        <w:t>成功场景：</w:t>
      </w:r>
      <w:r>
        <w:br/>
      </w:r>
      <w:r w:rsidR="00346C26">
        <w:tab/>
      </w:r>
      <w:r w:rsidR="001517C5">
        <w:rPr>
          <w:rFonts w:hint="eastAsia"/>
        </w:rPr>
        <w:t>很多汽车都会拥有</w:t>
      </w:r>
      <w:r w:rsidR="0035313F">
        <w:rPr>
          <w:rFonts w:hint="eastAsia"/>
        </w:rPr>
        <w:t>车辆状态检测</w:t>
      </w:r>
      <w:r w:rsidR="001517C5">
        <w:rPr>
          <w:rFonts w:hint="eastAsia"/>
        </w:rPr>
        <w:t>这个功能，比如在奥迪汽车当中，</w:t>
      </w:r>
      <w:r w:rsidR="00D35473">
        <w:rPr>
          <w:rFonts w:hint="eastAsia"/>
        </w:rPr>
        <w:t>方向盘前方的仪表盘会有各种仪表以及各种设备的使用情况，比如汽油不足时，轮胎气压不足时，水箱储量不足时以及各种各样的</w:t>
      </w:r>
      <w:r w:rsidR="0035313F">
        <w:rPr>
          <w:rFonts w:hint="eastAsia"/>
        </w:rPr>
        <w:t>异类</w:t>
      </w:r>
      <w:r w:rsidR="00D35473">
        <w:rPr>
          <w:rFonts w:hint="eastAsia"/>
        </w:rPr>
        <w:t>情况都会汇报给司机。</w:t>
      </w:r>
    </w:p>
    <w:p w14:paraId="2EC7C1D3" w14:textId="77777777" w:rsidR="00EE0F47" w:rsidRDefault="00EE0F47" w:rsidP="00EE0F47"/>
    <w:p w14:paraId="406381DC" w14:textId="5E6C497C" w:rsidR="00EE0F47" w:rsidRDefault="00EE0F47" w:rsidP="00EE0F47">
      <w:r>
        <w:rPr>
          <w:rFonts w:hint="eastAsia"/>
        </w:rPr>
        <w:t>功能说明书：</w:t>
      </w:r>
      <w:r>
        <w:rPr>
          <w:rFonts w:hint="eastAsia"/>
        </w:rPr>
        <w:br/>
        <w:t>1.</w:t>
      </w:r>
      <w:r>
        <w:rPr>
          <w:rFonts w:hint="eastAsia"/>
        </w:rPr>
        <w:t>摘要描述：检测车辆当前车辆状态是否符合行驶要求</w:t>
      </w:r>
    </w:p>
    <w:p w14:paraId="4479B654" w14:textId="77777777" w:rsidR="00EE0F47" w:rsidRDefault="00EE0F47" w:rsidP="00EE0F47">
      <w:r>
        <w:rPr>
          <w:rFonts w:hint="eastAsia"/>
        </w:rPr>
        <w:t>2.</w:t>
      </w:r>
      <w:r>
        <w:rPr>
          <w:rFonts w:hint="eastAsia"/>
        </w:rPr>
        <w:t>优先级：最高级</w:t>
      </w:r>
    </w:p>
    <w:p w14:paraId="0C549374" w14:textId="67F22F35" w:rsidR="00EE0F47" w:rsidRDefault="00EE0F47" w:rsidP="00EE0F47">
      <w:r>
        <w:rPr>
          <w:rFonts w:hint="eastAsia"/>
        </w:rPr>
        <w:t>3.</w:t>
      </w:r>
      <w:r>
        <w:rPr>
          <w:rFonts w:hint="eastAsia"/>
        </w:rPr>
        <w:t>前提：</w:t>
      </w:r>
      <w:r w:rsidR="00BE7B28">
        <w:rPr>
          <w:rFonts w:hint="eastAsia"/>
        </w:rPr>
        <w:t>汽车行驶的全过程</w:t>
      </w:r>
      <w:r>
        <w:rPr>
          <w:rFonts w:hint="eastAsia"/>
        </w:rPr>
        <w:tab/>
      </w:r>
    </w:p>
    <w:p w14:paraId="23A981F0" w14:textId="77777777" w:rsidR="00EE0F47" w:rsidRDefault="00EE0F47" w:rsidP="00EE0F47">
      <w:r>
        <w:rPr>
          <w:rFonts w:hint="eastAsia"/>
        </w:rPr>
        <w:t>4.</w:t>
      </w:r>
      <w:r>
        <w:rPr>
          <w:rFonts w:hint="eastAsia"/>
        </w:rPr>
        <w:t>基本步骤：</w:t>
      </w:r>
    </w:p>
    <w:p w14:paraId="422C8FCC" w14:textId="77777777" w:rsidR="00BE7B28" w:rsidRDefault="00EE0F47" w:rsidP="00BE7B28">
      <w:r>
        <w:rPr>
          <w:rFonts w:hint="eastAsia"/>
        </w:rPr>
        <w:t>第一步：</w:t>
      </w:r>
      <w:r w:rsidR="00BE7B28">
        <w:rPr>
          <w:rFonts w:hint="eastAsia"/>
        </w:rPr>
        <w:t>司机部分启动汽车</w:t>
      </w:r>
    </w:p>
    <w:p w14:paraId="42954C5E" w14:textId="49E71414" w:rsidR="00BE7B28" w:rsidRDefault="00BE7B28" w:rsidP="00BE7B28">
      <w:r>
        <w:rPr>
          <w:rFonts w:hint="eastAsia"/>
        </w:rPr>
        <w:t>第二步：系统检查整体车辆状态</w:t>
      </w:r>
    </w:p>
    <w:p w14:paraId="749F8205" w14:textId="70CF796B" w:rsidR="00BE7B28" w:rsidRDefault="00BE7B28" w:rsidP="00BE7B28">
      <w:r>
        <w:rPr>
          <w:rFonts w:hint="eastAsia"/>
        </w:rPr>
        <w:t>第三步：检查燃油存量是否达到预警线</w:t>
      </w:r>
    </w:p>
    <w:p w14:paraId="264BEBC9" w14:textId="1782B47A" w:rsidR="00BE7B28" w:rsidRDefault="00BE7B28" w:rsidP="00BE7B28">
      <w:r>
        <w:rPr>
          <w:rFonts w:hint="eastAsia"/>
        </w:rPr>
        <w:t>第四步：检查刹车片磨损程度是否良好</w:t>
      </w:r>
    </w:p>
    <w:p w14:paraId="49A13C23" w14:textId="685706E9" w:rsidR="00BE7B28" w:rsidRDefault="00BE7B28" w:rsidP="00BE7B28">
      <w:r>
        <w:rPr>
          <w:rFonts w:hint="eastAsia"/>
        </w:rPr>
        <w:t>第五步：检查水箱是否有足够的水量</w:t>
      </w:r>
    </w:p>
    <w:p w14:paraId="498CD472" w14:textId="40BFE503" w:rsidR="00BE7B28" w:rsidRDefault="00BE7B28" w:rsidP="00BE7B28">
      <w:r>
        <w:rPr>
          <w:rFonts w:hint="eastAsia"/>
        </w:rPr>
        <w:t>第六步：检查电瓶电量是否充足</w:t>
      </w:r>
    </w:p>
    <w:p w14:paraId="0CE63C7F" w14:textId="77777777" w:rsidR="00BE7B28" w:rsidRDefault="00BE7B28" w:rsidP="00EE0F47">
      <w:r>
        <w:rPr>
          <w:rFonts w:hint="eastAsia"/>
        </w:rPr>
        <w:t>第七步：</w:t>
      </w:r>
      <w:proofErr w:type="gramStart"/>
      <w:r>
        <w:rPr>
          <w:rFonts w:hint="eastAsia"/>
        </w:rPr>
        <w:t>检查危化物品</w:t>
      </w:r>
      <w:proofErr w:type="gramEnd"/>
      <w:r>
        <w:rPr>
          <w:rFonts w:hint="eastAsia"/>
        </w:rPr>
        <w:t>存储瓦罐是否良好</w:t>
      </w:r>
    </w:p>
    <w:p w14:paraId="257D9E76" w14:textId="5192EEF6" w:rsidR="00EE0F47" w:rsidRDefault="00EE0F47" w:rsidP="00EE0F47">
      <w:r>
        <w:rPr>
          <w:rFonts w:hint="eastAsia"/>
        </w:rPr>
        <w:t>5.</w:t>
      </w:r>
      <w:r>
        <w:rPr>
          <w:rFonts w:hint="eastAsia"/>
        </w:rPr>
        <w:t>错误的替代步骤：</w:t>
      </w:r>
    </w:p>
    <w:p w14:paraId="4A393A55" w14:textId="77777777" w:rsidR="00BE7B28" w:rsidRDefault="00EE0F47" w:rsidP="00BE7B28">
      <w:pPr>
        <w:ind w:firstLine="420"/>
      </w:pPr>
      <w:r>
        <w:rPr>
          <w:rFonts w:hint="eastAsia"/>
        </w:rPr>
        <w:t>第一：</w:t>
      </w:r>
      <w:r w:rsidR="00BE7B28">
        <w:rPr>
          <w:rFonts w:hint="eastAsia"/>
        </w:rPr>
        <w:t>燃油存量低于预警线</w:t>
      </w:r>
    </w:p>
    <w:p w14:paraId="107FBA8E" w14:textId="2A5E9D86" w:rsidR="00BE7B28" w:rsidRDefault="00BE7B28" w:rsidP="00BE7B28">
      <w:pPr>
        <w:ind w:firstLine="420"/>
      </w:pPr>
      <w:r>
        <w:rPr>
          <w:rFonts w:hint="eastAsia"/>
        </w:rPr>
        <w:lastRenderedPageBreak/>
        <w:t>第二：刹车片磨损严重</w:t>
      </w:r>
    </w:p>
    <w:p w14:paraId="0F248DBD" w14:textId="691C5D67" w:rsidR="00BE7B28" w:rsidRDefault="00BE7B28" w:rsidP="00BE7B28">
      <w:pPr>
        <w:ind w:firstLine="420"/>
      </w:pPr>
      <w:r>
        <w:rPr>
          <w:rFonts w:hint="eastAsia"/>
        </w:rPr>
        <w:t>第三：水箱存量不足</w:t>
      </w:r>
    </w:p>
    <w:p w14:paraId="085E4F53" w14:textId="26BF0940" w:rsidR="00BE7B28" w:rsidRDefault="00BE7B28" w:rsidP="00BE7B28">
      <w:pPr>
        <w:ind w:firstLine="420"/>
      </w:pPr>
      <w:r>
        <w:rPr>
          <w:rFonts w:hint="eastAsia"/>
        </w:rPr>
        <w:t>第四：电瓶电量不足</w:t>
      </w:r>
    </w:p>
    <w:p w14:paraId="46A309CF" w14:textId="681978CC" w:rsidR="00BE7B28" w:rsidRDefault="00BE7B28" w:rsidP="00A3301A">
      <w:pPr>
        <w:ind w:firstLine="420"/>
      </w:pPr>
      <w:r w:rsidRPr="00BE7B28">
        <w:rPr>
          <w:rFonts w:hint="eastAsia"/>
        </w:rPr>
        <w:t>第五：</w:t>
      </w:r>
      <w:proofErr w:type="gramStart"/>
      <w:r w:rsidRPr="00BE7B28">
        <w:rPr>
          <w:rFonts w:hint="eastAsia"/>
        </w:rPr>
        <w:t>危化物品</w:t>
      </w:r>
      <w:proofErr w:type="gramEnd"/>
      <w:r w:rsidRPr="00BE7B28">
        <w:rPr>
          <w:rFonts w:hint="eastAsia"/>
        </w:rPr>
        <w:t>存储瓦罐破损</w:t>
      </w:r>
    </w:p>
    <w:p w14:paraId="21393F82" w14:textId="4216E686" w:rsidR="00BE7B28" w:rsidRDefault="00BE7B28" w:rsidP="00A3301A">
      <w:pPr>
        <w:pStyle w:val="2"/>
      </w:pPr>
      <w:r>
        <w:rPr>
          <w:rFonts w:hint="eastAsia"/>
        </w:rPr>
        <w:t>用例七：</w:t>
      </w:r>
    </w:p>
    <w:p w14:paraId="2C4614A0" w14:textId="1EE092FF" w:rsidR="00BE7B28" w:rsidRDefault="00BE7B28" w:rsidP="00BE7B28">
      <w:pPr>
        <w:tabs>
          <w:tab w:val="left" w:pos="312"/>
        </w:tabs>
      </w:pPr>
      <w:r>
        <w:rPr>
          <w:rFonts w:hint="eastAsia"/>
        </w:rPr>
        <w:t>1</w:t>
      </w:r>
      <w:r>
        <w:t>.</w:t>
      </w:r>
      <w:r>
        <w:rPr>
          <w:rFonts w:hint="eastAsia"/>
        </w:rPr>
        <w:t>用例名称：车辆行驶信息记录</w:t>
      </w:r>
    </w:p>
    <w:p w14:paraId="17921306" w14:textId="77777777" w:rsidR="00BE7B28" w:rsidRDefault="00BE7B28" w:rsidP="00BE7B28">
      <w:r>
        <w:t>2.</w:t>
      </w:r>
      <w:r>
        <w:t>角色：</w:t>
      </w:r>
      <w:r>
        <w:rPr>
          <w:rFonts w:hint="eastAsia"/>
        </w:rPr>
        <w:t>车辆</w:t>
      </w:r>
    </w:p>
    <w:p w14:paraId="795C6C05" w14:textId="5267DF03" w:rsidR="00BE7B28" w:rsidRDefault="00BE7B28" w:rsidP="00BE7B28">
      <w:r>
        <w:t>成功场景：</w:t>
      </w:r>
      <w:r>
        <w:br/>
      </w:r>
      <w:r w:rsidR="0035313F">
        <w:tab/>
      </w:r>
      <w:r w:rsidR="0035313F">
        <w:rPr>
          <w:rFonts w:hint="eastAsia"/>
        </w:rPr>
        <w:t>所有在路上的汽车都会有车牌号，</w:t>
      </w:r>
      <w:r w:rsidR="00CC71DB">
        <w:rPr>
          <w:rFonts w:hint="eastAsia"/>
        </w:rPr>
        <w:t>我们很多车上都会有</w:t>
      </w:r>
      <w:r w:rsidR="0035313F">
        <w:rPr>
          <w:rFonts w:hint="eastAsia"/>
        </w:rPr>
        <w:t>GPS</w:t>
      </w:r>
      <w:r w:rsidR="0035313F">
        <w:rPr>
          <w:rFonts w:hint="eastAsia"/>
        </w:rPr>
        <w:t>等各种通信工具，</w:t>
      </w:r>
      <w:r w:rsidR="00CC71DB" w:rsidRPr="00CC71DB">
        <w:rPr>
          <w:rFonts w:hint="eastAsia"/>
        </w:rPr>
        <w:t>可以在客户端软件上查看车辆的行驶轨迹。</w:t>
      </w:r>
      <w:r w:rsidR="000D3D3A">
        <w:rPr>
          <w:rFonts w:hint="eastAsia"/>
        </w:rPr>
        <w:t>很多车都会有</w:t>
      </w:r>
      <w:r w:rsidR="00CC71DB" w:rsidRPr="00CC71DB">
        <w:rPr>
          <w:rFonts w:hint="eastAsia"/>
        </w:rPr>
        <w:t>行车轨迹识别</w:t>
      </w:r>
      <w:r w:rsidR="000D3D3A">
        <w:rPr>
          <w:rFonts w:hint="eastAsia"/>
        </w:rPr>
        <w:t>，这</w:t>
      </w:r>
      <w:r w:rsidR="00CC71DB" w:rsidRPr="00CC71DB">
        <w:rPr>
          <w:rFonts w:hint="eastAsia"/>
        </w:rPr>
        <w:t>是指对异常情况的原因进行分析判断，包括运动轨迹和速度变化、驾驶员采取的避让措施等，通过一个固定的事件完整再现事故全过程。一系列经得起时间考验的证据，从而揭开交通事故的真相。汽车的行驶轨迹必须已经记录并上传到网络，</w:t>
      </w:r>
      <w:r w:rsidR="000D3D3A">
        <w:rPr>
          <w:rFonts w:hint="eastAsia"/>
        </w:rPr>
        <w:t>我们就可以很轻松的查询</w:t>
      </w:r>
      <w:r w:rsidR="00CC71DB" w:rsidRPr="00CC71DB">
        <w:rPr>
          <w:rFonts w:hint="eastAsia"/>
        </w:rPr>
        <w:t>车辆的轨迹。</w:t>
      </w:r>
    </w:p>
    <w:p w14:paraId="3308A4BE" w14:textId="77777777" w:rsidR="000D3D3A" w:rsidRPr="00CC71DB" w:rsidRDefault="000D3D3A" w:rsidP="00BE7B28"/>
    <w:p w14:paraId="69A8FE0A" w14:textId="32795661" w:rsidR="00BE7B28" w:rsidRDefault="00BE7B28" w:rsidP="00BE7B28">
      <w:r>
        <w:rPr>
          <w:rFonts w:hint="eastAsia"/>
        </w:rPr>
        <w:t>功能说明书：</w:t>
      </w:r>
      <w:r>
        <w:rPr>
          <w:rFonts w:hint="eastAsia"/>
        </w:rPr>
        <w:br/>
        <w:t>1.</w:t>
      </w:r>
      <w:r>
        <w:rPr>
          <w:rFonts w:hint="eastAsia"/>
        </w:rPr>
        <w:t>摘要描述：记录每一次车辆运输的车辆编号，起点，终点，司机，运输物品，载货量，运输时间，出发时间，到达时间，运输路线</w:t>
      </w:r>
    </w:p>
    <w:p w14:paraId="1326BA26" w14:textId="77777777" w:rsidR="00BE7B28" w:rsidRDefault="00BE7B28" w:rsidP="00BE7B28">
      <w:r>
        <w:rPr>
          <w:rFonts w:hint="eastAsia"/>
        </w:rPr>
        <w:t>2.</w:t>
      </w:r>
      <w:r>
        <w:rPr>
          <w:rFonts w:hint="eastAsia"/>
        </w:rPr>
        <w:t>优先级：最高级</w:t>
      </w:r>
    </w:p>
    <w:p w14:paraId="4FC00897" w14:textId="4AE8F4A8" w:rsidR="00BE7B28" w:rsidRDefault="00BE7B28" w:rsidP="00BE7B28">
      <w:r>
        <w:rPr>
          <w:rFonts w:hint="eastAsia"/>
        </w:rPr>
        <w:t>3.</w:t>
      </w:r>
      <w:r>
        <w:rPr>
          <w:rFonts w:hint="eastAsia"/>
        </w:rPr>
        <w:t>前提：</w:t>
      </w:r>
      <w:r w:rsidR="0039567C">
        <w:rPr>
          <w:rFonts w:hint="eastAsia"/>
        </w:rPr>
        <w:t>汽车行驶的计划安排</w:t>
      </w:r>
      <w:r>
        <w:rPr>
          <w:rFonts w:hint="eastAsia"/>
        </w:rPr>
        <w:tab/>
      </w:r>
    </w:p>
    <w:p w14:paraId="151658F5" w14:textId="77777777" w:rsidR="00BE7B28" w:rsidRDefault="00BE7B28" w:rsidP="00BE7B28">
      <w:r>
        <w:rPr>
          <w:rFonts w:hint="eastAsia"/>
        </w:rPr>
        <w:t>4.</w:t>
      </w:r>
      <w:r>
        <w:rPr>
          <w:rFonts w:hint="eastAsia"/>
        </w:rPr>
        <w:t>基本步骤：</w:t>
      </w:r>
    </w:p>
    <w:p w14:paraId="219518D8" w14:textId="77777777" w:rsidR="0039567C" w:rsidRDefault="00BE7B28" w:rsidP="0039567C">
      <w:pPr>
        <w:ind w:firstLine="420"/>
      </w:pPr>
      <w:r>
        <w:rPr>
          <w:rFonts w:hint="eastAsia"/>
        </w:rPr>
        <w:t>第一步：</w:t>
      </w:r>
      <w:r w:rsidR="0039567C">
        <w:rPr>
          <w:rFonts w:hint="eastAsia"/>
        </w:rPr>
        <w:t>记录车辆编号</w:t>
      </w:r>
    </w:p>
    <w:p w14:paraId="6FE6E285" w14:textId="5127070C" w:rsidR="0039567C" w:rsidRDefault="0039567C" w:rsidP="0039567C">
      <w:pPr>
        <w:ind w:firstLine="420"/>
      </w:pPr>
      <w:r>
        <w:rPr>
          <w:rFonts w:hint="eastAsia"/>
        </w:rPr>
        <w:t>第二步：记录运输起点</w:t>
      </w:r>
    </w:p>
    <w:p w14:paraId="078CF02C" w14:textId="03663FF7" w:rsidR="0039567C" w:rsidRDefault="0039567C" w:rsidP="0039567C">
      <w:pPr>
        <w:ind w:firstLine="420"/>
      </w:pPr>
      <w:r>
        <w:rPr>
          <w:rFonts w:hint="eastAsia"/>
        </w:rPr>
        <w:t>第三步：记录运输终点</w:t>
      </w:r>
    </w:p>
    <w:p w14:paraId="44E6722B" w14:textId="1BDEDC2F" w:rsidR="0039567C" w:rsidRDefault="0039567C" w:rsidP="0039567C">
      <w:pPr>
        <w:ind w:firstLine="420"/>
      </w:pPr>
      <w:r>
        <w:rPr>
          <w:rFonts w:hint="eastAsia"/>
        </w:rPr>
        <w:t>第四步：记录负责司机</w:t>
      </w:r>
    </w:p>
    <w:p w14:paraId="57B6BF93" w14:textId="69788EF3" w:rsidR="0039567C" w:rsidRDefault="0039567C" w:rsidP="0039567C">
      <w:pPr>
        <w:ind w:firstLine="420"/>
      </w:pPr>
      <w:r>
        <w:rPr>
          <w:rFonts w:hint="eastAsia"/>
        </w:rPr>
        <w:t>第五步：记录运输物品</w:t>
      </w:r>
    </w:p>
    <w:p w14:paraId="18E05015" w14:textId="685E3B84" w:rsidR="0039567C" w:rsidRDefault="0039567C" w:rsidP="0039567C">
      <w:pPr>
        <w:ind w:firstLine="420"/>
      </w:pPr>
      <w:r>
        <w:rPr>
          <w:rFonts w:hint="eastAsia"/>
        </w:rPr>
        <w:t>第六步：记录载货量</w:t>
      </w:r>
    </w:p>
    <w:p w14:paraId="706CFBC2" w14:textId="70B2A96F" w:rsidR="0039567C" w:rsidRDefault="0039567C" w:rsidP="0039567C">
      <w:pPr>
        <w:ind w:firstLine="420"/>
      </w:pPr>
      <w:r>
        <w:rPr>
          <w:rFonts w:hint="eastAsia"/>
        </w:rPr>
        <w:t>第七步：记录运输时间安排</w:t>
      </w:r>
    </w:p>
    <w:p w14:paraId="20034248" w14:textId="74534180" w:rsidR="0039567C" w:rsidRDefault="0039567C" w:rsidP="0039567C">
      <w:pPr>
        <w:ind w:firstLine="420"/>
      </w:pPr>
      <w:r>
        <w:rPr>
          <w:rFonts w:hint="eastAsia"/>
        </w:rPr>
        <w:t>第八步：记录实际出发时间</w:t>
      </w:r>
    </w:p>
    <w:p w14:paraId="381280ED" w14:textId="0480F2C0" w:rsidR="0039567C" w:rsidRDefault="0039567C" w:rsidP="0039567C">
      <w:pPr>
        <w:ind w:firstLine="420"/>
      </w:pPr>
      <w:r>
        <w:rPr>
          <w:rFonts w:hint="eastAsia"/>
        </w:rPr>
        <w:t>第九步：记录实际到达时间</w:t>
      </w:r>
    </w:p>
    <w:p w14:paraId="155F6927" w14:textId="6A71E056" w:rsidR="00BE7B28" w:rsidRDefault="0039567C" w:rsidP="0039567C">
      <w:pPr>
        <w:ind w:firstLine="420"/>
      </w:pPr>
      <w:r>
        <w:rPr>
          <w:rFonts w:hint="eastAsia"/>
        </w:rPr>
        <w:t>第十步：记录运输路线</w:t>
      </w:r>
    </w:p>
    <w:p w14:paraId="131A54A8" w14:textId="77777777" w:rsidR="00BE7B28" w:rsidRDefault="00BE7B28" w:rsidP="00BE7B28">
      <w:r>
        <w:rPr>
          <w:rFonts w:hint="eastAsia"/>
        </w:rPr>
        <w:t>5.</w:t>
      </w:r>
      <w:r>
        <w:rPr>
          <w:rFonts w:hint="eastAsia"/>
        </w:rPr>
        <w:t>错误的替代步骤：</w:t>
      </w:r>
    </w:p>
    <w:p w14:paraId="19C59487" w14:textId="0E0597B3" w:rsidR="0039567C" w:rsidRDefault="0039567C" w:rsidP="0039567C">
      <w:r>
        <w:rPr>
          <w:rFonts w:hint="eastAsia"/>
        </w:rPr>
        <w:t>第一：车辆编号输入不存在</w:t>
      </w:r>
    </w:p>
    <w:p w14:paraId="61267A99" w14:textId="21656746" w:rsidR="0039567C" w:rsidRDefault="0039567C" w:rsidP="0039567C">
      <w:r>
        <w:rPr>
          <w:rFonts w:hint="eastAsia"/>
        </w:rPr>
        <w:t>第二：终点输入不存在</w:t>
      </w:r>
    </w:p>
    <w:p w14:paraId="1C3A214B" w14:textId="523F86A2" w:rsidR="0039567C" w:rsidRDefault="0039567C" w:rsidP="0039567C">
      <w:r>
        <w:rPr>
          <w:rFonts w:hint="eastAsia"/>
        </w:rPr>
        <w:t>第三：负责司机输入编号不存在</w:t>
      </w:r>
    </w:p>
    <w:p w14:paraId="7D1BE853" w14:textId="7068747E" w:rsidR="0039567C" w:rsidRDefault="0039567C" w:rsidP="0039567C">
      <w:r>
        <w:rPr>
          <w:rFonts w:hint="eastAsia"/>
        </w:rPr>
        <w:t>第四：运输物品输入错误</w:t>
      </w:r>
    </w:p>
    <w:p w14:paraId="32ACAD31" w14:textId="1BD44528" w:rsidR="0039567C" w:rsidRDefault="0039567C" w:rsidP="0039567C">
      <w:r>
        <w:rPr>
          <w:rFonts w:hint="eastAsia"/>
        </w:rPr>
        <w:t>第五：运输物品输入货物不存在</w:t>
      </w:r>
    </w:p>
    <w:p w14:paraId="257D0027" w14:textId="42607B17" w:rsidR="0039567C" w:rsidRDefault="0039567C" w:rsidP="0039567C">
      <w:r>
        <w:rPr>
          <w:rFonts w:hint="eastAsia"/>
        </w:rPr>
        <w:t>第六：载货量输入超出额定载重</w:t>
      </w:r>
    </w:p>
    <w:p w14:paraId="477B995B" w14:textId="7733D1B7" w:rsidR="0039567C" w:rsidRDefault="0039567C" w:rsidP="0039567C">
      <w:r>
        <w:rPr>
          <w:rFonts w:hint="eastAsia"/>
        </w:rPr>
        <w:t>第七：时间安排输入冲突</w:t>
      </w:r>
    </w:p>
    <w:p w14:paraId="6BB712F2" w14:textId="3EF7760C" w:rsidR="0039567C" w:rsidRDefault="0039567C" w:rsidP="0039567C">
      <w:r>
        <w:rPr>
          <w:rFonts w:hint="eastAsia"/>
        </w:rPr>
        <w:t>第八：时间安排与同一车辆编号冲突</w:t>
      </w:r>
    </w:p>
    <w:p w14:paraId="695EB46A" w14:textId="49B37BD8" w:rsidR="0039567C" w:rsidRDefault="0039567C" w:rsidP="0039567C">
      <w:r>
        <w:rPr>
          <w:rFonts w:hint="eastAsia"/>
        </w:rPr>
        <w:t>第九：实际出发时间输入格式不符</w:t>
      </w:r>
    </w:p>
    <w:p w14:paraId="713C32ED" w14:textId="7E04CED5" w:rsidR="0039567C" w:rsidRDefault="0039567C" w:rsidP="0039567C">
      <w:r>
        <w:rPr>
          <w:rFonts w:hint="eastAsia"/>
        </w:rPr>
        <w:t>第十：实际到达时间输入格式不符</w:t>
      </w:r>
    </w:p>
    <w:p w14:paraId="08EA57DC" w14:textId="4F597425" w:rsidR="00BE7B28" w:rsidRDefault="0039567C" w:rsidP="0039567C">
      <w:r>
        <w:rPr>
          <w:rFonts w:hint="eastAsia"/>
        </w:rPr>
        <w:t>第十一：运输路线与预期不符</w:t>
      </w:r>
    </w:p>
    <w:p w14:paraId="35C99C8A" w14:textId="77777777" w:rsidR="00FF323B" w:rsidRPr="00BE7B28" w:rsidRDefault="00FF323B" w:rsidP="0039567C">
      <w:pPr>
        <w:rPr>
          <w:rFonts w:hint="eastAsia"/>
        </w:rPr>
      </w:pPr>
    </w:p>
    <w:p w14:paraId="12871F98" w14:textId="48FD1D5D" w:rsidR="00FF323B" w:rsidRDefault="00FF323B">
      <w:pPr>
        <w:pStyle w:val="2"/>
      </w:pPr>
      <w:r>
        <w:rPr>
          <w:rFonts w:hint="eastAsia"/>
        </w:rPr>
        <w:t>用例八</w:t>
      </w:r>
    </w:p>
    <w:p w14:paraId="0539F34C" w14:textId="2442FD25" w:rsidR="00FF323B" w:rsidRDefault="00FF323B" w:rsidP="00FF323B">
      <w:pPr>
        <w:tabs>
          <w:tab w:val="left" w:pos="312"/>
        </w:tabs>
      </w:pPr>
      <w:r>
        <w:rPr>
          <w:rFonts w:hint="eastAsia"/>
        </w:rPr>
        <w:t>1</w:t>
      </w:r>
      <w:r>
        <w:t>.</w:t>
      </w:r>
      <w:r>
        <w:rPr>
          <w:rFonts w:hint="eastAsia"/>
        </w:rPr>
        <w:t>用例名称：车辆行驶</w:t>
      </w:r>
      <w:r>
        <w:rPr>
          <w:rFonts w:hint="eastAsia"/>
        </w:rPr>
        <w:t>路线的实时规划</w:t>
      </w:r>
    </w:p>
    <w:p w14:paraId="1B3762A9" w14:textId="2187BC0A" w:rsidR="00FF323B" w:rsidRDefault="00FF323B" w:rsidP="00FF323B">
      <w:r>
        <w:t>2.</w:t>
      </w:r>
      <w:r>
        <w:t>角色：</w:t>
      </w:r>
      <w:r w:rsidR="004E4A2F">
        <w:rPr>
          <w:rFonts w:hint="eastAsia"/>
        </w:rPr>
        <w:t>车辆</w:t>
      </w:r>
    </w:p>
    <w:p w14:paraId="36D09BC7" w14:textId="0CF6FD34" w:rsidR="00FF323B" w:rsidRPr="004E4A2F" w:rsidRDefault="00FF323B" w:rsidP="00FF323B">
      <w:r>
        <w:t>成功场景：</w:t>
      </w:r>
      <w:r>
        <w:br/>
      </w:r>
      <w:r>
        <w:tab/>
      </w:r>
      <w:r w:rsidR="004E4A2F" w:rsidRPr="004E4A2F">
        <w:t>针对危险品运输路线进行合理选择与规划，可减小事故率和降低事故后果的危害程度。对运输企业而言，需同时考虑运输风险和运输时间成本</w:t>
      </w:r>
      <w:r w:rsidR="004E4A2F">
        <w:rPr>
          <w:rFonts w:hint="eastAsia"/>
        </w:rPr>
        <w:t>以及道路环境因素</w:t>
      </w:r>
      <w:r w:rsidR="004E4A2F" w:rsidRPr="004E4A2F">
        <w:t>；</w:t>
      </w:r>
      <w:r w:rsidR="004E4A2F">
        <w:rPr>
          <w:rFonts w:hint="eastAsia"/>
        </w:rPr>
        <w:t>由于道路环境的复杂性，车辆可以根据收集的信息自动计算出风险最低的路线</w:t>
      </w:r>
    </w:p>
    <w:p w14:paraId="7BF4E579" w14:textId="77777777" w:rsidR="00FF323B" w:rsidRPr="00CC71DB" w:rsidRDefault="00FF323B" w:rsidP="00FF323B"/>
    <w:p w14:paraId="7D145E65" w14:textId="03C24F32" w:rsidR="00FF323B" w:rsidRDefault="00FF323B" w:rsidP="00FF323B">
      <w:r>
        <w:rPr>
          <w:rFonts w:hint="eastAsia"/>
        </w:rPr>
        <w:t>功能说明书：</w:t>
      </w:r>
      <w:r>
        <w:rPr>
          <w:rFonts w:hint="eastAsia"/>
        </w:rPr>
        <w:br/>
        <w:t>1.</w:t>
      </w:r>
      <w:r>
        <w:rPr>
          <w:rFonts w:hint="eastAsia"/>
        </w:rPr>
        <w:t>摘要描述</w:t>
      </w:r>
      <w:r w:rsidR="004E4A2F">
        <w:rPr>
          <w:rFonts w:hint="eastAsia"/>
        </w:rPr>
        <w:t>：车辆可以根据自己收集的路况等信息，实时更新最优的路线</w:t>
      </w:r>
      <w:r w:rsidR="004E4A2F">
        <w:t xml:space="preserve"> </w:t>
      </w:r>
    </w:p>
    <w:p w14:paraId="11764A3F" w14:textId="77777777" w:rsidR="00FF323B" w:rsidRDefault="00FF323B" w:rsidP="00FF323B">
      <w:r>
        <w:rPr>
          <w:rFonts w:hint="eastAsia"/>
        </w:rPr>
        <w:t>2.</w:t>
      </w:r>
      <w:r>
        <w:rPr>
          <w:rFonts w:hint="eastAsia"/>
        </w:rPr>
        <w:t>优先级：最高级</w:t>
      </w:r>
    </w:p>
    <w:p w14:paraId="020B089D" w14:textId="34E3E06C" w:rsidR="00FF323B" w:rsidRDefault="00FF323B" w:rsidP="00FF323B">
      <w:r>
        <w:rPr>
          <w:rFonts w:hint="eastAsia"/>
        </w:rPr>
        <w:t>3.</w:t>
      </w:r>
      <w:r>
        <w:rPr>
          <w:rFonts w:hint="eastAsia"/>
        </w:rPr>
        <w:t>前提：汽车行驶的</w:t>
      </w:r>
      <w:r w:rsidR="004E4A2F">
        <w:rPr>
          <w:rFonts w:hint="eastAsia"/>
        </w:rPr>
        <w:t>路线规划</w:t>
      </w:r>
      <w:r>
        <w:rPr>
          <w:rFonts w:hint="eastAsia"/>
        </w:rPr>
        <w:tab/>
      </w:r>
    </w:p>
    <w:p w14:paraId="7C562B93" w14:textId="77777777" w:rsidR="00FF323B" w:rsidRDefault="00FF323B" w:rsidP="00FF323B">
      <w:r>
        <w:rPr>
          <w:rFonts w:hint="eastAsia"/>
        </w:rPr>
        <w:t>4.</w:t>
      </w:r>
      <w:r>
        <w:rPr>
          <w:rFonts w:hint="eastAsia"/>
        </w:rPr>
        <w:t>基本步骤：</w:t>
      </w:r>
    </w:p>
    <w:p w14:paraId="10D29D9E" w14:textId="205B0FE4" w:rsidR="00FF323B" w:rsidRDefault="00FF323B" w:rsidP="00FF323B">
      <w:pPr>
        <w:ind w:firstLine="420"/>
      </w:pPr>
      <w:r>
        <w:rPr>
          <w:rFonts w:hint="eastAsia"/>
        </w:rPr>
        <w:t>第一步：</w:t>
      </w:r>
      <w:r w:rsidR="004E4A2F">
        <w:rPr>
          <w:rFonts w:hint="eastAsia"/>
        </w:rPr>
        <w:t>根据车辆所处的路线</w:t>
      </w:r>
      <w:r w:rsidR="004E4A2F">
        <w:t xml:space="preserve"> </w:t>
      </w:r>
    </w:p>
    <w:p w14:paraId="7AF58080" w14:textId="36D7A763" w:rsidR="00FF323B" w:rsidRDefault="00FF323B" w:rsidP="00FF323B">
      <w:pPr>
        <w:ind w:firstLine="420"/>
      </w:pPr>
      <w:r>
        <w:rPr>
          <w:rFonts w:hint="eastAsia"/>
        </w:rPr>
        <w:t>第二步：</w:t>
      </w:r>
      <w:r w:rsidR="004E4A2F">
        <w:rPr>
          <w:rFonts w:hint="eastAsia"/>
        </w:rPr>
        <w:t>根据车辆收集的信息</w:t>
      </w:r>
    </w:p>
    <w:p w14:paraId="374FA0FE" w14:textId="11FA01E1" w:rsidR="00FF323B" w:rsidRDefault="00FF323B" w:rsidP="00FF323B">
      <w:pPr>
        <w:ind w:firstLine="420"/>
      </w:pPr>
      <w:r>
        <w:rPr>
          <w:rFonts w:hint="eastAsia"/>
        </w:rPr>
        <w:t>第三步：</w:t>
      </w:r>
      <w:r w:rsidR="004E4A2F">
        <w:rPr>
          <w:rFonts w:hint="eastAsia"/>
        </w:rPr>
        <w:t>更新最优的运输路线</w:t>
      </w:r>
    </w:p>
    <w:p w14:paraId="04DFF8BC" w14:textId="1784527F" w:rsidR="00FF323B" w:rsidRDefault="00FF323B" w:rsidP="00FF323B">
      <w:pPr>
        <w:ind w:firstLine="420"/>
      </w:pPr>
      <w:r>
        <w:rPr>
          <w:rFonts w:hint="eastAsia"/>
        </w:rPr>
        <w:t>第四步：</w:t>
      </w:r>
      <w:r w:rsidR="004E4A2F">
        <w:rPr>
          <w:rFonts w:hint="eastAsia"/>
        </w:rPr>
        <w:t>并把变更后的路线传输给系统后面的企业人员与监管人员</w:t>
      </w:r>
    </w:p>
    <w:p w14:paraId="1F55EA37" w14:textId="1845B145" w:rsidR="00FF323B" w:rsidRPr="00331D32" w:rsidRDefault="00FF323B" w:rsidP="00331D32">
      <w:pPr>
        <w:ind w:firstLine="420"/>
        <w:rPr>
          <w:rFonts w:hint="eastAsia"/>
        </w:rPr>
      </w:pPr>
      <w:r>
        <w:rPr>
          <w:rFonts w:hint="eastAsia"/>
        </w:rPr>
        <w:t>第五步：</w:t>
      </w:r>
      <w:r w:rsidR="00331D32">
        <w:rPr>
          <w:rFonts w:hint="eastAsia"/>
        </w:rPr>
        <w:t>企业人员与监管人员</w:t>
      </w:r>
      <w:r w:rsidR="00331D32">
        <w:rPr>
          <w:rFonts w:hint="eastAsia"/>
        </w:rPr>
        <w:t>同意请求后，语音播报给司机</w:t>
      </w:r>
    </w:p>
    <w:p w14:paraId="10BB3EA1" w14:textId="77777777" w:rsidR="00FF323B" w:rsidRDefault="00FF323B" w:rsidP="00FF323B">
      <w:r>
        <w:rPr>
          <w:rFonts w:hint="eastAsia"/>
        </w:rPr>
        <w:t>5.</w:t>
      </w:r>
      <w:r>
        <w:rPr>
          <w:rFonts w:hint="eastAsia"/>
        </w:rPr>
        <w:t>错误的替代步骤：</w:t>
      </w:r>
    </w:p>
    <w:p w14:paraId="7A5E5791" w14:textId="6A3989DB" w:rsidR="00FF323B" w:rsidRDefault="00FF323B" w:rsidP="00FF323B">
      <w:r>
        <w:rPr>
          <w:rFonts w:hint="eastAsia"/>
        </w:rPr>
        <w:t>第一：</w:t>
      </w:r>
      <w:r w:rsidR="00331D32">
        <w:rPr>
          <w:rFonts w:hint="eastAsia"/>
        </w:rPr>
        <w:t>车辆无法获得路况信息</w:t>
      </w:r>
      <w:r w:rsidR="00331D32">
        <w:t xml:space="preserve"> </w:t>
      </w:r>
    </w:p>
    <w:p w14:paraId="10523CE9" w14:textId="7D5AECBF" w:rsidR="00FF323B" w:rsidRDefault="00FF323B" w:rsidP="00FF323B">
      <w:r>
        <w:rPr>
          <w:rFonts w:hint="eastAsia"/>
        </w:rPr>
        <w:t>第二：</w:t>
      </w:r>
      <w:r w:rsidR="00331D32">
        <w:rPr>
          <w:rFonts w:hint="eastAsia"/>
        </w:rPr>
        <w:t>企业人员与监管人员不做决定</w:t>
      </w:r>
    </w:p>
    <w:p w14:paraId="3DF77D9A" w14:textId="02A62B88" w:rsidR="00FF323B" w:rsidRDefault="00FF323B" w:rsidP="00FF323B">
      <w:r>
        <w:rPr>
          <w:rFonts w:hint="eastAsia"/>
        </w:rPr>
        <w:t>第三：司机</w:t>
      </w:r>
      <w:r w:rsidR="00331D32">
        <w:rPr>
          <w:rFonts w:hint="eastAsia"/>
        </w:rPr>
        <w:t>没有变更路线</w:t>
      </w:r>
    </w:p>
    <w:p w14:paraId="5A9A574F" w14:textId="3846778D" w:rsidR="00FF323B" w:rsidRDefault="00FF323B" w:rsidP="00FF323B">
      <w:r>
        <w:rPr>
          <w:rFonts w:hint="eastAsia"/>
        </w:rPr>
        <w:t>第四：</w:t>
      </w:r>
      <w:r w:rsidR="00331D32">
        <w:rPr>
          <w:rFonts w:hint="eastAsia"/>
        </w:rPr>
        <w:t>司机变更错了路线</w:t>
      </w:r>
      <w:r w:rsidR="00331D32">
        <w:t xml:space="preserve"> </w:t>
      </w:r>
    </w:p>
    <w:p w14:paraId="315C53F9" w14:textId="77777777" w:rsidR="00FF323B" w:rsidRPr="00FF323B" w:rsidRDefault="00FF323B" w:rsidP="00FF323B">
      <w:pPr>
        <w:rPr>
          <w:rFonts w:hint="eastAsia"/>
        </w:rPr>
      </w:pPr>
    </w:p>
    <w:sectPr w:rsidR="00FF323B" w:rsidRPr="00FF3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2DF3D" w14:textId="77777777" w:rsidR="00220A0A" w:rsidRDefault="00220A0A" w:rsidP="00A3301A">
      <w:r>
        <w:separator/>
      </w:r>
    </w:p>
  </w:endnote>
  <w:endnote w:type="continuationSeparator" w:id="0">
    <w:p w14:paraId="2318F7BA" w14:textId="77777777" w:rsidR="00220A0A" w:rsidRDefault="00220A0A" w:rsidP="00A3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A05B0" w14:textId="77777777" w:rsidR="00220A0A" w:rsidRDefault="00220A0A" w:rsidP="00A3301A">
      <w:r>
        <w:separator/>
      </w:r>
    </w:p>
  </w:footnote>
  <w:footnote w:type="continuationSeparator" w:id="0">
    <w:p w14:paraId="5D92A236" w14:textId="77777777" w:rsidR="00220A0A" w:rsidRDefault="00220A0A" w:rsidP="00A33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99C83"/>
    <w:multiLevelType w:val="singleLevel"/>
    <w:tmpl w:val="80199C83"/>
    <w:lvl w:ilvl="0">
      <w:start w:val="1"/>
      <w:numFmt w:val="decimal"/>
      <w:suff w:val="nothing"/>
      <w:lvlText w:val="%1、"/>
      <w:lvlJc w:val="left"/>
    </w:lvl>
  </w:abstractNum>
  <w:abstractNum w:abstractNumId="1" w15:restartNumberingAfterBreak="0">
    <w:nsid w:val="9C66BE04"/>
    <w:multiLevelType w:val="singleLevel"/>
    <w:tmpl w:val="9C66BE04"/>
    <w:lvl w:ilvl="0">
      <w:start w:val="1"/>
      <w:numFmt w:val="decimal"/>
      <w:suff w:val="nothing"/>
      <w:lvlText w:val="%1、"/>
      <w:lvlJc w:val="left"/>
    </w:lvl>
  </w:abstractNum>
  <w:abstractNum w:abstractNumId="2" w15:restartNumberingAfterBreak="0">
    <w:nsid w:val="C08CF136"/>
    <w:multiLevelType w:val="singleLevel"/>
    <w:tmpl w:val="C08CF136"/>
    <w:lvl w:ilvl="0">
      <w:start w:val="1"/>
      <w:numFmt w:val="decimal"/>
      <w:suff w:val="nothing"/>
      <w:lvlText w:val="%1、"/>
      <w:lvlJc w:val="left"/>
    </w:lvl>
  </w:abstractNum>
  <w:abstractNum w:abstractNumId="3" w15:restartNumberingAfterBreak="0">
    <w:nsid w:val="E796B445"/>
    <w:multiLevelType w:val="singleLevel"/>
    <w:tmpl w:val="E796B445"/>
    <w:lvl w:ilvl="0">
      <w:start w:val="1"/>
      <w:numFmt w:val="decimal"/>
      <w:suff w:val="nothing"/>
      <w:lvlText w:val="%1、"/>
      <w:lvlJc w:val="left"/>
    </w:lvl>
  </w:abstractNum>
  <w:abstractNum w:abstractNumId="4" w15:restartNumberingAfterBreak="0">
    <w:nsid w:val="F49EAA36"/>
    <w:multiLevelType w:val="singleLevel"/>
    <w:tmpl w:val="F49EAA36"/>
    <w:lvl w:ilvl="0">
      <w:start w:val="1"/>
      <w:numFmt w:val="decimal"/>
      <w:lvlText w:val="%1."/>
      <w:lvlJc w:val="left"/>
      <w:pPr>
        <w:tabs>
          <w:tab w:val="left" w:pos="312"/>
        </w:tabs>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3E24C8"/>
    <w:rsid w:val="000D3D3A"/>
    <w:rsid w:val="001517C5"/>
    <w:rsid w:val="00220A0A"/>
    <w:rsid w:val="002D33B2"/>
    <w:rsid w:val="00331D32"/>
    <w:rsid w:val="00346C26"/>
    <w:rsid w:val="0035313F"/>
    <w:rsid w:val="0039567C"/>
    <w:rsid w:val="004E4A2F"/>
    <w:rsid w:val="00614566"/>
    <w:rsid w:val="00631133"/>
    <w:rsid w:val="00821EC0"/>
    <w:rsid w:val="008D4331"/>
    <w:rsid w:val="00A3301A"/>
    <w:rsid w:val="00BE7B28"/>
    <w:rsid w:val="00C928DF"/>
    <w:rsid w:val="00CC71DB"/>
    <w:rsid w:val="00D35473"/>
    <w:rsid w:val="00EE0F47"/>
    <w:rsid w:val="00FD01C9"/>
    <w:rsid w:val="00FF323B"/>
    <w:rsid w:val="02041AF0"/>
    <w:rsid w:val="72242FAB"/>
    <w:rsid w:val="7A3E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C068F"/>
  <w15:docId w15:val="{9AAAFA0F-DEF8-49E1-9347-7CE792FD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D3D3A"/>
    <w:pPr>
      <w:keepNext/>
      <w:keepLines/>
      <w:spacing w:before="340" w:after="330" w:line="576" w:lineRule="auto"/>
      <w:outlineLvl w:val="0"/>
    </w:pPr>
    <w:rPr>
      <w:b/>
      <w:kern w:val="44"/>
      <w:sz w:val="44"/>
    </w:rPr>
  </w:style>
  <w:style w:type="paragraph" w:styleId="2">
    <w:name w:val="heading 2"/>
    <w:basedOn w:val="a"/>
    <w:next w:val="a"/>
    <w:link w:val="20"/>
    <w:unhideWhenUsed/>
    <w:qFormat/>
    <w:rsid w:val="00A330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D3D3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CC71DB"/>
    <w:rPr>
      <w:color w:val="0563C1" w:themeColor="hyperlink"/>
      <w:u w:val="single"/>
    </w:rPr>
  </w:style>
  <w:style w:type="character" w:styleId="a5">
    <w:name w:val="Unresolved Mention"/>
    <w:basedOn w:val="a0"/>
    <w:uiPriority w:val="99"/>
    <w:semiHidden/>
    <w:unhideWhenUsed/>
    <w:rsid w:val="00CC71DB"/>
    <w:rPr>
      <w:color w:val="605E5C"/>
      <w:shd w:val="clear" w:color="auto" w:fill="E1DFDD"/>
    </w:rPr>
  </w:style>
  <w:style w:type="character" w:customStyle="1" w:styleId="10">
    <w:name w:val="标题 1 字符"/>
    <w:basedOn w:val="a0"/>
    <w:link w:val="1"/>
    <w:rsid w:val="000D3D3A"/>
    <w:rPr>
      <w:rFonts w:asciiTheme="minorHAnsi" w:eastAsiaTheme="minorEastAsia" w:hAnsiTheme="minorHAnsi" w:cstheme="minorBidi"/>
      <w:b/>
      <w:kern w:val="44"/>
      <w:sz w:val="44"/>
      <w:szCs w:val="24"/>
    </w:rPr>
  </w:style>
  <w:style w:type="character" w:customStyle="1" w:styleId="30">
    <w:name w:val="标题 3 字符"/>
    <w:basedOn w:val="a0"/>
    <w:link w:val="3"/>
    <w:rsid w:val="000D3D3A"/>
    <w:rPr>
      <w:rFonts w:asciiTheme="minorHAnsi" w:eastAsiaTheme="minorEastAsia" w:hAnsiTheme="minorHAnsi" w:cstheme="minorBidi"/>
      <w:b/>
      <w:bCs/>
      <w:kern w:val="2"/>
      <w:sz w:val="32"/>
      <w:szCs w:val="32"/>
    </w:rPr>
  </w:style>
  <w:style w:type="paragraph" w:styleId="a6">
    <w:name w:val="header"/>
    <w:basedOn w:val="a"/>
    <w:link w:val="a7"/>
    <w:rsid w:val="00A330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3301A"/>
    <w:rPr>
      <w:rFonts w:asciiTheme="minorHAnsi" w:eastAsiaTheme="minorEastAsia" w:hAnsiTheme="minorHAnsi" w:cstheme="minorBidi"/>
      <w:kern w:val="2"/>
      <w:sz w:val="18"/>
      <w:szCs w:val="18"/>
    </w:rPr>
  </w:style>
  <w:style w:type="paragraph" w:styleId="a8">
    <w:name w:val="footer"/>
    <w:basedOn w:val="a"/>
    <w:link w:val="a9"/>
    <w:rsid w:val="00A3301A"/>
    <w:pPr>
      <w:tabs>
        <w:tab w:val="center" w:pos="4153"/>
        <w:tab w:val="right" w:pos="8306"/>
      </w:tabs>
      <w:snapToGrid w:val="0"/>
      <w:jc w:val="left"/>
    </w:pPr>
    <w:rPr>
      <w:sz w:val="18"/>
      <w:szCs w:val="18"/>
    </w:rPr>
  </w:style>
  <w:style w:type="character" w:customStyle="1" w:styleId="a9">
    <w:name w:val="页脚 字符"/>
    <w:basedOn w:val="a0"/>
    <w:link w:val="a8"/>
    <w:rsid w:val="00A3301A"/>
    <w:rPr>
      <w:rFonts w:asciiTheme="minorHAnsi" w:eastAsiaTheme="minorEastAsia" w:hAnsiTheme="minorHAnsi" w:cstheme="minorBidi"/>
      <w:kern w:val="2"/>
      <w:sz w:val="18"/>
      <w:szCs w:val="18"/>
    </w:rPr>
  </w:style>
  <w:style w:type="character" w:customStyle="1" w:styleId="20">
    <w:name w:val="标题 2 字符"/>
    <w:basedOn w:val="a0"/>
    <w:link w:val="2"/>
    <w:rsid w:val="00A3301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0198">
      <w:bodyDiv w:val="1"/>
      <w:marLeft w:val="0"/>
      <w:marRight w:val="0"/>
      <w:marTop w:val="0"/>
      <w:marBottom w:val="0"/>
      <w:divBdr>
        <w:top w:val="none" w:sz="0" w:space="0" w:color="auto"/>
        <w:left w:val="none" w:sz="0" w:space="0" w:color="auto"/>
        <w:bottom w:val="none" w:sz="0" w:space="0" w:color="auto"/>
        <w:right w:val="none" w:sz="0" w:space="0" w:color="auto"/>
      </w:divBdr>
    </w:div>
    <w:div w:id="125585836">
      <w:bodyDiv w:val="1"/>
      <w:marLeft w:val="0"/>
      <w:marRight w:val="0"/>
      <w:marTop w:val="0"/>
      <w:marBottom w:val="0"/>
      <w:divBdr>
        <w:top w:val="none" w:sz="0" w:space="0" w:color="auto"/>
        <w:left w:val="none" w:sz="0" w:space="0" w:color="auto"/>
        <w:bottom w:val="none" w:sz="0" w:space="0" w:color="auto"/>
        <w:right w:val="none" w:sz="0" w:space="0" w:color="auto"/>
      </w:divBdr>
    </w:div>
    <w:div w:id="265428714">
      <w:bodyDiv w:val="1"/>
      <w:marLeft w:val="0"/>
      <w:marRight w:val="0"/>
      <w:marTop w:val="0"/>
      <w:marBottom w:val="0"/>
      <w:divBdr>
        <w:top w:val="none" w:sz="0" w:space="0" w:color="auto"/>
        <w:left w:val="none" w:sz="0" w:space="0" w:color="auto"/>
        <w:bottom w:val="none" w:sz="0" w:space="0" w:color="auto"/>
        <w:right w:val="none" w:sz="0" w:space="0" w:color="auto"/>
      </w:divBdr>
    </w:div>
    <w:div w:id="142287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恺哥</dc:creator>
  <cp:lastModifiedBy>杨帅帅</cp:lastModifiedBy>
  <cp:revision>6</cp:revision>
  <dcterms:created xsi:type="dcterms:W3CDTF">2021-11-18T02:54:00Z</dcterms:created>
  <dcterms:modified xsi:type="dcterms:W3CDTF">2021-11-19T12:56:00Z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54D7956C468746399E54B0E479BD06A1</vt:lpwstr>
  </property>
</Properties>
</file>