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D93D" w14:textId="77777777" w:rsidR="00B72880" w:rsidRPr="00183F9D" w:rsidRDefault="00B72880" w:rsidP="00B72880">
      <w:pPr>
        <w:spacing w:after="0" w:line="240" w:lineRule="auto"/>
        <w:jc w:val="center"/>
        <w:rPr>
          <w:rFonts w:ascii="Calibri" w:eastAsia="Calibri" w:hAnsi="Calibri" w:cs="Times New Roman"/>
          <w:b/>
          <w:sz w:val="36"/>
          <w:szCs w:val="36"/>
        </w:rPr>
      </w:pPr>
      <w:r>
        <w:rPr>
          <w:rFonts w:ascii="Calibri" w:eastAsia="Calibri" w:hAnsi="Calibri" w:cs="Times New Roman"/>
          <w:b/>
          <w:sz w:val="36"/>
          <w:szCs w:val="36"/>
        </w:rPr>
        <w:t>PERSUASIVE</w:t>
      </w:r>
      <w:r w:rsidRPr="00183F9D">
        <w:rPr>
          <w:rFonts w:ascii="Calibri" w:eastAsia="Calibri" w:hAnsi="Calibri" w:cs="Times New Roman"/>
          <w:b/>
          <w:sz w:val="36"/>
          <w:szCs w:val="36"/>
        </w:rPr>
        <w:t xml:space="preserve"> SPEECH OUTLINE</w:t>
      </w:r>
    </w:p>
    <w:p w14:paraId="6764C79C" w14:textId="77777777" w:rsidR="00AA5751" w:rsidRPr="0041024E" w:rsidRDefault="00AA5751" w:rsidP="00AA5751">
      <w:pPr>
        <w:pStyle w:val="NoSpacing"/>
        <w:jc w:val="center"/>
        <w:rPr>
          <w:b/>
          <w:sz w:val="32"/>
          <w:szCs w:val="32"/>
        </w:rPr>
      </w:pPr>
      <w:r>
        <w:rPr>
          <w:b/>
          <w:sz w:val="32"/>
          <w:szCs w:val="32"/>
        </w:rPr>
        <w:t>COMMUNICATION 103</w:t>
      </w:r>
    </w:p>
    <w:p w14:paraId="204A8C55" w14:textId="77777777" w:rsidR="00B72880" w:rsidRDefault="00B72880" w:rsidP="00B72880">
      <w:pPr>
        <w:spacing w:after="0" w:line="240" w:lineRule="auto"/>
        <w:rPr>
          <w:rFonts w:ascii="Calibri" w:eastAsia="Calibri" w:hAnsi="Calibri" w:cs="Times New Roman"/>
          <w:u w:val="single"/>
        </w:rPr>
      </w:pPr>
    </w:p>
    <w:p w14:paraId="66F6587E" w14:textId="26342F15" w:rsidR="00AA5751" w:rsidRPr="00BD0BCE" w:rsidRDefault="00F4775A" w:rsidP="00AA5751">
      <w:pPr>
        <w:pStyle w:val="NoSpacing"/>
        <w:rPr>
          <w:sz w:val="24"/>
          <w:szCs w:val="24"/>
        </w:rPr>
      </w:pPr>
      <w:r>
        <w:rPr>
          <w:sz w:val="24"/>
          <w:szCs w:val="24"/>
        </w:rPr>
        <w:t>T</w:t>
      </w:r>
      <w:r w:rsidR="00AA5751" w:rsidRPr="0087522A">
        <w:rPr>
          <w:sz w:val="24"/>
          <w:szCs w:val="24"/>
        </w:rPr>
        <w:t xml:space="preserve">his outline is to help you organize your thoughts and ideas into a persuasive speech.  It will help you arrange and format your main points and sub-points so that your speech motivates your audience to think or act in a specific manner.  Your Persuasive Speech Outline is worth </w:t>
      </w:r>
      <w:r w:rsidR="00AA5751" w:rsidRPr="0087522A">
        <w:rPr>
          <w:b/>
          <w:sz w:val="24"/>
          <w:szCs w:val="24"/>
        </w:rPr>
        <w:t>50 points</w:t>
      </w:r>
      <w:r w:rsidR="00AA5751" w:rsidRPr="0087522A">
        <w:rPr>
          <w:sz w:val="24"/>
          <w:szCs w:val="24"/>
        </w:rPr>
        <w:t xml:space="preserve">.  </w:t>
      </w:r>
      <w:r w:rsidR="00796611" w:rsidRPr="0087522A">
        <w:rPr>
          <w:sz w:val="24"/>
          <w:szCs w:val="24"/>
        </w:rPr>
        <w:t xml:space="preserve">Your Persuasive Speech is worth </w:t>
      </w:r>
      <w:r w:rsidR="00796611" w:rsidRPr="0087522A">
        <w:rPr>
          <w:b/>
          <w:sz w:val="24"/>
          <w:szCs w:val="24"/>
        </w:rPr>
        <w:t>100 points</w:t>
      </w:r>
      <w:r w:rsidR="00796611" w:rsidRPr="0087522A">
        <w:rPr>
          <w:sz w:val="24"/>
          <w:szCs w:val="24"/>
        </w:rPr>
        <w:t xml:space="preserve">.  </w:t>
      </w:r>
      <w:r w:rsidR="00AA5751" w:rsidRPr="0087522A">
        <w:rPr>
          <w:sz w:val="24"/>
          <w:szCs w:val="24"/>
        </w:rPr>
        <w:t xml:space="preserve">Your outline should be typed, double-spaced, 12 point font, and follow </w:t>
      </w:r>
      <w:r w:rsidR="00DC0974">
        <w:rPr>
          <w:sz w:val="24"/>
          <w:szCs w:val="24"/>
        </w:rPr>
        <w:t>all directions/</w:t>
      </w:r>
      <w:r w:rsidR="00AA5751" w:rsidRPr="0087522A">
        <w:rPr>
          <w:sz w:val="24"/>
          <w:szCs w:val="24"/>
        </w:rPr>
        <w:t xml:space="preserve">  You should follow </w:t>
      </w:r>
      <w:r w:rsidR="00DC0974">
        <w:rPr>
          <w:sz w:val="24"/>
          <w:szCs w:val="24"/>
        </w:rPr>
        <w:t>Monroe’s Motivated Sequence</w:t>
      </w:r>
      <w:r w:rsidR="00AA5751" w:rsidRPr="0087522A">
        <w:rPr>
          <w:sz w:val="24"/>
          <w:szCs w:val="24"/>
        </w:rPr>
        <w:t xml:space="preserve"> format for organizing a persuasive message</w:t>
      </w:r>
      <w:r w:rsidR="00B235E3">
        <w:rPr>
          <w:sz w:val="24"/>
          <w:szCs w:val="24"/>
        </w:rPr>
        <w:t xml:space="preserve"> explained on the next pages</w:t>
      </w:r>
      <w:r w:rsidR="00AA5751" w:rsidRPr="0087522A">
        <w:rPr>
          <w:sz w:val="24"/>
          <w:szCs w:val="24"/>
        </w:rPr>
        <w:t xml:space="preserve">.  It should be written in APA format and have a </w:t>
      </w:r>
      <w:r w:rsidR="00AA5751" w:rsidRPr="00BD0BCE">
        <w:rPr>
          <w:sz w:val="24"/>
          <w:szCs w:val="24"/>
        </w:rPr>
        <w:t xml:space="preserve">minimum of </w:t>
      </w:r>
      <w:r w:rsidR="00FA27A0" w:rsidRPr="00BD0BCE">
        <w:rPr>
          <w:sz w:val="24"/>
          <w:szCs w:val="24"/>
        </w:rPr>
        <w:t>6</w:t>
      </w:r>
      <w:r w:rsidR="00AA5751" w:rsidRPr="00BD0BCE">
        <w:rPr>
          <w:sz w:val="24"/>
          <w:szCs w:val="24"/>
        </w:rPr>
        <w:t xml:space="preserve"> references; those references should be typed and listed in APA format on a separate page.  </w:t>
      </w:r>
      <w:r w:rsidR="00796611" w:rsidRPr="00BD0BCE">
        <w:rPr>
          <w:sz w:val="24"/>
          <w:szCs w:val="24"/>
        </w:rPr>
        <w:t xml:space="preserve">Do not forget to submit your outline to </w:t>
      </w:r>
      <w:r w:rsidR="00DC0974">
        <w:rPr>
          <w:sz w:val="24"/>
          <w:szCs w:val="24"/>
        </w:rPr>
        <w:t>safe-assign</w:t>
      </w:r>
      <w:r w:rsidR="00796611" w:rsidRPr="00BD0BCE">
        <w:rPr>
          <w:sz w:val="24"/>
          <w:szCs w:val="24"/>
        </w:rPr>
        <w:t xml:space="preserve"> through </w:t>
      </w:r>
      <w:r w:rsidR="00DC0974">
        <w:rPr>
          <w:sz w:val="24"/>
          <w:szCs w:val="24"/>
        </w:rPr>
        <w:t>our Blackboard</w:t>
      </w:r>
      <w:r w:rsidR="00796611" w:rsidRPr="00BD0BCE">
        <w:rPr>
          <w:sz w:val="24"/>
          <w:szCs w:val="24"/>
        </w:rPr>
        <w:t xml:space="preserve"> site..  </w:t>
      </w:r>
      <w:r w:rsidR="00825FA1" w:rsidRPr="00BD0BCE">
        <w:rPr>
          <w:b/>
          <w:sz w:val="24"/>
          <w:szCs w:val="24"/>
          <w:u w:val="single"/>
        </w:rPr>
        <w:t xml:space="preserve">BE SURE TO READ ALL </w:t>
      </w:r>
      <w:r w:rsidR="0087522A" w:rsidRPr="00BD0BCE">
        <w:rPr>
          <w:b/>
          <w:sz w:val="24"/>
          <w:szCs w:val="24"/>
          <w:u w:val="single"/>
        </w:rPr>
        <w:t>6</w:t>
      </w:r>
      <w:r w:rsidR="00825FA1" w:rsidRPr="00BD0BCE">
        <w:rPr>
          <w:b/>
          <w:sz w:val="24"/>
          <w:szCs w:val="24"/>
          <w:u w:val="single"/>
        </w:rPr>
        <w:t xml:space="preserve"> OF THIS HANDOUT</w:t>
      </w:r>
      <w:r w:rsidR="00DC0974">
        <w:rPr>
          <w:b/>
          <w:sz w:val="24"/>
          <w:szCs w:val="24"/>
          <w:u w:val="single"/>
        </w:rPr>
        <w:t xml:space="preserve"> </w:t>
      </w:r>
      <w:r w:rsidR="00825FA1" w:rsidRPr="00BD0BCE">
        <w:rPr>
          <w:b/>
          <w:sz w:val="24"/>
          <w:szCs w:val="24"/>
          <w:u w:val="single"/>
        </w:rPr>
        <w:t>!!</w:t>
      </w:r>
      <w:r w:rsidR="00396336" w:rsidRPr="00BD0BCE">
        <w:rPr>
          <w:b/>
          <w:sz w:val="24"/>
          <w:szCs w:val="24"/>
          <w:u w:val="single"/>
        </w:rPr>
        <w:t xml:space="preserve">  </w:t>
      </w:r>
    </w:p>
    <w:p w14:paraId="13ADBBC8" w14:textId="77777777" w:rsidR="00AA5751" w:rsidRPr="00BD0BCE" w:rsidRDefault="00AA5751" w:rsidP="00AA5751">
      <w:pPr>
        <w:pStyle w:val="NoSpacing"/>
        <w:rPr>
          <w:sz w:val="24"/>
          <w:szCs w:val="24"/>
        </w:rPr>
      </w:pPr>
    </w:p>
    <w:p w14:paraId="0B09B19D" w14:textId="77777777" w:rsidR="00AA5751" w:rsidRPr="0087522A" w:rsidRDefault="00AA5751" w:rsidP="00AA5751">
      <w:pPr>
        <w:pStyle w:val="NoSpacing"/>
        <w:rPr>
          <w:sz w:val="24"/>
          <w:szCs w:val="24"/>
        </w:rPr>
      </w:pPr>
      <w:r w:rsidRPr="00BD0BCE">
        <w:rPr>
          <w:sz w:val="24"/>
          <w:szCs w:val="24"/>
        </w:rPr>
        <w:t xml:space="preserve">Your outline should be clean and easy to read/follow.  I will grade your outline for both content and format.  I will grade what you say, how you organize what you say, and also your grammar, spelling, and punctuation (G/S/P).  I will grade how you use evidence and implement it into the outline.  I will evaluate how persuasive you are using ethos, pathos, and logos to make your argument.  I will also grade how closely you follow proper outline format and subordination.  (Do your main points align?  Are your sub-points consistent?)  I will review that all </w:t>
      </w:r>
      <w:r w:rsidR="00FA27A0" w:rsidRPr="00BD0BCE">
        <w:rPr>
          <w:sz w:val="24"/>
          <w:szCs w:val="24"/>
        </w:rPr>
        <w:t>6</w:t>
      </w:r>
      <w:r w:rsidRPr="00BD0BCE">
        <w:rPr>
          <w:sz w:val="24"/>
          <w:szCs w:val="24"/>
        </w:rPr>
        <w:t xml:space="preserve"> references</w:t>
      </w:r>
      <w:r w:rsidRPr="0087522A">
        <w:rPr>
          <w:sz w:val="24"/>
          <w:szCs w:val="24"/>
        </w:rPr>
        <w:t xml:space="preserve"> are listed in-text as well as on the reference page. It is a full sentence outline so that I can read what you will present to the class on your speech day.  </w:t>
      </w:r>
    </w:p>
    <w:p w14:paraId="0DEF923B" w14:textId="77777777" w:rsidR="00B72880" w:rsidRPr="0087522A" w:rsidRDefault="00B72880" w:rsidP="00B72880">
      <w:pPr>
        <w:spacing w:after="0" w:line="240" w:lineRule="auto"/>
        <w:rPr>
          <w:rFonts w:ascii="Calibri" w:eastAsia="Calibri" w:hAnsi="Calibri" w:cs="Times New Roman"/>
          <w:sz w:val="24"/>
          <w:szCs w:val="24"/>
          <w:u w:val="single"/>
        </w:rPr>
      </w:pPr>
    </w:p>
    <w:p w14:paraId="3AC98BC5" w14:textId="77777777" w:rsidR="00AA5751" w:rsidRPr="0087522A" w:rsidRDefault="00AA5751" w:rsidP="00AA5751">
      <w:pPr>
        <w:rPr>
          <w:sz w:val="24"/>
          <w:szCs w:val="24"/>
        </w:rPr>
      </w:pPr>
      <w:r w:rsidRPr="0087522A">
        <w:rPr>
          <w:sz w:val="24"/>
          <w:szCs w:val="24"/>
        </w:rPr>
        <w:t>A title page is not necessary.  This outline is graded for both content and format.  I will mark down for grammar, spelling, and punctuation mistakes.  I will evaluate the main points you make in your outline, how you support your main points with evidence/examples (sub-points), and I will grade how you say it (G/S/P). You should always proofread your assignment at least twice- once for content and once for format.  Remember that proofreading can only improve your grade.</w:t>
      </w:r>
    </w:p>
    <w:p w14:paraId="6103D018" w14:textId="77777777" w:rsidR="00B72880" w:rsidRPr="0087522A" w:rsidRDefault="00B72880" w:rsidP="00B72880">
      <w:pPr>
        <w:spacing w:after="0" w:line="240" w:lineRule="auto"/>
        <w:rPr>
          <w:rFonts w:ascii="Calibri" w:eastAsia="Calibri" w:hAnsi="Calibri" w:cs="Times New Roman"/>
          <w:sz w:val="24"/>
          <w:szCs w:val="24"/>
          <w:u w:val="single"/>
        </w:rPr>
      </w:pPr>
      <w:r w:rsidRPr="0087522A">
        <w:rPr>
          <w:rFonts w:ascii="Calibri" w:eastAsia="Calibri" w:hAnsi="Calibri" w:cs="Times New Roman"/>
          <w:sz w:val="24"/>
          <w:szCs w:val="24"/>
          <w:u w:val="single"/>
        </w:rPr>
        <w:t>Additional Information:</w:t>
      </w:r>
    </w:p>
    <w:p w14:paraId="6A530627" w14:textId="77777777" w:rsidR="00B72880" w:rsidRPr="0087522A" w:rsidRDefault="00DC0974" w:rsidP="00B72880">
      <w:pPr>
        <w:numPr>
          <w:ilvl w:val="0"/>
          <w:numId w:val="4"/>
        </w:numPr>
        <w:spacing w:after="0" w:line="240" w:lineRule="auto"/>
        <w:ind w:left="432" w:hanging="270"/>
        <w:contextualSpacing/>
        <w:rPr>
          <w:rFonts w:ascii="Calibri" w:eastAsia="Calibri" w:hAnsi="Calibri" w:cs="Times New Roman"/>
          <w:sz w:val="24"/>
          <w:szCs w:val="24"/>
        </w:rPr>
      </w:pPr>
      <w:r>
        <w:rPr>
          <w:rFonts w:ascii="Calibri" w:eastAsia="Calibri" w:hAnsi="Calibri" w:cs="Times New Roman"/>
          <w:sz w:val="24"/>
          <w:szCs w:val="24"/>
        </w:rPr>
        <w:t>Follow Monroe’s Motivated Sequence of attention, need, satisfaction, visualization, and action</w:t>
      </w:r>
    </w:p>
    <w:p w14:paraId="0E1FF36B" w14:textId="77777777" w:rsidR="00DD71F5" w:rsidRPr="0087522A" w:rsidRDefault="00DD71F5"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 xml:space="preserve">Your </w:t>
      </w:r>
      <w:r w:rsidRPr="0087522A">
        <w:rPr>
          <w:rFonts w:ascii="Calibri" w:eastAsia="Calibri" w:hAnsi="Calibri" w:cs="Times New Roman"/>
          <w:b/>
          <w:sz w:val="24"/>
          <w:szCs w:val="24"/>
        </w:rPr>
        <w:t>solution must have an action step</w:t>
      </w:r>
      <w:r w:rsidRPr="0087522A">
        <w:rPr>
          <w:rFonts w:ascii="Calibri" w:eastAsia="Calibri" w:hAnsi="Calibri" w:cs="Times New Roman"/>
          <w:sz w:val="24"/>
          <w:szCs w:val="24"/>
        </w:rPr>
        <w:t xml:space="preserve"> that the class can do on their own</w:t>
      </w:r>
    </w:p>
    <w:p w14:paraId="7AC9FCE6" w14:textId="77777777" w:rsidR="00B72880" w:rsidRPr="0087522A"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Make your information understandable and interesting to the audience</w:t>
      </w:r>
    </w:p>
    <w:p w14:paraId="31F80A21" w14:textId="77777777" w:rsidR="00B72880" w:rsidRPr="0087522A"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 xml:space="preserve">Include appropriate </w:t>
      </w:r>
      <w:r w:rsidR="00172A41" w:rsidRPr="0087522A">
        <w:rPr>
          <w:rFonts w:ascii="Calibri" w:eastAsia="Calibri" w:hAnsi="Calibri" w:cs="Times New Roman"/>
          <w:sz w:val="24"/>
          <w:szCs w:val="24"/>
        </w:rPr>
        <w:t xml:space="preserve">but </w:t>
      </w:r>
      <w:r w:rsidRPr="0087522A">
        <w:rPr>
          <w:rFonts w:ascii="Calibri" w:eastAsia="Calibri" w:hAnsi="Calibri" w:cs="Times New Roman"/>
          <w:sz w:val="24"/>
          <w:szCs w:val="24"/>
        </w:rPr>
        <w:t>not overwhelming evidence and information</w:t>
      </w:r>
    </w:p>
    <w:p w14:paraId="13A95029" w14:textId="77777777" w:rsidR="00796611" w:rsidRPr="00DC0974" w:rsidRDefault="00B72880" w:rsidP="00B72880">
      <w:pPr>
        <w:numPr>
          <w:ilvl w:val="0"/>
          <w:numId w:val="4"/>
        </w:numPr>
        <w:spacing w:after="0" w:line="240" w:lineRule="auto"/>
        <w:ind w:left="432" w:hanging="270"/>
        <w:contextualSpacing/>
        <w:rPr>
          <w:rFonts w:ascii="Calibri" w:eastAsia="Calibri" w:hAnsi="Calibri" w:cs="Times New Roman"/>
          <w:sz w:val="24"/>
          <w:szCs w:val="24"/>
        </w:rPr>
      </w:pPr>
      <w:r w:rsidRPr="0087522A">
        <w:rPr>
          <w:rFonts w:ascii="Calibri" w:eastAsia="Calibri" w:hAnsi="Calibri" w:cs="Times New Roman"/>
          <w:sz w:val="24"/>
          <w:szCs w:val="24"/>
        </w:rPr>
        <w:t>A list of References must be turned in with the outline in APA format</w:t>
      </w:r>
    </w:p>
    <w:p w14:paraId="6174E2E6" w14:textId="77777777" w:rsidR="00B72880" w:rsidRDefault="00B72880" w:rsidP="00B72880">
      <w:pPr>
        <w:spacing w:after="0" w:line="240" w:lineRule="auto"/>
        <w:contextualSpacing/>
        <w:rPr>
          <w:rFonts w:ascii="Calibri" w:eastAsia="Calibri" w:hAnsi="Calibri" w:cs="Times New Roman"/>
          <w:sz w:val="24"/>
          <w:szCs w:val="24"/>
        </w:rPr>
      </w:pPr>
    </w:p>
    <w:p w14:paraId="5C317F9F" w14:textId="77777777" w:rsidR="0087522A" w:rsidRPr="0087522A" w:rsidRDefault="0087522A" w:rsidP="00B72880">
      <w:pPr>
        <w:spacing w:after="0" w:line="240" w:lineRule="auto"/>
        <w:contextualSpacing/>
        <w:rPr>
          <w:rFonts w:ascii="Calibri" w:eastAsia="Calibri" w:hAnsi="Calibri" w:cs="Times New Roman"/>
          <w:sz w:val="24"/>
          <w:szCs w:val="24"/>
        </w:rPr>
      </w:pPr>
    </w:p>
    <w:p w14:paraId="71F9F071" w14:textId="77777777" w:rsidR="00B72880" w:rsidRPr="0087522A" w:rsidRDefault="00B72880" w:rsidP="00B72880">
      <w:pPr>
        <w:pStyle w:val="NoSpacing"/>
        <w:rPr>
          <w:sz w:val="24"/>
          <w:szCs w:val="24"/>
        </w:rPr>
      </w:pPr>
      <w:r w:rsidRPr="0087522A">
        <w:rPr>
          <w:sz w:val="24"/>
          <w:szCs w:val="24"/>
        </w:rPr>
        <w:t>In this outline, you will learn the following Student Learning Objectives:</w:t>
      </w:r>
    </w:p>
    <w:p w14:paraId="1C8A1EA8" w14:textId="77777777" w:rsidR="00B72880" w:rsidRPr="0087522A" w:rsidRDefault="00B72880" w:rsidP="00B72880">
      <w:pPr>
        <w:pStyle w:val="NoSpacing"/>
        <w:numPr>
          <w:ilvl w:val="0"/>
          <w:numId w:val="6"/>
        </w:numPr>
        <w:rPr>
          <w:rFonts w:asciiTheme="minorHAnsi" w:hAnsiTheme="minorHAnsi"/>
          <w:sz w:val="24"/>
          <w:szCs w:val="24"/>
        </w:rPr>
      </w:pPr>
      <w:r w:rsidRPr="0087522A">
        <w:rPr>
          <w:rFonts w:asciiTheme="minorHAnsi" w:hAnsiTheme="minorHAnsi"/>
          <w:sz w:val="24"/>
          <w:szCs w:val="24"/>
        </w:rPr>
        <w:t>Generate a well-reasoned, persuasive argument for this audience.</w:t>
      </w:r>
    </w:p>
    <w:p w14:paraId="79C6D364" w14:textId="77777777" w:rsidR="00B72880" w:rsidRPr="0087522A" w:rsidRDefault="00B72880" w:rsidP="00B72880">
      <w:pPr>
        <w:pStyle w:val="NoSpacing"/>
        <w:numPr>
          <w:ilvl w:val="0"/>
          <w:numId w:val="6"/>
        </w:numPr>
        <w:rPr>
          <w:rFonts w:asciiTheme="minorHAnsi" w:hAnsiTheme="minorHAnsi"/>
          <w:sz w:val="24"/>
          <w:szCs w:val="24"/>
        </w:rPr>
      </w:pPr>
      <w:r w:rsidRPr="0087522A">
        <w:rPr>
          <w:rFonts w:asciiTheme="minorHAnsi" w:hAnsiTheme="minorHAnsi"/>
          <w:sz w:val="24"/>
          <w:szCs w:val="24"/>
        </w:rPr>
        <w:t>Assess the strength of relative arguments and supporting evidence.</w:t>
      </w:r>
    </w:p>
    <w:p w14:paraId="5BA8A4A7" w14:textId="77777777" w:rsidR="00B72880" w:rsidRPr="0087522A" w:rsidRDefault="00B72880" w:rsidP="00B72880">
      <w:pPr>
        <w:numPr>
          <w:ilvl w:val="0"/>
          <w:numId w:val="6"/>
        </w:numPr>
        <w:spacing w:after="0" w:line="240" w:lineRule="auto"/>
        <w:rPr>
          <w:sz w:val="24"/>
          <w:szCs w:val="24"/>
        </w:rPr>
      </w:pPr>
      <w:r w:rsidRPr="0087522A">
        <w:rPr>
          <w:sz w:val="24"/>
          <w:szCs w:val="24"/>
        </w:rPr>
        <w:lastRenderedPageBreak/>
        <w:t>To develop a theoretical framework to the persuasive public speaking process (</w:t>
      </w:r>
      <w:r w:rsidR="00DC0974">
        <w:rPr>
          <w:sz w:val="24"/>
          <w:szCs w:val="24"/>
        </w:rPr>
        <w:t>Monroe’s Motivated Sequence</w:t>
      </w:r>
      <w:r w:rsidRPr="0087522A">
        <w:rPr>
          <w:sz w:val="24"/>
          <w:szCs w:val="24"/>
        </w:rPr>
        <w:t>).</w:t>
      </w:r>
    </w:p>
    <w:p w14:paraId="6FC18849" w14:textId="77777777" w:rsidR="00B72880" w:rsidRPr="0087522A" w:rsidRDefault="00B72880" w:rsidP="00B72880">
      <w:pPr>
        <w:numPr>
          <w:ilvl w:val="0"/>
          <w:numId w:val="6"/>
        </w:numPr>
        <w:spacing w:after="0" w:line="240" w:lineRule="auto"/>
        <w:rPr>
          <w:sz w:val="24"/>
          <w:szCs w:val="24"/>
        </w:rPr>
      </w:pPr>
      <w:r w:rsidRPr="0087522A">
        <w:rPr>
          <w:sz w:val="24"/>
          <w:szCs w:val="24"/>
        </w:rPr>
        <w:t>Make connections between the material and your own lives and experiences.</w:t>
      </w:r>
    </w:p>
    <w:p w14:paraId="6E964EC1" w14:textId="77777777" w:rsidR="00B72880" w:rsidRPr="0087522A" w:rsidRDefault="00B72880" w:rsidP="00B72880">
      <w:pPr>
        <w:numPr>
          <w:ilvl w:val="0"/>
          <w:numId w:val="6"/>
        </w:numPr>
        <w:spacing w:after="0" w:line="240" w:lineRule="auto"/>
        <w:rPr>
          <w:sz w:val="24"/>
          <w:szCs w:val="24"/>
        </w:rPr>
      </w:pPr>
      <w:r w:rsidRPr="0087522A">
        <w:rPr>
          <w:sz w:val="24"/>
          <w:szCs w:val="24"/>
        </w:rPr>
        <w:t>To think critically about how to narrow a topic and present a quality speech.</w:t>
      </w:r>
    </w:p>
    <w:p w14:paraId="1758343B" w14:textId="77777777" w:rsidR="00B72880" w:rsidRPr="0087522A" w:rsidRDefault="00B72880" w:rsidP="00B72880">
      <w:pPr>
        <w:numPr>
          <w:ilvl w:val="0"/>
          <w:numId w:val="6"/>
        </w:numPr>
        <w:spacing w:after="0" w:line="240" w:lineRule="auto"/>
        <w:rPr>
          <w:sz w:val="24"/>
          <w:szCs w:val="24"/>
        </w:rPr>
      </w:pPr>
      <w:r w:rsidRPr="0087522A">
        <w:rPr>
          <w:sz w:val="24"/>
          <w:szCs w:val="24"/>
        </w:rPr>
        <w:t>To competently create and deliver a professional, persuasive presentation.</w:t>
      </w:r>
    </w:p>
    <w:p w14:paraId="66D287E5" w14:textId="10C334A7" w:rsidR="00DD71F5" w:rsidRPr="006E6B9B" w:rsidRDefault="00DD71F5" w:rsidP="006E6B9B">
      <w:pPr>
        <w:numPr>
          <w:ilvl w:val="0"/>
          <w:numId w:val="6"/>
        </w:numPr>
        <w:spacing w:after="0" w:line="240" w:lineRule="auto"/>
        <w:rPr>
          <w:sz w:val="24"/>
          <w:szCs w:val="24"/>
        </w:rPr>
      </w:pPr>
      <w:r w:rsidRPr="0087522A">
        <w:rPr>
          <w:sz w:val="24"/>
          <w:szCs w:val="24"/>
        </w:rPr>
        <w:t>To gain public speaking experience with effective use of presentation aids.</w:t>
      </w:r>
    </w:p>
    <w:p w14:paraId="35B452F4" w14:textId="77777777" w:rsidR="00B72880" w:rsidRDefault="00DD71F5" w:rsidP="00DD71F5">
      <w:pPr>
        <w:numPr>
          <w:ilvl w:val="0"/>
          <w:numId w:val="6"/>
        </w:numPr>
        <w:spacing w:after="0" w:line="240" w:lineRule="auto"/>
      </w:pPr>
      <w:r w:rsidRPr="0087522A">
        <w:rPr>
          <w:sz w:val="24"/>
          <w:szCs w:val="24"/>
        </w:rPr>
        <w:t>To utilize rhetorical proofs as a means of persuasion (ethos, pathos, logos).</w:t>
      </w:r>
      <w:r w:rsidR="00B72880" w:rsidRPr="00DD71F5">
        <w:rPr>
          <w:i/>
        </w:rPr>
        <w:br w:type="page"/>
      </w:r>
    </w:p>
    <w:p w14:paraId="61DF30A8" w14:textId="77777777" w:rsidR="00D71744" w:rsidRDefault="00D71744" w:rsidP="00D71744">
      <w:pPr>
        <w:spacing w:after="0" w:line="240" w:lineRule="auto"/>
        <w:jc w:val="center"/>
        <w:rPr>
          <w:rFonts w:ascii="Calibri" w:eastAsia="Calibri" w:hAnsi="Calibri" w:cs="Times New Roman"/>
          <w:b/>
          <w:sz w:val="28"/>
          <w:szCs w:val="28"/>
        </w:rPr>
      </w:pPr>
      <w:r w:rsidRPr="006E6B9B">
        <w:rPr>
          <w:rFonts w:ascii="Calibri" w:eastAsia="Calibri" w:hAnsi="Calibri" w:cs="Times New Roman"/>
          <w:b/>
          <w:sz w:val="28"/>
          <w:szCs w:val="28"/>
        </w:rPr>
        <w:lastRenderedPageBreak/>
        <w:t xml:space="preserve">Persuasive Speech Outline: </w:t>
      </w:r>
      <w:r w:rsidR="00DC0974" w:rsidRPr="006E6B9B">
        <w:rPr>
          <w:rFonts w:ascii="Calibri" w:eastAsia="Calibri" w:hAnsi="Calibri" w:cs="Times New Roman"/>
          <w:b/>
          <w:sz w:val="28"/>
          <w:szCs w:val="28"/>
        </w:rPr>
        <w:t>Monroe’s Motivated Sequence</w:t>
      </w:r>
    </w:p>
    <w:p w14:paraId="6371E166" w14:textId="77777777" w:rsidR="006E6B9B" w:rsidRPr="006E6B9B" w:rsidRDefault="006E6B9B" w:rsidP="00D71744">
      <w:pPr>
        <w:spacing w:after="0" w:line="240" w:lineRule="auto"/>
        <w:jc w:val="center"/>
        <w:rPr>
          <w:rFonts w:ascii="Calibri" w:eastAsia="Calibri" w:hAnsi="Calibri" w:cs="Times New Roman"/>
          <w:b/>
          <w:sz w:val="28"/>
          <w:szCs w:val="28"/>
        </w:rPr>
      </w:pPr>
    </w:p>
    <w:p w14:paraId="4A5A8AF3" w14:textId="076A11A7" w:rsidR="00D71744" w:rsidRPr="006E6B9B" w:rsidRDefault="00D71744" w:rsidP="006E6B9B">
      <w:pPr>
        <w:pStyle w:val="ListParagraph"/>
        <w:numPr>
          <w:ilvl w:val="0"/>
          <w:numId w:val="7"/>
        </w:numPr>
        <w:spacing w:after="0" w:line="240" w:lineRule="auto"/>
        <w:rPr>
          <w:rFonts w:ascii="Calibri" w:eastAsia="Calibri" w:hAnsi="Calibri" w:cs="Times New Roman"/>
          <w:b/>
        </w:rPr>
      </w:pPr>
      <w:r w:rsidRPr="006E6B9B">
        <w:rPr>
          <w:rFonts w:ascii="Calibri" w:eastAsia="Calibri" w:hAnsi="Calibri" w:cs="Times New Roman"/>
          <w:b/>
        </w:rPr>
        <w:t>Introduction</w:t>
      </w:r>
      <w:r w:rsidR="00BA1790" w:rsidRPr="006E6B9B">
        <w:rPr>
          <w:rFonts w:ascii="Calibri" w:eastAsia="Calibri" w:hAnsi="Calibri" w:cs="Times New Roman"/>
          <w:b/>
        </w:rPr>
        <w:t>: Attention Step</w:t>
      </w:r>
    </w:p>
    <w:p w14:paraId="640307E9" w14:textId="6104A815" w:rsid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Captivate your audience in a relevant way</w:t>
      </w:r>
    </w:p>
    <w:p w14:paraId="784A9A0C" w14:textId="462D449C" w:rsid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Ease your audience into the topic</w:t>
      </w:r>
    </w:p>
    <w:p w14:paraId="0AB112DC" w14:textId="6F5C8FC0" w:rsidR="00BA1790" w:rsidRPr="00BA1790" w:rsidRDefault="00BA1790" w:rsidP="00BA1790">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Utilize the steps below (b,c,d,e,f,)</w:t>
      </w:r>
    </w:p>
    <w:p w14:paraId="0E917807"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Attention Getter</w:t>
      </w:r>
    </w:p>
    <w:p w14:paraId="7DB65FA8"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Reason to Listen</w:t>
      </w:r>
    </w:p>
    <w:p w14:paraId="5880BC4C"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Speaker Credibility</w:t>
      </w:r>
    </w:p>
    <w:p w14:paraId="5DC48AA5"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 xml:space="preserve">Thesis Statement </w:t>
      </w:r>
    </w:p>
    <w:p w14:paraId="5807D061"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Preview your Main Points</w:t>
      </w:r>
    </w:p>
    <w:p w14:paraId="3ED1FD6B" w14:textId="77777777" w:rsidR="00D71744" w:rsidRDefault="00D71744" w:rsidP="00D71744">
      <w:pPr>
        <w:spacing w:after="0" w:line="240" w:lineRule="auto"/>
        <w:rPr>
          <w:rFonts w:ascii="Calibri" w:eastAsia="Calibri" w:hAnsi="Calibri" w:cs="Times New Roman"/>
        </w:rPr>
      </w:pPr>
    </w:p>
    <w:p w14:paraId="18F3C618" w14:textId="77777777" w:rsidR="00D71744" w:rsidRPr="004629E4" w:rsidRDefault="00D71744" w:rsidP="00D71744">
      <w:pPr>
        <w:pStyle w:val="ListParagraph"/>
        <w:numPr>
          <w:ilvl w:val="0"/>
          <w:numId w:val="7"/>
        </w:numPr>
        <w:spacing w:after="0" w:line="240" w:lineRule="auto"/>
        <w:rPr>
          <w:rFonts w:ascii="Calibri" w:eastAsia="Calibri" w:hAnsi="Calibri" w:cs="Times New Roman"/>
          <w:b/>
        </w:rPr>
      </w:pPr>
      <w:r w:rsidRPr="004629E4">
        <w:rPr>
          <w:rFonts w:ascii="Calibri" w:eastAsia="Calibri" w:hAnsi="Calibri" w:cs="Times New Roman"/>
          <w:b/>
        </w:rPr>
        <w:t>Body</w:t>
      </w:r>
    </w:p>
    <w:p w14:paraId="5B03407D" w14:textId="089DFD2D" w:rsidR="00D71744" w:rsidRPr="000643B1" w:rsidRDefault="00D71744" w:rsidP="00D71744">
      <w:pPr>
        <w:pStyle w:val="ListParagraph"/>
        <w:numPr>
          <w:ilvl w:val="1"/>
          <w:numId w:val="7"/>
        </w:numPr>
        <w:spacing w:after="0" w:line="240" w:lineRule="auto"/>
        <w:rPr>
          <w:rFonts w:ascii="Calibri" w:eastAsia="Calibri" w:hAnsi="Calibri" w:cs="Times New Roman"/>
          <w:b/>
        </w:rPr>
      </w:pPr>
      <w:r w:rsidRPr="000643B1">
        <w:rPr>
          <w:rFonts w:ascii="Calibri" w:eastAsia="Calibri" w:hAnsi="Calibri" w:cs="Times New Roman"/>
          <w:b/>
        </w:rPr>
        <w:t xml:space="preserve">Main Point 1: </w:t>
      </w:r>
      <w:r w:rsidR="00BA1790">
        <w:rPr>
          <w:rFonts w:ascii="Calibri" w:eastAsia="Calibri" w:hAnsi="Calibri" w:cs="Times New Roman"/>
          <w:b/>
        </w:rPr>
        <w:t>Building the Need</w:t>
      </w:r>
    </w:p>
    <w:p w14:paraId="26CDD6F9" w14:textId="66EF09E1" w:rsidR="00D71744" w:rsidRPr="009C0A00" w:rsidRDefault="00BA1790" w:rsidP="00D71744">
      <w:pPr>
        <w:pStyle w:val="ListParagraph"/>
        <w:spacing w:after="0" w:line="240" w:lineRule="auto"/>
        <w:ind w:left="1440"/>
        <w:rPr>
          <w:rFonts w:ascii="Calibri" w:eastAsia="Calibri" w:hAnsi="Calibri" w:cs="Times New Roman"/>
          <w:i/>
        </w:rPr>
      </w:pPr>
      <w:r>
        <w:rPr>
          <w:rFonts w:ascii="Calibri" w:eastAsia="Calibri" w:hAnsi="Calibri" w:cs="Times New Roman"/>
          <w:i/>
        </w:rPr>
        <w:t>This part of the outline is where you attempt to get your audience to feel a need or a want</w:t>
      </w:r>
      <w:r w:rsidR="00DC0974">
        <w:rPr>
          <w:rFonts w:ascii="Calibri" w:eastAsia="Calibri" w:hAnsi="Calibri" w:cs="Times New Roman"/>
          <w:i/>
        </w:rPr>
        <w:t>.</w:t>
      </w:r>
      <w:r w:rsidR="00D71744">
        <w:rPr>
          <w:rFonts w:ascii="Calibri" w:eastAsia="Calibri" w:hAnsi="Calibri" w:cs="Times New Roman"/>
          <w:i/>
        </w:rPr>
        <w:t xml:space="preserve">  </w:t>
      </w:r>
      <w:r w:rsidR="00DC0974">
        <w:rPr>
          <w:rFonts w:ascii="Calibri" w:eastAsia="Calibri" w:hAnsi="Calibri" w:cs="Times New Roman"/>
          <w:i/>
        </w:rPr>
        <w:t>You should establish the relevance and significance of your topic, and aim to relate to your audience in some way. Additionally, y</w:t>
      </w:r>
      <w:r w:rsidR="00D71744" w:rsidRPr="000643B1">
        <w:rPr>
          <w:rFonts w:ascii="Calibri" w:eastAsia="Calibri" w:hAnsi="Calibri" w:cs="Times New Roman"/>
          <w:i/>
        </w:rPr>
        <w:t xml:space="preserve">ou </w:t>
      </w:r>
      <w:r w:rsidR="00D71744">
        <w:rPr>
          <w:rFonts w:ascii="Calibri" w:eastAsia="Calibri" w:hAnsi="Calibri" w:cs="Times New Roman"/>
          <w:i/>
        </w:rPr>
        <w:t>should</w:t>
      </w:r>
      <w:r w:rsidR="00D71744" w:rsidRPr="000643B1">
        <w:rPr>
          <w:rFonts w:ascii="Calibri" w:eastAsia="Calibri" w:hAnsi="Calibri" w:cs="Times New Roman"/>
          <w:i/>
        </w:rPr>
        <w:t xml:space="preserve"> </w:t>
      </w:r>
      <w:r w:rsidR="00D71744">
        <w:rPr>
          <w:rFonts w:ascii="Calibri" w:eastAsia="Calibri" w:hAnsi="Calibri" w:cs="Times New Roman"/>
          <w:i/>
        </w:rPr>
        <w:t xml:space="preserve">describe the issue by </w:t>
      </w:r>
      <w:r w:rsidR="00D71744" w:rsidRPr="000643B1">
        <w:rPr>
          <w:rFonts w:ascii="Calibri" w:eastAsia="Calibri" w:hAnsi="Calibri" w:cs="Times New Roman"/>
          <w:i/>
        </w:rPr>
        <w:t>answer</w:t>
      </w:r>
      <w:r w:rsidR="00D71744">
        <w:rPr>
          <w:rFonts w:ascii="Calibri" w:eastAsia="Calibri" w:hAnsi="Calibri" w:cs="Times New Roman"/>
          <w:i/>
        </w:rPr>
        <w:t>ing the following types of questions (these questions are simply meant to help you brainstorm and serve as a guide</w:t>
      </w:r>
      <w:r w:rsidR="002B1DB6">
        <w:rPr>
          <w:rFonts w:ascii="Calibri" w:eastAsia="Calibri" w:hAnsi="Calibri" w:cs="Times New Roman"/>
          <w:i/>
        </w:rPr>
        <w:t>;</w:t>
      </w:r>
      <w:r w:rsidR="00D71744">
        <w:rPr>
          <w:rFonts w:ascii="Calibri" w:eastAsia="Calibri" w:hAnsi="Calibri" w:cs="Times New Roman"/>
          <w:i/>
        </w:rPr>
        <w:t xml:space="preserve"> you may have additional information or may not need to cover each and every question)</w:t>
      </w:r>
      <w:r w:rsidR="00D71744" w:rsidRPr="000643B1">
        <w:rPr>
          <w:rFonts w:ascii="Calibri" w:eastAsia="Calibri" w:hAnsi="Calibri" w:cs="Times New Roman"/>
          <w:i/>
        </w:rPr>
        <w:t>:</w:t>
      </w:r>
    </w:p>
    <w:p w14:paraId="7CA02892" w14:textId="4B8E0355" w:rsidR="00BA1790" w:rsidRDefault="00BA1790"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Make a clear and concise/definite claim about what the need is.</w:t>
      </w:r>
    </w:p>
    <w:p w14:paraId="41BCE6F3" w14:textId="77777777"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Make the topic personal or relevant to the audience.</w:t>
      </w:r>
    </w:p>
    <w:p w14:paraId="06F4BF9D" w14:textId="7FC17B45" w:rsidR="0087522A" w:rsidRDefault="00BA1790" w:rsidP="0087522A">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Why is there a need to change? Why does your audience share this need/want?</w:t>
      </w:r>
    </w:p>
    <w:p w14:paraId="76679A83" w14:textId="28BD76BD"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 xml:space="preserve">What is the </w:t>
      </w:r>
      <w:r w:rsidRPr="000643B1">
        <w:rPr>
          <w:rFonts w:ascii="Calibri" w:eastAsia="Calibri" w:hAnsi="Calibri" w:cs="Times New Roman"/>
          <w:i/>
        </w:rPr>
        <w:t>issue</w:t>
      </w:r>
      <w:r w:rsidR="00BA1790">
        <w:rPr>
          <w:rFonts w:ascii="Calibri" w:eastAsia="Calibri" w:hAnsi="Calibri" w:cs="Times New Roman"/>
          <w:i/>
        </w:rPr>
        <w:t xml:space="preserve"> at hand</w:t>
      </w:r>
      <w:r>
        <w:rPr>
          <w:rFonts w:ascii="Calibri" w:eastAsia="Calibri" w:hAnsi="Calibri" w:cs="Times New Roman"/>
          <w:i/>
        </w:rPr>
        <w:t>?</w:t>
      </w:r>
      <w:r w:rsidR="00BA1790">
        <w:rPr>
          <w:rFonts w:ascii="Calibri" w:eastAsia="Calibri" w:hAnsi="Calibri" w:cs="Times New Roman"/>
          <w:i/>
        </w:rPr>
        <w:t xml:space="preserve"> What is the audience missing out on?</w:t>
      </w:r>
      <w:r>
        <w:rPr>
          <w:rFonts w:ascii="Calibri" w:eastAsia="Calibri" w:hAnsi="Calibri" w:cs="Times New Roman"/>
          <w:i/>
        </w:rPr>
        <w:t xml:space="preserve"> Describe the problem </w:t>
      </w:r>
      <w:r w:rsidR="00BA1790">
        <w:rPr>
          <w:rFonts w:ascii="Calibri" w:eastAsia="Calibri" w:hAnsi="Calibri" w:cs="Times New Roman"/>
          <w:i/>
        </w:rPr>
        <w:t>in detail and use proper ramification (i.e. evidence, statistics, testimonies, etc).</w:t>
      </w:r>
    </w:p>
    <w:p w14:paraId="7F9F816E" w14:textId="776F1C5E" w:rsidR="00D71744" w:rsidRDefault="00D71744" w:rsidP="00D71744">
      <w:pPr>
        <w:pStyle w:val="ListParagraph"/>
        <w:numPr>
          <w:ilvl w:val="2"/>
          <w:numId w:val="8"/>
        </w:numPr>
        <w:spacing w:after="0" w:line="240" w:lineRule="auto"/>
        <w:rPr>
          <w:rFonts w:ascii="Calibri" w:eastAsia="Calibri" w:hAnsi="Calibri" w:cs="Times New Roman"/>
          <w:i/>
        </w:rPr>
      </w:pPr>
      <w:r>
        <w:rPr>
          <w:rFonts w:ascii="Calibri" w:eastAsia="Calibri" w:hAnsi="Calibri" w:cs="Times New Roman"/>
          <w:i/>
        </w:rPr>
        <w:t xml:space="preserve">Why is this issue significant? </w:t>
      </w:r>
      <w:r w:rsidR="00BA1790">
        <w:rPr>
          <w:rFonts w:ascii="Calibri" w:eastAsia="Calibri" w:hAnsi="Calibri" w:cs="Times New Roman"/>
          <w:i/>
        </w:rPr>
        <w:t>Think about your audience!</w:t>
      </w:r>
    </w:p>
    <w:p w14:paraId="25356441" w14:textId="77777777" w:rsidR="00D71744" w:rsidRDefault="00D71744" w:rsidP="00D71744">
      <w:pPr>
        <w:pStyle w:val="ListParagraph"/>
        <w:spacing w:after="0" w:line="240" w:lineRule="auto"/>
        <w:ind w:left="2160"/>
        <w:rPr>
          <w:rFonts w:ascii="Calibri" w:eastAsia="Calibri" w:hAnsi="Calibri" w:cs="Times New Roman"/>
          <w:i/>
        </w:rPr>
      </w:pPr>
    </w:p>
    <w:p w14:paraId="0C53DEDE" w14:textId="77777777" w:rsidR="00D71744" w:rsidRDefault="00D71744" w:rsidP="00D71744">
      <w:pPr>
        <w:spacing w:after="0" w:line="240" w:lineRule="auto"/>
        <w:rPr>
          <w:rFonts w:ascii="Calibri" w:eastAsia="Calibri" w:hAnsi="Calibri" w:cs="Times New Roman"/>
        </w:rPr>
      </w:pPr>
      <w:r>
        <w:rPr>
          <w:rFonts w:ascii="Calibri" w:eastAsia="Calibri" w:hAnsi="Calibri" w:cs="Times New Roman"/>
        </w:rPr>
        <w:t>TRANSITION</w:t>
      </w:r>
    </w:p>
    <w:p w14:paraId="0899A88B" w14:textId="77777777" w:rsidR="00D71744" w:rsidRPr="004B344C" w:rsidRDefault="00D71744" w:rsidP="00D71744">
      <w:pPr>
        <w:spacing w:after="0" w:line="240" w:lineRule="auto"/>
        <w:rPr>
          <w:rFonts w:ascii="Calibri" w:eastAsia="Calibri" w:hAnsi="Calibri" w:cs="Times New Roman"/>
        </w:rPr>
      </w:pPr>
    </w:p>
    <w:p w14:paraId="09E39153" w14:textId="77777777" w:rsidR="00D71744" w:rsidRDefault="00D71744" w:rsidP="00D71744">
      <w:pPr>
        <w:pStyle w:val="ListParagraph"/>
        <w:numPr>
          <w:ilvl w:val="1"/>
          <w:numId w:val="7"/>
        </w:numPr>
        <w:spacing w:after="0" w:line="240" w:lineRule="auto"/>
        <w:rPr>
          <w:rFonts w:ascii="Calibri" w:eastAsia="Calibri" w:hAnsi="Calibri" w:cs="Times New Roman"/>
          <w:b/>
        </w:rPr>
      </w:pPr>
      <w:r w:rsidRPr="000643B1">
        <w:rPr>
          <w:rFonts w:ascii="Calibri" w:eastAsia="Calibri" w:hAnsi="Calibri" w:cs="Times New Roman"/>
          <w:b/>
        </w:rPr>
        <w:t xml:space="preserve">Main Point </w:t>
      </w:r>
      <w:r>
        <w:rPr>
          <w:rFonts w:ascii="Calibri" w:eastAsia="Calibri" w:hAnsi="Calibri" w:cs="Times New Roman"/>
          <w:b/>
        </w:rPr>
        <w:t>2</w:t>
      </w:r>
      <w:r w:rsidRPr="000643B1">
        <w:rPr>
          <w:rFonts w:ascii="Calibri" w:eastAsia="Calibri" w:hAnsi="Calibri" w:cs="Times New Roman"/>
          <w:b/>
        </w:rPr>
        <w:t xml:space="preserve">: </w:t>
      </w:r>
      <w:r w:rsidR="00DC0974">
        <w:rPr>
          <w:rFonts w:ascii="Calibri" w:eastAsia="Calibri" w:hAnsi="Calibri" w:cs="Times New Roman"/>
          <w:b/>
        </w:rPr>
        <w:t>Satisfaction</w:t>
      </w:r>
    </w:p>
    <w:p w14:paraId="7A4AD2CC" w14:textId="464CD3D1" w:rsidR="00D71744" w:rsidRPr="004629E4" w:rsidRDefault="00DC0974" w:rsidP="00D71744">
      <w:pPr>
        <w:pStyle w:val="ListParagraph"/>
        <w:spacing w:after="0" w:line="240" w:lineRule="auto"/>
        <w:ind w:left="1440"/>
        <w:rPr>
          <w:rFonts w:ascii="Calibri" w:eastAsia="Calibri" w:hAnsi="Calibri" w:cs="Times New Roman"/>
          <w:i/>
        </w:rPr>
      </w:pPr>
      <w:r>
        <w:rPr>
          <w:rFonts w:ascii="Calibri" w:eastAsia="Calibri" w:hAnsi="Calibri" w:cs="Times New Roman"/>
          <w:i/>
        </w:rPr>
        <w:t xml:space="preserve">Here, </w:t>
      </w:r>
      <w:r w:rsidR="00BA1790">
        <w:rPr>
          <w:rFonts w:ascii="Calibri" w:eastAsia="Calibri" w:hAnsi="Calibri" w:cs="Times New Roman"/>
          <w:i/>
        </w:rPr>
        <w:t xml:space="preserve">supply answers to the previous problems or needs you </w:t>
      </w:r>
      <w:r w:rsidR="005453F1">
        <w:rPr>
          <w:rFonts w:ascii="Calibri" w:eastAsia="Calibri" w:hAnsi="Calibri" w:cs="Times New Roman"/>
          <w:i/>
        </w:rPr>
        <w:t>discussed in the section prior</w:t>
      </w:r>
      <w:r>
        <w:rPr>
          <w:rFonts w:ascii="Calibri" w:eastAsia="Calibri" w:hAnsi="Calibri" w:cs="Times New Roman"/>
          <w:i/>
        </w:rPr>
        <w:t>. Make sure you make the connection for your audience as to why this is a good solution for your problem.</w:t>
      </w:r>
    </w:p>
    <w:p w14:paraId="696BABB6" w14:textId="7A3AB856"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Tell your audience  specifically what your ideas for fulfillment of the need (have a concise and clear statement).</w:t>
      </w:r>
    </w:p>
    <w:p w14:paraId="0C66D325" w14:textId="6E4C252A" w:rsidR="005453F1" w:rsidRDefault="00DC0974"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Be very detailed with your plan</w:t>
      </w:r>
      <w:r w:rsidR="005453F1">
        <w:rPr>
          <w:rFonts w:ascii="Calibri" w:eastAsia="Calibri" w:hAnsi="Calibri" w:cs="Times New Roman"/>
          <w:i/>
        </w:rPr>
        <w:t>.</w:t>
      </w:r>
    </w:p>
    <w:p w14:paraId="246258D0" w14:textId="2B476DCD"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Be demonstrative in relating how this satisfies the need you created.</w:t>
      </w:r>
    </w:p>
    <w:p w14:paraId="39BEB3A7" w14:textId="6793C9A1" w:rsid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Bring in external evidence to show how your plan is practical and feasible.</w:t>
      </w:r>
    </w:p>
    <w:p w14:paraId="2BAB0699" w14:textId="49F22939" w:rsidR="005453F1" w:rsidRPr="005453F1" w:rsidRDefault="005453F1" w:rsidP="005453F1">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Understand and meet the other side of the argument. Address common objections before the audience can think of them.</w:t>
      </w:r>
    </w:p>
    <w:p w14:paraId="61B23730" w14:textId="77777777" w:rsidR="00DC0974" w:rsidRPr="004629E4" w:rsidRDefault="00DC0974" w:rsidP="00D71744">
      <w:pPr>
        <w:pStyle w:val="ListParagraph"/>
        <w:numPr>
          <w:ilvl w:val="0"/>
          <w:numId w:val="10"/>
        </w:numPr>
        <w:spacing w:after="0" w:line="240" w:lineRule="auto"/>
        <w:rPr>
          <w:rFonts w:ascii="Calibri" w:eastAsia="Calibri" w:hAnsi="Calibri" w:cs="Times New Roman"/>
          <w:i/>
        </w:rPr>
      </w:pPr>
      <w:r>
        <w:rPr>
          <w:rFonts w:ascii="Calibri" w:eastAsia="Calibri" w:hAnsi="Calibri" w:cs="Times New Roman"/>
          <w:i/>
        </w:rPr>
        <w:t>Avoid vague language</w:t>
      </w:r>
    </w:p>
    <w:p w14:paraId="0CFC0C80" w14:textId="77777777" w:rsidR="00D71744" w:rsidRDefault="00D71744" w:rsidP="00D71744">
      <w:pPr>
        <w:spacing w:after="0" w:line="240" w:lineRule="auto"/>
        <w:rPr>
          <w:rFonts w:ascii="Calibri" w:eastAsia="Calibri" w:hAnsi="Calibri" w:cs="Times New Roman"/>
        </w:rPr>
      </w:pPr>
      <w:r w:rsidRPr="00CF58A9">
        <w:rPr>
          <w:rFonts w:ascii="Calibri" w:eastAsia="Calibri" w:hAnsi="Calibri" w:cs="Times New Roman"/>
        </w:rPr>
        <w:t>TRANSITION</w:t>
      </w:r>
    </w:p>
    <w:p w14:paraId="3C7838BB" w14:textId="77777777" w:rsidR="00D71744" w:rsidRPr="00CF58A9" w:rsidRDefault="00D71744" w:rsidP="00D71744">
      <w:pPr>
        <w:spacing w:after="0" w:line="240" w:lineRule="auto"/>
        <w:rPr>
          <w:rFonts w:ascii="Calibri" w:eastAsia="Calibri" w:hAnsi="Calibri" w:cs="Times New Roman"/>
        </w:rPr>
      </w:pPr>
    </w:p>
    <w:p w14:paraId="6B253A8B" w14:textId="77777777" w:rsidR="00D71744" w:rsidRDefault="00D71744" w:rsidP="00D71744">
      <w:pPr>
        <w:pStyle w:val="ListParagraph"/>
        <w:numPr>
          <w:ilvl w:val="1"/>
          <w:numId w:val="7"/>
        </w:numPr>
        <w:spacing w:after="0" w:line="240" w:lineRule="auto"/>
        <w:rPr>
          <w:rFonts w:ascii="Calibri" w:eastAsia="Calibri" w:hAnsi="Calibri" w:cs="Times New Roman"/>
          <w:b/>
        </w:rPr>
      </w:pPr>
      <w:r>
        <w:rPr>
          <w:rFonts w:ascii="Calibri" w:eastAsia="Calibri" w:hAnsi="Calibri" w:cs="Times New Roman"/>
          <w:b/>
        </w:rPr>
        <w:t xml:space="preserve">Main Point 3: </w:t>
      </w:r>
      <w:r w:rsidR="00DC0974">
        <w:rPr>
          <w:rFonts w:ascii="Calibri" w:eastAsia="Calibri" w:hAnsi="Calibri" w:cs="Times New Roman"/>
          <w:b/>
        </w:rPr>
        <w:t>Visualization</w:t>
      </w:r>
    </w:p>
    <w:p w14:paraId="0E43D3D2" w14:textId="187B066F" w:rsidR="00D71744" w:rsidRPr="008005E5" w:rsidRDefault="00556D8D" w:rsidP="005453F1">
      <w:pPr>
        <w:spacing w:after="0" w:line="240" w:lineRule="auto"/>
        <w:ind w:left="1440"/>
        <w:rPr>
          <w:rFonts w:ascii="Calibri" w:eastAsia="Calibri" w:hAnsi="Calibri" w:cs="Times New Roman"/>
          <w:i/>
        </w:rPr>
      </w:pPr>
      <w:r>
        <w:rPr>
          <w:rFonts w:ascii="Calibri" w:eastAsia="Calibri" w:hAnsi="Calibri" w:cs="Times New Roman"/>
          <w:i/>
        </w:rPr>
        <w:t>Use vivid imagery to intensify our desire for your plan</w:t>
      </w:r>
      <w:r w:rsidR="005453F1">
        <w:rPr>
          <w:rFonts w:ascii="Calibri" w:eastAsia="Calibri" w:hAnsi="Calibri" w:cs="Times New Roman"/>
          <w:i/>
        </w:rPr>
        <w:t>/product/service</w:t>
      </w:r>
      <w:r>
        <w:rPr>
          <w:rFonts w:ascii="Calibri" w:eastAsia="Calibri" w:hAnsi="Calibri" w:cs="Times New Roman"/>
          <w:i/>
        </w:rPr>
        <w:t>.</w:t>
      </w:r>
      <w:r w:rsidR="005453F1">
        <w:rPr>
          <w:rFonts w:ascii="Calibri" w:eastAsia="Calibri" w:hAnsi="Calibri" w:cs="Times New Roman"/>
          <w:i/>
        </w:rPr>
        <w:t xml:space="preserve"> Show us the benefits (and the </w:t>
      </w:r>
      <w:r>
        <w:rPr>
          <w:rFonts w:ascii="Calibri" w:eastAsia="Calibri" w:hAnsi="Calibri" w:cs="Times New Roman"/>
          <w:i/>
        </w:rPr>
        <w:t>drawbacks if audience rejects your plan).</w:t>
      </w:r>
      <w:r w:rsidR="005453F1">
        <w:rPr>
          <w:rFonts w:ascii="Calibri" w:eastAsia="Calibri" w:hAnsi="Calibri" w:cs="Times New Roman"/>
          <w:i/>
        </w:rPr>
        <w:t xml:space="preserve"> This is the step in the speech </w:t>
      </w:r>
      <w:r w:rsidR="005453F1">
        <w:rPr>
          <w:rFonts w:ascii="Calibri" w:eastAsia="Calibri" w:hAnsi="Calibri" w:cs="Times New Roman"/>
          <w:i/>
        </w:rPr>
        <w:lastRenderedPageBreak/>
        <w:t>where you look into the future and what might behold with this novel change you have created.</w:t>
      </w:r>
    </w:p>
    <w:p w14:paraId="42B290D6" w14:textId="2968D458"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Go a positive route: Offer vivid descriptions to show how much better the audience’s life will be</w:t>
      </w:r>
    </w:p>
    <w:p w14:paraId="37F41225" w14:textId="0F196313"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Go a negative route: Provide vivid descriptions of how bad things might be if we do not make a change.</w:t>
      </w:r>
    </w:p>
    <w:p w14:paraId="03EF5195" w14:textId="5D717E03" w:rsidR="005453F1" w:rsidRPr="005453F1" w:rsidRDefault="005453F1" w:rsidP="00556D8D">
      <w:pPr>
        <w:pStyle w:val="ListParagraph"/>
        <w:numPr>
          <w:ilvl w:val="0"/>
          <w:numId w:val="11"/>
        </w:numPr>
        <w:spacing w:after="0" w:line="240" w:lineRule="auto"/>
        <w:rPr>
          <w:rFonts w:ascii="Calibri" w:eastAsia="Calibri" w:hAnsi="Calibri" w:cs="Times New Roman"/>
          <w:b/>
        </w:rPr>
      </w:pPr>
      <w:r>
        <w:rPr>
          <w:rFonts w:ascii="Calibri" w:eastAsia="Calibri" w:hAnsi="Calibri" w:cs="Times New Roman"/>
        </w:rPr>
        <w:t xml:space="preserve">Contrast between both: Negative and positive vivid examples of what might happen </w:t>
      </w:r>
      <w:r w:rsidR="006E6B9B">
        <w:rPr>
          <w:rFonts w:ascii="Calibri" w:eastAsia="Calibri" w:hAnsi="Calibri" w:cs="Times New Roman"/>
        </w:rPr>
        <w:t>in the future. First addressing the negative aspects of not complying, then bringing in the positives.</w:t>
      </w:r>
    </w:p>
    <w:p w14:paraId="3BB679D7" w14:textId="0841A1EB" w:rsidR="00D71744" w:rsidRDefault="00D71744" w:rsidP="00D71744">
      <w:pPr>
        <w:pStyle w:val="ListParagraph"/>
        <w:numPr>
          <w:ilvl w:val="0"/>
          <w:numId w:val="7"/>
        </w:numPr>
        <w:spacing w:after="0" w:line="240" w:lineRule="auto"/>
        <w:rPr>
          <w:rFonts w:ascii="Calibri" w:eastAsia="Calibri" w:hAnsi="Calibri" w:cs="Times New Roman"/>
          <w:b/>
        </w:rPr>
      </w:pPr>
      <w:r w:rsidRPr="000643B1">
        <w:rPr>
          <w:rFonts w:ascii="Calibri" w:eastAsia="Calibri" w:hAnsi="Calibri" w:cs="Times New Roman"/>
          <w:b/>
        </w:rPr>
        <w:t>Conclusion</w:t>
      </w:r>
      <w:r w:rsidR="006E6B9B">
        <w:rPr>
          <w:rFonts w:ascii="Calibri" w:eastAsia="Calibri" w:hAnsi="Calibri" w:cs="Times New Roman"/>
          <w:b/>
        </w:rPr>
        <w:t xml:space="preserve">: </w:t>
      </w:r>
      <w:r w:rsidR="00597B84">
        <w:rPr>
          <w:rFonts w:ascii="Calibri" w:eastAsia="Calibri" w:hAnsi="Calibri" w:cs="Times New Roman"/>
          <w:b/>
        </w:rPr>
        <w:t>Action</w:t>
      </w:r>
      <w:r w:rsidR="006E6B9B">
        <w:rPr>
          <w:rFonts w:ascii="Calibri" w:eastAsia="Calibri" w:hAnsi="Calibri" w:cs="Times New Roman"/>
          <w:b/>
        </w:rPr>
        <w:t xml:space="preserve"> Step</w:t>
      </w:r>
    </w:p>
    <w:p w14:paraId="65FC1BD8" w14:textId="251D93DF"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Reel your audience back in</w:t>
      </w:r>
    </w:p>
    <w:p w14:paraId="58ED5D35" w14:textId="6822C86C"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Avoid simple statements like “in conclusion, in summary, to wrap it up”</w:t>
      </w:r>
    </w:p>
    <w:p w14:paraId="196FB38C" w14:textId="7782422E"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Be concise, be clear, and tell your audience what they need to do.</w:t>
      </w:r>
    </w:p>
    <w:p w14:paraId="6D47D34E" w14:textId="5B31DFD0" w:rsidR="006E6B9B"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Follow the steps below (b,c,d)</w:t>
      </w:r>
    </w:p>
    <w:p w14:paraId="22E0F6D4" w14:textId="1E541898" w:rsidR="006E6B9B" w:rsidRPr="000643B1" w:rsidRDefault="006E6B9B" w:rsidP="006E6B9B">
      <w:pPr>
        <w:pStyle w:val="ListParagraph"/>
        <w:numPr>
          <w:ilvl w:val="2"/>
          <w:numId w:val="7"/>
        </w:numPr>
        <w:spacing w:after="0" w:line="240" w:lineRule="auto"/>
        <w:rPr>
          <w:rFonts w:ascii="Calibri" w:eastAsia="Calibri" w:hAnsi="Calibri" w:cs="Times New Roman"/>
          <w:b/>
        </w:rPr>
      </w:pPr>
      <w:r>
        <w:rPr>
          <w:rFonts w:ascii="Calibri" w:eastAsia="Calibri" w:hAnsi="Calibri" w:cs="Times New Roman"/>
          <w:b/>
        </w:rPr>
        <w:t>End on a powerful note. Remember, this is your ‘mic drop’ moment.</w:t>
      </w:r>
    </w:p>
    <w:p w14:paraId="626D0BE3"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Restate your thesis statement</w:t>
      </w:r>
    </w:p>
    <w:p w14:paraId="0C6DFB0E"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Review your main points</w:t>
      </w:r>
    </w:p>
    <w:p w14:paraId="7244F7AA" w14:textId="77777777" w:rsidR="00D71744" w:rsidRDefault="00D71744" w:rsidP="00D71744">
      <w:pPr>
        <w:pStyle w:val="ListParagraph"/>
        <w:numPr>
          <w:ilvl w:val="1"/>
          <w:numId w:val="7"/>
        </w:numPr>
        <w:spacing w:after="0" w:line="240" w:lineRule="auto"/>
        <w:rPr>
          <w:rFonts w:ascii="Calibri" w:eastAsia="Calibri" w:hAnsi="Calibri" w:cs="Times New Roman"/>
        </w:rPr>
      </w:pPr>
      <w:r>
        <w:rPr>
          <w:rFonts w:ascii="Calibri" w:eastAsia="Calibri" w:hAnsi="Calibri" w:cs="Times New Roman"/>
        </w:rPr>
        <w:t xml:space="preserve">Provide </w:t>
      </w:r>
      <w:r w:rsidR="000A5254">
        <w:rPr>
          <w:rFonts w:ascii="Calibri" w:eastAsia="Calibri" w:hAnsi="Calibri" w:cs="Times New Roman"/>
        </w:rPr>
        <w:t>an action step</w:t>
      </w:r>
    </w:p>
    <w:p w14:paraId="5ADE1BB5" w14:textId="77777777" w:rsidR="00D71744" w:rsidRDefault="00D71744" w:rsidP="00D71744">
      <w:pPr>
        <w:pStyle w:val="ListParagraph"/>
        <w:spacing w:after="0" w:line="240" w:lineRule="auto"/>
        <w:ind w:left="1440"/>
        <w:rPr>
          <w:rFonts w:ascii="Calibri" w:eastAsia="Calibri" w:hAnsi="Calibri" w:cs="Times New Roman"/>
        </w:rPr>
      </w:pPr>
    </w:p>
    <w:p w14:paraId="15D9DEC6" w14:textId="77777777" w:rsidR="000A5254" w:rsidRDefault="000A5254" w:rsidP="009F5BD5">
      <w:pPr>
        <w:pStyle w:val="NoSpacing"/>
        <w:spacing w:line="480" w:lineRule="auto"/>
        <w:rPr>
          <w:rFonts w:ascii="Times New Roman" w:hAnsi="Times New Roman"/>
          <w:i/>
          <w:sz w:val="24"/>
          <w:szCs w:val="24"/>
        </w:rPr>
      </w:pPr>
    </w:p>
    <w:p w14:paraId="62441A9C" w14:textId="77777777" w:rsidR="000A5254" w:rsidRDefault="000A5254" w:rsidP="009F5BD5">
      <w:pPr>
        <w:pStyle w:val="NoSpacing"/>
        <w:spacing w:line="480" w:lineRule="auto"/>
        <w:rPr>
          <w:rFonts w:ascii="Times New Roman" w:hAnsi="Times New Roman"/>
          <w:i/>
          <w:sz w:val="24"/>
          <w:szCs w:val="24"/>
        </w:rPr>
      </w:pPr>
    </w:p>
    <w:p w14:paraId="69BDB3DA" w14:textId="77777777" w:rsidR="000A5254" w:rsidRDefault="000A5254" w:rsidP="009F5BD5">
      <w:pPr>
        <w:pStyle w:val="NoSpacing"/>
        <w:spacing w:line="480" w:lineRule="auto"/>
        <w:rPr>
          <w:rFonts w:ascii="Times New Roman" w:hAnsi="Times New Roman"/>
          <w:i/>
          <w:sz w:val="24"/>
          <w:szCs w:val="24"/>
        </w:rPr>
      </w:pPr>
    </w:p>
    <w:p w14:paraId="2DA9A297" w14:textId="77777777" w:rsidR="000A5254" w:rsidRDefault="000A5254" w:rsidP="009F5BD5">
      <w:pPr>
        <w:pStyle w:val="NoSpacing"/>
        <w:spacing w:line="480" w:lineRule="auto"/>
        <w:rPr>
          <w:rFonts w:ascii="Times New Roman" w:hAnsi="Times New Roman"/>
          <w:i/>
          <w:sz w:val="24"/>
          <w:szCs w:val="24"/>
        </w:rPr>
      </w:pPr>
    </w:p>
    <w:p w14:paraId="3146FECD" w14:textId="77777777" w:rsidR="00F4775A" w:rsidRDefault="00F4775A">
      <w:pPr>
        <w:rPr>
          <w:rFonts w:ascii="Times New Roman" w:eastAsia="Calibri" w:hAnsi="Times New Roman" w:cs="Times New Roman"/>
          <w:i/>
          <w:sz w:val="24"/>
          <w:szCs w:val="24"/>
        </w:rPr>
      </w:pPr>
      <w:r>
        <w:rPr>
          <w:rFonts w:ascii="Times New Roman" w:hAnsi="Times New Roman"/>
          <w:i/>
          <w:sz w:val="24"/>
          <w:szCs w:val="24"/>
        </w:rPr>
        <w:br w:type="page"/>
      </w:r>
    </w:p>
    <w:p w14:paraId="5FCF4003" w14:textId="3692DD3F" w:rsidR="00B91615" w:rsidRPr="009F5BD5" w:rsidRDefault="00D867F9" w:rsidP="009F5BD5">
      <w:pPr>
        <w:pStyle w:val="NoSpacing"/>
        <w:spacing w:line="480" w:lineRule="auto"/>
        <w:rPr>
          <w:rFonts w:ascii="Times New Roman" w:hAnsi="Times New Roman"/>
          <w:sz w:val="24"/>
          <w:szCs w:val="24"/>
        </w:rPr>
      </w:pPr>
      <w:r>
        <w:rPr>
          <w:rFonts w:ascii="Times New Roman" w:hAnsi="Times New Roman"/>
          <w:i/>
          <w:sz w:val="24"/>
          <w:szCs w:val="24"/>
        </w:rPr>
        <w:lastRenderedPageBreak/>
        <w:t>Stephen Giang</w:t>
      </w:r>
    </w:p>
    <w:p w14:paraId="2CD7A608" w14:textId="77777777"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Communication 103</w:t>
      </w:r>
    </w:p>
    <w:p w14:paraId="68094CCE" w14:textId="010BD0FA"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Persuasive Outline,</w:t>
      </w:r>
      <w:r w:rsidR="00D867F9">
        <w:rPr>
          <w:rFonts w:ascii="Times New Roman" w:hAnsi="Times New Roman"/>
          <w:sz w:val="24"/>
          <w:szCs w:val="24"/>
        </w:rPr>
        <w:t xml:space="preserve"> Why everyone should be a tutor</w:t>
      </w:r>
    </w:p>
    <w:p w14:paraId="47D47B1D" w14:textId="6AC7F612" w:rsidR="00B91615" w:rsidRDefault="00D867F9" w:rsidP="009F5BD5">
      <w:pPr>
        <w:pStyle w:val="NoSpacing"/>
        <w:spacing w:line="480" w:lineRule="auto"/>
        <w:rPr>
          <w:rFonts w:ascii="Times New Roman" w:hAnsi="Times New Roman"/>
          <w:i/>
          <w:sz w:val="24"/>
          <w:szCs w:val="24"/>
        </w:rPr>
      </w:pPr>
      <w:r>
        <w:rPr>
          <w:rFonts w:ascii="Times New Roman" w:hAnsi="Times New Roman"/>
          <w:i/>
          <w:sz w:val="24"/>
          <w:szCs w:val="24"/>
        </w:rPr>
        <w:t>May 4</w:t>
      </w:r>
      <w:r>
        <w:rPr>
          <w:rFonts w:ascii="Times New Roman" w:hAnsi="Times New Roman"/>
          <w:i/>
          <w:sz w:val="24"/>
          <w:szCs w:val="24"/>
          <w:vertAlign w:val="superscript"/>
        </w:rPr>
        <w:t xml:space="preserve">, </w:t>
      </w:r>
      <w:r>
        <w:rPr>
          <w:rFonts w:ascii="Times New Roman" w:hAnsi="Times New Roman"/>
          <w:i/>
          <w:sz w:val="24"/>
          <w:szCs w:val="24"/>
        </w:rPr>
        <w:t>2019</w:t>
      </w:r>
    </w:p>
    <w:p w14:paraId="3D83E02D" w14:textId="77777777" w:rsidR="006D5AD1" w:rsidRPr="009F5BD5" w:rsidRDefault="006D5AD1" w:rsidP="009F5BD5">
      <w:pPr>
        <w:pStyle w:val="NoSpacing"/>
        <w:spacing w:line="480" w:lineRule="auto"/>
        <w:rPr>
          <w:rFonts w:ascii="Times New Roman" w:hAnsi="Times New Roman"/>
          <w:i/>
          <w:sz w:val="24"/>
          <w:szCs w:val="24"/>
        </w:rPr>
      </w:pPr>
    </w:p>
    <w:p w14:paraId="073BF39F" w14:textId="77777777" w:rsidR="00B91615" w:rsidRPr="009F5BD5" w:rsidRDefault="00B91615" w:rsidP="009F5BD5">
      <w:pPr>
        <w:pStyle w:val="NoSpacing"/>
        <w:spacing w:line="480" w:lineRule="auto"/>
        <w:rPr>
          <w:rFonts w:ascii="Times New Roman" w:hAnsi="Times New Roman"/>
          <w:sz w:val="24"/>
          <w:szCs w:val="24"/>
        </w:rPr>
      </w:pPr>
      <w:r w:rsidRPr="009F5BD5">
        <w:rPr>
          <w:rFonts w:ascii="Times New Roman" w:hAnsi="Times New Roman"/>
          <w:sz w:val="24"/>
          <w:szCs w:val="24"/>
        </w:rPr>
        <w:t>General Purpose: To persuade</w:t>
      </w:r>
    </w:p>
    <w:p w14:paraId="21FDC300" w14:textId="77777777" w:rsidR="00B91615" w:rsidRPr="009F5BD5" w:rsidRDefault="00B91615" w:rsidP="009F5BD5">
      <w:pPr>
        <w:pStyle w:val="NoSpacing"/>
        <w:spacing w:line="480" w:lineRule="auto"/>
        <w:rPr>
          <w:rFonts w:ascii="Times New Roman" w:hAnsi="Times New Roman"/>
          <w:sz w:val="24"/>
          <w:szCs w:val="24"/>
        </w:rPr>
      </w:pPr>
    </w:p>
    <w:p w14:paraId="1F2E9F3C" w14:textId="0D9A29B6" w:rsidR="0091462D" w:rsidRPr="009F5BD5" w:rsidRDefault="0091462D" w:rsidP="009F5BD5">
      <w:pPr>
        <w:pStyle w:val="ListParagraph"/>
        <w:numPr>
          <w:ilvl w:val="0"/>
          <w:numId w:val="5"/>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INTRODUCTION</w:t>
      </w:r>
      <w:r w:rsidR="00F4775A">
        <w:rPr>
          <w:rFonts w:ascii="Times New Roman" w:eastAsia="Calibri" w:hAnsi="Times New Roman" w:cs="Times New Roman"/>
          <w:sz w:val="24"/>
          <w:szCs w:val="24"/>
        </w:rPr>
        <w:t>: (Attention step)</w:t>
      </w:r>
    </w:p>
    <w:p w14:paraId="5A9F782B" w14:textId="0571C7A1" w:rsidR="0091462D" w:rsidRPr="009F5BD5" w:rsidRDefault="0091462D" w:rsidP="009F5BD5">
      <w:pPr>
        <w:pStyle w:val="ListParagraph"/>
        <w:numPr>
          <w:ilvl w:val="0"/>
          <w:numId w:val="1"/>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 xml:space="preserve">Attention </w:t>
      </w:r>
      <w:r w:rsidR="00837429">
        <w:rPr>
          <w:rFonts w:ascii="Times New Roman" w:eastAsia="Calibri" w:hAnsi="Times New Roman" w:cs="Times New Roman"/>
          <w:sz w:val="24"/>
          <w:szCs w:val="24"/>
        </w:rPr>
        <w:t>Gainer</w:t>
      </w:r>
      <w:r w:rsidR="002E535D">
        <w:rPr>
          <w:rFonts w:ascii="Times New Roman" w:eastAsia="Calibri" w:hAnsi="Times New Roman" w:cs="Times New Roman"/>
          <w:sz w:val="24"/>
          <w:szCs w:val="24"/>
        </w:rPr>
        <w:t>:</w:t>
      </w:r>
      <w:r w:rsidR="006D1922">
        <w:rPr>
          <w:rFonts w:ascii="Times New Roman" w:eastAsia="Calibri" w:hAnsi="Times New Roman" w:cs="Times New Roman"/>
          <w:sz w:val="24"/>
          <w:szCs w:val="24"/>
        </w:rPr>
        <w:t xml:space="preserve">  </w:t>
      </w:r>
      <w:r w:rsidR="00165824">
        <w:rPr>
          <w:rFonts w:ascii="Times New Roman" w:eastAsia="Calibri" w:hAnsi="Times New Roman" w:cs="Times New Roman"/>
          <w:sz w:val="24"/>
          <w:szCs w:val="24"/>
        </w:rPr>
        <w:t>Who here wants to touch lives and make money at the same time?</w:t>
      </w:r>
    </w:p>
    <w:p w14:paraId="32D1EC61" w14:textId="6852E199"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Reason to Listen</w:t>
      </w:r>
      <w:r w:rsidR="00165824">
        <w:rPr>
          <w:rFonts w:ascii="Times New Roman" w:eastAsia="Calibri" w:hAnsi="Times New Roman" w:cs="Times New Roman"/>
          <w:sz w:val="24"/>
          <w:szCs w:val="24"/>
        </w:rPr>
        <w:t xml:space="preserve">:  I am here to show you a great opportunity that lets you </w:t>
      </w:r>
      <w:r w:rsidR="00D54443">
        <w:rPr>
          <w:rFonts w:ascii="Times New Roman" w:eastAsia="Calibri" w:hAnsi="Times New Roman" w:cs="Times New Roman"/>
          <w:sz w:val="24"/>
          <w:szCs w:val="24"/>
        </w:rPr>
        <w:t>do that!</w:t>
      </w:r>
    </w:p>
    <w:p w14:paraId="3A660826" w14:textId="71C72553"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Speaker Credibility (right to inform)</w:t>
      </w:r>
      <w:r w:rsidR="00165824">
        <w:rPr>
          <w:rFonts w:ascii="Times New Roman" w:eastAsia="Calibri" w:hAnsi="Times New Roman" w:cs="Times New Roman"/>
          <w:sz w:val="24"/>
          <w:szCs w:val="24"/>
        </w:rPr>
        <w:t xml:space="preserve">:  Hi, </w:t>
      </w:r>
      <w:r w:rsidR="0082523B">
        <w:rPr>
          <w:rFonts w:ascii="Times New Roman" w:eastAsia="Calibri" w:hAnsi="Times New Roman" w:cs="Times New Roman"/>
          <w:sz w:val="24"/>
          <w:szCs w:val="24"/>
        </w:rPr>
        <w:t>my</w:t>
      </w:r>
      <w:r w:rsidR="00165824">
        <w:rPr>
          <w:rFonts w:ascii="Times New Roman" w:eastAsia="Calibri" w:hAnsi="Times New Roman" w:cs="Times New Roman"/>
          <w:sz w:val="24"/>
          <w:szCs w:val="24"/>
        </w:rPr>
        <w:t xml:space="preserve"> name is Stephen and I am currently a tutor of </w:t>
      </w:r>
      <w:r w:rsidR="003F76DD">
        <w:rPr>
          <w:rFonts w:ascii="Times New Roman" w:eastAsia="Calibri" w:hAnsi="Times New Roman" w:cs="Times New Roman"/>
          <w:sz w:val="24"/>
          <w:szCs w:val="24"/>
        </w:rPr>
        <w:t>five</w:t>
      </w:r>
      <w:r w:rsidR="00165824">
        <w:rPr>
          <w:rFonts w:ascii="Times New Roman" w:eastAsia="Calibri" w:hAnsi="Times New Roman" w:cs="Times New Roman"/>
          <w:sz w:val="24"/>
          <w:szCs w:val="24"/>
        </w:rPr>
        <w:t xml:space="preserve"> students.</w:t>
      </w:r>
      <w:r w:rsidR="006019DD">
        <w:rPr>
          <w:rFonts w:ascii="Times New Roman" w:eastAsia="Calibri" w:hAnsi="Times New Roman" w:cs="Times New Roman"/>
          <w:sz w:val="24"/>
          <w:szCs w:val="24"/>
        </w:rPr>
        <w:t xml:space="preserve"> </w:t>
      </w:r>
      <w:r w:rsidR="003F76DD">
        <w:rPr>
          <w:rFonts w:ascii="Times New Roman" w:eastAsia="Calibri" w:hAnsi="Times New Roman" w:cs="Times New Roman"/>
          <w:sz w:val="24"/>
          <w:szCs w:val="24"/>
        </w:rPr>
        <w:t>I have been a tutor for about five years now.  I started tutoring because I knew certain subjects that people lacked in. In addition, I didn’t mind helping, so I used teaching styles I have seen from my own teachers to create a better tutoring service for my students. Being a professional tutor while in college has been the best for me.</w:t>
      </w:r>
    </w:p>
    <w:p w14:paraId="77537B82" w14:textId="430EDC18"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Thesis statement</w:t>
      </w:r>
      <w:r w:rsidR="00165824">
        <w:rPr>
          <w:rFonts w:ascii="Times New Roman" w:eastAsia="Calibri" w:hAnsi="Times New Roman" w:cs="Times New Roman"/>
          <w:sz w:val="24"/>
          <w:szCs w:val="24"/>
        </w:rPr>
        <w:t xml:space="preserve">: </w:t>
      </w:r>
      <w:r w:rsidR="006019DD">
        <w:rPr>
          <w:rFonts w:ascii="Times New Roman" w:eastAsia="Calibri" w:hAnsi="Times New Roman" w:cs="Times New Roman"/>
          <w:sz w:val="24"/>
          <w:szCs w:val="24"/>
        </w:rPr>
        <w:t>T</w:t>
      </w:r>
      <w:r w:rsidR="006E5D24">
        <w:rPr>
          <w:rFonts w:ascii="Times New Roman" w:eastAsia="Calibri" w:hAnsi="Times New Roman" w:cs="Times New Roman"/>
          <w:sz w:val="24"/>
          <w:szCs w:val="24"/>
        </w:rPr>
        <w:t>utoring opens doors of opportunity to college students and makes college an easier time.</w:t>
      </w:r>
      <w:r w:rsidR="006019DD">
        <w:rPr>
          <w:rFonts w:ascii="Times New Roman" w:eastAsia="Calibri" w:hAnsi="Times New Roman" w:cs="Times New Roman"/>
          <w:sz w:val="24"/>
          <w:szCs w:val="24"/>
        </w:rPr>
        <w:t xml:space="preserve">  This is why everyone </w:t>
      </w:r>
      <w:r w:rsidR="007B1C77">
        <w:rPr>
          <w:rFonts w:ascii="Times New Roman" w:eastAsia="Calibri" w:hAnsi="Times New Roman" w:cs="Times New Roman"/>
          <w:sz w:val="24"/>
          <w:szCs w:val="24"/>
        </w:rPr>
        <w:t>needs</w:t>
      </w:r>
      <w:r w:rsidR="006019DD">
        <w:rPr>
          <w:rFonts w:ascii="Times New Roman" w:eastAsia="Calibri" w:hAnsi="Times New Roman" w:cs="Times New Roman"/>
          <w:sz w:val="24"/>
          <w:szCs w:val="24"/>
        </w:rPr>
        <w:t xml:space="preserve"> be a tutor.</w:t>
      </w:r>
    </w:p>
    <w:p w14:paraId="58B62508" w14:textId="3D6D9072" w:rsidR="0091462D" w:rsidRPr="009F5BD5" w:rsidRDefault="0091462D" w:rsidP="009F5BD5">
      <w:pPr>
        <w:numPr>
          <w:ilvl w:val="0"/>
          <w:numId w:val="1"/>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Preview your Main Points</w:t>
      </w:r>
      <w:r w:rsidR="00165824">
        <w:rPr>
          <w:rFonts w:ascii="Times New Roman" w:eastAsia="Calibri" w:hAnsi="Times New Roman" w:cs="Times New Roman"/>
          <w:sz w:val="24"/>
          <w:szCs w:val="24"/>
        </w:rPr>
        <w:t xml:space="preserve">:  I will </w:t>
      </w:r>
      <w:r w:rsidR="006019DD">
        <w:rPr>
          <w:rFonts w:ascii="Times New Roman" w:eastAsia="Calibri" w:hAnsi="Times New Roman" w:cs="Times New Roman"/>
          <w:sz w:val="24"/>
          <w:szCs w:val="24"/>
        </w:rPr>
        <w:t xml:space="preserve">be </w:t>
      </w:r>
      <w:r w:rsidR="006E5D24">
        <w:rPr>
          <w:rFonts w:ascii="Times New Roman" w:eastAsia="Calibri" w:hAnsi="Times New Roman" w:cs="Times New Roman"/>
          <w:sz w:val="24"/>
          <w:szCs w:val="24"/>
        </w:rPr>
        <w:t>cover</w:t>
      </w:r>
      <w:r w:rsidR="006019DD">
        <w:rPr>
          <w:rFonts w:ascii="Times New Roman" w:eastAsia="Calibri" w:hAnsi="Times New Roman" w:cs="Times New Roman"/>
          <w:sz w:val="24"/>
          <w:szCs w:val="24"/>
        </w:rPr>
        <w:t>ing</w:t>
      </w:r>
      <w:r w:rsidR="00165824">
        <w:rPr>
          <w:rFonts w:ascii="Times New Roman" w:eastAsia="Calibri" w:hAnsi="Times New Roman" w:cs="Times New Roman"/>
          <w:sz w:val="24"/>
          <w:szCs w:val="24"/>
        </w:rPr>
        <w:t xml:space="preserve"> </w:t>
      </w:r>
      <w:r w:rsidR="0082523B">
        <w:rPr>
          <w:rFonts w:ascii="Times New Roman" w:eastAsia="Calibri" w:hAnsi="Times New Roman" w:cs="Times New Roman"/>
          <w:sz w:val="24"/>
          <w:szCs w:val="24"/>
        </w:rPr>
        <w:t xml:space="preserve">a huge problem faced by a significant number of college students, </w:t>
      </w:r>
      <w:r w:rsidR="006019DD">
        <w:rPr>
          <w:rFonts w:ascii="Times New Roman" w:eastAsia="Calibri" w:hAnsi="Times New Roman" w:cs="Times New Roman"/>
          <w:sz w:val="24"/>
          <w:szCs w:val="24"/>
        </w:rPr>
        <w:t>how tutoring will</w:t>
      </w:r>
      <w:r w:rsidR="0082523B">
        <w:rPr>
          <w:rFonts w:ascii="Times New Roman" w:eastAsia="Calibri" w:hAnsi="Times New Roman" w:cs="Times New Roman"/>
          <w:sz w:val="24"/>
          <w:szCs w:val="24"/>
        </w:rPr>
        <w:t xml:space="preserve"> solve that, and what </w:t>
      </w:r>
      <w:r w:rsidR="006019DD">
        <w:rPr>
          <w:rFonts w:ascii="Times New Roman" w:eastAsia="Calibri" w:hAnsi="Times New Roman" w:cs="Times New Roman"/>
          <w:sz w:val="24"/>
          <w:szCs w:val="24"/>
        </w:rPr>
        <w:t xml:space="preserve">tutoring can do for you. </w:t>
      </w:r>
    </w:p>
    <w:p w14:paraId="5EB79905" w14:textId="77777777" w:rsidR="0091462D" w:rsidRPr="009F5BD5" w:rsidRDefault="0091462D" w:rsidP="009F5BD5">
      <w:pPr>
        <w:spacing w:after="0" w:line="480" w:lineRule="auto"/>
        <w:rPr>
          <w:rFonts w:ascii="Times New Roman" w:eastAsia="Calibri" w:hAnsi="Times New Roman" w:cs="Times New Roman"/>
          <w:sz w:val="24"/>
          <w:szCs w:val="24"/>
        </w:rPr>
      </w:pPr>
    </w:p>
    <w:p w14:paraId="44762AFC" w14:textId="77777777" w:rsidR="0091462D" w:rsidRPr="009F5BD5" w:rsidRDefault="0091462D" w:rsidP="009F5BD5">
      <w:pPr>
        <w:pStyle w:val="ListParagraph"/>
        <w:numPr>
          <w:ilvl w:val="0"/>
          <w:numId w:val="5"/>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lastRenderedPageBreak/>
        <w:t>BODY</w:t>
      </w:r>
    </w:p>
    <w:p w14:paraId="045BDB0B" w14:textId="1D3E83D9" w:rsidR="0091462D" w:rsidRPr="009F5BD5" w:rsidRDefault="002354C7" w:rsidP="009F5BD5">
      <w:pPr>
        <w:pStyle w:val="ListParagraph"/>
        <w:numPr>
          <w:ilvl w:val="0"/>
          <w:numId w:val="2"/>
        </w:num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Main Point # 1 (</w:t>
      </w:r>
      <w:r w:rsidR="000A5254">
        <w:rPr>
          <w:rFonts w:ascii="Times New Roman" w:eastAsia="Calibri" w:hAnsi="Times New Roman" w:cs="Times New Roman"/>
          <w:sz w:val="24"/>
          <w:szCs w:val="24"/>
        </w:rPr>
        <w:t>Need</w:t>
      </w:r>
      <w:r>
        <w:rPr>
          <w:rFonts w:ascii="Times New Roman" w:eastAsia="Calibri" w:hAnsi="Times New Roman" w:cs="Times New Roman"/>
          <w:sz w:val="24"/>
          <w:szCs w:val="24"/>
        </w:rPr>
        <w:t>)</w:t>
      </w:r>
      <w:r w:rsidR="00770E0E">
        <w:rPr>
          <w:rFonts w:ascii="Times New Roman" w:eastAsia="Calibri" w:hAnsi="Times New Roman" w:cs="Times New Roman"/>
          <w:sz w:val="24"/>
          <w:szCs w:val="24"/>
        </w:rPr>
        <w:t xml:space="preserve"> (this should be a</w:t>
      </w:r>
      <w:r w:rsidR="00F4775A">
        <w:rPr>
          <w:rFonts w:ascii="Times New Roman" w:eastAsia="Calibri" w:hAnsi="Times New Roman" w:cs="Times New Roman"/>
          <w:sz w:val="24"/>
          <w:szCs w:val="24"/>
        </w:rPr>
        <w:t>t least one</w:t>
      </w:r>
      <w:r w:rsidR="00770E0E">
        <w:rPr>
          <w:rFonts w:ascii="Times New Roman" w:eastAsia="Calibri" w:hAnsi="Times New Roman" w:cs="Times New Roman"/>
          <w:sz w:val="24"/>
          <w:szCs w:val="24"/>
        </w:rPr>
        <w:t xml:space="preserve"> full sentence)</w:t>
      </w:r>
      <w:r w:rsidR="0082523B">
        <w:rPr>
          <w:rFonts w:ascii="Times New Roman" w:eastAsia="Calibri" w:hAnsi="Times New Roman" w:cs="Times New Roman"/>
          <w:sz w:val="24"/>
          <w:szCs w:val="24"/>
        </w:rPr>
        <w:t xml:space="preserve">: College students are in search for </w:t>
      </w:r>
      <w:r w:rsidR="005F6654">
        <w:rPr>
          <w:rFonts w:ascii="Times New Roman" w:eastAsia="Calibri" w:hAnsi="Times New Roman" w:cs="Times New Roman"/>
          <w:sz w:val="24"/>
          <w:szCs w:val="24"/>
        </w:rPr>
        <w:t>3</w:t>
      </w:r>
      <w:r w:rsidR="0082523B">
        <w:rPr>
          <w:rFonts w:ascii="Times New Roman" w:eastAsia="Calibri" w:hAnsi="Times New Roman" w:cs="Times New Roman"/>
          <w:sz w:val="24"/>
          <w:szCs w:val="24"/>
        </w:rPr>
        <w:t xml:space="preserve"> things, money</w:t>
      </w:r>
      <w:r w:rsidR="005F6654">
        <w:rPr>
          <w:rFonts w:ascii="Times New Roman" w:eastAsia="Calibri" w:hAnsi="Times New Roman" w:cs="Times New Roman"/>
          <w:sz w:val="24"/>
          <w:szCs w:val="24"/>
        </w:rPr>
        <w:t>, purpose, and time.</w:t>
      </w:r>
    </w:p>
    <w:p w14:paraId="52EEF223" w14:textId="3A071A9A" w:rsidR="0091462D" w:rsidRPr="009F5BD5" w:rsidRDefault="0091462D" w:rsidP="009F5BD5">
      <w:pPr>
        <w:pStyle w:val="ListParagraph"/>
        <w:numPr>
          <w:ilvl w:val="1"/>
          <w:numId w:val="2"/>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82523B">
        <w:rPr>
          <w:rFonts w:ascii="Times New Roman" w:eastAsia="Calibri" w:hAnsi="Times New Roman" w:cs="Times New Roman"/>
          <w:sz w:val="24"/>
          <w:szCs w:val="24"/>
        </w:rPr>
        <w:t xml:space="preserve">: Most students cannot afford the huge costs of college and have no way to juggle school and work to pay for that.  We all know the huge paradox that we need schools to get a job, and we need a job to pay for school.  </w:t>
      </w:r>
      <w:r w:rsidR="005F6654">
        <w:rPr>
          <w:rFonts w:ascii="Times New Roman" w:eastAsia="Calibri" w:hAnsi="Times New Roman" w:cs="Times New Roman"/>
          <w:sz w:val="24"/>
          <w:szCs w:val="24"/>
        </w:rPr>
        <w:t xml:space="preserve">According to Collegecalc, </w:t>
      </w:r>
      <w:r w:rsidR="0082523B">
        <w:rPr>
          <w:rFonts w:ascii="Times New Roman" w:eastAsia="Calibri" w:hAnsi="Times New Roman" w:cs="Times New Roman"/>
          <w:sz w:val="24"/>
          <w:szCs w:val="24"/>
        </w:rPr>
        <w:t xml:space="preserve">The average </w:t>
      </w:r>
      <w:r w:rsidR="005F6654">
        <w:rPr>
          <w:rFonts w:ascii="Times New Roman" w:eastAsia="Calibri" w:hAnsi="Times New Roman" w:cs="Times New Roman"/>
          <w:sz w:val="24"/>
          <w:szCs w:val="24"/>
        </w:rPr>
        <w:t>cost of school in California costs around 14 thousand dollars.  The average part time student makes a minimum of 12 dollars an hour at 20 hours a week.  That is 12 thousand dollars</w:t>
      </w:r>
      <w:r w:rsidR="00B90E52">
        <w:rPr>
          <w:rFonts w:ascii="Times New Roman" w:eastAsia="Calibri" w:hAnsi="Times New Roman" w:cs="Times New Roman"/>
          <w:sz w:val="24"/>
          <w:szCs w:val="24"/>
        </w:rPr>
        <w:t xml:space="preserve"> a year before taxes</w:t>
      </w:r>
      <w:r w:rsidR="005F6654">
        <w:rPr>
          <w:rFonts w:ascii="Times New Roman" w:eastAsia="Calibri" w:hAnsi="Times New Roman" w:cs="Times New Roman"/>
          <w:sz w:val="24"/>
          <w:szCs w:val="24"/>
        </w:rPr>
        <w:t xml:space="preserve">.  If a student, were to work every week of the entire year, even that would not be enough to pay for college alone.  This is not accounting for the costs of food, gas, or rent.  </w:t>
      </w:r>
    </w:p>
    <w:p w14:paraId="33CC0AF2" w14:textId="3791B2D0"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5F6654">
        <w:rPr>
          <w:rFonts w:ascii="Times New Roman" w:eastAsia="Calibri" w:hAnsi="Times New Roman" w:cs="Times New Roman"/>
          <w:sz w:val="24"/>
          <w:szCs w:val="24"/>
        </w:rPr>
        <w:t xml:space="preserve">:  Students in college are also in search for a purpose or something meaningful in their lives.  </w:t>
      </w:r>
      <w:r w:rsidR="00C05085">
        <w:rPr>
          <w:rFonts w:ascii="Times New Roman" w:eastAsia="Calibri" w:hAnsi="Times New Roman" w:cs="Times New Roman"/>
          <w:sz w:val="24"/>
          <w:szCs w:val="24"/>
        </w:rPr>
        <w:t>According to a survey by Deloitte, “The 2018 Millennial Survey,” 43%</w:t>
      </w:r>
      <w:r w:rsidR="005F6654">
        <w:rPr>
          <w:rFonts w:ascii="Times New Roman" w:eastAsia="Calibri" w:hAnsi="Times New Roman" w:cs="Times New Roman"/>
          <w:sz w:val="24"/>
          <w:szCs w:val="24"/>
        </w:rPr>
        <w:t xml:space="preserve"> </w:t>
      </w:r>
      <w:r w:rsidR="00C05085">
        <w:rPr>
          <w:rFonts w:ascii="Times New Roman" w:eastAsia="Calibri" w:hAnsi="Times New Roman" w:cs="Times New Roman"/>
          <w:sz w:val="24"/>
          <w:szCs w:val="24"/>
        </w:rPr>
        <w:t xml:space="preserve">of </w:t>
      </w:r>
      <w:r w:rsidR="005F6654">
        <w:rPr>
          <w:rFonts w:ascii="Times New Roman" w:eastAsia="Calibri" w:hAnsi="Times New Roman" w:cs="Times New Roman"/>
          <w:sz w:val="24"/>
          <w:szCs w:val="24"/>
        </w:rPr>
        <w:t xml:space="preserve">college students </w:t>
      </w:r>
      <w:r w:rsidR="00AC0ADE">
        <w:rPr>
          <w:rFonts w:ascii="Times New Roman" w:eastAsia="Calibri" w:hAnsi="Times New Roman" w:cs="Times New Roman"/>
          <w:sz w:val="24"/>
          <w:szCs w:val="24"/>
        </w:rPr>
        <w:t xml:space="preserve">had </w:t>
      </w:r>
      <w:r w:rsidR="005F6654">
        <w:rPr>
          <w:rFonts w:ascii="Times New Roman" w:eastAsia="Calibri" w:hAnsi="Times New Roman" w:cs="Times New Roman"/>
          <w:sz w:val="24"/>
          <w:szCs w:val="24"/>
        </w:rPr>
        <w:t>quit their jobs</w:t>
      </w:r>
      <w:r w:rsidR="00C05085">
        <w:rPr>
          <w:rFonts w:ascii="Times New Roman" w:eastAsia="Calibri" w:hAnsi="Times New Roman" w:cs="Times New Roman"/>
          <w:sz w:val="24"/>
          <w:szCs w:val="24"/>
        </w:rPr>
        <w:t xml:space="preserve"> </w:t>
      </w:r>
      <w:r w:rsidR="005F6654">
        <w:rPr>
          <w:rFonts w:ascii="Times New Roman" w:eastAsia="Calibri" w:hAnsi="Times New Roman" w:cs="Times New Roman"/>
          <w:sz w:val="24"/>
          <w:szCs w:val="24"/>
        </w:rPr>
        <w:t xml:space="preserve">because their job </w:t>
      </w:r>
      <w:r w:rsidR="00C05085">
        <w:rPr>
          <w:rFonts w:ascii="Times New Roman" w:eastAsia="Calibri" w:hAnsi="Times New Roman" w:cs="Times New Roman"/>
          <w:sz w:val="24"/>
          <w:szCs w:val="24"/>
        </w:rPr>
        <w:t>were</w:t>
      </w:r>
      <w:r w:rsidR="00AC0ADE">
        <w:rPr>
          <w:rFonts w:ascii="Times New Roman" w:eastAsia="Calibri" w:hAnsi="Times New Roman" w:cs="Times New Roman"/>
          <w:sz w:val="24"/>
          <w:szCs w:val="24"/>
        </w:rPr>
        <w:t xml:space="preserve"> </w:t>
      </w:r>
      <w:r w:rsidR="00C05085">
        <w:rPr>
          <w:rFonts w:ascii="Times New Roman" w:eastAsia="Calibri" w:hAnsi="Times New Roman" w:cs="Times New Roman"/>
          <w:sz w:val="24"/>
          <w:szCs w:val="24"/>
        </w:rPr>
        <w:t>n</w:t>
      </w:r>
      <w:r w:rsidR="00AC0ADE">
        <w:rPr>
          <w:rFonts w:ascii="Times New Roman" w:eastAsia="Calibri" w:hAnsi="Times New Roman" w:cs="Times New Roman"/>
          <w:sz w:val="24"/>
          <w:szCs w:val="24"/>
        </w:rPr>
        <w:t>o</w:t>
      </w:r>
      <w:r w:rsidR="00C05085">
        <w:rPr>
          <w:rFonts w:ascii="Times New Roman" w:eastAsia="Calibri" w:hAnsi="Times New Roman" w:cs="Times New Roman"/>
          <w:sz w:val="24"/>
          <w:szCs w:val="24"/>
        </w:rPr>
        <w:t>t</w:t>
      </w:r>
      <w:r w:rsidR="005F6654">
        <w:rPr>
          <w:rFonts w:ascii="Times New Roman" w:eastAsia="Calibri" w:hAnsi="Times New Roman" w:cs="Times New Roman"/>
          <w:sz w:val="24"/>
          <w:szCs w:val="24"/>
        </w:rPr>
        <w:t xml:space="preserve"> fulfilling enough.  Most fulfilling jobs, however, are careers that are given to people with degree’s and college experience.  Finding a job that is meaningful is a struggle for college students, as they do not have a degree yet.</w:t>
      </w:r>
    </w:p>
    <w:p w14:paraId="35CCC4C6" w14:textId="4388D6E4"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5F6654">
        <w:rPr>
          <w:rFonts w:ascii="Times New Roman" w:eastAsia="Calibri" w:hAnsi="Times New Roman" w:cs="Times New Roman"/>
          <w:sz w:val="24"/>
          <w:szCs w:val="24"/>
        </w:rPr>
        <w:t xml:space="preserve">: </w:t>
      </w:r>
      <w:r w:rsidR="006E5D24">
        <w:rPr>
          <w:rFonts w:ascii="Times New Roman" w:eastAsia="Calibri" w:hAnsi="Times New Roman" w:cs="Times New Roman"/>
          <w:sz w:val="24"/>
          <w:szCs w:val="24"/>
        </w:rPr>
        <w:t xml:space="preserve"> In addition, most college students just do not have the time to work full time jobs and juggle a full</w:t>
      </w:r>
      <w:r w:rsidR="00B90E52">
        <w:rPr>
          <w:rFonts w:ascii="Times New Roman" w:eastAsia="Calibri" w:hAnsi="Times New Roman" w:cs="Times New Roman"/>
          <w:sz w:val="24"/>
          <w:szCs w:val="24"/>
        </w:rPr>
        <w:t>-</w:t>
      </w:r>
      <w:r w:rsidR="006E5D24">
        <w:rPr>
          <w:rFonts w:ascii="Times New Roman" w:eastAsia="Calibri" w:hAnsi="Times New Roman" w:cs="Times New Roman"/>
          <w:sz w:val="24"/>
          <w:szCs w:val="24"/>
        </w:rPr>
        <w:t>time class schedule.  College</w:t>
      </w:r>
      <w:r w:rsidR="00B90E52">
        <w:rPr>
          <w:rFonts w:ascii="Times New Roman" w:eastAsia="Calibri" w:hAnsi="Times New Roman" w:cs="Times New Roman"/>
          <w:sz w:val="24"/>
          <w:szCs w:val="24"/>
        </w:rPr>
        <w:t>s</w:t>
      </w:r>
      <w:r w:rsidR="006E5D24">
        <w:rPr>
          <w:rFonts w:ascii="Times New Roman" w:eastAsia="Calibri" w:hAnsi="Times New Roman" w:cs="Times New Roman"/>
          <w:sz w:val="24"/>
          <w:szCs w:val="24"/>
        </w:rPr>
        <w:t xml:space="preserve"> considers a 12</w:t>
      </w:r>
      <w:r w:rsidR="00B90E52">
        <w:rPr>
          <w:rFonts w:ascii="Times New Roman" w:eastAsia="Calibri" w:hAnsi="Times New Roman" w:cs="Times New Roman"/>
          <w:sz w:val="24"/>
          <w:szCs w:val="24"/>
        </w:rPr>
        <w:t>-</w:t>
      </w:r>
      <w:r w:rsidR="006E5D24">
        <w:rPr>
          <w:rFonts w:ascii="Times New Roman" w:eastAsia="Calibri" w:hAnsi="Times New Roman" w:cs="Times New Roman"/>
          <w:sz w:val="24"/>
          <w:szCs w:val="24"/>
        </w:rPr>
        <w:t xml:space="preserve">credit student to be full time.  Each credit is considered as a single hour in class, with 2 hours spent outside of the </w:t>
      </w:r>
      <w:r w:rsidR="006E5D24">
        <w:rPr>
          <w:rFonts w:ascii="Times New Roman" w:eastAsia="Calibri" w:hAnsi="Times New Roman" w:cs="Times New Roman"/>
          <w:sz w:val="24"/>
          <w:szCs w:val="24"/>
        </w:rPr>
        <w:lastRenderedPageBreak/>
        <w:t>classroom setting.  That means that a full</w:t>
      </w:r>
      <w:r w:rsidR="00B90E52">
        <w:rPr>
          <w:rFonts w:ascii="Times New Roman" w:eastAsia="Calibri" w:hAnsi="Times New Roman" w:cs="Times New Roman"/>
          <w:sz w:val="24"/>
          <w:szCs w:val="24"/>
        </w:rPr>
        <w:t>-</w:t>
      </w:r>
      <w:r w:rsidR="006E5D24">
        <w:rPr>
          <w:rFonts w:ascii="Times New Roman" w:eastAsia="Calibri" w:hAnsi="Times New Roman" w:cs="Times New Roman"/>
          <w:sz w:val="24"/>
          <w:szCs w:val="24"/>
        </w:rPr>
        <w:t>time student needs to devote 36 hours to school a week.  With only 112 awake hours</w:t>
      </w:r>
      <w:r w:rsidR="00B90E52">
        <w:rPr>
          <w:rFonts w:ascii="Times New Roman" w:eastAsia="Calibri" w:hAnsi="Times New Roman" w:cs="Times New Roman"/>
          <w:sz w:val="24"/>
          <w:szCs w:val="24"/>
        </w:rPr>
        <w:t xml:space="preserve"> in a week</w:t>
      </w:r>
      <w:r w:rsidR="006E5D24">
        <w:rPr>
          <w:rFonts w:ascii="Times New Roman" w:eastAsia="Calibri" w:hAnsi="Times New Roman" w:cs="Times New Roman"/>
          <w:sz w:val="24"/>
          <w:szCs w:val="24"/>
        </w:rPr>
        <w:t xml:space="preserve">, school takes up 32% of a </w:t>
      </w:r>
      <w:r w:rsidR="00AC0ADE">
        <w:rPr>
          <w:rFonts w:ascii="Times New Roman" w:eastAsia="Calibri" w:hAnsi="Times New Roman" w:cs="Times New Roman"/>
          <w:sz w:val="24"/>
          <w:szCs w:val="24"/>
        </w:rPr>
        <w:t>student’s</w:t>
      </w:r>
      <w:r w:rsidR="006E5D24">
        <w:rPr>
          <w:rFonts w:ascii="Times New Roman" w:eastAsia="Calibri" w:hAnsi="Times New Roman" w:cs="Times New Roman"/>
          <w:sz w:val="24"/>
          <w:szCs w:val="24"/>
        </w:rPr>
        <w:t xml:space="preserve"> time, whereas a part time job would take 18%.  That only leaves 56 hours in a week, or 8 hours a day to have their own free time or time for their priorities. </w:t>
      </w:r>
    </w:p>
    <w:p w14:paraId="0BA5B820" w14:textId="69F7004B" w:rsidR="0091462D" w:rsidRPr="009F5BD5" w:rsidRDefault="009F5BD5" w:rsidP="009F5BD5">
      <w:pPr>
        <w:spacing w:after="0" w:line="480" w:lineRule="auto"/>
        <w:contextualSpacing/>
        <w:rPr>
          <w:rFonts w:ascii="Times New Roman" w:eastAsia="Calibri" w:hAnsi="Times New Roman" w:cs="Times New Roman"/>
          <w:i/>
          <w:sz w:val="24"/>
          <w:szCs w:val="24"/>
        </w:rPr>
      </w:pPr>
      <w:r w:rsidRPr="009F5BD5">
        <w:rPr>
          <w:rFonts w:ascii="Times New Roman" w:eastAsia="Calibri" w:hAnsi="Times New Roman" w:cs="Times New Roman"/>
          <w:sz w:val="24"/>
          <w:szCs w:val="24"/>
        </w:rPr>
        <w:t>TRANSITION</w:t>
      </w:r>
      <w:r w:rsidR="00770E0E">
        <w:rPr>
          <w:rFonts w:ascii="Times New Roman" w:eastAsia="Calibri" w:hAnsi="Times New Roman" w:cs="Times New Roman"/>
          <w:sz w:val="24"/>
          <w:szCs w:val="24"/>
        </w:rPr>
        <w:t xml:space="preserve"> STATEMENT</w:t>
      </w:r>
      <w:r w:rsidR="00C05085">
        <w:rPr>
          <w:rFonts w:ascii="Times New Roman" w:eastAsia="Calibri" w:hAnsi="Times New Roman" w:cs="Times New Roman"/>
          <w:sz w:val="24"/>
          <w:szCs w:val="24"/>
        </w:rPr>
        <w:t xml:space="preserve"> – With so many of these common problems, there is one easy solution to all of it. </w:t>
      </w:r>
    </w:p>
    <w:p w14:paraId="6F954F15" w14:textId="1ED51D81" w:rsidR="0091462D" w:rsidRPr="009F5BD5" w:rsidRDefault="002354C7" w:rsidP="009F5BD5">
      <w:pPr>
        <w:numPr>
          <w:ilvl w:val="0"/>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Main Point # 2 (</w:t>
      </w:r>
      <w:r w:rsidR="000A5254">
        <w:rPr>
          <w:rFonts w:ascii="Times New Roman" w:eastAsia="Calibri" w:hAnsi="Times New Roman" w:cs="Times New Roman"/>
          <w:sz w:val="24"/>
          <w:szCs w:val="24"/>
        </w:rPr>
        <w:t>Satisfaction</w:t>
      </w:r>
      <w:r w:rsidR="001462A0">
        <w:rPr>
          <w:rFonts w:ascii="Times New Roman" w:eastAsia="Calibri" w:hAnsi="Times New Roman" w:cs="Times New Roman"/>
          <w:sz w:val="24"/>
          <w:szCs w:val="24"/>
        </w:rPr>
        <w:t>)</w:t>
      </w:r>
      <w:r w:rsidR="00770E0E">
        <w:rPr>
          <w:rFonts w:ascii="Times New Roman" w:eastAsia="Calibri" w:hAnsi="Times New Roman" w:cs="Times New Roman"/>
          <w:sz w:val="24"/>
          <w:szCs w:val="24"/>
        </w:rPr>
        <w:t xml:space="preserve"> (this should be a</w:t>
      </w:r>
      <w:r w:rsidR="00F4775A">
        <w:rPr>
          <w:rFonts w:ascii="Times New Roman" w:eastAsia="Calibri" w:hAnsi="Times New Roman" w:cs="Times New Roman"/>
          <w:sz w:val="24"/>
          <w:szCs w:val="24"/>
        </w:rPr>
        <w:t>t least one</w:t>
      </w:r>
      <w:r w:rsidR="00770E0E">
        <w:rPr>
          <w:rFonts w:ascii="Times New Roman" w:eastAsia="Calibri" w:hAnsi="Times New Roman" w:cs="Times New Roman"/>
          <w:sz w:val="24"/>
          <w:szCs w:val="24"/>
        </w:rPr>
        <w:t xml:space="preserve"> full sentence)</w:t>
      </w:r>
      <w:r w:rsidR="007B1C77">
        <w:rPr>
          <w:rFonts w:ascii="Times New Roman" w:eastAsia="Calibri" w:hAnsi="Times New Roman" w:cs="Times New Roman"/>
          <w:sz w:val="24"/>
          <w:szCs w:val="24"/>
        </w:rPr>
        <w:t xml:space="preserve">: Tutoring is </w:t>
      </w:r>
      <w:r w:rsidR="00C05085">
        <w:rPr>
          <w:rFonts w:ascii="Times New Roman" w:eastAsia="Calibri" w:hAnsi="Times New Roman" w:cs="Times New Roman"/>
          <w:sz w:val="24"/>
          <w:szCs w:val="24"/>
        </w:rPr>
        <w:t>the</w:t>
      </w:r>
      <w:r w:rsidR="007B1C77">
        <w:rPr>
          <w:rFonts w:ascii="Times New Roman" w:eastAsia="Calibri" w:hAnsi="Times New Roman" w:cs="Times New Roman"/>
          <w:sz w:val="24"/>
          <w:szCs w:val="24"/>
        </w:rPr>
        <w:t xml:space="preserve"> way for college students to find a meaningful job that pays better than most and takes less time.</w:t>
      </w:r>
    </w:p>
    <w:p w14:paraId="4E07BFF4" w14:textId="648E2AAD"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7B1C77">
        <w:rPr>
          <w:rFonts w:ascii="Times New Roman" w:eastAsia="Calibri" w:hAnsi="Times New Roman" w:cs="Times New Roman"/>
          <w:sz w:val="24"/>
          <w:szCs w:val="24"/>
        </w:rPr>
        <w:t xml:space="preserve">: According to studies on the prices of tutoring, tutoring pays up to $45 an hour. </w:t>
      </w:r>
      <w:r w:rsidR="003F76DD">
        <w:rPr>
          <w:rFonts w:ascii="Times New Roman" w:eastAsia="Calibri" w:hAnsi="Times New Roman" w:cs="Times New Roman"/>
          <w:sz w:val="24"/>
          <w:szCs w:val="24"/>
        </w:rPr>
        <w:t xml:space="preserve"> Tutoring is an easy way to make a substantial amount of money in a short amount of time.</w:t>
      </w:r>
      <w:r w:rsidR="007B1C77">
        <w:rPr>
          <w:rFonts w:ascii="Times New Roman" w:eastAsia="Calibri" w:hAnsi="Times New Roman" w:cs="Times New Roman"/>
          <w:sz w:val="24"/>
          <w:szCs w:val="24"/>
        </w:rPr>
        <w:t xml:space="preserve">  </w:t>
      </w:r>
      <w:r w:rsidR="003F76DD">
        <w:rPr>
          <w:rFonts w:ascii="Times New Roman" w:eastAsia="Calibri" w:hAnsi="Times New Roman" w:cs="Times New Roman"/>
          <w:sz w:val="24"/>
          <w:szCs w:val="24"/>
        </w:rPr>
        <w:t>Instead of working at a minimum wage job for four hours, tutoring provides the same amount of income within the first hour.</w:t>
      </w:r>
    </w:p>
    <w:p w14:paraId="1A5BE011" w14:textId="52AFC635" w:rsidR="0091462D"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362B3D">
        <w:rPr>
          <w:rFonts w:ascii="Times New Roman" w:eastAsia="Calibri" w:hAnsi="Times New Roman" w:cs="Times New Roman"/>
          <w:sz w:val="24"/>
          <w:szCs w:val="24"/>
        </w:rPr>
        <w:t xml:space="preserve">:  </w:t>
      </w:r>
      <w:r w:rsidR="00C618A9">
        <w:rPr>
          <w:rFonts w:ascii="Times New Roman" w:eastAsia="Calibri" w:hAnsi="Times New Roman" w:cs="Times New Roman"/>
          <w:sz w:val="24"/>
          <w:szCs w:val="24"/>
        </w:rPr>
        <w:t xml:space="preserve">With being a tutor comes a lot of commitment.  Tutoring is a job in which as frustrating as times can be, the tutor must push through and stick with their student.  It’s a lot of hard work, but once your student succeeds, you get this feeling of great accomplishment knowing that you made a difference in someone’s life.  It creates a purpose in the job, where you want them to succeed. </w:t>
      </w:r>
    </w:p>
    <w:p w14:paraId="51AF9948" w14:textId="73E3446C" w:rsidR="004002C8" w:rsidRPr="009F5BD5" w:rsidRDefault="004002C8" w:rsidP="009F5BD5">
      <w:pPr>
        <w:numPr>
          <w:ilvl w:val="1"/>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Information (sub-point)</w:t>
      </w:r>
      <w:r w:rsidR="00C618A9">
        <w:rPr>
          <w:rFonts w:ascii="Times New Roman" w:eastAsia="Calibri" w:hAnsi="Times New Roman" w:cs="Times New Roman"/>
          <w:sz w:val="24"/>
          <w:szCs w:val="24"/>
        </w:rPr>
        <w:t xml:space="preserve">: Lastly, tutoring is optimal in the sense that college student don’t have all the time in the world.  </w:t>
      </w:r>
      <w:r w:rsidR="00AC0C9F">
        <w:rPr>
          <w:rFonts w:ascii="Times New Roman" w:eastAsia="Calibri" w:hAnsi="Times New Roman" w:cs="Times New Roman"/>
          <w:sz w:val="24"/>
          <w:szCs w:val="24"/>
        </w:rPr>
        <w:t xml:space="preserve">Tutoring is nice and </w:t>
      </w:r>
      <w:r w:rsidR="00AC0C9F">
        <w:rPr>
          <w:rFonts w:ascii="Times New Roman" w:eastAsia="Calibri" w:hAnsi="Times New Roman" w:cs="Times New Roman"/>
          <w:sz w:val="24"/>
          <w:szCs w:val="24"/>
        </w:rPr>
        <w:lastRenderedPageBreak/>
        <w:t>convenient in t</w:t>
      </w:r>
      <w:bookmarkStart w:id="0" w:name="_GoBack"/>
      <w:bookmarkEnd w:id="0"/>
      <w:r w:rsidR="00AC0C9F">
        <w:rPr>
          <w:rFonts w:ascii="Times New Roman" w:eastAsia="Calibri" w:hAnsi="Times New Roman" w:cs="Times New Roman"/>
          <w:sz w:val="24"/>
          <w:szCs w:val="24"/>
        </w:rPr>
        <w:t xml:space="preserve">he sense that it is only done after school hours, which is not only beneficial to the student but also towards the tutor as they go to </w:t>
      </w:r>
      <w:r w:rsidR="00535E62">
        <w:rPr>
          <w:rFonts w:ascii="Times New Roman" w:eastAsia="Calibri" w:hAnsi="Times New Roman" w:cs="Times New Roman"/>
          <w:sz w:val="24"/>
          <w:szCs w:val="24"/>
        </w:rPr>
        <w:t>school</w:t>
      </w:r>
      <w:r w:rsidR="00AC0C9F">
        <w:rPr>
          <w:rFonts w:ascii="Times New Roman" w:eastAsia="Calibri" w:hAnsi="Times New Roman" w:cs="Times New Roman"/>
          <w:sz w:val="24"/>
          <w:szCs w:val="24"/>
        </w:rPr>
        <w:t xml:space="preserve">.  Additionally, </w:t>
      </w:r>
      <w:r w:rsidR="00B90E52">
        <w:rPr>
          <w:rFonts w:ascii="Times New Roman" w:eastAsia="Calibri" w:hAnsi="Times New Roman" w:cs="Times New Roman"/>
          <w:sz w:val="24"/>
          <w:szCs w:val="24"/>
        </w:rPr>
        <w:t>making</w:t>
      </w:r>
      <w:r w:rsidR="00AC0C9F">
        <w:rPr>
          <w:rFonts w:ascii="Times New Roman" w:eastAsia="Calibri" w:hAnsi="Times New Roman" w:cs="Times New Roman"/>
          <w:sz w:val="24"/>
          <w:szCs w:val="24"/>
        </w:rPr>
        <w:t xml:space="preserve"> tutoring to fit your hours is very easy and nice because students who need tutoring will make your service as a tutor their priority.   </w:t>
      </w:r>
    </w:p>
    <w:p w14:paraId="58984655" w14:textId="28D8A7A0" w:rsidR="0091462D" w:rsidRPr="009F5BD5" w:rsidRDefault="009F5BD5" w:rsidP="009F5BD5">
      <w:pPr>
        <w:spacing w:after="0" w:line="480" w:lineRule="auto"/>
        <w:contextualSpacing/>
        <w:rPr>
          <w:rFonts w:ascii="Times New Roman" w:eastAsia="Calibri" w:hAnsi="Times New Roman" w:cs="Times New Roman"/>
          <w:i/>
          <w:sz w:val="24"/>
          <w:szCs w:val="24"/>
        </w:rPr>
      </w:pPr>
      <w:r w:rsidRPr="009F5BD5">
        <w:rPr>
          <w:rFonts w:ascii="Times New Roman" w:eastAsia="Calibri" w:hAnsi="Times New Roman" w:cs="Times New Roman"/>
          <w:sz w:val="24"/>
          <w:szCs w:val="24"/>
        </w:rPr>
        <w:t>TRANSITION</w:t>
      </w:r>
      <w:r w:rsidR="00770E0E">
        <w:rPr>
          <w:rFonts w:ascii="Times New Roman" w:eastAsia="Calibri" w:hAnsi="Times New Roman" w:cs="Times New Roman"/>
          <w:sz w:val="24"/>
          <w:szCs w:val="24"/>
        </w:rPr>
        <w:t xml:space="preserve"> STATEMENT</w:t>
      </w:r>
      <w:r w:rsidR="00C05085">
        <w:rPr>
          <w:rFonts w:ascii="Times New Roman" w:eastAsia="Calibri" w:hAnsi="Times New Roman" w:cs="Times New Roman"/>
          <w:sz w:val="24"/>
          <w:szCs w:val="24"/>
        </w:rPr>
        <w:t xml:space="preserve"> – As much as you work as a tutor, tutoring works for you!</w:t>
      </w:r>
    </w:p>
    <w:p w14:paraId="64CF0949" w14:textId="22EC901E" w:rsidR="0091462D" w:rsidRPr="009F5BD5" w:rsidRDefault="002354C7" w:rsidP="009F5BD5">
      <w:pPr>
        <w:numPr>
          <w:ilvl w:val="0"/>
          <w:numId w:val="2"/>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Main Point # 3 (</w:t>
      </w:r>
      <w:r w:rsidR="000A5254">
        <w:rPr>
          <w:rFonts w:ascii="Times New Roman" w:eastAsia="Calibri" w:hAnsi="Times New Roman" w:cs="Times New Roman"/>
          <w:sz w:val="24"/>
          <w:szCs w:val="24"/>
        </w:rPr>
        <w:t>Visualization</w:t>
      </w:r>
      <w:r w:rsidR="001462A0">
        <w:rPr>
          <w:rFonts w:ascii="Times New Roman" w:eastAsia="Calibri" w:hAnsi="Times New Roman" w:cs="Times New Roman"/>
          <w:sz w:val="24"/>
          <w:szCs w:val="24"/>
        </w:rPr>
        <w:t>)</w:t>
      </w:r>
      <w:r w:rsidR="00164151" w:rsidRPr="00164151">
        <w:rPr>
          <w:rFonts w:ascii="Times New Roman" w:eastAsia="Calibri" w:hAnsi="Times New Roman" w:cs="Times New Roman"/>
          <w:sz w:val="24"/>
          <w:szCs w:val="24"/>
        </w:rPr>
        <w:t xml:space="preserve"> </w:t>
      </w:r>
      <w:r w:rsidR="00164151">
        <w:rPr>
          <w:rFonts w:ascii="Times New Roman" w:eastAsia="Calibri" w:hAnsi="Times New Roman" w:cs="Times New Roman"/>
          <w:sz w:val="24"/>
          <w:szCs w:val="24"/>
        </w:rPr>
        <w:t>(this should be a</w:t>
      </w:r>
      <w:r w:rsidR="00F4775A">
        <w:rPr>
          <w:rFonts w:ascii="Times New Roman" w:eastAsia="Calibri" w:hAnsi="Times New Roman" w:cs="Times New Roman"/>
          <w:sz w:val="24"/>
          <w:szCs w:val="24"/>
        </w:rPr>
        <w:t>t least one</w:t>
      </w:r>
      <w:r w:rsidR="00164151">
        <w:rPr>
          <w:rFonts w:ascii="Times New Roman" w:eastAsia="Calibri" w:hAnsi="Times New Roman" w:cs="Times New Roman"/>
          <w:sz w:val="24"/>
          <w:szCs w:val="24"/>
        </w:rPr>
        <w:t xml:space="preserve"> full sentence)</w:t>
      </w:r>
      <w:r w:rsidR="00CA7D19">
        <w:rPr>
          <w:rFonts w:ascii="Times New Roman" w:eastAsia="Calibri" w:hAnsi="Times New Roman" w:cs="Times New Roman"/>
          <w:sz w:val="24"/>
          <w:szCs w:val="24"/>
        </w:rPr>
        <w:t xml:space="preserve">:  With tutoring, college students can experience financial freedom and commit more time to their education all while making a difference. </w:t>
      </w:r>
    </w:p>
    <w:p w14:paraId="75A430A0" w14:textId="536354F4"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CA7D19">
        <w:rPr>
          <w:rFonts w:ascii="Times New Roman" w:eastAsia="Calibri" w:hAnsi="Times New Roman" w:cs="Times New Roman"/>
          <w:sz w:val="24"/>
          <w:szCs w:val="24"/>
        </w:rPr>
        <w:t>:  Tutoring is a great job that can be done as early as high school.  It brings in a substantial amount of money that can fund college students’ books and education fees.  As well as fund their hobbies and interests that would make their time in college a little easier.</w:t>
      </w:r>
    </w:p>
    <w:p w14:paraId="36EA54AD" w14:textId="1337B1CA" w:rsidR="0091462D" w:rsidRPr="009F5BD5" w:rsidRDefault="0091462D" w:rsidP="009F5BD5">
      <w:pPr>
        <w:numPr>
          <w:ilvl w:val="1"/>
          <w:numId w:val="2"/>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t>Information (sub-point)</w:t>
      </w:r>
      <w:r w:rsidR="00CA7D19">
        <w:rPr>
          <w:rFonts w:ascii="Times New Roman" w:eastAsia="Calibri" w:hAnsi="Times New Roman" w:cs="Times New Roman"/>
          <w:sz w:val="24"/>
          <w:szCs w:val="24"/>
        </w:rPr>
        <w:t xml:space="preserve">:  Tutoring also creates a sense of responsibility that prepares these college students for the life after education.  They come out of tutoring with a purpose and meaning that will only help push them further to reach their goals.  </w:t>
      </w:r>
    </w:p>
    <w:p w14:paraId="7F96422A" w14:textId="5F442435" w:rsidR="0091462D" w:rsidRPr="00B90E52" w:rsidRDefault="00B90E52" w:rsidP="00B90E52">
      <w:pPr>
        <w:pStyle w:val="ListParagraph"/>
        <w:numPr>
          <w:ilvl w:val="1"/>
          <w:numId w:val="2"/>
        </w:numPr>
        <w:spacing w:after="0" w:line="480" w:lineRule="auto"/>
        <w:rPr>
          <w:rFonts w:ascii="Times New Roman" w:eastAsia="Calibri" w:hAnsi="Times New Roman" w:cs="Times New Roman"/>
          <w:i/>
          <w:sz w:val="24"/>
          <w:szCs w:val="24"/>
        </w:rPr>
      </w:pPr>
      <w:r w:rsidRPr="00B90E52">
        <w:rPr>
          <w:rFonts w:ascii="Times New Roman" w:eastAsia="Calibri" w:hAnsi="Times New Roman" w:cs="Times New Roman"/>
          <w:sz w:val="24"/>
          <w:szCs w:val="24"/>
        </w:rPr>
        <w:t xml:space="preserve">Information (sub-point):  </w:t>
      </w:r>
      <w:r>
        <w:rPr>
          <w:rFonts w:ascii="Times New Roman" w:eastAsia="Calibri" w:hAnsi="Times New Roman" w:cs="Times New Roman"/>
          <w:sz w:val="24"/>
          <w:szCs w:val="24"/>
        </w:rPr>
        <w:t xml:space="preserve">Along with the financial freedom, and the boost in motivation and accomplishment, college students can devote more time to their hobbies, aspirations, and their education.  College students can live without the stress of student loans, sense of emptiness, and sleepless nights.   </w:t>
      </w:r>
    </w:p>
    <w:p w14:paraId="4275386C" w14:textId="4A046C80" w:rsidR="0091462D" w:rsidRPr="00024719" w:rsidRDefault="0091462D" w:rsidP="00024719">
      <w:pPr>
        <w:pStyle w:val="ListParagraph"/>
        <w:numPr>
          <w:ilvl w:val="0"/>
          <w:numId w:val="2"/>
        </w:numPr>
        <w:rPr>
          <w:rFonts w:ascii="Times New Roman" w:eastAsia="Calibri" w:hAnsi="Times New Roman" w:cs="Times New Roman"/>
          <w:sz w:val="24"/>
          <w:szCs w:val="24"/>
        </w:rPr>
      </w:pPr>
      <w:r w:rsidRPr="00024719">
        <w:rPr>
          <w:rFonts w:ascii="Times New Roman" w:eastAsia="Calibri" w:hAnsi="Times New Roman" w:cs="Times New Roman"/>
          <w:sz w:val="24"/>
          <w:szCs w:val="24"/>
        </w:rPr>
        <w:t>CONCLUSION</w:t>
      </w:r>
      <w:r w:rsidR="00F4775A" w:rsidRPr="00024719">
        <w:rPr>
          <w:rFonts w:ascii="Times New Roman" w:eastAsia="Calibri" w:hAnsi="Times New Roman" w:cs="Times New Roman"/>
          <w:sz w:val="24"/>
          <w:szCs w:val="24"/>
        </w:rPr>
        <w:t>: (Action Step)</w:t>
      </w:r>
    </w:p>
    <w:p w14:paraId="2602681E" w14:textId="05BB3E37" w:rsidR="0091462D" w:rsidRPr="009F5BD5" w:rsidRDefault="0091462D" w:rsidP="00024719">
      <w:pPr>
        <w:numPr>
          <w:ilvl w:val="0"/>
          <w:numId w:val="14"/>
        </w:numPr>
        <w:spacing w:after="0" w:line="480" w:lineRule="auto"/>
        <w:contextualSpacing/>
        <w:rPr>
          <w:rFonts w:ascii="Times New Roman" w:eastAsia="Calibri" w:hAnsi="Times New Roman" w:cs="Times New Roman"/>
          <w:sz w:val="24"/>
          <w:szCs w:val="24"/>
        </w:rPr>
      </w:pPr>
      <w:r w:rsidRPr="009F5BD5">
        <w:rPr>
          <w:rFonts w:ascii="Times New Roman" w:eastAsia="Calibri" w:hAnsi="Times New Roman" w:cs="Times New Roman"/>
          <w:sz w:val="24"/>
          <w:szCs w:val="24"/>
        </w:rPr>
        <w:lastRenderedPageBreak/>
        <w:t>Restate your Thesis</w:t>
      </w:r>
      <w:r w:rsidR="00B90E52">
        <w:rPr>
          <w:rFonts w:ascii="Times New Roman" w:eastAsia="Calibri" w:hAnsi="Times New Roman" w:cs="Times New Roman"/>
          <w:sz w:val="24"/>
          <w:szCs w:val="24"/>
        </w:rPr>
        <w:t xml:space="preserve">:  The incentives towards tutoring are obvious.  Tutoring is the solution to a lot of college students’ problems.  </w:t>
      </w:r>
    </w:p>
    <w:p w14:paraId="45611B6B" w14:textId="1D5A10CC" w:rsidR="0091462D" w:rsidRPr="009F5BD5" w:rsidRDefault="0091462D" w:rsidP="00024719">
      <w:pPr>
        <w:pStyle w:val="ListParagraph"/>
        <w:numPr>
          <w:ilvl w:val="0"/>
          <w:numId w:val="14"/>
        </w:numPr>
        <w:spacing w:after="0" w:line="480" w:lineRule="auto"/>
        <w:rPr>
          <w:rFonts w:ascii="Times New Roman" w:eastAsia="Calibri" w:hAnsi="Times New Roman" w:cs="Times New Roman"/>
          <w:sz w:val="24"/>
          <w:szCs w:val="24"/>
        </w:rPr>
      </w:pPr>
      <w:r w:rsidRPr="009F5BD5">
        <w:rPr>
          <w:rFonts w:ascii="Times New Roman" w:eastAsia="Calibri" w:hAnsi="Times New Roman" w:cs="Times New Roman"/>
          <w:sz w:val="24"/>
          <w:szCs w:val="24"/>
        </w:rPr>
        <w:t>Review your Main Points</w:t>
      </w:r>
      <w:r w:rsidR="00B90E52">
        <w:rPr>
          <w:rFonts w:ascii="Times New Roman" w:eastAsia="Calibri" w:hAnsi="Times New Roman" w:cs="Times New Roman"/>
          <w:sz w:val="24"/>
          <w:szCs w:val="24"/>
        </w:rPr>
        <w:t xml:space="preserve">:  Tutoring allows students to experience financial freedom, a sense of accomplishment, and more time for bigger priorities.  </w:t>
      </w:r>
    </w:p>
    <w:p w14:paraId="3965AD84" w14:textId="1BD77FAB" w:rsidR="0091462D" w:rsidRDefault="000A5254" w:rsidP="00024719">
      <w:pPr>
        <w:numPr>
          <w:ilvl w:val="0"/>
          <w:numId w:val="14"/>
        </w:num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Action Step</w:t>
      </w:r>
      <w:r w:rsidR="00B90E52">
        <w:rPr>
          <w:rFonts w:ascii="Times New Roman" w:eastAsia="Calibri" w:hAnsi="Times New Roman" w:cs="Times New Roman"/>
          <w:sz w:val="24"/>
          <w:szCs w:val="24"/>
        </w:rPr>
        <w:t xml:space="preserve">:  </w:t>
      </w:r>
      <w:r w:rsidR="00F268E2">
        <w:rPr>
          <w:rFonts w:ascii="Times New Roman" w:eastAsia="Calibri" w:hAnsi="Times New Roman" w:cs="Times New Roman"/>
          <w:sz w:val="24"/>
          <w:szCs w:val="24"/>
        </w:rPr>
        <w:t xml:space="preserve">Companies such as the ones listed are eager to bring in energetic and continuously learning college students.  These companies are looking for energy, </w:t>
      </w:r>
      <w:proofErr w:type="spellStart"/>
      <w:r w:rsidR="00F268E2">
        <w:rPr>
          <w:rFonts w:ascii="Times New Roman" w:eastAsia="Calibri" w:hAnsi="Times New Roman" w:cs="Times New Roman"/>
          <w:sz w:val="24"/>
          <w:szCs w:val="24"/>
        </w:rPr>
        <w:t>a</w:t>
      </w:r>
      <w:proofErr w:type="spellEnd"/>
      <w:r w:rsidR="00F268E2">
        <w:rPr>
          <w:rFonts w:ascii="Times New Roman" w:eastAsia="Calibri" w:hAnsi="Times New Roman" w:cs="Times New Roman"/>
          <w:sz w:val="24"/>
          <w:szCs w:val="24"/>
        </w:rPr>
        <w:t xml:space="preserve"> passion for learning, and someone who is current with the curriculum.  All it takes it a single application.  </w:t>
      </w:r>
      <w:r w:rsidR="00B90E52">
        <w:rPr>
          <w:rFonts w:ascii="Times New Roman" w:eastAsia="Calibri" w:hAnsi="Times New Roman" w:cs="Times New Roman"/>
          <w:sz w:val="24"/>
          <w:szCs w:val="24"/>
        </w:rPr>
        <w:t>If you’re a college student,</w:t>
      </w:r>
      <w:r w:rsidR="00C05085">
        <w:rPr>
          <w:rFonts w:ascii="Times New Roman" w:eastAsia="Calibri" w:hAnsi="Times New Roman" w:cs="Times New Roman"/>
          <w:sz w:val="24"/>
          <w:szCs w:val="24"/>
        </w:rPr>
        <w:t xml:space="preserve"> be a tutor today and enjoy the wide list of benefits!</w:t>
      </w:r>
    </w:p>
    <w:p w14:paraId="4F9896BE" w14:textId="2BDBE3BF" w:rsidR="0082523B" w:rsidRDefault="0082523B" w:rsidP="0082523B">
      <w:pPr>
        <w:spacing w:after="0" w:line="480" w:lineRule="auto"/>
        <w:contextualSpacing/>
        <w:rPr>
          <w:rFonts w:ascii="Times New Roman" w:eastAsia="Calibri" w:hAnsi="Times New Roman" w:cs="Times New Roman"/>
          <w:sz w:val="24"/>
          <w:szCs w:val="24"/>
        </w:rPr>
      </w:pPr>
    </w:p>
    <w:p w14:paraId="2DEAEB04" w14:textId="1C471604" w:rsidR="0082523B" w:rsidRPr="0082523B" w:rsidRDefault="0082523B" w:rsidP="0082523B">
      <w:pPr>
        <w:spacing w:after="0" w:line="480" w:lineRule="auto"/>
        <w:contextualSpacing/>
        <w:rPr>
          <w:rFonts w:ascii="Times New Roman" w:eastAsia="Calibri" w:hAnsi="Times New Roman" w:cs="Times New Roman"/>
          <w:sz w:val="24"/>
          <w:szCs w:val="24"/>
        </w:rPr>
      </w:pPr>
    </w:p>
    <w:p w14:paraId="0CBE6C09" w14:textId="77777777" w:rsidR="0091462D" w:rsidRPr="0082523B" w:rsidRDefault="0091462D" w:rsidP="0091462D">
      <w:pPr>
        <w:rPr>
          <w:rFonts w:ascii="Calibri" w:eastAsia="Calibri" w:hAnsi="Calibri" w:cs="Times New Roman"/>
          <w:sz w:val="24"/>
          <w:szCs w:val="24"/>
        </w:rPr>
      </w:pPr>
      <w:r w:rsidRPr="0082523B">
        <w:rPr>
          <w:rFonts w:ascii="Calibri" w:eastAsia="Calibri" w:hAnsi="Calibri" w:cs="Times New Roman"/>
          <w:sz w:val="24"/>
          <w:szCs w:val="24"/>
        </w:rPr>
        <w:br w:type="page"/>
      </w:r>
    </w:p>
    <w:p w14:paraId="004348E6" w14:textId="77777777" w:rsidR="0091462D" w:rsidRPr="0082523B" w:rsidRDefault="0091462D" w:rsidP="00AC0ADE">
      <w:pPr>
        <w:spacing w:line="480" w:lineRule="auto"/>
        <w:jc w:val="center"/>
        <w:rPr>
          <w:rFonts w:ascii="Times New Roman" w:hAnsi="Times New Roman" w:cs="Times New Roman"/>
          <w:sz w:val="24"/>
          <w:szCs w:val="24"/>
        </w:rPr>
      </w:pPr>
      <w:r w:rsidRPr="0082523B">
        <w:rPr>
          <w:rFonts w:ascii="Times New Roman" w:hAnsi="Times New Roman" w:cs="Times New Roman"/>
          <w:sz w:val="24"/>
          <w:szCs w:val="24"/>
        </w:rPr>
        <w:lastRenderedPageBreak/>
        <w:t>References</w:t>
      </w:r>
    </w:p>
    <w:p w14:paraId="2A2A1320" w14:textId="1E639216" w:rsidR="00AC0ADE" w:rsidRDefault="00AC0ADE" w:rsidP="00AC0ADE">
      <w:pPr>
        <w:spacing w:line="480" w:lineRule="auto"/>
        <w:ind w:left="720" w:hanging="720"/>
        <w:rPr>
          <w:rFonts w:ascii="Calibri" w:eastAsia="Calibri" w:hAnsi="Calibri" w:cs="Times New Roman"/>
        </w:rPr>
      </w:pPr>
      <w:r>
        <w:rPr>
          <w:rFonts w:ascii="Calibri" w:eastAsia="Calibri" w:hAnsi="Calibri" w:cs="Times New Roman"/>
        </w:rPr>
        <w:t>Murphy, R</w:t>
      </w:r>
      <w:r w:rsidRPr="00AC0ADE">
        <w:rPr>
          <w:rFonts w:ascii="Calibri" w:eastAsia="Calibri" w:hAnsi="Calibri" w:cs="Times New Roman"/>
        </w:rPr>
        <w:t xml:space="preserve"> (</w:t>
      </w:r>
      <w:r>
        <w:rPr>
          <w:rFonts w:ascii="Calibri" w:eastAsia="Calibri" w:hAnsi="Calibri" w:cs="Times New Roman"/>
        </w:rPr>
        <w:t>2018, April 4</w:t>
      </w:r>
      <w:r w:rsidRPr="00AC0ADE">
        <w:rPr>
          <w:rFonts w:ascii="Calibri" w:eastAsia="Calibri" w:hAnsi="Calibri" w:cs="Times New Roman"/>
        </w:rPr>
        <w:t xml:space="preserve">). How much does a tutor cost? Retrieved from </w:t>
      </w:r>
      <w:r>
        <w:rPr>
          <w:rFonts w:ascii="Calibri" w:eastAsia="Calibri" w:hAnsi="Calibri" w:cs="Times New Roman"/>
        </w:rPr>
        <w:t xml:space="preserve"> </w:t>
      </w:r>
      <w:hyperlink r:id="rId5" w:history="1">
        <w:r w:rsidRPr="002A3294">
          <w:rPr>
            <w:rStyle w:val="Hyperlink"/>
            <w:rFonts w:ascii="Calibri" w:eastAsia="Calibri" w:hAnsi="Calibri" w:cs="Times New Roman"/>
          </w:rPr>
          <w:t>https://www.care.com/c/stories/10229/how-much-does-a-tutor-cost/</w:t>
        </w:r>
      </w:hyperlink>
    </w:p>
    <w:p w14:paraId="31AF4B29" w14:textId="0B237F02" w:rsidR="00AC0ADE" w:rsidRDefault="00AC0ADE" w:rsidP="00AC0ADE">
      <w:pPr>
        <w:spacing w:line="480" w:lineRule="auto"/>
        <w:ind w:left="720" w:hanging="720"/>
        <w:rPr>
          <w:rFonts w:ascii="Calibri" w:eastAsia="Calibri" w:hAnsi="Calibri" w:cs="Times New Roman"/>
        </w:rPr>
      </w:pPr>
      <w:r w:rsidRPr="00AC0ADE">
        <w:rPr>
          <w:rFonts w:ascii="Calibri" w:eastAsia="Calibri" w:hAnsi="Calibri" w:cs="Times New Roman"/>
        </w:rPr>
        <w:t>College Costs in California</w:t>
      </w:r>
      <w:r>
        <w:rPr>
          <w:rFonts w:ascii="Calibri" w:eastAsia="Calibri" w:hAnsi="Calibri" w:cs="Times New Roman"/>
        </w:rPr>
        <w:t xml:space="preserve"> (n.d)</w:t>
      </w:r>
      <w:r w:rsidRPr="00AC0ADE">
        <w:rPr>
          <w:rFonts w:ascii="Calibri" w:eastAsia="Calibri" w:hAnsi="Calibri" w:cs="Times New Roman"/>
        </w:rPr>
        <w:t xml:space="preserve">. Retrieved from </w:t>
      </w:r>
      <w:hyperlink r:id="rId6" w:history="1">
        <w:r w:rsidRPr="002A3294">
          <w:rPr>
            <w:rStyle w:val="Hyperlink"/>
            <w:rFonts w:ascii="Calibri" w:eastAsia="Calibri" w:hAnsi="Calibri" w:cs="Times New Roman"/>
          </w:rPr>
          <w:t>http://www.collegecalc.org/colleges/california/</w:t>
        </w:r>
      </w:hyperlink>
    </w:p>
    <w:p w14:paraId="2CDB3BF2" w14:textId="0DE87D4E" w:rsidR="00AC0ADE" w:rsidRDefault="00AC0ADE" w:rsidP="00AC0ADE">
      <w:pPr>
        <w:spacing w:line="480" w:lineRule="auto"/>
        <w:ind w:left="720" w:hanging="720"/>
        <w:rPr>
          <w:rFonts w:ascii="Calibri" w:eastAsia="Calibri" w:hAnsi="Calibri" w:cs="Times New Roman"/>
        </w:rPr>
      </w:pPr>
      <w:r w:rsidRPr="00AC0ADE">
        <w:rPr>
          <w:rFonts w:ascii="Calibri" w:eastAsia="Calibri" w:hAnsi="Calibri" w:cs="Times New Roman"/>
        </w:rPr>
        <w:t xml:space="preserve">Friedman, Z. (2018, May 22). 43% Of millennials plan to quit their job within 2 years. Retrieved from </w:t>
      </w:r>
      <w:hyperlink r:id="rId7" w:anchor="308b5da557f1" w:history="1">
        <w:r w:rsidRPr="002A3294">
          <w:rPr>
            <w:rStyle w:val="Hyperlink"/>
            <w:rFonts w:ascii="Calibri" w:eastAsia="Calibri" w:hAnsi="Calibri" w:cs="Times New Roman"/>
          </w:rPr>
          <w:t>https://www.forbes.com/sites/zackfriedman/2018/05/22/millennials-quit-job/#308b5da557f1</w:t>
        </w:r>
      </w:hyperlink>
    </w:p>
    <w:p w14:paraId="032517D0" w14:textId="58399B91" w:rsidR="00AC0ADE" w:rsidRDefault="00AC0ADE" w:rsidP="00AC0ADE">
      <w:pPr>
        <w:spacing w:line="480" w:lineRule="auto"/>
        <w:ind w:left="720" w:hanging="720"/>
        <w:rPr>
          <w:rFonts w:ascii="Calibri" w:eastAsia="Calibri" w:hAnsi="Calibri" w:cs="Times New Roman"/>
        </w:rPr>
      </w:pPr>
      <w:r w:rsidRPr="00AC0ADE">
        <w:rPr>
          <w:rFonts w:ascii="Calibri" w:eastAsia="Calibri" w:hAnsi="Calibri" w:cs="Times New Roman"/>
        </w:rPr>
        <w:t xml:space="preserve">Nelson, V (2017, December 07). Is your student a full-time student? Retrieved from </w:t>
      </w:r>
      <w:hyperlink r:id="rId8" w:history="1">
        <w:r w:rsidRPr="002A3294">
          <w:rPr>
            <w:rStyle w:val="Hyperlink"/>
            <w:rFonts w:ascii="Calibri" w:eastAsia="Calibri" w:hAnsi="Calibri" w:cs="Times New Roman"/>
          </w:rPr>
          <w:t>https://www.collegeparentcentral.com/2013/11/is-your-student-a-full-time-student/</w:t>
        </w:r>
      </w:hyperlink>
    </w:p>
    <w:p w14:paraId="669ECC14" w14:textId="16E131A1" w:rsidR="00AC0ADE" w:rsidRDefault="00AC0ADE" w:rsidP="00AC0ADE">
      <w:pPr>
        <w:spacing w:line="480" w:lineRule="auto"/>
        <w:ind w:left="720" w:hanging="720"/>
        <w:rPr>
          <w:rFonts w:ascii="Calibri" w:eastAsia="Calibri" w:hAnsi="Calibri" w:cs="Times New Roman"/>
        </w:rPr>
      </w:pPr>
      <w:r>
        <w:rPr>
          <w:rFonts w:ascii="Calibri" w:eastAsia="Calibri" w:hAnsi="Calibri" w:cs="Times New Roman"/>
        </w:rPr>
        <w:t xml:space="preserve">Gates, G </w:t>
      </w:r>
      <w:r w:rsidRPr="00AC0ADE">
        <w:rPr>
          <w:rFonts w:ascii="Calibri" w:eastAsia="Calibri" w:hAnsi="Calibri" w:cs="Times New Roman"/>
        </w:rPr>
        <w:t>(</w:t>
      </w:r>
      <w:r>
        <w:rPr>
          <w:rFonts w:ascii="Calibri" w:eastAsia="Calibri" w:hAnsi="Calibri" w:cs="Times New Roman"/>
        </w:rPr>
        <w:t>2015, December 2</w:t>
      </w:r>
      <w:r w:rsidRPr="00AC0ADE">
        <w:rPr>
          <w:rFonts w:ascii="Calibri" w:eastAsia="Calibri" w:hAnsi="Calibri" w:cs="Times New Roman"/>
        </w:rPr>
        <w:t xml:space="preserve">). Ten common problems students face in college. Retrieved from </w:t>
      </w:r>
      <w:hyperlink r:id="rId9" w:history="1">
        <w:r w:rsidRPr="002A3294">
          <w:rPr>
            <w:rStyle w:val="Hyperlink"/>
            <w:rFonts w:ascii="Calibri" w:eastAsia="Calibri" w:hAnsi="Calibri" w:cs="Times New Roman"/>
          </w:rPr>
          <w:t>https://owlcation.com/academia/common-problems-for-college-students</w:t>
        </w:r>
      </w:hyperlink>
    </w:p>
    <w:p w14:paraId="1139CA51" w14:textId="5D25FF03" w:rsidR="00024719" w:rsidRDefault="00AC0ADE" w:rsidP="00AC0ADE">
      <w:pPr>
        <w:spacing w:line="480" w:lineRule="auto"/>
        <w:ind w:left="720" w:hanging="720"/>
        <w:rPr>
          <w:rFonts w:ascii="Calibri" w:eastAsia="Calibri" w:hAnsi="Calibri" w:cs="Times New Roman"/>
        </w:rPr>
      </w:pPr>
      <w:r>
        <w:rPr>
          <w:rFonts w:ascii="Calibri" w:eastAsia="Calibri" w:hAnsi="Calibri" w:cs="Times New Roman"/>
        </w:rPr>
        <w:t xml:space="preserve">Dreiser, A </w:t>
      </w:r>
      <w:r w:rsidRPr="00AC0ADE">
        <w:rPr>
          <w:rFonts w:ascii="Calibri" w:eastAsia="Calibri" w:hAnsi="Calibri" w:cs="Times New Roman"/>
        </w:rPr>
        <w:t xml:space="preserve">(2013, </w:t>
      </w:r>
      <w:r>
        <w:rPr>
          <w:rFonts w:ascii="Calibri" w:eastAsia="Calibri" w:hAnsi="Calibri" w:cs="Times New Roman"/>
        </w:rPr>
        <w:t>October</w:t>
      </w:r>
      <w:r w:rsidRPr="00AC0ADE">
        <w:rPr>
          <w:rFonts w:ascii="Calibri" w:eastAsia="Calibri" w:hAnsi="Calibri" w:cs="Times New Roman"/>
        </w:rPr>
        <w:t xml:space="preserve"> </w:t>
      </w:r>
      <w:r>
        <w:rPr>
          <w:rFonts w:ascii="Calibri" w:eastAsia="Calibri" w:hAnsi="Calibri" w:cs="Times New Roman"/>
        </w:rPr>
        <w:t>6</w:t>
      </w:r>
      <w:r w:rsidRPr="00AC0ADE">
        <w:rPr>
          <w:rFonts w:ascii="Calibri" w:eastAsia="Calibri" w:hAnsi="Calibri" w:cs="Times New Roman"/>
        </w:rPr>
        <w:t xml:space="preserve">). The Benefits of Tutoring Others While in College. Retrieved from </w:t>
      </w:r>
      <w:hyperlink r:id="rId10" w:history="1">
        <w:r w:rsidRPr="002A3294">
          <w:rPr>
            <w:rStyle w:val="Hyperlink"/>
            <w:rFonts w:ascii="Calibri" w:eastAsia="Calibri" w:hAnsi="Calibri" w:cs="Times New Roman"/>
          </w:rPr>
          <w:t>https://arealonlinedegree.com/the-benefits-of-tutoring-others-while-in-college/</w:t>
        </w:r>
      </w:hyperlink>
    </w:p>
    <w:p w14:paraId="222B64B3" w14:textId="77777777" w:rsidR="00AC0ADE" w:rsidRDefault="00AC0ADE" w:rsidP="0091462D">
      <w:pPr>
        <w:rPr>
          <w:rFonts w:ascii="Calibri" w:eastAsia="Calibri" w:hAnsi="Calibri" w:cs="Times New Roman"/>
        </w:rPr>
      </w:pPr>
    </w:p>
    <w:p w14:paraId="42134DE4" w14:textId="310F66DD" w:rsidR="0082523B" w:rsidRDefault="0082523B" w:rsidP="0091462D">
      <w:pPr>
        <w:rPr>
          <w:rFonts w:ascii="Calibri" w:eastAsia="Calibri" w:hAnsi="Calibri" w:cs="Times New Roman"/>
        </w:rPr>
      </w:pPr>
    </w:p>
    <w:p w14:paraId="36E9EC33" w14:textId="77777777" w:rsidR="0082523B" w:rsidRDefault="0082523B" w:rsidP="0091462D">
      <w:pPr>
        <w:rPr>
          <w:rFonts w:ascii="Calibri" w:eastAsia="Calibri" w:hAnsi="Calibri" w:cs="Times New Roman"/>
        </w:rPr>
      </w:pPr>
    </w:p>
    <w:sectPr w:rsidR="0082523B" w:rsidSect="00DC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89E"/>
    <w:multiLevelType w:val="hybridMultilevel"/>
    <w:tmpl w:val="8280DDAA"/>
    <w:lvl w:ilvl="0" w:tplc="9AB49060">
      <w:start w:val="1"/>
      <w:numFmt w:val="decimal"/>
      <w:lvlText w:val="%1."/>
      <w:lvlJc w:val="left"/>
      <w:pPr>
        <w:ind w:left="1800" w:hanging="360"/>
      </w:pPr>
      <w:rPr>
        <w:rFonts w:ascii="Calibri" w:eastAsia="Calibri" w:hAnsi="Calibr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817276"/>
    <w:multiLevelType w:val="hybridMultilevel"/>
    <w:tmpl w:val="E74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92DC8"/>
    <w:multiLevelType w:val="hybridMultilevel"/>
    <w:tmpl w:val="E19A6F4C"/>
    <w:lvl w:ilvl="0" w:tplc="11DEB8B4">
      <w:start w:val="1"/>
      <w:numFmt w:val="upperLetter"/>
      <w:lvlText w:val="%1."/>
      <w:lvlJc w:val="left"/>
      <w:pPr>
        <w:ind w:left="1800" w:hanging="360"/>
      </w:pPr>
      <w:rPr>
        <w:rFonts w:ascii="Calibri" w:eastAsia="Calibri" w:hAnsi="Calibr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591DF8"/>
    <w:multiLevelType w:val="hybridMultilevel"/>
    <w:tmpl w:val="63CC03B2"/>
    <w:lvl w:ilvl="0" w:tplc="2E32B5B4">
      <w:start w:val="1"/>
      <w:numFmt w:val="upperLetter"/>
      <w:lvlText w:val="%1."/>
      <w:lvlJc w:val="left"/>
      <w:pPr>
        <w:ind w:left="1440" w:hanging="360"/>
      </w:pPr>
      <w:rPr>
        <w:rFonts w:ascii="Calibri" w:eastAsia="Calibri"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D867E5"/>
    <w:multiLevelType w:val="hybridMultilevel"/>
    <w:tmpl w:val="1FB4C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D90058"/>
    <w:multiLevelType w:val="hybridMultilevel"/>
    <w:tmpl w:val="01DC8EAC"/>
    <w:lvl w:ilvl="0" w:tplc="D83CFCF6">
      <w:start w:val="1"/>
      <w:numFmt w:val="upperLetter"/>
      <w:lvlText w:val="%1."/>
      <w:lvlJc w:val="left"/>
      <w:pPr>
        <w:ind w:left="1440" w:hanging="360"/>
      </w:pPr>
      <w:rPr>
        <w:rFonts w:ascii="Calibri" w:eastAsia="Calibri" w:hAnsi="Calibri" w:cs="Times New Roman"/>
      </w:rPr>
    </w:lvl>
    <w:lvl w:ilvl="1" w:tplc="9AB49060">
      <w:start w:val="1"/>
      <w:numFmt w:val="decimal"/>
      <w:lvlText w:val="%2."/>
      <w:lvlJc w:val="left"/>
      <w:pPr>
        <w:ind w:left="2160" w:hanging="360"/>
      </w:pPr>
      <w:rPr>
        <w:rFonts w:ascii="Calibri" w:eastAsia="Calibri" w:hAnsi="Calibri"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726A0D"/>
    <w:multiLevelType w:val="hybridMultilevel"/>
    <w:tmpl w:val="7AC8C532"/>
    <w:lvl w:ilvl="0" w:tplc="229AC4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647C0"/>
    <w:multiLevelType w:val="hybridMultilevel"/>
    <w:tmpl w:val="C77ED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FA43EB"/>
    <w:multiLevelType w:val="hybridMultilevel"/>
    <w:tmpl w:val="34A4E5B2"/>
    <w:lvl w:ilvl="0" w:tplc="D83CFCF6">
      <w:start w:val="1"/>
      <w:numFmt w:val="upperLetter"/>
      <w:lvlText w:val="%1."/>
      <w:lvlJc w:val="left"/>
      <w:pPr>
        <w:ind w:left="1440" w:hanging="360"/>
      </w:pPr>
      <w:rPr>
        <w:rFonts w:ascii="Calibri" w:eastAsia="Calibri" w:hAnsi="Calibri" w:cs="Times New Roman"/>
      </w:rPr>
    </w:lvl>
    <w:lvl w:ilvl="1" w:tplc="9AB49060">
      <w:start w:val="1"/>
      <w:numFmt w:val="decimal"/>
      <w:lvlText w:val="%2."/>
      <w:lvlJc w:val="left"/>
      <w:pPr>
        <w:ind w:left="2160" w:hanging="360"/>
      </w:pPr>
      <w:rPr>
        <w:rFonts w:ascii="Calibri" w:eastAsia="Calibri" w:hAnsi="Calibri"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F96CA8"/>
    <w:multiLevelType w:val="hybridMultilevel"/>
    <w:tmpl w:val="49C20F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91625"/>
    <w:multiLevelType w:val="hybridMultilevel"/>
    <w:tmpl w:val="399A12FC"/>
    <w:lvl w:ilvl="0" w:tplc="3A984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12B83"/>
    <w:multiLevelType w:val="hybridMultilevel"/>
    <w:tmpl w:val="53E04752"/>
    <w:lvl w:ilvl="0" w:tplc="229AC4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21B10"/>
    <w:multiLevelType w:val="hybridMultilevel"/>
    <w:tmpl w:val="F830C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11"/>
  </w:num>
  <w:num w:numId="6">
    <w:abstractNumId w:val="1"/>
  </w:num>
  <w:num w:numId="7">
    <w:abstractNumId w:val="12"/>
  </w:num>
  <w:num w:numId="8">
    <w:abstractNumId w:val="7"/>
  </w:num>
  <w:num w:numId="9">
    <w:abstractNumId w:val="5"/>
  </w:num>
  <w:num w:numId="10">
    <w:abstractNumId w:val="8"/>
  </w:num>
  <w:num w:numId="11">
    <w:abstractNumId w:val="13"/>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62D"/>
    <w:rsid w:val="00024719"/>
    <w:rsid w:val="000A5254"/>
    <w:rsid w:val="001462A0"/>
    <w:rsid w:val="00164151"/>
    <w:rsid w:val="00165824"/>
    <w:rsid w:val="00172A41"/>
    <w:rsid w:val="00190116"/>
    <w:rsid w:val="001A4B52"/>
    <w:rsid w:val="001A6A76"/>
    <w:rsid w:val="001E69EC"/>
    <w:rsid w:val="002354C7"/>
    <w:rsid w:val="002436E7"/>
    <w:rsid w:val="002B1DB6"/>
    <w:rsid w:val="002E535D"/>
    <w:rsid w:val="002F286F"/>
    <w:rsid w:val="002F5F2A"/>
    <w:rsid w:val="0035256F"/>
    <w:rsid w:val="00362B3D"/>
    <w:rsid w:val="00396336"/>
    <w:rsid w:val="003C2C46"/>
    <w:rsid w:val="003E19AF"/>
    <w:rsid w:val="003F76DD"/>
    <w:rsid w:val="004002C8"/>
    <w:rsid w:val="00420B53"/>
    <w:rsid w:val="004B59A0"/>
    <w:rsid w:val="004E77B2"/>
    <w:rsid w:val="00535E62"/>
    <w:rsid w:val="005453F1"/>
    <w:rsid w:val="005460DD"/>
    <w:rsid w:val="00556D8D"/>
    <w:rsid w:val="00597B84"/>
    <w:rsid w:val="005D2EB6"/>
    <w:rsid w:val="005F6654"/>
    <w:rsid w:val="006019DD"/>
    <w:rsid w:val="006407B1"/>
    <w:rsid w:val="00695A2B"/>
    <w:rsid w:val="006D1922"/>
    <w:rsid w:val="006D5AD1"/>
    <w:rsid w:val="006E5D24"/>
    <w:rsid w:val="006E6B9B"/>
    <w:rsid w:val="00770E0E"/>
    <w:rsid w:val="00796611"/>
    <w:rsid w:val="007B1C77"/>
    <w:rsid w:val="0082523B"/>
    <w:rsid w:val="00825FA1"/>
    <w:rsid w:val="00837429"/>
    <w:rsid w:val="008602A2"/>
    <w:rsid w:val="00864606"/>
    <w:rsid w:val="00872CAA"/>
    <w:rsid w:val="0087522A"/>
    <w:rsid w:val="00887F3C"/>
    <w:rsid w:val="0091462D"/>
    <w:rsid w:val="00954021"/>
    <w:rsid w:val="009A5591"/>
    <w:rsid w:val="009F5BD5"/>
    <w:rsid w:val="00A0568F"/>
    <w:rsid w:val="00AA5751"/>
    <w:rsid w:val="00AC0ADE"/>
    <w:rsid w:val="00AC0C9F"/>
    <w:rsid w:val="00AC34B1"/>
    <w:rsid w:val="00AE5BF3"/>
    <w:rsid w:val="00B235E3"/>
    <w:rsid w:val="00B72880"/>
    <w:rsid w:val="00B90E52"/>
    <w:rsid w:val="00B91615"/>
    <w:rsid w:val="00BA1790"/>
    <w:rsid w:val="00BD0BCE"/>
    <w:rsid w:val="00C04A2D"/>
    <w:rsid w:val="00C05085"/>
    <w:rsid w:val="00C073B2"/>
    <w:rsid w:val="00C1050D"/>
    <w:rsid w:val="00C15D2D"/>
    <w:rsid w:val="00C21565"/>
    <w:rsid w:val="00C52956"/>
    <w:rsid w:val="00C618A9"/>
    <w:rsid w:val="00C62A69"/>
    <w:rsid w:val="00CA7D19"/>
    <w:rsid w:val="00CB3F1D"/>
    <w:rsid w:val="00CF4A28"/>
    <w:rsid w:val="00D477A6"/>
    <w:rsid w:val="00D54443"/>
    <w:rsid w:val="00D71744"/>
    <w:rsid w:val="00D867F9"/>
    <w:rsid w:val="00DA37D3"/>
    <w:rsid w:val="00DC0974"/>
    <w:rsid w:val="00DD71F5"/>
    <w:rsid w:val="00ED2899"/>
    <w:rsid w:val="00F01F0F"/>
    <w:rsid w:val="00F268E2"/>
    <w:rsid w:val="00F4775A"/>
    <w:rsid w:val="00F95E1F"/>
    <w:rsid w:val="00FA27A0"/>
    <w:rsid w:val="00FE2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0FA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2D"/>
    <w:pPr>
      <w:ind w:left="720"/>
      <w:contextualSpacing/>
    </w:pPr>
  </w:style>
  <w:style w:type="paragraph" w:styleId="NoSpacing">
    <w:name w:val="No Spacing"/>
    <w:uiPriority w:val="1"/>
    <w:qFormat/>
    <w:rsid w:val="0091462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82523B"/>
    <w:rPr>
      <w:color w:val="0000FF" w:themeColor="hyperlink"/>
      <w:u w:val="single"/>
    </w:rPr>
  </w:style>
  <w:style w:type="character" w:styleId="UnresolvedMention">
    <w:name w:val="Unresolved Mention"/>
    <w:basedOn w:val="DefaultParagraphFont"/>
    <w:uiPriority w:val="99"/>
    <w:rsid w:val="0082523B"/>
    <w:rPr>
      <w:color w:val="605E5C"/>
      <w:shd w:val="clear" w:color="auto" w:fill="E1DFDD"/>
    </w:rPr>
  </w:style>
  <w:style w:type="character" w:styleId="FollowedHyperlink">
    <w:name w:val="FollowedHyperlink"/>
    <w:basedOn w:val="DefaultParagraphFont"/>
    <w:uiPriority w:val="99"/>
    <w:semiHidden/>
    <w:unhideWhenUsed/>
    <w:rsid w:val="00AC0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07340">
      <w:bodyDiv w:val="1"/>
      <w:marLeft w:val="0"/>
      <w:marRight w:val="0"/>
      <w:marTop w:val="0"/>
      <w:marBottom w:val="0"/>
      <w:divBdr>
        <w:top w:val="none" w:sz="0" w:space="0" w:color="auto"/>
        <w:left w:val="none" w:sz="0" w:space="0" w:color="auto"/>
        <w:bottom w:val="none" w:sz="0" w:space="0" w:color="auto"/>
        <w:right w:val="none" w:sz="0" w:space="0" w:color="auto"/>
      </w:divBdr>
      <w:divsChild>
        <w:div w:id="1512065655">
          <w:marLeft w:val="300"/>
          <w:marRight w:val="0"/>
          <w:marTop w:val="90"/>
          <w:marBottom w:val="300"/>
          <w:divBdr>
            <w:top w:val="none" w:sz="0" w:space="0" w:color="auto"/>
            <w:left w:val="none" w:sz="0" w:space="0" w:color="auto"/>
            <w:bottom w:val="none" w:sz="0" w:space="0" w:color="auto"/>
            <w:right w:val="none" w:sz="0" w:space="0" w:color="auto"/>
          </w:divBdr>
        </w:div>
        <w:div w:id="1593391124">
          <w:marLeft w:val="300"/>
          <w:marRight w:val="0"/>
          <w:marTop w:val="90"/>
          <w:marBottom w:val="300"/>
          <w:divBdr>
            <w:top w:val="none" w:sz="0" w:space="0" w:color="auto"/>
            <w:left w:val="none" w:sz="0" w:space="0" w:color="auto"/>
            <w:bottom w:val="none" w:sz="0" w:space="0" w:color="auto"/>
            <w:right w:val="none" w:sz="0" w:space="0" w:color="auto"/>
          </w:divBdr>
        </w:div>
        <w:div w:id="2074699982">
          <w:marLeft w:val="300"/>
          <w:marRight w:val="0"/>
          <w:marTop w:val="90"/>
          <w:marBottom w:val="300"/>
          <w:divBdr>
            <w:top w:val="none" w:sz="0" w:space="0" w:color="auto"/>
            <w:left w:val="none" w:sz="0" w:space="0" w:color="auto"/>
            <w:bottom w:val="none" w:sz="0" w:space="0" w:color="auto"/>
            <w:right w:val="none" w:sz="0" w:space="0" w:color="auto"/>
          </w:divBdr>
        </w:div>
        <w:div w:id="1437822601">
          <w:marLeft w:val="300"/>
          <w:marRight w:val="0"/>
          <w:marTop w:val="90"/>
          <w:marBottom w:val="300"/>
          <w:divBdr>
            <w:top w:val="none" w:sz="0" w:space="0" w:color="auto"/>
            <w:left w:val="none" w:sz="0" w:space="0" w:color="auto"/>
            <w:bottom w:val="none" w:sz="0" w:space="0" w:color="auto"/>
            <w:right w:val="none" w:sz="0" w:space="0" w:color="auto"/>
          </w:divBdr>
        </w:div>
        <w:div w:id="705563179">
          <w:marLeft w:val="300"/>
          <w:marRight w:val="0"/>
          <w:marTop w:val="90"/>
          <w:marBottom w:val="300"/>
          <w:divBdr>
            <w:top w:val="none" w:sz="0" w:space="0" w:color="auto"/>
            <w:left w:val="none" w:sz="0" w:space="0" w:color="auto"/>
            <w:bottom w:val="none" w:sz="0" w:space="0" w:color="auto"/>
            <w:right w:val="none" w:sz="0" w:space="0" w:color="auto"/>
          </w:divBdr>
        </w:div>
        <w:div w:id="699742714">
          <w:marLeft w:val="300"/>
          <w:marRight w:val="0"/>
          <w:marTop w:val="90"/>
          <w:marBottom w:val="300"/>
          <w:divBdr>
            <w:top w:val="none" w:sz="0" w:space="0" w:color="auto"/>
            <w:left w:val="none" w:sz="0" w:space="0" w:color="auto"/>
            <w:bottom w:val="none" w:sz="0" w:space="0" w:color="auto"/>
            <w:right w:val="none" w:sz="0" w:space="0" w:color="auto"/>
          </w:divBdr>
        </w:div>
      </w:divsChild>
    </w:div>
    <w:div w:id="1407386325">
      <w:bodyDiv w:val="1"/>
      <w:marLeft w:val="0"/>
      <w:marRight w:val="0"/>
      <w:marTop w:val="0"/>
      <w:marBottom w:val="0"/>
      <w:divBdr>
        <w:top w:val="none" w:sz="0" w:space="0" w:color="auto"/>
        <w:left w:val="none" w:sz="0" w:space="0" w:color="auto"/>
        <w:bottom w:val="none" w:sz="0" w:space="0" w:color="auto"/>
        <w:right w:val="none" w:sz="0" w:space="0" w:color="auto"/>
      </w:divBdr>
      <w:divsChild>
        <w:div w:id="475994655">
          <w:marLeft w:val="300"/>
          <w:marRight w:val="0"/>
          <w:marTop w:val="90"/>
          <w:marBottom w:val="300"/>
          <w:divBdr>
            <w:top w:val="none" w:sz="0" w:space="0" w:color="auto"/>
            <w:left w:val="none" w:sz="0" w:space="0" w:color="auto"/>
            <w:bottom w:val="none" w:sz="0" w:space="0" w:color="auto"/>
            <w:right w:val="none" w:sz="0" w:space="0" w:color="auto"/>
          </w:divBdr>
        </w:div>
        <w:div w:id="684985146">
          <w:marLeft w:val="300"/>
          <w:marRight w:val="0"/>
          <w:marTop w:val="90"/>
          <w:marBottom w:val="300"/>
          <w:divBdr>
            <w:top w:val="none" w:sz="0" w:space="0" w:color="auto"/>
            <w:left w:val="none" w:sz="0" w:space="0" w:color="auto"/>
            <w:bottom w:val="none" w:sz="0" w:space="0" w:color="auto"/>
            <w:right w:val="none" w:sz="0" w:space="0" w:color="auto"/>
          </w:divBdr>
        </w:div>
        <w:div w:id="1178277414">
          <w:marLeft w:val="300"/>
          <w:marRight w:val="0"/>
          <w:marTop w:val="90"/>
          <w:marBottom w:val="300"/>
          <w:divBdr>
            <w:top w:val="none" w:sz="0" w:space="0" w:color="auto"/>
            <w:left w:val="none" w:sz="0" w:space="0" w:color="auto"/>
            <w:bottom w:val="none" w:sz="0" w:space="0" w:color="auto"/>
            <w:right w:val="none" w:sz="0" w:space="0" w:color="auto"/>
          </w:divBdr>
        </w:div>
        <w:div w:id="1268462892">
          <w:marLeft w:val="300"/>
          <w:marRight w:val="0"/>
          <w:marTop w:val="90"/>
          <w:marBottom w:val="300"/>
          <w:divBdr>
            <w:top w:val="none" w:sz="0" w:space="0" w:color="auto"/>
            <w:left w:val="none" w:sz="0" w:space="0" w:color="auto"/>
            <w:bottom w:val="none" w:sz="0" w:space="0" w:color="auto"/>
            <w:right w:val="none" w:sz="0" w:space="0" w:color="auto"/>
          </w:divBdr>
        </w:div>
        <w:div w:id="37704667">
          <w:marLeft w:val="300"/>
          <w:marRight w:val="0"/>
          <w:marTop w:val="90"/>
          <w:marBottom w:val="300"/>
          <w:divBdr>
            <w:top w:val="none" w:sz="0" w:space="0" w:color="auto"/>
            <w:left w:val="none" w:sz="0" w:space="0" w:color="auto"/>
            <w:bottom w:val="none" w:sz="0" w:space="0" w:color="auto"/>
            <w:right w:val="none" w:sz="0" w:space="0" w:color="auto"/>
          </w:divBdr>
        </w:div>
        <w:div w:id="45167911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egeparentcentral.com/2013/11/is-your-student-a-full-time-student/" TargetMode="External"/><Relationship Id="rId3" Type="http://schemas.openxmlformats.org/officeDocument/2006/relationships/settings" Target="settings.xml"/><Relationship Id="rId7" Type="http://schemas.openxmlformats.org/officeDocument/2006/relationships/hyperlink" Target="https://www.forbes.com/sites/zackfriedman/2018/05/22/millennials-quit-jo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legecalc.org/colleges/california/" TargetMode="External"/><Relationship Id="rId11" Type="http://schemas.openxmlformats.org/officeDocument/2006/relationships/fontTable" Target="fontTable.xml"/><Relationship Id="rId5" Type="http://schemas.openxmlformats.org/officeDocument/2006/relationships/hyperlink" Target="https://www.care.com/c/stories/10229/how-much-does-a-tutor-cost/" TargetMode="External"/><Relationship Id="rId10" Type="http://schemas.openxmlformats.org/officeDocument/2006/relationships/hyperlink" Target="https://arealonlinedegree.com/the-benefits-of-tutoring-others-while-in-college/" TargetMode="External"/><Relationship Id="rId4" Type="http://schemas.openxmlformats.org/officeDocument/2006/relationships/webSettings" Target="webSettings.xml"/><Relationship Id="rId9" Type="http://schemas.openxmlformats.org/officeDocument/2006/relationships/hyperlink" Target="https://owlcation.com/academia/common-problems-for-colleg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Stephen Giang</cp:lastModifiedBy>
  <cp:revision>17</cp:revision>
  <dcterms:created xsi:type="dcterms:W3CDTF">2019-04-03T20:01:00Z</dcterms:created>
  <dcterms:modified xsi:type="dcterms:W3CDTF">2019-05-08T01:30:00Z</dcterms:modified>
</cp:coreProperties>
</file>