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90" w:rsidRDefault="00412441">
      <w:r>
        <w:t>Stephen Giang</w:t>
      </w:r>
    </w:p>
    <w:p w:rsidR="00412441" w:rsidRDefault="00412441">
      <w:r>
        <w:t>Prof. Kaluzhski</w:t>
      </w:r>
    </w:p>
    <w:p w:rsidR="00412441" w:rsidRDefault="00412441">
      <w:r>
        <w:t>English 101</w:t>
      </w:r>
    </w:p>
    <w:p w:rsidR="00412441" w:rsidRDefault="00412441">
      <w:r>
        <w:t>12 July 2018</w:t>
      </w:r>
    </w:p>
    <w:p w:rsidR="00412441" w:rsidRDefault="00412441"/>
    <w:p w:rsidR="00C77985" w:rsidRDefault="00C77985" w:rsidP="00412441">
      <w:pPr>
        <w:pStyle w:val="ListParagraph"/>
        <w:numPr>
          <w:ilvl w:val="0"/>
          <w:numId w:val="1"/>
        </w:numPr>
      </w:pPr>
      <w:r>
        <w:t>Statistics are left out of the writings and re replaced by dramatic exaggerated stories on how minorities and underfunded schools are so much at a disadvantage.</w:t>
      </w:r>
    </w:p>
    <w:p w:rsidR="00C77985" w:rsidRDefault="00C77985" w:rsidP="00412441">
      <w:pPr>
        <w:pStyle w:val="ListParagraph"/>
        <w:numPr>
          <w:ilvl w:val="0"/>
          <w:numId w:val="1"/>
        </w:numPr>
      </w:pPr>
      <w:r>
        <w:t>What are also left out are other accounts of how students felt towards other schools.</w:t>
      </w:r>
    </w:p>
    <w:p w:rsidR="00C77985" w:rsidRDefault="00C77985" w:rsidP="00412441">
      <w:pPr>
        <w:pStyle w:val="ListParagraph"/>
        <w:numPr>
          <w:ilvl w:val="0"/>
          <w:numId w:val="1"/>
        </w:numPr>
      </w:pPr>
      <w:r>
        <w:t xml:space="preserve"> Another thing that is omitted to fit the print is exactly how much better off the rich kids were doing.</w:t>
      </w:r>
    </w:p>
    <w:p w:rsidR="00C77985" w:rsidRDefault="00C77985" w:rsidP="00412441">
      <w:pPr>
        <w:pStyle w:val="ListParagraph"/>
        <w:numPr>
          <w:ilvl w:val="0"/>
          <w:numId w:val="1"/>
        </w:numPr>
      </w:pPr>
      <w:r>
        <w:t>Another idea is how they don’t include good schools that have good scores even with low income families.</w:t>
      </w:r>
    </w:p>
    <w:p w:rsidR="00412441" w:rsidRDefault="00C77985" w:rsidP="00412441">
      <w:pPr>
        <w:pStyle w:val="ListParagraph"/>
        <w:numPr>
          <w:ilvl w:val="0"/>
          <w:numId w:val="1"/>
        </w:numPr>
      </w:pPr>
      <w:r>
        <w:t>Lastly, an idea on how they are trying to fit the print is by not including</w:t>
      </w:r>
      <w:bookmarkStart w:id="0" w:name="_GoBack"/>
      <w:bookmarkEnd w:id="0"/>
      <w:r>
        <w:t xml:space="preserve"> other arguments and why others disagree. </w:t>
      </w:r>
    </w:p>
    <w:sectPr w:rsidR="0041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510A"/>
    <w:multiLevelType w:val="hybridMultilevel"/>
    <w:tmpl w:val="4FFE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41"/>
    <w:rsid w:val="00412441"/>
    <w:rsid w:val="00603CC2"/>
    <w:rsid w:val="007C14EB"/>
    <w:rsid w:val="009B4447"/>
    <w:rsid w:val="00C7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2018-07-12T06:37:00Z</dcterms:created>
  <dcterms:modified xsi:type="dcterms:W3CDTF">2018-07-12T07:21:00Z</dcterms:modified>
</cp:coreProperties>
</file>