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4E4B6" w14:textId="77777777" w:rsidR="001F009D" w:rsidRPr="0078782D" w:rsidRDefault="001F009D" w:rsidP="0078782D">
      <w:pPr>
        <w:pStyle w:val="Title"/>
      </w:pPr>
      <w:r w:rsidRPr="0078782D">
        <w:t>INFORMATIVE</w:t>
      </w:r>
      <w:r w:rsidR="00052C6F" w:rsidRPr="0078782D">
        <w:t xml:space="preserve">, PARTNER </w:t>
      </w:r>
      <w:r w:rsidRPr="0078782D">
        <w:t>SPEECH OUTLINE</w:t>
      </w:r>
    </w:p>
    <w:p w14:paraId="51E70B8F" w14:textId="77777777" w:rsidR="00052C6F" w:rsidRPr="0078782D" w:rsidRDefault="00052C6F" w:rsidP="0078782D">
      <w:pPr>
        <w:pStyle w:val="Title"/>
      </w:pPr>
      <w:r w:rsidRPr="0078782D">
        <w:t>COMMUNICATION 103</w:t>
      </w:r>
    </w:p>
    <w:p w14:paraId="27B34717" w14:textId="77777777" w:rsidR="00052C6F" w:rsidRPr="00196D4E" w:rsidRDefault="00052C6F" w:rsidP="00052C6F">
      <w:pPr>
        <w:pStyle w:val="NoSpacing"/>
        <w:rPr>
          <w:b/>
          <w:sz w:val="32"/>
          <w:szCs w:val="32"/>
        </w:rPr>
      </w:pPr>
    </w:p>
    <w:p w14:paraId="23BB048A" w14:textId="77777777" w:rsidR="00052C6F" w:rsidRPr="00196D4E" w:rsidRDefault="00052C6F" w:rsidP="00052C6F">
      <w:pPr>
        <w:pStyle w:val="NoSpacing"/>
        <w:rPr>
          <w:b/>
        </w:rPr>
      </w:pPr>
    </w:p>
    <w:p w14:paraId="58A9EB09" w14:textId="77777777" w:rsidR="00052C6F" w:rsidRPr="00196D4E" w:rsidRDefault="00052C6F" w:rsidP="00052C6F">
      <w:pPr>
        <w:pStyle w:val="NoSpacing"/>
        <w:rPr>
          <w:sz w:val="24"/>
          <w:szCs w:val="24"/>
        </w:rPr>
      </w:pPr>
      <w:r w:rsidRPr="00196D4E">
        <w:rPr>
          <w:sz w:val="24"/>
          <w:szCs w:val="24"/>
        </w:rPr>
        <w:t xml:space="preserve">The purpose of this outline is to help you </w:t>
      </w:r>
      <w:r w:rsidR="00040C04" w:rsidRPr="00196D4E">
        <w:rPr>
          <w:sz w:val="24"/>
          <w:szCs w:val="24"/>
        </w:rPr>
        <w:t>and your partner</w:t>
      </w:r>
      <w:r w:rsidRPr="00196D4E">
        <w:rPr>
          <w:sz w:val="24"/>
          <w:szCs w:val="24"/>
        </w:rPr>
        <w:t xml:space="preserve"> organize your thoughts and ideas into a single, structured </w:t>
      </w:r>
      <w:r w:rsidR="00040C04" w:rsidRPr="00196D4E">
        <w:rPr>
          <w:sz w:val="24"/>
          <w:szCs w:val="24"/>
        </w:rPr>
        <w:t xml:space="preserve">outline and </w:t>
      </w:r>
      <w:r w:rsidRPr="00196D4E">
        <w:rPr>
          <w:sz w:val="24"/>
          <w:szCs w:val="24"/>
        </w:rPr>
        <w:t xml:space="preserve">speech.  It will help you arrange and format your main points and sub-points so that your speech is clear to your audience.  Your </w:t>
      </w:r>
      <w:r w:rsidR="00040C04" w:rsidRPr="00196D4E">
        <w:rPr>
          <w:sz w:val="24"/>
          <w:szCs w:val="24"/>
        </w:rPr>
        <w:t>Informative</w:t>
      </w:r>
      <w:r w:rsidR="008919D7" w:rsidRPr="00196D4E">
        <w:rPr>
          <w:sz w:val="24"/>
          <w:szCs w:val="24"/>
        </w:rPr>
        <w:t xml:space="preserve">, </w:t>
      </w:r>
      <w:r w:rsidR="00040C04" w:rsidRPr="00196D4E">
        <w:rPr>
          <w:sz w:val="24"/>
          <w:szCs w:val="24"/>
        </w:rPr>
        <w:t xml:space="preserve">Partner </w:t>
      </w:r>
      <w:r w:rsidRPr="00196D4E">
        <w:rPr>
          <w:sz w:val="24"/>
          <w:szCs w:val="24"/>
        </w:rPr>
        <w:t xml:space="preserve">Speech Outline is worth </w:t>
      </w:r>
      <w:r w:rsidRPr="00196D4E">
        <w:rPr>
          <w:b/>
          <w:sz w:val="24"/>
          <w:szCs w:val="24"/>
        </w:rPr>
        <w:t>50 points</w:t>
      </w:r>
      <w:r w:rsidRPr="00196D4E">
        <w:rPr>
          <w:sz w:val="24"/>
          <w:szCs w:val="24"/>
        </w:rPr>
        <w:t>.  You</w:t>
      </w:r>
      <w:r w:rsidR="00040C04" w:rsidRPr="00196D4E">
        <w:rPr>
          <w:sz w:val="24"/>
          <w:szCs w:val="24"/>
        </w:rPr>
        <w:t xml:space="preserve"> and your partner </w:t>
      </w:r>
      <w:r w:rsidRPr="00196D4E">
        <w:rPr>
          <w:sz w:val="24"/>
          <w:szCs w:val="24"/>
        </w:rPr>
        <w:t xml:space="preserve">will receive </w:t>
      </w:r>
      <w:r w:rsidR="00846323">
        <w:rPr>
          <w:sz w:val="24"/>
          <w:szCs w:val="24"/>
        </w:rPr>
        <w:t>the same</w:t>
      </w:r>
      <w:r w:rsidRPr="00196D4E">
        <w:rPr>
          <w:sz w:val="24"/>
          <w:szCs w:val="24"/>
        </w:rPr>
        <w:t xml:space="preserve"> grade for the outline.  Your outline should be typed, double-spaced, 12 point font, and follow </w:t>
      </w:r>
      <w:r w:rsidR="00040C04" w:rsidRPr="00196D4E">
        <w:rPr>
          <w:sz w:val="24"/>
          <w:szCs w:val="24"/>
        </w:rPr>
        <w:t>Small Section</w:t>
      </w:r>
      <w:r w:rsidRPr="00196D4E">
        <w:rPr>
          <w:sz w:val="24"/>
          <w:szCs w:val="24"/>
        </w:rPr>
        <w:t xml:space="preserve"> directions.  </w:t>
      </w:r>
      <w:r w:rsidR="00AB4625" w:rsidRPr="00196D4E">
        <w:rPr>
          <w:sz w:val="24"/>
          <w:szCs w:val="24"/>
        </w:rPr>
        <w:t>Y</w:t>
      </w:r>
      <w:r w:rsidR="008919D7" w:rsidRPr="00196D4E">
        <w:rPr>
          <w:sz w:val="24"/>
          <w:szCs w:val="24"/>
        </w:rPr>
        <w:t xml:space="preserve">ou will </w:t>
      </w:r>
      <w:r w:rsidR="00AB4625" w:rsidRPr="00196D4E">
        <w:rPr>
          <w:sz w:val="24"/>
          <w:szCs w:val="24"/>
        </w:rPr>
        <w:t xml:space="preserve">most likely </w:t>
      </w:r>
      <w:r w:rsidR="008919D7" w:rsidRPr="00196D4E">
        <w:rPr>
          <w:sz w:val="24"/>
          <w:szCs w:val="24"/>
        </w:rPr>
        <w:t xml:space="preserve">have </w:t>
      </w:r>
      <w:r w:rsidR="00AB4625" w:rsidRPr="00196D4E">
        <w:rPr>
          <w:sz w:val="24"/>
          <w:szCs w:val="24"/>
        </w:rPr>
        <w:t>3-4 main points</w:t>
      </w:r>
      <w:r w:rsidR="008919D7" w:rsidRPr="00196D4E">
        <w:rPr>
          <w:sz w:val="24"/>
          <w:szCs w:val="24"/>
        </w:rPr>
        <w:t>; however, y</w:t>
      </w:r>
      <w:r w:rsidRPr="00196D4E">
        <w:rPr>
          <w:sz w:val="24"/>
          <w:szCs w:val="24"/>
        </w:rPr>
        <w:t xml:space="preserve">ou </w:t>
      </w:r>
      <w:r w:rsidR="008919D7" w:rsidRPr="00196D4E">
        <w:rPr>
          <w:sz w:val="24"/>
          <w:szCs w:val="24"/>
        </w:rPr>
        <w:t>can</w:t>
      </w:r>
      <w:r w:rsidRPr="00196D4E">
        <w:rPr>
          <w:sz w:val="24"/>
          <w:szCs w:val="24"/>
        </w:rPr>
        <w:t xml:space="preserve"> have a minimum of 3 main points</w:t>
      </w:r>
      <w:r w:rsidR="00040C04" w:rsidRPr="00196D4E">
        <w:rPr>
          <w:sz w:val="24"/>
          <w:szCs w:val="24"/>
        </w:rPr>
        <w:t xml:space="preserve"> and </w:t>
      </w:r>
      <w:r w:rsidR="009B3431" w:rsidRPr="00196D4E">
        <w:rPr>
          <w:sz w:val="24"/>
          <w:szCs w:val="24"/>
        </w:rPr>
        <w:t>a maximum of</w:t>
      </w:r>
      <w:r w:rsidR="00040C04" w:rsidRPr="00196D4E">
        <w:rPr>
          <w:sz w:val="24"/>
          <w:szCs w:val="24"/>
        </w:rPr>
        <w:t xml:space="preserve"> 5 main points</w:t>
      </w:r>
      <w:r w:rsidRPr="00196D4E">
        <w:rPr>
          <w:sz w:val="24"/>
          <w:szCs w:val="24"/>
        </w:rPr>
        <w:t xml:space="preserve">.  It should be written in APA format and have a minimum of </w:t>
      </w:r>
      <w:r w:rsidR="00040C04" w:rsidRPr="00196D4E">
        <w:rPr>
          <w:sz w:val="24"/>
          <w:szCs w:val="24"/>
        </w:rPr>
        <w:t>8</w:t>
      </w:r>
      <w:r w:rsidRPr="00196D4E">
        <w:rPr>
          <w:sz w:val="24"/>
          <w:szCs w:val="24"/>
        </w:rPr>
        <w:t xml:space="preserve"> references; those references should be type</w:t>
      </w:r>
      <w:r w:rsidR="004926F4">
        <w:rPr>
          <w:sz w:val="24"/>
          <w:szCs w:val="24"/>
        </w:rPr>
        <w:t>d and listed on a separate page</w:t>
      </w:r>
      <w:r w:rsidR="00AB4625" w:rsidRPr="00196D4E">
        <w:rPr>
          <w:sz w:val="24"/>
          <w:szCs w:val="24"/>
        </w:rPr>
        <w:t xml:space="preserve">.  </w:t>
      </w:r>
      <w:r w:rsidR="00201F65" w:rsidRPr="00196D4E">
        <w:rPr>
          <w:sz w:val="24"/>
          <w:szCs w:val="24"/>
        </w:rPr>
        <w:t xml:space="preserve">Only 1 of you needs to submit the outline.  </w:t>
      </w:r>
      <w:r w:rsidR="00AB4625" w:rsidRPr="00196D4E">
        <w:rPr>
          <w:sz w:val="24"/>
          <w:szCs w:val="24"/>
        </w:rPr>
        <w:t xml:space="preserve">You may be asked to </w:t>
      </w:r>
      <w:r w:rsidRPr="00196D4E">
        <w:rPr>
          <w:sz w:val="24"/>
          <w:szCs w:val="24"/>
        </w:rPr>
        <w:t xml:space="preserve">print </w:t>
      </w:r>
      <w:r w:rsidR="00AB4625" w:rsidRPr="00196D4E">
        <w:rPr>
          <w:sz w:val="24"/>
          <w:szCs w:val="24"/>
        </w:rPr>
        <w:t xml:space="preserve">the outline </w:t>
      </w:r>
      <w:r w:rsidRPr="00196D4E">
        <w:rPr>
          <w:sz w:val="24"/>
          <w:szCs w:val="24"/>
        </w:rPr>
        <w:t xml:space="preserve">and attach the </w:t>
      </w:r>
      <w:r w:rsidR="00040C04" w:rsidRPr="00196D4E">
        <w:rPr>
          <w:sz w:val="24"/>
          <w:szCs w:val="24"/>
        </w:rPr>
        <w:t>Informative</w:t>
      </w:r>
      <w:r w:rsidRPr="00196D4E">
        <w:rPr>
          <w:sz w:val="24"/>
          <w:szCs w:val="24"/>
        </w:rPr>
        <w:t xml:space="preserve"> Speech Outline </w:t>
      </w:r>
      <w:r w:rsidR="00846323">
        <w:rPr>
          <w:sz w:val="24"/>
          <w:szCs w:val="24"/>
        </w:rPr>
        <w:t>Rubric</w:t>
      </w:r>
      <w:r w:rsidRPr="00196D4E">
        <w:rPr>
          <w:sz w:val="24"/>
          <w:szCs w:val="24"/>
        </w:rPr>
        <w:t xml:space="preserve"> to the front of your outline on its due date.  </w:t>
      </w:r>
    </w:p>
    <w:p w14:paraId="09AAAE5C" w14:textId="77777777" w:rsidR="00052C6F" w:rsidRPr="00196D4E" w:rsidRDefault="00052C6F" w:rsidP="00052C6F">
      <w:pPr>
        <w:pStyle w:val="NoSpacing"/>
        <w:rPr>
          <w:sz w:val="24"/>
          <w:szCs w:val="24"/>
        </w:rPr>
      </w:pPr>
    </w:p>
    <w:p w14:paraId="73EFBD16" w14:textId="77777777" w:rsidR="00052C6F" w:rsidRPr="00196D4E" w:rsidRDefault="00052C6F" w:rsidP="00052C6F">
      <w:pPr>
        <w:pStyle w:val="NoSpacing"/>
        <w:rPr>
          <w:sz w:val="24"/>
          <w:szCs w:val="24"/>
        </w:rPr>
      </w:pPr>
      <w:r w:rsidRPr="00196D4E">
        <w:rPr>
          <w:sz w:val="24"/>
          <w:szCs w:val="24"/>
        </w:rPr>
        <w:t xml:space="preserve">Your outline should follow the format on the following pages; it should be clean and easy to read/follow.  I will grade your outline for both content and format.  I will grade what you say, how you organize what you say, and your grammar, spelling, and punctuation (G/S/P).  I will grade how you use evidence and implement it into the outline.  I will also grade how closely you follow proper outline format and subordination.  (Do your main points align?  Are your sub-points consistent?)  I will review that all </w:t>
      </w:r>
      <w:r w:rsidR="00F97125" w:rsidRPr="00196D4E">
        <w:rPr>
          <w:sz w:val="24"/>
          <w:szCs w:val="24"/>
        </w:rPr>
        <w:t>8</w:t>
      </w:r>
      <w:r w:rsidRPr="00196D4E">
        <w:rPr>
          <w:sz w:val="24"/>
          <w:szCs w:val="24"/>
        </w:rPr>
        <w:t xml:space="preserve"> references are listed in-text as well as on the reference page.  It is a full sentence outline so that I can read what you will present to the class on your speech day.  </w:t>
      </w:r>
      <w:r w:rsidR="00AB4625" w:rsidRPr="00196D4E">
        <w:rPr>
          <w:sz w:val="24"/>
          <w:szCs w:val="24"/>
        </w:rPr>
        <w:t>Your Small Section Instructor must approve your topic prior to your outline’s due date.</w:t>
      </w:r>
    </w:p>
    <w:p w14:paraId="4F35E1A3" w14:textId="77777777" w:rsidR="00052C6F" w:rsidRPr="00196D4E" w:rsidRDefault="00052C6F" w:rsidP="00052C6F">
      <w:pPr>
        <w:pStyle w:val="NoSpacing"/>
        <w:rPr>
          <w:sz w:val="24"/>
          <w:szCs w:val="24"/>
        </w:rPr>
      </w:pPr>
    </w:p>
    <w:p w14:paraId="611E12BD" w14:textId="77777777" w:rsidR="00052C6F" w:rsidRPr="00196D4E" w:rsidRDefault="00052C6F" w:rsidP="00052C6F">
      <w:pPr>
        <w:rPr>
          <w:sz w:val="24"/>
          <w:szCs w:val="24"/>
        </w:rPr>
      </w:pPr>
      <w:r w:rsidRPr="00196D4E">
        <w:rPr>
          <w:sz w:val="24"/>
          <w:szCs w:val="24"/>
        </w:rPr>
        <w:t xml:space="preserve">A title page is not necessary.  This outline is graded for both content and format.  I will mark down for grammar, spelling, and punctuation mistakes.  I will evaluate the main points you make in your outline, how you support your main points with evidence/examples (sub-points), and I will grade how you say it (G/S/P).  </w:t>
      </w:r>
      <w:r w:rsidR="00BD2B73" w:rsidRPr="00196D4E">
        <w:rPr>
          <w:sz w:val="24"/>
          <w:szCs w:val="24"/>
        </w:rPr>
        <w:t xml:space="preserve">Your outline should be logically organized; it should include appropriate and not overwhelming evidence and information.  You should utilize </w:t>
      </w:r>
      <w:r w:rsidR="00BD2B73" w:rsidRPr="00196D4E">
        <w:rPr>
          <w:rFonts w:ascii="Calibri" w:eastAsia="Calibri" w:hAnsi="Calibri" w:cs="Times New Roman"/>
          <w:sz w:val="24"/>
          <w:szCs w:val="24"/>
        </w:rPr>
        <w:t xml:space="preserve">an approved organization pattern (topic, time, space, cause and effect, problem-solution). </w:t>
      </w:r>
      <w:r w:rsidRPr="00196D4E">
        <w:rPr>
          <w:sz w:val="24"/>
          <w:szCs w:val="24"/>
        </w:rPr>
        <w:t>You should always proofread your assignment at least twice- once for content and once for format.  Remember that proofreading can only improve your grade.</w:t>
      </w:r>
    </w:p>
    <w:p w14:paraId="59C1C569" w14:textId="77777777" w:rsidR="001F009D" w:rsidRPr="00196D4E" w:rsidRDefault="001F009D" w:rsidP="001F009D">
      <w:pPr>
        <w:pStyle w:val="NoSpacing"/>
        <w:rPr>
          <w:sz w:val="24"/>
          <w:szCs w:val="24"/>
        </w:rPr>
      </w:pPr>
      <w:r w:rsidRPr="00196D4E">
        <w:rPr>
          <w:sz w:val="24"/>
          <w:szCs w:val="24"/>
        </w:rPr>
        <w:t>In this outline, you will learn the following Student Learning Objectives:</w:t>
      </w:r>
    </w:p>
    <w:p w14:paraId="79BF246F" w14:textId="77777777" w:rsidR="00CB3EDE" w:rsidRPr="00196D4E" w:rsidRDefault="00CB3EDE" w:rsidP="001F009D">
      <w:pPr>
        <w:pStyle w:val="NoSpacing"/>
        <w:numPr>
          <w:ilvl w:val="0"/>
          <w:numId w:val="6"/>
        </w:numPr>
        <w:rPr>
          <w:rFonts w:asciiTheme="minorHAnsi" w:hAnsiTheme="minorHAnsi"/>
          <w:sz w:val="24"/>
          <w:szCs w:val="24"/>
        </w:rPr>
      </w:pPr>
      <w:r w:rsidRPr="00196D4E">
        <w:rPr>
          <w:sz w:val="24"/>
          <w:szCs w:val="24"/>
        </w:rPr>
        <w:t>Choose and narrow a topic appropriately for this audience.</w:t>
      </w:r>
    </w:p>
    <w:p w14:paraId="34E5A79E" w14:textId="77777777" w:rsidR="001F009D" w:rsidRPr="00196D4E" w:rsidRDefault="00CB3EDE" w:rsidP="001F009D">
      <w:pPr>
        <w:pStyle w:val="NoSpacing"/>
        <w:numPr>
          <w:ilvl w:val="0"/>
          <w:numId w:val="6"/>
        </w:numPr>
        <w:rPr>
          <w:rFonts w:asciiTheme="minorHAnsi" w:hAnsiTheme="minorHAnsi"/>
          <w:sz w:val="24"/>
          <w:szCs w:val="24"/>
        </w:rPr>
      </w:pPr>
      <w:r w:rsidRPr="00196D4E">
        <w:rPr>
          <w:rFonts w:asciiTheme="minorHAnsi" w:hAnsiTheme="minorHAnsi"/>
          <w:sz w:val="24"/>
          <w:szCs w:val="24"/>
        </w:rPr>
        <w:t xml:space="preserve"> </w:t>
      </w:r>
      <w:r w:rsidR="001F009D" w:rsidRPr="00196D4E">
        <w:rPr>
          <w:rFonts w:asciiTheme="minorHAnsi" w:hAnsiTheme="minorHAnsi"/>
          <w:sz w:val="24"/>
          <w:szCs w:val="24"/>
        </w:rPr>
        <w:t>Generate a well-reasoned argument for this specific audience.</w:t>
      </w:r>
    </w:p>
    <w:p w14:paraId="695C2473" w14:textId="77777777" w:rsidR="001F009D" w:rsidRPr="00196D4E" w:rsidRDefault="001F009D" w:rsidP="001F009D">
      <w:pPr>
        <w:pStyle w:val="NoSpacing"/>
        <w:numPr>
          <w:ilvl w:val="0"/>
          <w:numId w:val="6"/>
        </w:numPr>
        <w:rPr>
          <w:rFonts w:asciiTheme="minorHAnsi" w:hAnsiTheme="minorHAnsi"/>
          <w:sz w:val="24"/>
          <w:szCs w:val="24"/>
        </w:rPr>
      </w:pPr>
      <w:r w:rsidRPr="00196D4E">
        <w:rPr>
          <w:rFonts w:asciiTheme="minorHAnsi" w:hAnsiTheme="minorHAnsi"/>
          <w:sz w:val="24"/>
          <w:szCs w:val="24"/>
        </w:rPr>
        <w:t>Assess the strength of relative arguments and supporting evidence.</w:t>
      </w:r>
    </w:p>
    <w:p w14:paraId="0EEF37A2" w14:textId="77777777" w:rsidR="001F009D" w:rsidRPr="00196D4E" w:rsidRDefault="001F009D" w:rsidP="001F009D">
      <w:pPr>
        <w:numPr>
          <w:ilvl w:val="0"/>
          <w:numId w:val="6"/>
        </w:numPr>
        <w:spacing w:after="0" w:line="240" w:lineRule="auto"/>
        <w:rPr>
          <w:sz w:val="24"/>
          <w:szCs w:val="24"/>
        </w:rPr>
      </w:pPr>
      <w:r w:rsidRPr="00196D4E">
        <w:rPr>
          <w:sz w:val="24"/>
          <w:szCs w:val="24"/>
        </w:rPr>
        <w:t>Make connections between the material and your own lives and experiences.</w:t>
      </w:r>
    </w:p>
    <w:p w14:paraId="0A35EBE4" w14:textId="77777777" w:rsidR="001F009D" w:rsidRPr="00196D4E" w:rsidRDefault="001F009D" w:rsidP="001F009D">
      <w:pPr>
        <w:numPr>
          <w:ilvl w:val="0"/>
          <w:numId w:val="6"/>
        </w:numPr>
        <w:spacing w:after="0" w:line="240" w:lineRule="auto"/>
        <w:rPr>
          <w:sz w:val="24"/>
          <w:szCs w:val="24"/>
        </w:rPr>
      </w:pPr>
      <w:r w:rsidRPr="00196D4E">
        <w:rPr>
          <w:sz w:val="24"/>
          <w:szCs w:val="24"/>
        </w:rPr>
        <w:t>To learn about a new culture</w:t>
      </w:r>
      <w:r w:rsidR="002F345D" w:rsidRPr="00196D4E">
        <w:rPr>
          <w:sz w:val="24"/>
          <w:szCs w:val="24"/>
        </w:rPr>
        <w:t>, or co-culture</w:t>
      </w:r>
      <w:r w:rsidRPr="00196D4E">
        <w:rPr>
          <w:sz w:val="24"/>
          <w:szCs w:val="24"/>
        </w:rPr>
        <w:t xml:space="preserve"> and how to become more culturally aware.</w:t>
      </w:r>
    </w:p>
    <w:p w14:paraId="51A7397B" w14:textId="77777777" w:rsidR="00CB3EDE" w:rsidRPr="00196D4E" w:rsidRDefault="00CB3EDE" w:rsidP="00CB3EDE">
      <w:pPr>
        <w:numPr>
          <w:ilvl w:val="0"/>
          <w:numId w:val="6"/>
        </w:numPr>
        <w:spacing w:after="0" w:line="240" w:lineRule="auto"/>
        <w:rPr>
          <w:sz w:val="24"/>
          <w:szCs w:val="24"/>
        </w:rPr>
      </w:pPr>
      <w:r w:rsidRPr="00196D4E">
        <w:rPr>
          <w:sz w:val="24"/>
          <w:szCs w:val="24"/>
        </w:rPr>
        <w:lastRenderedPageBreak/>
        <w:t>Create content formatted to an approved organizational pattern appropriate to time and purpose.</w:t>
      </w:r>
    </w:p>
    <w:p w14:paraId="1755119B" w14:textId="77777777" w:rsidR="00CB3EDE" w:rsidRPr="00196D4E" w:rsidRDefault="00CB3EDE" w:rsidP="00CB3EDE">
      <w:pPr>
        <w:numPr>
          <w:ilvl w:val="0"/>
          <w:numId w:val="6"/>
        </w:numPr>
        <w:spacing w:after="0" w:line="240" w:lineRule="auto"/>
        <w:rPr>
          <w:sz w:val="24"/>
          <w:szCs w:val="24"/>
        </w:rPr>
      </w:pPr>
      <w:r w:rsidRPr="00196D4E">
        <w:rPr>
          <w:sz w:val="24"/>
          <w:szCs w:val="24"/>
        </w:rPr>
        <w:t>To use correct Grammar, Punctuation, and Spelling.</w:t>
      </w:r>
    </w:p>
    <w:p w14:paraId="35912CB1" w14:textId="77777777" w:rsidR="00CB3EDE" w:rsidRPr="00196D4E" w:rsidRDefault="00CB3EDE" w:rsidP="00CB3EDE">
      <w:pPr>
        <w:numPr>
          <w:ilvl w:val="0"/>
          <w:numId w:val="6"/>
        </w:numPr>
        <w:spacing w:after="0" w:line="240" w:lineRule="auto"/>
        <w:rPr>
          <w:sz w:val="24"/>
          <w:szCs w:val="24"/>
        </w:rPr>
      </w:pPr>
      <w:r w:rsidRPr="00196D4E">
        <w:rPr>
          <w:sz w:val="24"/>
          <w:szCs w:val="24"/>
        </w:rPr>
        <w:t>Develop a well crafted, specific thesis statement.</w:t>
      </w:r>
    </w:p>
    <w:p w14:paraId="1D6C63C9" w14:textId="77777777" w:rsidR="00CB3EDE" w:rsidRPr="00196D4E" w:rsidRDefault="00CB3EDE" w:rsidP="00CB3EDE">
      <w:pPr>
        <w:numPr>
          <w:ilvl w:val="0"/>
          <w:numId w:val="6"/>
        </w:numPr>
        <w:spacing w:after="0" w:line="240" w:lineRule="auto"/>
        <w:rPr>
          <w:sz w:val="24"/>
          <w:szCs w:val="24"/>
        </w:rPr>
      </w:pPr>
      <w:r w:rsidRPr="00196D4E">
        <w:rPr>
          <w:sz w:val="24"/>
          <w:szCs w:val="24"/>
        </w:rPr>
        <w:t xml:space="preserve">To effectively utilize the rule of subordination. </w:t>
      </w:r>
    </w:p>
    <w:p w14:paraId="623CD58F" w14:textId="77777777" w:rsidR="00CB3EDE" w:rsidRPr="00196D4E" w:rsidRDefault="00CB3EDE" w:rsidP="00CB3EDE">
      <w:pPr>
        <w:numPr>
          <w:ilvl w:val="0"/>
          <w:numId w:val="6"/>
        </w:numPr>
        <w:spacing w:after="0" w:line="240" w:lineRule="auto"/>
        <w:rPr>
          <w:sz w:val="24"/>
          <w:szCs w:val="24"/>
        </w:rPr>
      </w:pPr>
      <w:r w:rsidRPr="00196D4E">
        <w:rPr>
          <w:sz w:val="24"/>
          <w:szCs w:val="24"/>
        </w:rPr>
        <w:t>To appropriately demonstrate the rule of division.</w:t>
      </w:r>
    </w:p>
    <w:p w14:paraId="52D9A9FC" w14:textId="77777777" w:rsidR="00CB3EDE" w:rsidRPr="00196D4E" w:rsidRDefault="00CB3EDE" w:rsidP="00CB3EDE">
      <w:pPr>
        <w:numPr>
          <w:ilvl w:val="0"/>
          <w:numId w:val="6"/>
        </w:numPr>
        <w:spacing w:after="0" w:line="240" w:lineRule="auto"/>
        <w:rPr>
          <w:sz w:val="24"/>
          <w:szCs w:val="24"/>
        </w:rPr>
      </w:pPr>
      <w:r w:rsidRPr="00196D4E">
        <w:rPr>
          <w:sz w:val="24"/>
          <w:szCs w:val="24"/>
        </w:rPr>
        <w:t>To understand and incorporate the rule of parallel wording.</w:t>
      </w:r>
    </w:p>
    <w:p w14:paraId="035B1CFD" w14:textId="77777777" w:rsidR="001F009D" w:rsidRPr="00196D4E" w:rsidRDefault="001F009D" w:rsidP="001F009D">
      <w:pPr>
        <w:numPr>
          <w:ilvl w:val="0"/>
          <w:numId w:val="6"/>
        </w:numPr>
        <w:spacing w:after="0" w:line="240" w:lineRule="auto"/>
        <w:rPr>
          <w:sz w:val="24"/>
          <w:szCs w:val="24"/>
        </w:rPr>
      </w:pPr>
      <w:r w:rsidRPr="00196D4E">
        <w:rPr>
          <w:sz w:val="24"/>
          <w:szCs w:val="24"/>
        </w:rPr>
        <w:t>To work with another student and create a professional presentation.</w:t>
      </w:r>
    </w:p>
    <w:p w14:paraId="5973D3BA" w14:textId="77777777" w:rsidR="00CB3EDE" w:rsidRPr="00196D4E" w:rsidRDefault="00CB3EDE" w:rsidP="00CB3EDE">
      <w:pPr>
        <w:spacing w:after="0" w:line="240" w:lineRule="auto"/>
        <w:ind w:left="1080"/>
        <w:rPr>
          <w:sz w:val="24"/>
          <w:szCs w:val="24"/>
        </w:rPr>
      </w:pPr>
    </w:p>
    <w:p w14:paraId="4B8E5ACA" w14:textId="77777777" w:rsidR="001F009D" w:rsidRPr="00196D4E" w:rsidRDefault="001F009D">
      <w:pPr>
        <w:rPr>
          <w:rFonts w:ascii="Calibri" w:eastAsia="Calibri" w:hAnsi="Calibri" w:cs="Times New Roman"/>
          <w:b/>
          <w:sz w:val="24"/>
          <w:szCs w:val="24"/>
        </w:rPr>
      </w:pPr>
      <w:r w:rsidRPr="00196D4E">
        <w:rPr>
          <w:rFonts w:ascii="Calibri" w:eastAsia="Calibri" w:hAnsi="Calibri" w:cs="Times New Roman"/>
          <w:b/>
          <w:sz w:val="24"/>
          <w:szCs w:val="24"/>
        </w:rPr>
        <w:br w:type="page"/>
      </w:r>
    </w:p>
    <w:p w14:paraId="2F3DD784" w14:textId="169001CC" w:rsidR="002D4003" w:rsidRPr="00196D4E" w:rsidRDefault="006549EB" w:rsidP="006B708C">
      <w:pPr>
        <w:pStyle w:val="NoSpacing"/>
        <w:spacing w:line="480" w:lineRule="auto"/>
        <w:rPr>
          <w:rFonts w:ascii="Times New Roman" w:hAnsi="Times New Roman"/>
          <w:sz w:val="24"/>
          <w:szCs w:val="24"/>
        </w:rPr>
      </w:pPr>
      <w:r>
        <w:rPr>
          <w:rFonts w:ascii="Times New Roman" w:hAnsi="Times New Roman"/>
          <w:i/>
          <w:sz w:val="24"/>
          <w:szCs w:val="24"/>
        </w:rPr>
        <w:lastRenderedPageBreak/>
        <w:t>Stephen Giang and Nataly Nguyen</w:t>
      </w:r>
    </w:p>
    <w:p w14:paraId="7281BE83" w14:textId="77777777" w:rsidR="002D4003" w:rsidRPr="00196D4E" w:rsidRDefault="002D4003" w:rsidP="006B708C">
      <w:pPr>
        <w:pStyle w:val="NoSpacing"/>
        <w:spacing w:line="480" w:lineRule="auto"/>
        <w:rPr>
          <w:rFonts w:ascii="Times New Roman" w:hAnsi="Times New Roman"/>
          <w:sz w:val="24"/>
          <w:szCs w:val="24"/>
        </w:rPr>
      </w:pPr>
      <w:r w:rsidRPr="00196D4E">
        <w:rPr>
          <w:rFonts w:ascii="Times New Roman" w:hAnsi="Times New Roman"/>
          <w:sz w:val="24"/>
          <w:szCs w:val="24"/>
        </w:rPr>
        <w:t>Communication 103</w:t>
      </w:r>
    </w:p>
    <w:p w14:paraId="7676A671" w14:textId="77777777" w:rsidR="002D4003" w:rsidRPr="00196D4E" w:rsidRDefault="002D4003" w:rsidP="006B708C">
      <w:pPr>
        <w:pStyle w:val="NoSpacing"/>
        <w:spacing w:line="480" w:lineRule="auto"/>
        <w:rPr>
          <w:rFonts w:ascii="Times New Roman" w:hAnsi="Times New Roman"/>
          <w:sz w:val="24"/>
          <w:szCs w:val="24"/>
        </w:rPr>
      </w:pPr>
      <w:r w:rsidRPr="00196D4E">
        <w:rPr>
          <w:rFonts w:ascii="Times New Roman" w:hAnsi="Times New Roman"/>
          <w:sz w:val="24"/>
          <w:szCs w:val="24"/>
        </w:rPr>
        <w:t>Informative Outline</w:t>
      </w:r>
    </w:p>
    <w:p w14:paraId="40DC2AD2" w14:textId="55CA2AB2" w:rsidR="002D4003" w:rsidRPr="00196D4E" w:rsidRDefault="006549EB" w:rsidP="006B708C">
      <w:pPr>
        <w:pStyle w:val="NoSpacing"/>
        <w:spacing w:line="480" w:lineRule="auto"/>
        <w:rPr>
          <w:rFonts w:ascii="Times New Roman" w:hAnsi="Times New Roman"/>
          <w:i/>
          <w:sz w:val="24"/>
          <w:szCs w:val="24"/>
        </w:rPr>
      </w:pPr>
      <w:r>
        <w:rPr>
          <w:rFonts w:ascii="Times New Roman" w:hAnsi="Times New Roman"/>
          <w:i/>
          <w:sz w:val="24"/>
          <w:szCs w:val="24"/>
        </w:rPr>
        <w:t>March 31, 2019</w:t>
      </w:r>
    </w:p>
    <w:p w14:paraId="5963982C" w14:textId="77777777" w:rsidR="002D4003" w:rsidRPr="00196D4E" w:rsidRDefault="002D4003" w:rsidP="006B708C">
      <w:pPr>
        <w:pStyle w:val="NoSpacing"/>
        <w:spacing w:line="480" w:lineRule="auto"/>
        <w:rPr>
          <w:rFonts w:ascii="Times New Roman" w:hAnsi="Times New Roman"/>
          <w:sz w:val="24"/>
          <w:szCs w:val="24"/>
        </w:rPr>
      </w:pPr>
    </w:p>
    <w:p w14:paraId="5CD1C0AD" w14:textId="77777777" w:rsidR="002D4003" w:rsidRPr="00196D4E" w:rsidRDefault="002D4003" w:rsidP="006B708C">
      <w:pPr>
        <w:pStyle w:val="NoSpacing"/>
        <w:spacing w:line="480" w:lineRule="auto"/>
        <w:rPr>
          <w:rFonts w:ascii="Times New Roman" w:hAnsi="Times New Roman"/>
          <w:sz w:val="24"/>
          <w:szCs w:val="24"/>
        </w:rPr>
      </w:pPr>
      <w:r w:rsidRPr="00196D4E">
        <w:rPr>
          <w:rFonts w:ascii="Times New Roman" w:hAnsi="Times New Roman"/>
          <w:sz w:val="24"/>
          <w:szCs w:val="24"/>
        </w:rPr>
        <w:t>General Purpose: To inform</w:t>
      </w:r>
    </w:p>
    <w:p w14:paraId="75D98DE0" w14:textId="77777777" w:rsidR="002D4003" w:rsidRPr="00196D4E" w:rsidRDefault="002D4003" w:rsidP="006B708C">
      <w:pPr>
        <w:pStyle w:val="NoSpacing"/>
        <w:spacing w:line="480" w:lineRule="auto"/>
        <w:rPr>
          <w:rFonts w:ascii="Times New Roman" w:hAnsi="Times New Roman"/>
          <w:sz w:val="24"/>
          <w:szCs w:val="24"/>
        </w:rPr>
      </w:pPr>
    </w:p>
    <w:p w14:paraId="3624D332" w14:textId="77777777" w:rsidR="002D4003" w:rsidRPr="00196D4E" w:rsidRDefault="002D4003" w:rsidP="006B708C">
      <w:pPr>
        <w:pStyle w:val="NoSpacing"/>
        <w:numPr>
          <w:ilvl w:val="0"/>
          <w:numId w:val="7"/>
        </w:numPr>
        <w:spacing w:line="480" w:lineRule="auto"/>
        <w:rPr>
          <w:rFonts w:ascii="Times New Roman" w:hAnsi="Times New Roman"/>
          <w:sz w:val="24"/>
          <w:szCs w:val="24"/>
        </w:rPr>
      </w:pPr>
      <w:r w:rsidRPr="00196D4E">
        <w:rPr>
          <w:rFonts w:ascii="Times New Roman" w:hAnsi="Times New Roman"/>
          <w:sz w:val="24"/>
          <w:szCs w:val="24"/>
        </w:rPr>
        <w:t>Introduction</w:t>
      </w:r>
    </w:p>
    <w:p w14:paraId="3DC6F2B7" w14:textId="059575A6" w:rsidR="002D4003" w:rsidRPr="00196D4E" w:rsidRDefault="002D4003" w:rsidP="006B708C">
      <w:pPr>
        <w:pStyle w:val="NoSpacing"/>
        <w:numPr>
          <w:ilvl w:val="0"/>
          <w:numId w:val="8"/>
        </w:numPr>
        <w:spacing w:line="480" w:lineRule="auto"/>
        <w:rPr>
          <w:rFonts w:ascii="Times New Roman" w:hAnsi="Times New Roman"/>
          <w:sz w:val="24"/>
          <w:szCs w:val="24"/>
        </w:rPr>
      </w:pPr>
      <w:r w:rsidRPr="00196D4E">
        <w:rPr>
          <w:rFonts w:ascii="Times New Roman" w:hAnsi="Times New Roman"/>
          <w:sz w:val="24"/>
          <w:szCs w:val="24"/>
        </w:rPr>
        <w:t>Attention Gainer</w:t>
      </w:r>
      <w:r w:rsidR="005B5116">
        <w:rPr>
          <w:rFonts w:ascii="Times New Roman" w:hAnsi="Times New Roman"/>
          <w:sz w:val="24"/>
          <w:szCs w:val="24"/>
        </w:rPr>
        <w:t xml:space="preserve"> – Who here would like this $100 bill?</w:t>
      </w:r>
    </w:p>
    <w:p w14:paraId="145A303F" w14:textId="0D2C35A6" w:rsidR="002D4003" w:rsidRPr="00196D4E" w:rsidRDefault="002D4003" w:rsidP="006B708C">
      <w:pPr>
        <w:pStyle w:val="NoSpacing"/>
        <w:numPr>
          <w:ilvl w:val="0"/>
          <w:numId w:val="8"/>
        </w:numPr>
        <w:spacing w:line="480" w:lineRule="auto"/>
        <w:rPr>
          <w:rFonts w:ascii="Times New Roman" w:hAnsi="Times New Roman"/>
          <w:sz w:val="24"/>
          <w:szCs w:val="24"/>
        </w:rPr>
      </w:pPr>
      <w:r w:rsidRPr="00196D4E">
        <w:rPr>
          <w:rFonts w:ascii="Times New Roman" w:hAnsi="Times New Roman"/>
          <w:sz w:val="24"/>
          <w:szCs w:val="24"/>
        </w:rPr>
        <w:t>Reason to Listen</w:t>
      </w:r>
      <w:r w:rsidR="005B5116">
        <w:rPr>
          <w:rFonts w:ascii="Times New Roman" w:hAnsi="Times New Roman"/>
          <w:sz w:val="24"/>
          <w:szCs w:val="24"/>
        </w:rPr>
        <w:t xml:space="preserve"> – Today, we are here to inform you</w:t>
      </w:r>
      <w:r w:rsidR="00166B7A">
        <w:rPr>
          <w:rFonts w:ascii="Times New Roman" w:hAnsi="Times New Roman"/>
          <w:sz w:val="24"/>
          <w:szCs w:val="24"/>
        </w:rPr>
        <w:t xml:space="preserve"> about</w:t>
      </w:r>
      <w:r w:rsidR="005B5116">
        <w:rPr>
          <w:rFonts w:ascii="Times New Roman" w:hAnsi="Times New Roman"/>
          <w:sz w:val="24"/>
          <w:szCs w:val="24"/>
        </w:rPr>
        <w:t xml:space="preserve"> the aspects and lifestyles of self-made billionaires</w:t>
      </w:r>
      <w:bookmarkStart w:id="0" w:name="_GoBack"/>
      <w:bookmarkEnd w:id="0"/>
      <w:r w:rsidR="005B5116">
        <w:rPr>
          <w:rFonts w:ascii="Times New Roman" w:hAnsi="Times New Roman"/>
          <w:sz w:val="24"/>
          <w:szCs w:val="24"/>
        </w:rPr>
        <w:t xml:space="preserve">.  </w:t>
      </w:r>
    </w:p>
    <w:p w14:paraId="62F9AB97" w14:textId="43AE52E0" w:rsidR="002D4003" w:rsidRPr="00196D4E" w:rsidRDefault="002D4003" w:rsidP="006B708C">
      <w:pPr>
        <w:pStyle w:val="NoSpacing"/>
        <w:numPr>
          <w:ilvl w:val="0"/>
          <w:numId w:val="8"/>
        </w:numPr>
        <w:spacing w:line="480" w:lineRule="auto"/>
        <w:rPr>
          <w:rFonts w:ascii="Times New Roman" w:hAnsi="Times New Roman"/>
          <w:sz w:val="24"/>
          <w:szCs w:val="24"/>
        </w:rPr>
      </w:pPr>
      <w:r w:rsidRPr="00196D4E">
        <w:rPr>
          <w:rFonts w:ascii="Times New Roman" w:hAnsi="Times New Roman"/>
          <w:sz w:val="24"/>
          <w:szCs w:val="24"/>
        </w:rPr>
        <w:t>Speaker Credibility</w:t>
      </w:r>
      <w:r w:rsidR="005B5116">
        <w:rPr>
          <w:rFonts w:ascii="Times New Roman" w:hAnsi="Times New Roman"/>
          <w:sz w:val="24"/>
          <w:szCs w:val="24"/>
        </w:rPr>
        <w:t xml:space="preserve"> – Hi, My Name is Stephen and this is Nataly, and we are financial experts. </w:t>
      </w:r>
    </w:p>
    <w:p w14:paraId="1F389D5E" w14:textId="4D398D25" w:rsidR="002D4003" w:rsidRPr="00196D4E" w:rsidRDefault="002D4003" w:rsidP="006B708C">
      <w:pPr>
        <w:pStyle w:val="NoSpacing"/>
        <w:numPr>
          <w:ilvl w:val="0"/>
          <w:numId w:val="8"/>
        </w:numPr>
        <w:spacing w:line="480" w:lineRule="auto"/>
        <w:rPr>
          <w:rFonts w:ascii="Times New Roman" w:hAnsi="Times New Roman"/>
          <w:sz w:val="24"/>
          <w:szCs w:val="24"/>
        </w:rPr>
      </w:pPr>
      <w:r w:rsidRPr="00196D4E">
        <w:rPr>
          <w:rFonts w:ascii="Times New Roman" w:hAnsi="Times New Roman"/>
          <w:sz w:val="24"/>
          <w:szCs w:val="24"/>
        </w:rPr>
        <w:t>Thesis Statement</w:t>
      </w:r>
      <w:r w:rsidR="005B5116">
        <w:rPr>
          <w:rFonts w:ascii="Times New Roman" w:hAnsi="Times New Roman"/>
          <w:sz w:val="24"/>
          <w:szCs w:val="24"/>
        </w:rPr>
        <w:t xml:space="preserve"> - We all know about self- made billionaires who came from ordinary lives like us to being one of the world’s wealthiest people.  Take, for example, Jeff Bozos with a net worth o</w:t>
      </w:r>
      <w:r w:rsidR="001C168B">
        <w:rPr>
          <w:rFonts w:ascii="Times New Roman" w:hAnsi="Times New Roman"/>
          <w:sz w:val="24"/>
          <w:szCs w:val="24"/>
        </w:rPr>
        <w:t>f 143.7 Billion dollars, Bill Gates with 98.4 Billion dollars, and Warren Buffet with 84.9 Billion dollars.</w:t>
      </w:r>
    </w:p>
    <w:p w14:paraId="59F9ECFF" w14:textId="749D22C7" w:rsidR="002D4003" w:rsidRPr="00196D4E" w:rsidRDefault="002D4003" w:rsidP="006B708C">
      <w:pPr>
        <w:pStyle w:val="NoSpacing"/>
        <w:numPr>
          <w:ilvl w:val="0"/>
          <w:numId w:val="8"/>
        </w:numPr>
        <w:spacing w:line="480" w:lineRule="auto"/>
        <w:rPr>
          <w:rFonts w:ascii="Times New Roman" w:hAnsi="Times New Roman"/>
          <w:sz w:val="24"/>
          <w:szCs w:val="24"/>
        </w:rPr>
      </w:pPr>
      <w:r w:rsidRPr="00196D4E">
        <w:rPr>
          <w:rFonts w:ascii="Times New Roman" w:hAnsi="Times New Roman"/>
          <w:sz w:val="24"/>
          <w:szCs w:val="24"/>
        </w:rPr>
        <w:t>Preview Main Points</w:t>
      </w:r>
      <w:r w:rsidR="001C168B">
        <w:rPr>
          <w:rFonts w:ascii="Times New Roman" w:hAnsi="Times New Roman"/>
          <w:sz w:val="24"/>
          <w:szCs w:val="24"/>
        </w:rPr>
        <w:t>- With that, we are going to outline exactly how they got to be a</w:t>
      </w:r>
      <w:r w:rsidR="00A82B3B">
        <w:rPr>
          <w:rFonts w:ascii="Times New Roman" w:hAnsi="Times New Roman"/>
          <w:sz w:val="24"/>
          <w:szCs w:val="24"/>
        </w:rPr>
        <w:t xml:space="preserve"> </w:t>
      </w:r>
      <w:r w:rsidR="001C168B">
        <w:rPr>
          <w:rFonts w:ascii="Times New Roman" w:hAnsi="Times New Roman"/>
          <w:sz w:val="24"/>
          <w:szCs w:val="24"/>
        </w:rPr>
        <w:t>part of the billionaire culture, how they spend their riches, their outlook on money, and the downsides that come with it all.</w:t>
      </w:r>
    </w:p>
    <w:p w14:paraId="6405E846" w14:textId="58B06B30" w:rsidR="002D4003" w:rsidRPr="00196D4E" w:rsidRDefault="00171927" w:rsidP="006B708C">
      <w:pPr>
        <w:pStyle w:val="NoSpacing"/>
        <w:spacing w:line="480" w:lineRule="auto"/>
        <w:ind w:left="1080"/>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1ACA603" w14:textId="77777777" w:rsidR="002D4003" w:rsidRPr="00196D4E" w:rsidRDefault="002D4003" w:rsidP="006B708C">
      <w:pPr>
        <w:pStyle w:val="NoSpacing"/>
        <w:numPr>
          <w:ilvl w:val="0"/>
          <w:numId w:val="7"/>
        </w:numPr>
        <w:spacing w:line="480" w:lineRule="auto"/>
        <w:rPr>
          <w:rFonts w:ascii="Times New Roman" w:hAnsi="Times New Roman"/>
          <w:sz w:val="24"/>
          <w:szCs w:val="24"/>
        </w:rPr>
      </w:pPr>
      <w:r w:rsidRPr="00196D4E">
        <w:rPr>
          <w:rFonts w:ascii="Times New Roman" w:hAnsi="Times New Roman"/>
          <w:sz w:val="24"/>
          <w:szCs w:val="24"/>
        </w:rPr>
        <w:lastRenderedPageBreak/>
        <w:t>Body</w:t>
      </w:r>
    </w:p>
    <w:p w14:paraId="7DD3BF14" w14:textId="204B5080" w:rsidR="001265DC" w:rsidRPr="001265DC" w:rsidRDefault="002D4003" w:rsidP="001265DC">
      <w:pPr>
        <w:pStyle w:val="NoSpacing"/>
        <w:numPr>
          <w:ilvl w:val="0"/>
          <w:numId w:val="10"/>
        </w:numPr>
        <w:spacing w:line="480" w:lineRule="auto"/>
        <w:rPr>
          <w:rFonts w:ascii="Times New Roman" w:hAnsi="Times New Roman"/>
          <w:sz w:val="24"/>
          <w:szCs w:val="24"/>
        </w:rPr>
      </w:pPr>
      <w:r w:rsidRPr="00196D4E">
        <w:rPr>
          <w:rFonts w:ascii="Times New Roman" w:hAnsi="Times New Roman"/>
          <w:sz w:val="24"/>
          <w:szCs w:val="24"/>
        </w:rPr>
        <w:t>Main Point # 1</w:t>
      </w:r>
      <w:r w:rsidR="001265DC">
        <w:rPr>
          <w:rFonts w:ascii="Times New Roman" w:hAnsi="Times New Roman"/>
          <w:sz w:val="24"/>
          <w:szCs w:val="24"/>
        </w:rPr>
        <w:t xml:space="preserve"> </w:t>
      </w:r>
      <w:r w:rsidR="00A82B3B">
        <w:rPr>
          <w:rFonts w:ascii="Times New Roman" w:hAnsi="Times New Roman"/>
          <w:sz w:val="24"/>
          <w:szCs w:val="24"/>
        </w:rPr>
        <w:t>– Do</w:t>
      </w:r>
      <w:r w:rsidR="006549EB" w:rsidRPr="006549EB">
        <w:rPr>
          <w:rFonts w:ascii="Times New Roman" w:hAnsi="Times New Roman"/>
          <w:sz w:val="24"/>
          <w:szCs w:val="24"/>
        </w:rPr>
        <w:t xml:space="preserve"> you think you will be rich one day? What is the chance of being on the top of the world richest people list?  According to Forbes, the world has 1443 self-made Billionaires out the 7.6 Billion people on Earth.  That’s 1 in 5.3 Million people.  So being a self-made Billionaire is </w:t>
      </w:r>
      <w:proofErr w:type="gramStart"/>
      <w:r w:rsidR="00A82B3B">
        <w:rPr>
          <w:rFonts w:ascii="Times New Roman" w:hAnsi="Times New Roman"/>
          <w:sz w:val="24"/>
          <w:szCs w:val="24"/>
        </w:rPr>
        <w:t xml:space="preserve">actually </w:t>
      </w:r>
      <w:r w:rsidR="00A82B3B" w:rsidRPr="006549EB">
        <w:rPr>
          <w:rFonts w:ascii="Times New Roman" w:hAnsi="Times New Roman"/>
          <w:sz w:val="24"/>
          <w:szCs w:val="24"/>
        </w:rPr>
        <w:t>easier</w:t>
      </w:r>
      <w:proofErr w:type="gramEnd"/>
      <w:r w:rsidR="006549EB" w:rsidRPr="006549EB">
        <w:rPr>
          <w:rFonts w:ascii="Times New Roman" w:hAnsi="Times New Roman"/>
          <w:sz w:val="24"/>
          <w:szCs w:val="24"/>
        </w:rPr>
        <w:t xml:space="preserve"> than the winning the lottery jackpot.</w:t>
      </w:r>
    </w:p>
    <w:p w14:paraId="6E199AD5" w14:textId="36FAF374" w:rsidR="004B61B8" w:rsidRPr="004B61B8" w:rsidRDefault="002D4003" w:rsidP="004B61B8">
      <w:pPr>
        <w:pStyle w:val="NoSpacing"/>
        <w:numPr>
          <w:ilvl w:val="0"/>
          <w:numId w:val="11"/>
        </w:numPr>
        <w:spacing w:line="480" w:lineRule="auto"/>
        <w:rPr>
          <w:rFonts w:ascii="Times New Roman" w:hAnsi="Times New Roman"/>
          <w:sz w:val="24"/>
          <w:szCs w:val="24"/>
        </w:rPr>
      </w:pPr>
      <w:r w:rsidRPr="00196D4E">
        <w:rPr>
          <w:rFonts w:ascii="Times New Roman" w:hAnsi="Times New Roman"/>
          <w:sz w:val="24"/>
          <w:szCs w:val="24"/>
        </w:rPr>
        <w:t>(Sub-Point # 1</w:t>
      </w:r>
      <w:r w:rsidR="00A82B3B" w:rsidRPr="00196D4E">
        <w:rPr>
          <w:rFonts w:ascii="Times New Roman" w:hAnsi="Times New Roman"/>
          <w:sz w:val="24"/>
          <w:szCs w:val="24"/>
        </w:rPr>
        <w:t xml:space="preserve">) </w:t>
      </w:r>
      <w:r w:rsidR="00A82B3B">
        <w:rPr>
          <w:rFonts w:ascii="Times New Roman" w:hAnsi="Times New Roman"/>
          <w:sz w:val="24"/>
          <w:szCs w:val="24"/>
        </w:rPr>
        <w:t>Jeff</w:t>
      </w:r>
      <w:r w:rsidR="006549EB" w:rsidRPr="006549EB">
        <w:rPr>
          <w:rFonts w:ascii="Times New Roman" w:hAnsi="Times New Roman"/>
          <w:sz w:val="24"/>
          <w:szCs w:val="24"/>
        </w:rPr>
        <w:t xml:space="preserve"> Bezos worked as a financial analyst for D. E. Shaw &amp; Co. before founding Amazon in 1994. Amazon, which started as an online bookstore, has grown into a ginormous general online retail store where you can purchase everything from electronics to clothing to music to groceries which makes him the richest man in the world who has </w:t>
      </w:r>
      <w:r w:rsidR="00A82B3B">
        <w:rPr>
          <w:rFonts w:ascii="Times New Roman" w:hAnsi="Times New Roman"/>
          <w:sz w:val="24"/>
          <w:szCs w:val="24"/>
        </w:rPr>
        <w:t xml:space="preserve">a </w:t>
      </w:r>
      <w:r w:rsidR="006549EB" w:rsidRPr="006549EB">
        <w:rPr>
          <w:rFonts w:ascii="Times New Roman" w:hAnsi="Times New Roman"/>
          <w:sz w:val="24"/>
          <w:szCs w:val="24"/>
        </w:rPr>
        <w:t xml:space="preserve">net profit of $146 billion dollars </w:t>
      </w:r>
      <w:r w:rsidR="00A82B3B">
        <w:rPr>
          <w:rFonts w:ascii="Times New Roman" w:hAnsi="Times New Roman"/>
          <w:sz w:val="24"/>
          <w:szCs w:val="24"/>
        </w:rPr>
        <w:t>as of</w:t>
      </w:r>
      <w:r w:rsidR="006549EB" w:rsidRPr="006549EB">
        <w:rPr>
          <w:rFonts w:ascii="Times New Roman" w:hAnsi="Times New Roman"/>
          <w:sz w:val="24"/>
          <w:szCs w:val="24"/>
        </w:rPr>
        <w:t xml:space="preserve"> March 2019.</w:t>
      </w:r>
      <w:r w:rsidR="004B61B8">
        <w:rPr>
          <w:rFonts w:ascii="Times New Roman" w:hAnsi="Times New Roman"/>
          <w:sz w:val="24"/>
          <w:szCs w:val="24"/>
        </w:rPr>
        <w:t xml:space="preserve"> </w:t>
      </w:r>
    </w:p>
    <w:p w14:paraId="75AD7232" w14:textId="21D4E2B4" w:rsidR="002D4003" w:rsidRPr="00196D4E" w:rsidRDefault="002D4003" w:rsidP="006B708C">
      <w:pPr>
        <w:pStyle w:val="NoSpacing"/>
        <w:numPr>
          <w:ilvl w:val="0"/>
          <w:numId w:val="11"/>
        </w:numPr>
        <w:spacing w:line="480" w:lineRule="auto"/>
        <w:rPr>
          <w:rFonts w:ascii="Times New Roman" w:hAnsi="Times New Roman"/>
          <w:sz w:val="24"/>
          <w:szCs w:val="24"/>
        </w:rPr>
      </w:pPr>
      <w:r w:rsidRPr="00196D4E">
        <w:rPr>
          <w:rFonts w:ascii="Times New Roman" w:hAnsi="Times New Roman"/>
          <w:sz w:val="24"/>
          <w:szCs w:val="24"/>
        </w:rPr>
        <w:t>(Sub-Point # 2</w:t>
      </w:r>
      <w:r w:rsidR="00A82B3B" w:rsidRPr="00196D4E">
        <w:rPr>
          <w:rFonts w:ascii="Times New Roman" w:hAnsi="Times New Roman"/>
          <w:sz w:val="24"/>
          <w:szCs w:val="24"/>
        </w:rPr>
        <w:t>)</w:t>
      </w:r>
      <w:r w:rsidR="00A82B3B">
        <w:rPr>
          <w:rFonts w:ascii="Times New Roman" w:hAnsi="Times New Roman"/>
          <w:sz w:val="24"/>
          <w:szCs w:val="24"/>
        </w:rPr>
        <w:t xml:space="preserve"> On</w:t>
      </w:r>
      <w:r w:rsidR="006549EB">
        <w:rPr>
          <w:rFonts w:ascii="Times New Roman" w:hAnsi="Times New Roman"/>
          <w:sz w:val="24"/>
          <w:szCs w:val="24"/>
        </w:rPr>
        <w:t xml:space="preserve"> </w:t>
      </w:r>
      <w:r w:rsidR="006549EB" w:rsidRPr="006549EB">
        <w:rPr>
          <w:rFonts w:ascii="Times New Roman" w:hAnsi="Times New Roman"/>
          <w:sz w:val="24"/>
          <w:szCs w:val="24"/>
        </w:rPr>
        <w:t>the other hand, if you want the win the Mega Millions, you would need $2.00 at the minimum to play.  One ticket has six numbers that split into two parts: the five main numbers can range between 1 and 75 and one Mega ball number between 1 and 15.  You can select your own numbers or have the system automatically selects random numbers for you.  Your odds of winning the jackpot prize starting at $12 million are 1 in 17</w:t>
      </w:r>
      <w:r w:rsidR="00A82B3B">
        <w:rPr>
          <w:rFonts w:ascii="Times New Roman" w:hAnsi="Times New Roman"/>
          <w:sz w:val="24"/>
          <w:szCs w:val="24"/>
        </w:rPr>
        <w:t>5 Million.</w:t>
      </w:r>
    </w:p>
    <w:p w14:paraId="1A02D03E" w14:textId="42E3B1F2" w:rsidR="002D4003" w:rsidRPr="00196D4E" w:rsidRDefault="002D4003" w:rsidP="006B708C">
      <w:pPr>
        <w:pStyle w:val="NoSpacing"/>
        <w:spacing w:line="480" w:lineRule="auto"/>
        <w:rPr>
          <w:rFonts w:ascii="Times New Roman" w:hAnsi="Times New Roman"/>
          <w:sz w:val="24"/>
          <w:szCs w:val="24"/>
        </w:rPr>
      </w:pPr>
      <w:r w:rsidRPr="00196D4E">
        <w:rPr>
          <w:rFonts w:ascii="Times New Roman" w:hAnsi="Times New Roman"/>
          <w:sz w:val="24"/>
          <w:szCs w:val="24"/>
        </w:rPr>
        <w:t>TRANSITION STATEMENT</w:t>
      </w:r>
      <w:r w:rsidR="001265DC">
        <w:rPr>
          <w:rFonts w:ascii="Times New Roman" w:hAnsi="Times New Roman"/>
          <w:sz w:val="24"/>
          <w:szCs w:val="24"/>
        </w:rPr>
        <w:t xml:space="preserve"> –</w:t>
      </w:r>
      <w:r w:rsidR="006549EB">
        <w:rPr>
          <w:rFonts w:ascii="Times New Roman" w:hAnsi="Times New Roman"/>
          <w:sz w:val="24"/>
          <w:szCs w:val="24"/>
        </w:rPr>
        <w:t xml:space="preserve"> </w:t>
      </w:r>
      <w:r w:rsidR="006549EB" w:rsidRPr="006549EB">
        <w:rPr>
          <w:rFonts w:ascii="Times New Roman" w:hAnsi="Times New Roman"/>
          <w:sz w:val="24"/>
          <w:szCs w:val="24"/>
        </w:rPr>
        <w:t xml:space="preserve">You can see that with effort and innovation, we </w:t>
      </w:r>
      <w:r w:rsidR="00A82B3B">
        <w:rPr>
          <w:rFonts w:ascii="Times New Roman" w:hAnsi="Times New Roman"/>
          <w:sz w:val="24"/>
          <w:szCs w:val="24"/>
        </w:rPr>
        <w:t>can rise to riches a lot easier</w:t>
      </w:r>
      <w:r w:rsidR="006549EB" w:rsidRPr="006549EB">
        <w:rPr>
          <w:rFonts w:ascii="Times New Roman" w:hAnsi="Times New Roman"/>
          <w:sz w:val="24"/>
          <w:szCs w:val="24"/>
        </w:rPr>
        <w:t xml:space="preserve"> than waiting for the miracle of winning the jackpot.  </w:t>
      </w:r>
      <w:r w:rsidR="00A82B3B">
        <w:rPr>
          <w:rFonts w:ascii="Times New Roman" w:hAnsi="Times New Roman"/>
          <w:sz w:val="24"/>
          <w:szCs w:val="24"/>
        </w:rPr>
        <w:t xml:space="preserve">With those chances, it makes us think.  </w:t>
      </w:r>
      <w:r w:rsidR="006549EB" w:rsidRPr="006549EB">
        <w:rPr>
          <w:rFonts w:ascii="Times New Roman" w:hAnsi="Times New Roman"/>
          <w:sz w:val="24"/>
          <w:szCs w:val="24"/>
        </w:rPr>
        <w:t>If you have a million dollars right now, how would you spend your money?</w:t>
      </w:r>
    </w:p>
    <w:p w14:paraId="78FB9989" w14:textId="0D255B33" w:rsidR="002D4003" w:rsidRPr="00196D4E" w:rsidRDefault="002D4003" w:rsidP="006B708C">
      <w:pPr>
        <w:pStyle w:val="NoSpacing"/>
        <w:numPr>
          <w:ilvl w:val="0"/>
          <w:numId w:val="10"/>
        </w:numPr>
        <w:spacing w:line="480" w:lineRule="auto"/>
        <w:rPr>
          <w:rFonts w:ascii="Times New Roman" w:hAnsi="Times New Roman"/>
          <w:sz w:val="24"/>
          <w:szCs w:val="24"/>
        </w:rPr>
      </w:pPr>
      <w:r w:rsidRPr="00196D4E">
        <w:rPr>
          <w:rFonts w:ascii="Times New Roman" w:hAnsi="Times New Roman"/>
          <w:sz w:val="24"/>
          <w:szCs w:val="24"/>
        </w:rPr>
        <w:lastRenderedPageBreak/>
        <w:t>Main Point # 2</w:t>
      </w:r>
      <w:r w:rsidR="001265DC" w:rsidRPr="001265DC">
        <w:rPr>
          <w:rFonts w:ascii="Times New Roman" w:hAnsi="Times New Roman"/>
          <w:sz w:val="24"/>
          <w:szCs w:val="24"/>
        </w:rPr>
        <w:t xml:space="preserve"> </w:t>
      </w:r>
      <w:r w:rsidR="004B61B8">
        <w:rPr>
          <w:rFonts w:ascii="Times New Roman" w:hAnsi="Times New Roman"/>
          <w:sz w:val="24"/>
          <w:szCs w:val="24"/>
        </w:rPr>
        <w:t>–</w:t>
      </w:r>
      <w:r w:rsidR="001265DC">
        <w:rPr>
          <w:rFonts w:ascii="Times New Roman" w:hAnsi="Times New Roman"/>
          <w:sz w:val="24"/>
          <w:szCs w:val="24"/>
        </w:rPr>
        <w:t xml:space="preserve"> </w:t>
      </w:r>
      <w:r w:rsidR="00171927">
        <w:rPr>
          <w:rFonts w:ascii="Times New Roman" w:hAnsi="Times New Roman"/>
          <w:sz w:val="24"/>
          <w:szCs w:val="24"/>
        </w:rPr>
        <w:t>According to studies by the US Census Bureau</w:t>
      </w:r>
      <w:r w:rsidR="004B61B8">
        <w:rPr>
          <w:rFonts w:ascii="Times New Roman" w:hAnsi="Times New Roman"/>
          <w:sz w:val="24"/>
          <w:szCs w:val="24"/>
        </w:rPr>
        <w:t xml:space="preserve">, people like us spend most of our money on Rent, Food, and Transportation. For these billionaires, </w:t>
      </w:r>
      <w:r w:rsidR="00A377BA">
        <w:rPr>
          <w:rFonts w:ascii="Times New Roman" w:hAnsi="Times New Roman"/>
          <w:sz w:val="24"/>
          <w:szCs w:val="24"/>
        </w:rPr>
        <w:t xml:space="preserve">most of their money goes towards different aspects. </w:t>
      </w:r>
    </w:p>
    <w:p w14:paraId="673E13C1" w14:textId="504227C5" w:rsidR="002D4003" w:rsidRPr="00196D4E" w:rsidRDefault="002D4003" w:rsidP="006B708C">
      <w:pPr>
        <w:pStyle w:val="NoSpacing"/>
        <w:numPr>
          <w:ilvl w:val="0"/>
          <w:numId w:val="12"/>
        </w:numPr>
        <w:spacing w:line="480" w:lineRule="auto"/>
        <w:rPr>
          <w:rFonts w:ascii="Times New Roman" w:hAnsi="Times New Roman"/>
          <w:sz w:val="24"/>
          <w:szCs w:val="24"/>
        </w:rPr>
      </w:pPr>
      <w:r w:rsidRPr="00196D4E">
        <w:rPr>
          <w:rFonts w:ascii="Times New Roman" w:hAnsi="Times New Roman"/>
          <w:sz w:val="24"/>
          <w:szCs w:val="24"/>
        </w:rPr>
        <w:t>(Sub-Point # 1)</w:t>
      </w:r>
      <w:r w:rsidR="001265DC">
        <w:rPr>
          <w:rFonts w:ascii="Times New Roman" w:hAnsi="Times New Roman"/>
          <w:sz w:val="24"/>
          <w:szCs w:val="24"/>
        </w:rPr>
        <w:t xml:space="preserve"> – </w:t>
      </w:r>
      <w:r w:rsidR="004B61B8">
        <w:rPr>
          <w:rFonts w:ascii="Times New Roman" w:hAnsi="Times New Roman"/>
          <w:sz w:val="24"/>
          <w:szCs w:val="24"/>
        </w:rPr>
        <w:t xml:space="preserve">Despite his </w:t>
      </w:r>
      <w:r w:rsidR="00A377BA">
        <w:rPr>
          <w:rFonts w:ascii="Times New Roman" w:hAnsi="Times New Roman"/>
          <w:sz w:val="24"/>
          <w:szCs w:val="24"/>
        </w:rPr>
        <w:t>Billion-Dollar</w:t>
      </w:r>
      <w:r w:rsidR="004B61B8">
        <w:rPr>
          <w:rFonts w:ascii="Times New Roman" w:hAnsi="Times New Roman"/>
          <w:sz w:val="24"/>
          <w:szCs w:val="24"/>
        </w:rPr>
        <w:t xml:space="preserve"> net worth, Warren Buffet </w:t>
      </w:r>
      <w:r w:rsidR="00A377BA">
        <w:rPr>
          <w:rFonts w:ascii="Times New Roman" w:hAnsi="Times New Roman"/>
          <w:sz w:val="24"/>
          <w:szCs w:val="24"/>
        </w:rPr>
        <w:t xml:space="preserve">is very frugal, and he does this by living a modest life. To cut down on costs such as rent, food, and transportation, he does these things.  </w:t>
      </w:r>
      <w:r w:rsidR="004B61B8">
        <w:rPr>
          <w:rFonts w:ascii="Times New Roman" w:hAnsi="Times New Roman"/>
          <w:sz w:val="24"/>
          <w:szCs w:val="24"/>
        </w:rPr>
        <w:t>H</w:t>
      </w:r>
      <w:r w:rsidR="00A377BA">
        <w:rPr>
          <w:rFonts w:ascii="Times New Roman" w:hAnsi="Times New Roman"/>
          <w:sz w:val="24"/>
          <w:szCs w:val="24"/>
        </w:rPr>
        <w:t>e lives in a modest home that he bought in 1958 for $31,500</w:t>
      </w:r>
      <w:r w:rsidR="004B61B8">
        <w:rPr>
          <w:rFonts w:ascii="Times New Roman" w:hAnsi="Times New Roman"/>
          <w:sz w:val="24"/>
          <w:szCs w:val="24"/>
        </w:rPr>
        <w:t xml:space="preserve"> whereas the average home in San Diego</w:t>
      </w:r>
      <w:r w:rsidR="00A377BA">
        <w:rPr>
          <w:rFonts w:ascii="Times New Roman" w:hAnsi="Times New Roman"/>
          <w:sz w:val="24"/>
          <w:szCs w:val="24"/>
        </w:rPr>
        <w:t xml:space="preserve"> currently</w:t>
      </w:r>
      <w:r w:rsidR="004B61B8">
        <w:rPr>
          <w:rFonts w:ascii="Times New Roman" w:hAnsi="Times New Roman"/>
          <w:sz w:val="24"/>
          <w:szCs w:val="24"/>
        </w:rPr>
        <w:t xml:space="preserve"> costs 575 thousand</w:t>
      </w:r>
      <w:r w:rsidR="00A377BA">
        <w:rPr>
          <w:rFonts w:ascii="Times New Roman" w:hAnsi="Times New Roman"/>
          <w:sz w:val="24"/>
          <w:szCs w:val="24"/>
        </w:rPr>
        <w:t xml:space="preserve"> dollars.</w:t>
      </w:r>
      <w:r w:rsidR="004B61B8">
        <w:rPr>
          <w:rFonts w:ascii="Times New Roman" w:hAnsi="Times New Roman"/>
          <w:sz w:val="24"/>
          <w:szCs w:val="24"/>
        </w:rPr>
        <w:t xml:space="preserve">  He cuts his </w:t>
      </w:r>
      <w:r w:rsidR="00A377BA">
        <w:rPr>
          <w:rFonts w:ascii="Times New Roman" w:hAnsi="Times New Roman"/>
          <w:sz w:val="24"/>
          <w:szCs w:val="24"/>
        </w:rPr>
        <w:t xml:space="preserve">cost on food </w:t>
      </w:r>
      <w:r w:rsidR="004B61B8">
        <w:rPr>
          <w:rFonts w:ascii="Times New Roman" w:hAnsi="Times New Roman"/>
          <w:sz w:val="24"/>
          <w:szCs w:val="24"/>
        </w:rPr>
        <w:t xml:space="preserve">by eating </w:t>
      </w:r>
      <w:r w:rsidR="00A377BA">
        <w:rPr>
          <w:rFonts w:ascii="Times New Roman" w:hAnsi="Times New Roman"/>
          <w:sz w:val="24"/>
          <w:szCs w:val="24"/>
        </w:rPr>
        <w:t xml:space="preserve">at </w:t>
      </w:r>
      <w:r w:rsidR="004B61B8">
        <w:rPr>
          <w:rFonts w:ascii="Times New Roman" w:hAnsi="Times New Roman"/>
          <w:sz w:val="24"/>
          <w:szCs w:val="24"/>
        </w:rPr>
        <w:t xml:space="preserve">fast food </w:t>
      </w:r>
      <w:r w:rsidR="00A377BA">
        <w:rPr>
          <w:rFonts w:ascii="Times New Roman" w:hAnsi="Times New Roman"/>
          <w:sz w:val="24"/>
          <w:szCs w:val="24"/>
        </w:rPr>
        <w:t xml:space="preserve">industries </w:t>
      </w:r>
      <w:r w:rsidR="004B61B8">
        <w:rPr>
          <w:rFonts w:ascii="Times New Roman" w:hAnsi="Times New Roman"/>
          <w:sz w:val="24"/>
          <w:szCs w:val="24"/>
        </w:rPr>
        <w:t>like Dairy Queen and McDonalds.</w:t>
      </w:r>
      <w:r w:rsidR="00A377BA">
        <w:rPr>
          <w:rFonts w:ascii="Times New Roman" w:hAnsi="Times New Roman"/>
          <w:sz w:val="24"/>
          <w:szCs w:val="24"/>
        </w:rPr>
        <w:t xml:space="preserve">  Additionally, he doesn’t spend his money on a huge number of luxury vehicles.  Instead, he buys them when needed and for as low of a price as he can.  Buffet focuses his money towards investments like stocks and property</w:t>
      </w:r>
      <w:r w:rsidR="0014178A">
        <w:rPr>
          <w:rFonts w:ascii="Times New Roman" w:hAnsi="Times New Roman"/>
          <w:sz w:val="24"/>
          <w:szCs w:val="24"/>
        </w:rPr>
        <w:t xml:space="preserve"> instead.</w:t>
      </w:r>
    </w:p>
    <w:p w14:paraId="5388BE09" w14:textId="0A8F8F4E" w:rsidR="002D4003" w:rsidRPr="009A14B7" w:rsidRDefault="002D4003" w:rsidP="009A14B7">
      <w:pPr>
        <w:pStyle w:val="NoSpacing"/>
        <w:numPr>
          <w:ilvl w:val="0"/>
          <w:numId w:val="12"/>
        </w:numPr>
        <w:spacing w:line="480" w:lineRule="auto"/>
        <w:rPr>
          <w:rFonts w:ascii="Times New Roman" w:hAnsi="Times New Roman"/>
          <w:sz w:val="24"/>
          <w:szCs w:val="24"/>
        </w:rPr>
      </w:pPr>
      <w:r w:rsidRPr="00196D4E">
        <w:rPr>
          <w:rFonts w:ascii="Times New Roman" w:hAnsi="Times New Roman"/>
          <w:sz w:val="24"/>
          <w:szCs w:val="24"/>
        </w:rPr>
        <w:t>(Sub-Point # 2)</w:t>
      </w:r>
      <w:r w:rsidR="001265DC">
        <w:rPr>
          <w:rFonts w:ascii="Times New Roman" w:hAnsi="Times New Roman"/>
          <w:sz w:val="24"/>
          <w:szCs w:val="24"/>
        </w:rPr>
        <w:t xml:space="preserve"> – </w:t>
      </w:r>
      <w:r w:rsidR="004B61B8">
        <w:rPr>
          <w:rFonts w:ascii="Times New Roman" w:hAnsi="Times New Roman"/>
          <w:sz w:val="24"/>
          <w:szCs w:val="24"/>
        </w:rPr>
        <w:t>Others like Jeff Bozos and Bill Gates</w:t>
      </w:r>
      <w:r w:rsidR="00A90522">
        <w:rPr>
          <w:rFonts w:ascii="Times New Roman" w:hAnsi="Times New Roman"/>
          <w:sz w:val="24"/>
          <w:szCs w:val="24"/>
        </w:rPr>
        <w:t xml:space="preserve"> spend their money on </w:t>
      </w:r>
      <w:r w:rsidR="009A14B7">
        <w:rPr>
          <w:rFonts w:ascii="Times New Roman" w:hAnsi="Times New Roman"/>
          <w:sz w:val="24"/>
          <w:szCs w:val="24"/>
        </w:rPr>
        <w:t xml:space="preserve">different things.  Jeff Bozos has spent </w:t>
      </w:r>
      <w:r w:rsidR="0014178A">
        <w:rPr>
          <w:rFonts w:ascii="Times New Roman" w:hAnsi="Times New Roman"/>
          <w:sz w:val="24"/>
          <w:szCs w:val="24"/>
        </w:rPr>
        <w:t xml:space="preserve">his </w:t>
      </w:r>
      <w:r w:rsidR="009A14B7">
        <w:rPr>
          <w:rFonts w:ascii="Times New Roman" w:hAnsi="Times New Roman"/>
          <w:sz w:val="24"/>
          <w:szCs w:val="24"/>
        </w:rPr>
        <w:t xml:space="preserve">billions on real estate all around the US.  In addition, he spends his fortune on billion-dollar planes and luxury vehicles.  Bozos also spends his billions on space projects to greatly improve on space travel.  Bill Gates spends his fortune on a collection of luxury vehicles and many smart home automated houses.  Despite these huge costs, each billionaire donates billions in donations and charities, such as </w:t>
      </w:r>
      <w:r w:rsidR="009A14B7" w:rsidRPr="009A14B7">
        <w:rPr>
          <w:rFonts w:ascii="Times New Roman" w:hAnsi="Times New Roman"/>
          <w:sz w:val="24"/>
          <w:szCs w:val="24"/>
        </w:rPr>
        <w:t>The Bezos Day One Fund</w:t>
      </w:r>
      <w:r w:rsidR="009A14B7">
        <w:rPr>
          <w:rFonts w:ascii="Times New Roman" w:hAnsi="Times New Roman"/>
          <w:sz w:val="24"/>
          <w:szCs w:val="24"/>
        </w:rPr>
        <w:t xml:space="preserve"> and the B</w:t>
      </w:r>
      <w:r w:rsidR="009A14B7" w:rsidRPr="009A14B7">
        <w:rPr>
          <w:rFonts w:ascii="Times New Roman" w:hAnsi="Times New Roman"/>
          <w:sz w:val="24"/>
          <w:szCs w:val="24"/>
        </w:rPr>
        <w:t xml:space="preserve">ill and </w:t>
      </w:r>
      <w:r w:rsidR="009A14B7">
        <w:rPr>
          <w:rFonts w:ascii="Times New Roman" w:hAnsi="Times New Roman"/>
          <w:sz w:val="24"/>
          <w:szCs w:val="24"/>
        </w:rPr>
        <w:t>M</w:t>
      </w:r>
      <w:r w:rsidR="009A14B7" w:rsidRPr="009A14B7">
        <w:rPr>
          <w:rFonts w:ascii="Times New Roman" w:hAnsi="Times New Roman"/>
          <w:sz w:val="24"/>
          <w:szCs w:val="24"/>
        </w:rPr>
        <w:t xml:space="preserve">elinda </w:t>
      </w:r>
      <w:r w:rsidR="009A14B7">
        <w:rPr>
          <w:rFonts w:ascii="Times New Roman" w:hAnsi="Times New Roman"/>
          <w:sz w:val="24"/>
          <w:szCs w:val="24"/>
        </w:rPr>
        <w:t>G</w:t>
      </w:r>
      <w:r w:rsidR="009A14B7" w:rsidRPr="009A14B7">
        <w:rPr>
          <w:rFonts w:ascii="Times New Roman" w:hAnsi="Times New Roman"/>
          <w:sz w:val="24"/>
          <w:szCs w:val="24"/>
        </w:rPr>
        <w:t xml:space="preserve">ates </w:t>
      </w:r>
      <w:r w:rsidR="009A14B7">
        <w:rPr>
          <w:rFonts w:ascii="Times New Roman" w:hAnsi="Times New Roman"/>
          <w:sz w:val="24"/>
          <w:szCs w:val="24"/>
        </w:rPr>
        <w:t>F</w:t>
      </w:r>
      <w:r w:rsidR="009A14B7" w:rsidRPr="009A14B7">
        <w:rPr>
          <w:rFonts w:ascii="Times New Roman" w:hAnsi="Times New Roman"/>
          <w:sz w:val="24"/>
          <w:szCs w:val="24"/>
        </w:rPr>
        <w:t>oundation</w:t>
      </w:r>
      <w:r w:rsidR="009A14B7">
        <w:rPr>
          <w:rFonts w:ascii="Times New Roman" w:hAnsi="Times New Roman"/>
          <w:sz w:val="24"/>
          <w:szCs w:val="24"/>
        </w:rPr>
        <w:t>.</w:t>
      </w:r>
    </w:p>
    <w:p w14:paraId="3FEF40D4" w14:textId="77777777" w:rsidR="008D37E8" w:rsidRPr="00196D4E" w:rsidRDefault="008D37E8" w:rsidP="008D37E8">
      <w:pPr>
        <w:pStyle w:val="NoSpacing"/>
        <w:spacing w:line="480" w:lineRule="auto"/>
        <w:ind w:left="1800"/>
        <w:rPr>
          <w:rFonts w:ascii="Times New Roman" w:hAnsi="Times New Roman"/>
          <w:sz w:val="24"/>
          <w:szCs w:val="24"/>
        </w:rPr>
      </w:pPr>
    </w:p>
    <w:p w14:paraId="5896CB86" w14:textId="6802AA57" w:rsidR="002D4003" w:rsidRPr="00196D4E" w:rsidRDefault="002D4003" w:rsidP="006B708C">
      <w:pPr>
        <w:pStyle w:val="NoSpacing"/>
        <w:spacing w:line="480" w:lineRule="auto"/>
        <w:rPr>
          <w:rFonts w:ascii="Times New Roman" w:hAnsi="Times New Roman"/>
          <w:sz w:val="24"/>
          <w:szCs w:val="24"/>
        </w:rPr>
      </w:pPr>
      <w:r w:rsidRPr="00196D4E">
        <w:rPr>
          <w:rFonts w:ascii="Times New Roman" w:hAnsi="Times New Roman"/>
          <w:sz w:val="24"/>
          <w:szCs w:val="24"/>
        </w:rPr>
        <w:lastRenderedPageBreak/>
        <w:t>TRANSITION STATEMENT</w:t>
      </w:r>
      <w:r w:rsidR="006549EB">
        <w:rPr>
          <w:rFonts w:ascii="Times New Roman" w:hAnsi="Times New Roman"/>
          <w:sz w:val="24"/>
          <w:szCs w:val="24"/>
        </w:rPr>
        <w:t xml:space="preserve"> - </w:t>
      </w:r>
      <w:r w:rsidR="00A82B3B">
        <w:rPr>
          <w:rFonts w:ascii="Times New Roman" w:hAnsi="Times New Roman"/>
          <w:sz w:val="24"/>
          <w:szCs w:val="24"/>
        </w:rPr>
        <w:t>Having money for these luxurious items would be amazing.  However, c</w:t>
      </w:r>
      <w:r w:rsidR="006549EB" w:rsidRPr="006549EB">
        <w:rPr>
          <w:rFonts w:ascii="Times New Roman" w:hAnsi="Times New Roman"/>
          <w:sz w:val="24"/>
          <w:szCs w:val="24"/>
        </w:rPr>
        <w:t>ommon people</w:t>
      </w:r>
      <w:r w:rsidR="00A82B3B">
        <w:rPr>
          <w:rFonts w:ascii="Times New Roman" w:hAnsi="Times New Roman"/>
          <w:sz w:val="24"/>
          <w:szCs w:val="24"/>
        </w:rPr>
        <w:t>, such as ourselves,</w:t>
      </w:r>
      <w:r w:rsidR="006549EB" w:rsidRPr="006549EB">
        <w:rPr>
          <w:rFonts w:ascii="Times New Roman" w:hAnsi="Times New Roman"/>
          <w:sz w:val="24"/>
          <w:szCs w:val="24"/>
        </w:rPr>
        <w:t xml:space="preserve"> </w:t>
      </w:r>
      <w:r w:rsidR="00A82B3B" w:rsidRPr="006549EB">
        <w:rPr>
          <w:rFonts w:ascii="Times New Roman" w:hAnsi="Times New Roman"/>
          <w:sz w:val="24"/>
          <w:szCs w:val="24"/>
        </w:rPr>
        <w:t>must</w:t>
      </w:r>
      <w:r w:rsidR="006549EB" w:rsidRPr="006549EB">
        <w:rPr>
          <w:rFonts w:ascii="Times New Roman" w:hAnsi="Times New Roman"/>
          <w:sz w:val="24"/>
          <w:szCs w:val="24"/>
        </w:rPr>
        <w:t xml:space="preserve"> worry about money to survive, whereas these billionaires have always thought differently.</w:t>
      </w:r>
    </w:p>
    <w:p w14:paraId="7BAA8908" w14:textId="7F99E9EB" w:rsidR="00A879FA" w:rsidRPr="00A879FA" w:rsidRDefault="002D4003" w:rsidP="00A879FA">
      <w:pPr>
        <w:pStyle w:val="NoSpacing"/>
        <w:numPr>
          <w:ilvl w:val="0"/>
          <w:numId w:val="10"/>
        </w:numPr>
        <w:spacing w:line="480" w:lineRule="auto"/>
        <w:rPr>
          <w:rFonts w:ascii="Times New Roman" w:hAnsi="Times New Roman"/>
          <w:sz w:val="24"/>
          <w:szCs w:val="24"/>
        </w:rPr>
      </w:pPr>
      <w:r w:rsidRPr="00196D4E">
        <w:rPr>
          <w:rFonts w:ascii="Times New Roman" w:hAnsi="Times New Roman"/>
          <w:sz w:val="24"/>
          <w:szCs w:val="24"/>
        </w:rPr>
        <w:t xml:space="preserve">Main Point # </w:t>
      </w:r>
      <w:r w:rsidR="001A21C3" w:rsidRPr="00196D4E">
        <w:rPr>
          <w:rFonts w:ascii="Times New Roman" w:hAnsi="Times New Roman"/>
          <w:sz w:val="24"/>
          <w:szCs w:val="24"/>
        </w:rPr>
        <w:t>3</w:t>
      </w:r>
      <w:r w:rsidR="001A21C3">
        <w:rPr>
          <w:rFonts w:ascii="Times New Roman" w:hAnsi="Times New Roman"/>
          <w:sz w:val="24"/>
          <w:szCs w:val="24"/>
        </w:rPr>
        <w:t xml:space="preserve"> -</w:t>
      </w:r>
      <w:r w:rsidR="00A90522">
        <w:rPr>
          <w:rFonts w:ascii="Times New Roman" w:hAnsi="Times New Roman"/>
          <w:sz w:val="24"/>
          <w:szCs w:val="24"/>
        </w:rPr>
        <w:t xml:space="preserve"> </w:t>
      </w:r>
      <w:r w:rsidR="006549EB">
        <w:rPr>
          <w:rFonts w:ascii="Times New Roman" w:hAnsi="Times New Roman"/>
          <w:sz w:val="24"/>
          <w:szCs w:val="24"/>
        </w:rPr>
        <w:t>T</w:t>
      </w:r>
      <w:r w:rsidR="006549EB" w:rsidRPr="006549EB">
        <w:rPr>
          <w:rFonts w:ascii="Times New Roman" w:hAnsi="Times New Roman"/>
          <w:sz w:val="24"/>
          <w:szCs w:val="24"/>
        </w:rPr>
        <w:t xml:space="preserve">he Billionaires think money as a second reward to their lifestyles.  They seem not to focus on the balance but focus their energies on their passions instead.  </w:t>
      </w:r>
    </w:p>
    <w:p w14:paraId="303F7E09" w14:textId="25AFEC77" w:rsidR="002D4003" w:rsidRPr="00196D4E" w:rsidRDefault="002D4003" w:rsidP="006B708C">
      <w:pPr>
        <w:pStyle w:val="NoSpacing"/>
        <w:numPr>
          <w:ilvl w:val="0"/>
          <w:numId w:val="13"/>
        </w:numPr>
        <w:spacing w:line="480" w:lineRule="auto"/>
        <w:rPr>
          <w:rFonts w:ascii="Times New Roman" w:hAnsi="Times New Roman"/>
          <w:sz w:val="24"/>
          <w:szCs w:val="24"/>
        </w:rPr>
      </w:pPr>
      <w:r w:rsidRPr="00196D4E">
        <w:rPr>
          <w:rFonts w:ascii="Times New Roman" w:hAnsi="Times New Roman"/>
          <w:sz w:val="24"/>
          <w:szCs w:val="24"/>
        </w:rPr>
        <w:t>(Sub-Point # 1)</w:t>
      </w:r>
      <w:r w:rsidR="00A879FA">
        <w:rPr>
          <w:rFonts w:ascii="Times New Roman" w:hAnsi="Times New Roman"/>
          <w:sz w:val="24"/>
          <w:szCs w:val="24"/>
        </w:rPr>
        <w:t xml:space="preserve"> </w:t>
      </w:r>
      <w:r w:rsidR="00A82B3B">
        <w:rPr>
          <w:rFonts w:ascii="Times New Roman" w:hAnsi="Times New Roman"/>
          <w:sz w:val="24"/>
          <w:szCs w:val="24"/>
        </w:rPr>
        <w:t>– Billionaires</w:t>
      </w:r>
      <w:r w:rsidR="00A82B3B" w:rsidRPr="00A82B3B">
        <w:rPr>
          <w:rFonts w:ascii="Times New Roman" w:hAnsi="Times New Roman"/>
          <w:sz w:val="24"/>
          <w:szCs w:val="24"/>
        </w:rPr>
        <w:t xml:space="preserve"> like Oprah say</w:t>
      </w:r>
      <w:r w:rsidR="00A82B3B">
        <w:rPr>
          <w:rFonts w:ascii="Times New Roman" w:hAnsi="Times New Roman"/>
          <w:sz w:val="24"/>
          <w:szCs w:val="24"/>
        </w:rPr>
        <w:t>s</w:t>
      </w:r>
      <w:r w:rsidR="00A82B3B" w:rsidRPr="00A82B3B">
        <w:rPr>
          <w:rFonts w:ascii="Times New Roman" w:hAnsi="Times New Roman"/>
          <w:sz w:val="24"/>
          <w:szCs w:val="24"/>
        </w:rPr>
        <w:t xml:space="preserve"> the reason she’s been able to be so financially successful is</w:t>
      </w:r>
      <w:r w:rsidR="00A82B3B">
        <w:rPr>
          <w:rFonts w:ascii="Times New Roman" w:hAnsi="Times New Roman"/>
          <w:sz w:val="24"/>
          <w:szCs w:val="24"/>
        </w:rPr>
        <w:t xml:space="preserve"> that</w:t>
      </w:r>
      <w:r w:rsidR="00A82B3B" w:rsidRPr="00A82B3B">
        <w:rPr>
          <w:rFonts w:ascii="Times New Roman" w:hAnsi="Times New Roman"/>
          <w:sz w:val="24"/>
          <w:szCs w:val="24"/>
        </w:rPr>
        <w:t xml:space="preserve"> her focus has </w:t>
      </w:r>
      <w:r w:rsidR="001A21C3" w:rsidRPr="00A82B3B">
        <w:rPr>
          <w:rFonts w:ascii="Times New Roman" w:hAnsi="Times New Roman"/>
          <w:sz w:val="24"/>
          <w:szCs w:val="24"/>
        </w:rPr>
        <w:t>never</w:t>
      </w:r>
      <w:r w:rsidR="001A21C3">
        <w:rPr>
          <w:rFonts w:ascii="Times New Roman" w:hAnsi="Times New Roman"/>
          <w:sz w:val="24"/>
          <w:szCs w:val="24"/>
        </w:rPr>
        <w:t>, for</w:t>
      </w:r>
      <w:r w:rsidR="00A82B3B" w:rsidRPr="00A82B3B">
        <w:rPr>
          <w:rFonts w:ascii="Times New Roman" w:hAnsi="Times New Roman"/>
          <w:sz w:val="24"/>
          <w:szCs w:val="24"/>
        </w:rPr>
        <w:t xml:space="preserve"> one minute</w:t>
      </w:r>
      <w:r w:rsidR="00A82B3B">
        <w:rPr>
          <w:rFonts w:ascii="Times New Roman" w:hAnsi="Times New Roman"/>
          <w:sz w:val="24"/>
          <w:szCs w:val="24"/>
        </w:rPr>
        <w:t>,</w:t>
      </w:r>
      <w:r w:rsidR="00A82B3B" w:rsidRPr="00A82B3B">
        <w:rPr>
          <w:rFonts w:ascii="Times New Roman" w:hAnsi="Times New Roman"/>
          <w:sz w:val="24"/>
          <w:szCs w:val="24"/>
        </w:rPr>
        <w:t xml:space="preserve"> been on money.</w:t>
      </w:r>
    </w:p>
    <w:p w14:paraId="0ED2D991" w14:textId="138674B4" w:rsidR="002D4003" w:rsidRPr="00196D4E" w:rsidRDefault="002D4003" w:rsidP="006B708C">
      <w:pPr>
        <w:pStyle w:val="NoSpacing"/>
        <w:numPr>
          <w:ilvl w:val="0"/>
          <w:numId w:val="13"/>
        </w:numPr>
        <w:spacing w:line="480" w:lineRule="auto"/>
        <w:rPr>
          <w:rFonts w:ascii="Times New Roman" w:hAnsi="Times New Roman"/>
          <w:sz w:val="24"/>
          <w:szCs w:val="24"/>
        </w:rPr>
      </w:pPr>
      <w:r w:rsidRPr="00196D4E">
        <w:rPr>
          <w:rFonts w:ascii="Times New Roman" w:hAnsi="Times New Roman"/>
          <w:sz w:val="24"/>
          <w:szCs w:val="24"/>
        </w:rPr>
        <w:t>(Sub-Point # 2)</w:t>
      </w:r>
      <w:r w:rsidR="00A879FA">
        <w:rPr>
          <w:rFonts w:ascii="Times New Roman" w:hAnsi="Times New Roman"/>
          <w:sz w:val="24"/>
          <w:szCs w:val="24"/>
        </w:rPr>
        <w:t xml:space="preserve"> – </w:t>
      </w:r>
      <w:r w:rsidR="00A82B3B" w:rsidRPr="00A82B3B">
        <w:rPr>
          <w:rFonts w:ascii="Times New Roman" w:hAnsi="Times New Roman"/>
          <w:sz w:val="24"/>
          <w:szCs w:val="24"/>
        </w:rPr>
        <w:t>Michael Bloomberg, CEO of Bloomberg LP said “I think the more money you put in people’s hands, the more they will spend.  And if they don’t spend it, they invest it.  And investing it is another way of creating jobs. It puts money into mutual funds or other kinds of banks that can go out and make loans, and we need to do that.”</w:t>
      </w:r>
    </w:p>
    <w:p w14:paraId="49F14F4A" w14:textId="26EAE237" w:rsidR="002D4003" w:rsidRPr="00196D4E" w:rsidRDefault="002D4003" w:rsidP="006B708C">
      <w:pPr>
        <w:pStyle w:val="NoSpacing"/>
        <w:spacing w:line="480" w:lineRule="auto"/>
        <w:rPr>
          <w:rFonts w:ascii="Times New Roman" w:hAnsi="Times New Roman"/>
          <w:sz w:val="24"/>
          <w:szCs w:val="24"/>
        </w:rPr>
      </w:pPr>
      <w:r w:rsidRPr="00196D4E">
        <w:rPr>
          <w:rFonts w:ascii="Times New Roman" w:hAnsi="Times New Roman"/>
          <w:sz w:val="24"/>
          <w:szCs w:val="24"/>
        </w:rPr>
        <w:t>TRANSITION STATEMENT</w:t>
      </w:r>
      <w:r w:rsidR="00A82B3B">
        <w:rPr>
          <w:rFonts w:ascii="Times New Roman" w:hAnsi="Times New Roman"/>
          <w:sz w:val="24"/>
          <w:szCs w:val="24"/>
        </w:rPr>
        <w:t xml:space="preserve"> - </w:t>
      </w:r>
      <w:r w:rsidR="00A82B3B" w:rsidRPr="00A82B3B">
        <w:rPr>
          <w:rFonts w:ascii="Times New Roman" w:hAnsi="Times New Roman"/>
          <w:sz w:val="24"/>
          <w:szCs w:val="24"/>
        </w:rPr>
        <w:t xml:space="preserve">Money </w:t>
      </w:r>
      <w:r w:rsidR="00A82B3B">
        <w:rPr>
          <w:rFonts w:ascii="Times New Roman" w:hAnsi="Times New Roman"/>
          <w:sz w:val="24"/>
          <w:szCs w:val="24"/>
        </w:rPr>
        <w:t>does create a</w:t>
      </w:r>
      <w:r w:rsidR="00A82B3B" w:rsidRPr="00A82B3B">
        <w:rPr>
          <w:rFonts w:ascii="Times New Roman" w:hAnsi="Times New Roman"/>
          <w:sz w:val="24"/>
          <w:szCs w:val="24"/>
        </w:rPr>
        <w:t xml:space="preserve"> luxur</w:t>
      </w:r>
      <w:r w:rsidR="00A82B3B">
        <w:rPr>
          <w:rFonts w:ascii="Times New Roman" w:hAnsi="Times New Roman"/>
          <w:sz w:val="24"/>
          <w:szCs w:val="24"/>
        </w:rPr>
        <w:t>ious</w:t>
      </w:r>
      <w:r w:rsidR="00A82B3B" w:rsidRPr="00A82B3B">
        <w:rPr>
          <w:rFonts w:ascii="Times New Roman" w:hAnsi="Times New Roman"/>
          <w:sz w:val="24"/>
          <w:szCs w:val="24"/>
        </w:rPr>
        <w:t xml:space="preserve"> lifestyle but it </w:t>
      </w:r>
      <w:r w:rsidR="00A82B3B">
        <w:rPr>
          <w:rFonts w:ascii="Times New Roman" w:hAnsi="Times New Roman"/>
          <w:sz w:val="24"/>
          <w:szCs w:val="24"/>
        </w:rPr>
        <w:t>doesn’t always</w:t>
      </w:r>
      <w:r w:rsidR="00A82B3B" w:rsidRPr="00A82B3B">
        <w:rPr>
          <w:rFonts w:ascii="Times New Roman" w:hAnsi="Times New Roman"/>
          <w:sz w:val="24"/>
          <w:szCs w:val="24"/>
        </w:rPr>
        <w:t xml:space="preserve"> </w:t>
      </w:r>
      <w:r w:rsidR="00326E73">
        <w:rPr>
          <w:rFonts w:ascii="Times New Roman" w:hAnsi="Times New Roman"/>
          <w:sz w:val="24"/>
          <w:szCs w:val="24"/>
        </w:rPr>
        <w:t>guarantee</w:t>
      </w:r>
      <w:r w:rsidR="00A82B3B" w:rsidRPr="00A82B3B">
        <w:rPr>
          <w:rFonts w:ascii="Times New Roman" w:hAnsi="Times New Roman"/>
          <w:sz w:val="24"/>
          <w:szCs w:val="24"/>
        </w:rPr>
        <w:t xml:space="preserve"> happiness.</w:t>
      </w:r>
    </w:p>
    <w:p w14:paraId="497BABE4" w14:textId="4478C242" w:rsidR="002D4003" w:rsidRPr="00196D4E" w:rsidRDefault="002D4003" w:rsidP="006B708C">
      <w:pPr>
        <w:pStyle w:val="NoSpacing"/>
        <w:numPr>
          <w:ilvl w:val="0"/>
          <w:numId w:val="10"/>
        </w:numPr>
        <w:spacing w:line="480" w:lineRule="auto"/>
        <w:rPr>
          <w:rFonts w:ascii="Times New Roman" w:hAnsi="Times New Roman"/>
          <w:sz w:val="24"/>
          <w:szCs w:val="24"/>
        </w:rPr>
      </w:pPr>
      <w:r w:rsidRPr="00196D4E">
        <w:rPr>
          <w:rFonts w:ascii="Times New Roman" w:hAnsi="Times New Roman"/>
          <w:sz w:val="24"/>
          <w:szCs w:val="24"/>
        </w:rPr>
        <w:t>Main Point # 4</w:t>
      </w:r>
      <w:r w:rsidR="00A879FA">
        <w:rPr>
          <w:rFonts w:ascii="Times New Roman" w:hAnsi="Times New Roman"/>
          <w:sz w:val="24"/>
          <w:szCs w:val="24"/>
        </w:rPr>
        <w:t xml:space="preserve"> – </w:t>
      </w:r>
      <w:r w:rsidR="00A90522">
        <w:rPr>
          <w:rFonts w:ascii="Times New Roman" w:hAnsi="Times New Roman"/>
          <w:sz w:val="24"/>
          <w:szCs w:val="24"/>
        </w:rPr>
        <w:t>Along with the financial freedom that comes with being a billionaire, there are also downsides to it.</w:t>
      </w:r>
      <w:r w:rsidR="009A14B7">
        <w:rPr>
          <w:rFonts w:ascii="Times New Roman" w:hAnsi="Times New Roman"/>
          <w:sz w:val="24"/>
          <w:szCs w:val="24"/>
        </w:rPr>
        <w:t xml:space="preserve">  With every good thing in life, there are always a negative that needs to be attached to it and these are </w:t>
      </w:r>
      <w:r w:rsidR="0014178A">
        <w:rPr>
          <w:rFonts w:ascii="Times New Roman" w:hAnsi="Times New Roman"/>
          <w:sz w:val="24"/>
          <w:szCs w:val="24"/>
        </w:rPr>
        <w:t>just a few.</w:t>
      </w:r>
    </w:p>
    <w:p w14:paraId="287E13C9" w14:textId="0716FC4C" w:rsidR="002D4003" w:rsidRPr="00196D4E" w:rsidRDefault="002D4003" w:rsidP="006B708C">
      <w:pPr>
        <w:pStyle w:val="NoSpacing"/>
        <w:numPr>
          <w:ilvl w:val="0"/>
          <w:numId w:val="14"/>
        </w:numPr>
        <w:spacing w:line="480" w:lineRule="auto"/>
        <w:rPr>
          <w:rFonts w:ascii="Times New Roman" w:hAnsi="Times New Roman"/>
          <w:sz w:val="24"/>
          <w:szCs w:val="24"/>
        </w:rPr>
      </w:pPr>
      <w:r w:rsidRPr="00196D4E">
        <w:rPr>
          <w:rFonts w:ascii="Times New Roman" w:hAnsi="Times New Roman"/>
          <w:sz w:val="24"/>
          <w:szCs w:val="24"/>
        </w:rPr>
        <w:t>(Sub-Point # 1)</w:t>
      </w:r>
      <w:r w:rsidR="00A879FA">
        <w:rPr>
          <w:rFonts w:ascii="Times New Roman" w:hAnsi="Times New Roman"/>
          <w:sz w:val="24"/>
          <w:szCs w:val="24"/>
        </w:rPr>
        <w:t xml:space="preserve"> – </w:t>
      </w:r>
      <w:r w:rsidR="009A14B7">
        <w:rPr>
          <w:rFonts w:ascii="Times New Roman" w:hAnsi="Times New Roman"/>
          <w:sz w:val="24"/>
          <w:szCs w:val="24"/>
        </w:rPr>
        <w:t>With such an extensive amount of money, r</w:t>
      </w:r>
      <w:r w:rsidR="00A90522">
        <w:rPr>
          <w:rFonts w:ascii="Times New Roman" w:hAnsi="Times New Roman"/>
          <w:sz w:val="24"/>
          <w:szCs w:val="24"/>
        </w:rPr>
        <w:t>elationships</w:t>
      </w:r>
      <w:r w:rsidR="009A14B7">
        <w:rPr>
          <w:rFonts w:ascii="Times New Roman" w:hAnsi="Times New Roman"/>
          <w:sz w:val="24"/>
          <w:szCs w:val="24"/>
        </w:rPr>
        <w:t xml:space="preserve"> that these billionaires had before </w:t>
      </w:r>
      <w:r w:rsidR="00784353">
        <w:rPr>
          <w:rFonts w:ascii="Times New Roman" w:hAnsi="Times New Roman"/>
          <w:sz w:val="24"/>
          <w:szCs w:val="24"/>
        </w:rPr>
        <w:t>their</w:t>
      </w:r>
      <w:r w:rsidR="009A14B7">
        <w:rPr>
          <w:rFonts w:ascii="Times New Roman" w:hAnsi="Times New Roman"/>
          <w:sz w:val="24"/>
          <w:szCs w:val="24"/>
        </w:rPr>
        <w:t xml:space="preserve"> riches</w:t>
      </w:r>
      <w:r w:rsidR="00A90522">
        <w:rPr>
          <w:rFonts w:ascii="Times New Roman" w:hAnsi="Times New Roman"/>
          <w:sz w:val="24"/>
          <w:szCs w:val="24"/>
        </w:rPr>
        <w:t xml:space="preserve"> change</w:t>
      </w:r>
      <w:r w:rsidR="009A14B7">
        <w:rPr>
          <w:rFonts w:ascii="Times New Roman" w:hAnsi="Times New Roman"/>
          <w:sz w:val="24"/>
          <w:szCs w:val="24"/>
        </w:rPr>
        <w:t xml:space="preserve">d </w:t>
      </w:r>
      <w:r w:rsidR="009A14B7" w:rsidRPr="009A14B7">
        <w:rPr>
          <w:rFonts w:ascii="Times New Roman" w:hAnsi="Times New Roman"/>
          <w:sz w:val="24"/>
          <w:szCs w:val="24"/>
        </w:rPr>
        <w:t>drastically</w:t>
      </w:r>
      <w:r w:rsidR="009A14B7">
        <w:rPr>
          <w:rFonts w:ascii="Times New Roman" w:hAnsi="Times New Roman"/>
          <w:sz w:val="24"/>
          <w:szCs w:val="24"/>
        </w:rPr>
        <w:t xml:space="preserve">.  </w:t>
      </w:r>
      <w:r w:rsidR="00784353">
        <w:rPr>
          <w:rFonts w:ascii="Times New Roman" w:hAnsi="Times New Roman"/>
          <w:sz w:val="24"/>
          <w:szCs w:val="24"/>
        </w:rPr>
        <w:t>The Billionaires were viewed as someone who could give money or luxury instead of the actual person within</w:t>
      </w:r>
      <w:r w:rsidR="00A90522">
        <w:rPr>
          <w:rFonts w:ascii="Times New Roman" w:hAnsi="Times New Roman"/>
          <w:sz w:val="24"/>
          <w:szCs w:val="24"/>
        </w:rPr>
        <w:t>.</w:t>
      </w:r>
      <w:r w:rsidR="00784353">
        <w:rPr>
          <w:rFonts w:ascii="Times New Roman" w:hAnsi="Times New Roman"/>
          <w:sz w:val="24"/>
          <w:szCs w:val="24"/>
        </w:rPr>
        <w:t xml:space="preserve">  They are attached to their title of wealth and get treated </w:t>
      </w:r>
      <w:r w:rsidR="00784353">
        <w:rPr>
          <w:rFonts w:ascii="Times New Roman" w:hAnsi="Times New Roman"/>
          <w:sz w:val="24"/>
          <w:szCs w:val="24"/>
        </w:rPr>
        <w:lastRenderedPageBreak/>
        <w:t>differently for it.  True relationships where people like each other for their personalities and experiences becomes blurred within the wealth.</w:t>
      </w:r>
      <w:r w:rsidR="00A90522">
        <w:rPr>
          <w:rFonts w:ascii="Times New Roman" w:hAnsi="Times New Roman"/>
          <w:sz w:val="24"/>
          <w:szCs w:val="24"/>
        </w:rPr>
        <w:t xml:space="preserve"> </w:t>
      </w:r>
      <w:r w:rsidR="00784353">
        <w:rPr>
          <w:rFonts w:ascii="Times New Roman" w:hAnsi="Times New Roman"/>
          <w:sz w:val="24"/>
          <w:szCs w:val="24"/>
        </w:rPr>
        <w:t xml:space="preserve"> </w:t>
      </w:r>
    </w:p>
    <w:p w14:paraId="07C9C437" w14:textId="19D2D25A" w:rsidR="002D4003" w:rsidRPr="00196D4E" w:rsidRDefault="002D4003" w:rsidP="006B708C">
      <w:pPr>
        <w:pStyle w:val="NoSpacing"/>
        <w:numPr>
          <w:ilvl w:val="0"/>
          <w:numId w:val="14"/>
        </w:numPr>
        <w:spacing w:line="480" w:lineRule="auto"/>
        <w:rPr>
          <w:rFonts w:ascii="Times New Roman" w:hAnsi="Times New Roman"/>
          <w:sz w:val="24"/>
          <w:szCs w:val="24"/>
        </w:rPr>
      </w:pPr>
      <w:r w:rsidRPr="00196D4E">
        <w:rPr>
          <w:rFonts w:ascii="Times New Roman" w:hAnsi="Times New Roman"/>
          <w:sz w:val="24"/>
          <w:szCs w:val="24"/>
        </w:rPr>
        <w:t>(Sub-Point # 2)</w:t>
      </w:r>
      <w:r w:rsidR="00A879FA">
        <w:rPr>
          <w:rFonts w:ascii="Times New Roman" w:hAnsi="Times New Roman"/>
          <w:sz w:val="24"/>
          <w:szCs w:val="24"/>
        </w:rPr>
        <w:t xml:space="preserve"> – </w:t>
      </w:r>
      <w:r w:rsidR="00784353">
        <w:rPr>
          <w:rFonts w:ascii="Times New Roman" w:hAnsi="Times New Roman"/>
          <w:sz w:val="24"/>
          <w:szCs w:val="24"/>
        </w:rPr>
        <w:t>Additionally, the increase in wealth has led to many changes in the billionaire’s own way of life.  With the huge success of life, many of their strong successful traits are highlighted.  But with that, their negative traits are highlighted as well.  Warren Buffet says that “M</w:t>
      </w:r>
      <w:r w:rsidR="00784353" w:rsidRPr="00784353">
        <w:rPr>
          <w:rFonts w:ascii="Times New Roman" w:hAnsi="Times New Roman"/>
          <w:sz w:val="24"/>
          <w:szCs w:val="24"/>
        </w:rPr>
        <w:t>oney and age both tend to push you further and further into the direction in which you start.</w:t>
      </w:r>
      <w:r w:rsidR="00784353">
        <w:rPr>
          <w:rFonts w:ascii="Times New Roman" w:hAnsi="Times New Roman"/>
          <w:sz w:val="24"/>
          <w:szCs w:val="24"/>
        </w:rPr>
        <w:t>”</w:t>
      </w:r>
      <w:r w:rsidR="00784353" w:rsidRPr="00784353">
        <w:rPr>
          <w:rFonts w:ascii="Times New Roman" w:hAnsi="Times New Roman"/>
          <w:sz w:val="24"/>
          <w:szCs w:val="24"/>
        </w:rPr>
        <w:t xml:space="preserve"> </w:t>
      </w:r>
      <w:r w:rsidR="00784353">
        <w:rPr>
          <w:rFonts w:ascii="Times New Roman" w:hAnsi="Times New Roman"/>
          <w:sz w:val="24"/>
          <w:szCs w:val="24"/>
        </w:rPr>
        <w:t xml:space="preserve"> For example, if a person had rude attributes, the increase in wealth would emphasize that trait, and make them even more rude.  </w:t>
      </w:r>
      <w:r w:rsidR="0014178A">
        <w:rPr>
          <w:rFonts w:ascii="Times New Roman" w:hAnsi="Times New Roman"/>
          <w:sz w:val="24"/>
          <w:szCs w:val="24"/>
        </w:rPr>
        <w:t>Of course,</w:t>
      </w:r>
      <w:r w:rsidR="00784353">
        <w:rPr>
          <w:rFonts w:ascii="Times New Roman" w:hAnsi="Times New Roman"/>
          <w:sz w:val="24"/>
          <w:szCs w:val="24"/>
        </w:rPr>
        <w:t xml:space="preserve"> with that thinking, the same applies to the positive attributes as well, such as generosity and kindness. </w:t>
      </w:r>
      <w:r w:rsidR="0014178A">
        <w:rPr>
          <w:rFonts w:ascii="Times New Roman" w:hAnsi="Times New Roman"/>
          <w:sz w:val="24"/>
          <w:szCs w:val="24"/>
        </w:rPr>
        <w:t xml:space="preserve"> Being a billionaire does come with its advantages but also comes with its downsides of relationship and interpersonal change.</w:t>
      </w:r>
    </w:p>
    <w:p w14:paraId="62791C50" w14:textId="77777777" w:rsidR="00950E61" w:rsidRPr="00196D4E" w:rsidRDefault="00950E61" w:rsidP="00950E61">
      <w:pPr>
        <w:pStyle w:val="NoSpacing"/>
        <w:spacing w:line="480" w:lineRule="auto"/>
        <w:ind w:left="1800"/>
        <w:rPr>
          <w:rFonts w:ascii="Times New Roman" w:hAnsi="Times New Roman"/>
          <w:sz w:val="24"/>
          <w:szCs w:val="24"/>
        </w:rPr>
      </w:pPr>
    </w:p>
    <w:p w14:paraId="5B401AF4" w14:textId="77777777" w:rsidR="002D4003" w:rsidRPr="00196D4E" w:rsidRDefault="002D4003" w:rsidP="006B708C">
      <w:pPr>
        <w:pStyle w:val="NoSpacing"/>
        <w:numPr>
          <w:ilvl w:val="0"/>
          <w:numId w:val="7"/>
        </w:numPr>
        <w:spacing w:line="480" w:lineRule="auto"/>
        <w:rPr>
          <w:rFonts w:ascii="Times New Roman" w:hAnsi="Times New Roman"/>
          <w:sz w:val="24"/>
          <w:szCs w:val="24"/>
        </w:rPr>
      </w:pPr>
      <w:r w:rsidRPr="00196D4E">
        <w:rPr>
          <w:rFonts w:ascii="Times New Roman" w:hAnsi="Times New Roman"/>
          <w:sz w:val="24"/>
          <w:szCs w:val="24"/>
        </w:rPr>
        <w:t>Conclusion</w:t>
      </w:r>
    </w:p>
    <w:p w14:paraId="4556E014" w14:textId="5416115A" w:rsidR="002D4003" w:rsidRPr="00196D4E" w:rsidRDefault="00A90522" w:rsidP="006B708C">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 xml:space="preserve">Restate Thesis </w:t>
      </w:r>
      <w:r w:rsidR="00326E73">
        <w:rPr>
          <w:rFonts w:ascii="Times New Roman" w:hAnsi="Times New Roman"/>
          <w:sz w:val="24"/>
          <w:szCs w:val="24"/>
        </w:rPr>
        <w:t>–</w:t>
      </w:r>
      <w:r>
        <w:rPr>
          <w:rFonts w:ascii="Times New Roman" w:hAnsi="Times New Roman"/>
          <w:sz w:val="24"/>
          <w:szCs w:val="24"/>
        </w:rPr>
        <w:t xml:space="preserve"> </w:t>
      </w:r>
      <w:r w:rsidR="00326E73">
        <w:rPr>
          <w:rFonts w:ascii="Times New Roman" w:hAnsi="Times New Roman"/>
          <w:sz w:val="24"/>
          <w:szCs w:val="24"/>
        </w:rPr>
        <w:t xml:space="preserve">Self-made billionaire culture is a culture of people who founded innovation in the digital age and used it to their advantage. </w:t>
      </w:r>
    </w:p>
    <w:p w14:paraId="30DF2626" w14:textId="2E3B789A" w:rsidR="002D4003" w:rsidRPr="00196D4E" w:rsidRDefault="002D4003" w:rsidP="006B708C">
      <w:pPr>
        <w:pStyle w:val="NoSpacing"/>
        <w:numPr>
          <w:ilvl w:val="0"/>
          <w:numId w:val="9"/>
        </w:numPr>
        <w:spacing w:line="480" w:lineRule="auto"/>
        <w:rPr>
          <w:rFonts w:ascii="Times New Roman" w:hAnsi="Times New Roman"/>
          <w:sz w:val="24"/>
          <w:szCs w:val="24"/>
        </w:rPr>
      </w:pPr>
      <w:r w:rsidRPr="00196D4E">
        <w:rPr>
          <w:rFonts w:ascii="Times New Roman" w:hAnsi="Times New Roman"/>
          <w:sz w:val="24"/>
          <w:szCs w:val="24"/>
        </w:rPr>
        <w:t>Review Main Points</w:t>
      </w:r>
      <w:r w:rsidR="00A82B3B">
        <w:rPr>
          <w:rFonts w:ascii="Times New Roman" w:hAnsi="Times New Roman"/>
          <w:sz w:val="24"/>
          <w:szCs w:val="24"/>
        </w:rPr>
        <w:t xml:space="preserve"> - </w:t>
      </w:r>
      <w:r w:rsidR="00A82B3B" w:rsidRPr="00A82B3B">
        <w:rPr>
          <w:rFonts w:ascii="Times New Roman" w:hAnsi="Times New Roman"/>
          <w:sz w:val="24"/>
          <w:szCs w:val="24"/>
        </w:rPr>
        <w:t xml:space="preserve">This presentation </w:t>
      </w:r>
      <w:r w:rsidR="00326E73">
        <w:rPr>
          <w:rFonts w:ascii="Times New Roman" w:hAnsi="Times New Roman"/>
          <w:sz w:val="24"/>
          <w:szCs w:val="24"/>
        </w:rPr>
        <w:t>allows us to show you how these</w:t>
      </w:r>
      <w:r w:rsidR="00A82B3B" w:rsidRPr="00A82B3B">
        <w:rPr>
          <w:rFonts w:ascii="Times New Roman" w:hAnsi="Times New Roman"/>
          <w:sz w:val="24"/>
          <w:szCs w:val="24"/>
        </w:rPr>
        <w:t xml:space="preserve"> people have become billionaires, how they spend their money, </w:t>
      </w:r>
      <w:r w:rsidR="00326E73">
        <w:rPr>
          <w:rFonts w:ascii="Times New Roman" w:hAnsi="Times New Roman"/>
          <w:sz w:val="24"/>
          <w:szCs w:val="24"/>
        </w:rPr>
        <w:t xml:space="preserve">their view on their wealth, </w:t>
      </w:r>
      <w:r w:rsidR="00A82B3B" w:rsidRPr="00A82B3B">
        <w:rPr>
          <w:rFonts w:ascii="Times New Roman" w:hAnsi="Times New Roman"/>
          <w:sz w:val="24"/>
          <w:szCs w:val="24"/>
        </w:rPr>
        <w:t>and the downside that come with it all.</w:t>
      </w:r>
    </w:p>
    <w:p w14:paraId="7BC75332" w14:textId="09E44513" w:rsidR="002D4003" w:rsidRPr="00196D4E" w:rsidRDefault="002D4003" w:rsidP="006B708C">
      <w:pPr>
        <w:pStyle w:val="NoSpacing"/>
        <w:numPr>
          <w:ilvl w:val="0"/>
          <w:numId w:val="9"/>
        </w:numPr>
        <w:spacing w:line="480" w:lineRule="auto"/>
      </w:pPr>
      <w:r w:rsidRPr="00196D4E">
        <w:rPr>
          <w:rFonts w:ascii="Times New Roman" w:hAnsi="Times New Roman"/>
          <w:sz w:val="24"/>
          <w:szCs w:val="24"/>
        </w:rPr>
        <w:t>Reason to Remember</w:t>
      </w:r>
      <w:r w:rsidR="00A82B3B">
        <w:rPr>
          <w:rFonts w:ascii="Times New Roman" w:hAnsi="Times New Roman"/>
          <w:sz w:val="24"/>
          <w:szCs w:val="24"/>
        </w:rPr>
        <w:t xml:space="preserve"> </w:t>
      </w:r>
      <w:r w:rsidR="00326E73">
        <w:rPr>
          <w:rFonts w:ascii="Times New Roman" w:hAnsi="Times New Roman"/>
          <w:sz w:val="24"/>
          <w:szCs w:val="24"/>
        </w:rPr>
        <w:t>–</w:t>
      </w:r>
      <w:r w:rsidR="00A82B3B">
        <w:rPr>
          <w:rFonts w:ascii="Times New Roman" w:hAnsi="Times New Roman"/>
          <w:sz w:val="24"/>
          <w:szCs w:val="24"/>
        </w:rPr>
        <w:t xml:space="preserve"> </w:t>
      </w:r>
      <w:r w:rsidR="00326E73">
        <w:rPr>
          <w:rFonts w:ascii="Times New Roman" w:hAnsi="Times New Roman"/>
          <w:sz w:val="24"/>
          <w:szCs w:val="24"/>
        </w:rPr>
        <w:t>We need to remember that although we may not live the luxurious lives that these billionaires have, but that does not mean it is out of reach.  These billionaires chased their dream and found success beyond imagine, but never doubted their own potential.</w:t>
      </w:r>
      <w:r w:rsidRPr="00196D4E">
        <w:br w:type="page"/>
      </w:r>
    </w:p>
    <w:p w14:paraId="28CFABBD" w14:textId="77777777" w:rsidR="004F0294" w:rsidRDefault="004F0294" w:rsidP="0078782D">
      <w:pPr>
        <w:pStyle w:val="Heading1"/>
      </w:pPr>
      <w:r w:rsidRPr="0078782D">
        <w:lastRenderedPageBreak/>
        <w:t>References</w:t>
      </w:r>
    </w:p>
    <w:p w14:paraId="6ED7C071" w14:textId="1617AD9B" w:rsidR="006549EB" w:rsidRPr="006549EB" w:rsidRDefault="0014178A" w:rsidP="006549EB">
      <w:pPr>
        <w:shd w:val="clear" w:color="auto" w:fill="FFFFFF"/>
        <w:spacing w:line="480" w:lineRule="auto"/>
        <w:ind w:hanging="330"/>
        <w:rPr>
          <w:rFonts w:ascii="Times New Roman" w:eastAsia="Times New Roman" w:hAnsi="Times New Roman" w:cs="Times New Roman"/>
          <w:color w:val="333333"/>
          <w:sz w:val="24"/>
          <w:szCs w:val="24"/>
        </w:rPr>
      </w:pPr>
      <w:r>
        <w:tab/>
      </w:r>
      <w:r w:rsidR="006549EB" w:rsidRPr="006549EB">
        <w:rPr>
          <w:rFonts w:ascii="Times New Roman" w:eastAsia="Times New Roman" w:hAnsi="Times New Roman" w:cs="Times New Roman"/>
          <w:color w:val="333333"/>
          <w:sz w:val="24"/>
          <w:szCs w:val="24"/>
        </w:rPr>
        <w:t xml:space="preserve">Bellis, M. (2018, December 31). </w:t>
      </w:r>
      <w:r w:rsidR="006549EB">
        <w:rPr>
          <w:rFonts w:ascii="Times New Roman" w:eastAsia="Times New Roman" w:hAnsi="Times New Roman" w:cs="Times New Roman"/>
          <w:color w:val="333333"/>
          <w:sz w:val="24"/>
          <w:szCs w:val="24"/>
        </w:rPr>
        <w:t>M</w:t>
      </w:r>
      <w:r w:rsidR="006549EB" w:rsidRPr="006549EB">
        <w:rPr>
          <w:rFonts w:ascii="Times New Roman" w:eastAsia="Times New Roman" w:hAnsi="Times New Roman" w:cs="Times New Roman"/>
          <w:color w:val="333333"/>
          <w:sz w:val="24"/>
          <w:szCs w:val="24"/>
        </w:rPr>
        <w:t>icrosoft founder bill gates: his life, legacy, and philanthropy. Retrieved from https://www.thoughtco.com/bill-gates-biography-and-history-1991861</w:t>
      </w:r>
    </w:p>
    <w:p w14:paraId="65FE96F9" w14:textId="34CF6682" w:rsidR="006549EB" w:rsidRPr="006549EB" w:rsidRDefault="006549EB" w:rsidP="006549EB">
      <w:pPr>
        <w:shd w:val="clear" w:color="auto" w:fill="FFFFFF"/>
        <w:spacing w:line="480" w:lineRule="auto"/>
        <w:rPr>
          <w:rFonts w:ascii="Times New Roman" w:eastAsia="Times New Roman" w:hAnsi="Times New Roman" w:cs="Times New Roman"/>
          <w:color w:val="333333"/>
          <w:sz w:val="24"/>
          <w:szCs w:val="24"/>
        </w:rPr>
      </w:pPr>
      <w:r w:rsidRPr="006549EB">
        <w:rPr>
          <w:rFonts w:ascii="Times New Roman" w:eastAsia="Times New Roman" w:hAnsi="Times New Roman" w:cs="Times New Roman"/>
          <w:color w:val="333333"/>
          <w:sz w:val="24"/>
          <w:szCs w:val="24"/>
        </w:rPr>
        <w:t xml:space="preserve">Clifford, C. (2019, January 31). </w:t>
      </w:r>
      <w:r>
        <w:rPr>
          <w:rFonts w:ascii="Times New Roman" w:eastAsia="Times New Roman" w:hAnsi="Times New Roman" w:cs="Times New Roman"/>
          <w:color w:val="333333"/>
          <w:sz w:val="24"/>
          <w:szCs w:val="24"/>
        </w:rPr>
        <w:t>H</w:t>
      </w:r>
      <w:r w:rsidRPr="006549EB">
        <w:rPr>
          <w:rFonts w:ascii="Times New Roman" w:eastAsia="Times New Roman" w:hAnsi="Times New Roman" w:cs="Times New Roman"/>
          <w:color w:val="333333"/>
          <w:sz w:val="24"/>
          <w:szCs w:val="24"/>
        </w:rPr>
        <w:t xml:space="preserve">ow amazon's </w:t>
      </w:r>
      <w:proofErr w:type="spellStart"/>
      <w:r w:rsidRPr="006549EB">
        <w:rPr>
          <w:rFonts w:ascii="Times New Roman" w:eastAsia="Times New Roman" w:hAnsi="Times New Roman" w:cs="Times New Roman"/>
          <w:color w:val="333333"/>
          <w:sz w:val="24"/>
          <w:szCs w:val="24"/>
        </w:rPr>
        <w:t>jeff</w:t>
      </w:r>
      <w:proofErr w:type="spellEnd"/>
      <w:r w:rsidRPr="006549EB">
        <w:rPr>
          <w:rFonts w:ascii="Times New Roman" w:eastAsia="Times New Roman" w:hAnsi="Times New Roman" w:cs="Times New Roman"/>
          <w:color w:val="333333"/>
          <w:sz w:val="24"/>
          <w:szCs w:val="24"/>
        </w:rPr>
        <w:t xml:space="preserve"> </w:t>
      </w:r>
      <w:proofErr w:type="spellStart"/>
      <w:r w:rsidRPr="006549EB">
        <w:rPr>
          <w:rFonts w:ascii="Times New Roman" w:eastAsia="Times New Roman" w:hAnsi="Times New Roman" w:cs="Times New Roman"/>
          <w:color w:val="333333"/>
          <w:sz w:val="24"/>
          <w:szCs w:val="24"/>
        </w:rPr>
        <w:t>bezos</w:t>
      </w:r>
      <w:proofErr w:type="spellEnd"/>
      <w:r w:rsidRPr="006549EB">
        <w:rPr>
          <w:rFonts w:ascii="Times New Roman" w:eastAsia="Times New Roman" w:hAnsi="Times New Roman" w:cs="Times New Roman"/>
          <w:color w:val="333333"/>
          <w:sz w:val="24"/>
          <w:szCs w:val="24"/>
        </w:rPr>
        <w:t xml:space="preserve"> went from the son of a teen mom to the richest person in the world. Retrieved from https://www.cnbc.com/2018/09/04/amazon-founder-jeff-bezos-from-son-of-teen-mom-to-the-worlds-richest.html</w:t>
      </w:r>
    </w:p>
    <w:p w14:paraId="72F2CC42" w14:textId="70FEBB71" w:rsidR="006549EB" w:rsidRPr="006549EB" w:rsidRDefault="006549EB" w:rsidP="006549EB">
      <w:pPr>
        <w:shd w:val="clear" w:color="auto" w:fill="FFFFFF"/>
        <w:spacing w:line="480" w:lineRule="auto"/>
        <w:rPr>
          <w:rFonts w:ascii="Times New Roman" w:eastAsia="Times New Roman" w:hAnsi="Times New Roman" w:cs="Times New Roman"/>
          <w:color w:val="333333"/>
          <w:sz w:val="24"/>
          <w:szCs w:val="24"/>
        </w:rPr>
      </w:pPr>
      <w:proofErr w:type="spellStart"/>
      <w:r w:rsidRPr="006549EB">
        <w:rPr>
          <w:rFonts w:ascii="Times New Roman" w:eastAsia="Times New Roman" w:hAnsi="Times New Roman" w:cs="Times New Roman"/>
          <w:color w:val="333333"/>
          <w:sz w:val="24"/>
          <w:szCs w:val="24"/>
        </w:rPr>
        <w:t>Fontinelle</w:t>
      </w:r>
      <w:proofErr w:type="spellEnd"/>
      <w:r w:rsidRPr="006549EB">
        <w:rPr>
          <w:rFonts w:ascii="Times New Roman" w:eastAsia="Times New Roman" w:hAnsi="Times New Roman" w:cs="Times New Roman"/>
          <w:color w:val="333333"/>
          <w:sz w:val="24"/>
          <w:szCs w:val="24"/>
        </w:rPr>
        <w:t xml:space="preserve">, A. (2019, March 12). </w:t>
      </w:r>
      <w:r>
        <w:rPr>
          <w:rFonts w:ascii="Times New Roman" w:eastAsia="Times New Roman" w:hAnsi="Times New Roman" w:cs="Times New Roman"/>
          <w:color w:val="333333"/>
          <w:sz w:val="24"/>
          <w:szCs w:val="24"/>
        </w:rPr>
        <w:t>G</w:t>
      </w:r>
      <w:r w:rsidRPr="006549EB">
        <w:rPr>
          <w:rFonts w:ascii="Times New Roman" w:eastAsia="Times New Roman" w:hAnsi="Times New Roman" w:cs="Times New Roman"/>
          <w:color w:val="333333"/>
          <w:sz w:val="24"/>
          <w:szCs w:val="24"/>
        </w:rPr>
        <w:t>etting rich: what are your odds? Retrieved from https://www.investopedia.com/financial-edge/1110/getting-rich-what-are-your-odds.aspx</w:t>
      </w:r>
    </w:p>
    <w:p w14:paraId="6792FF34" w14:textId="01C99908" w:rsidR="006549EB" w:rsidRPr="006549EB" w:rsidRDefault="006549EB" w:rsidP="006549EB">
      <w:pPr>
        <w:shd w:val="clear" w:color="auto" w:fill="FFFFFF"/>
        <w:spacing w:line="480" w:lineRule="auto"/>
        <w:rPr>
          <w:rFonts w:ascii="Times New Roman" w:eastAsia="Times New Roman" w:hAnsi="Times New Roman" w:cs="Times New Roman"/>
          <w:color w:val="333333"/>
          <w:sz w:val="24"/>
          <w:szCs w:val="24"/>
        </w:rPr>
      </w:pPr>
      <w:proofErr w:type="spellStart"/>
      <w:r w:rsidRPr="006549EB">
        <w:rPr>
          <w:rFonts w:ascii="Times New Roman" w:eastAsia="Times New Roman" w:hAnsi="Times New Roman" w:cs="Times New Roman"/>
          <w:color w:val="333333"/>
          <w:sz w:val="24"/>
          <w:szCs w:val="24"/>
        </w:rPr>
        <w:t>GOBankingRates</w:t>
      </w:r>
      <w:proofErr w:type="spellEnd"/>
      <w:r w:rsidRPr="006549EB">
        <w:rPr>
          <w:rFonts w:ascii="Times New Roman" w:eastAsia="Times New Roman" w:hAnsi="Times New Roman" w:cs="Times New Roman"/>
          <w:color w:val="333333"/>
          <w:sz w:val="24"/>
          <w:szCs w:val="24"/>
        </w:rPr>
        <w:t xml:space="preserve">. (2017, May 21). 5 of warren </w:t>
      </w:r>
      <w:proofErr w:type="spellStart"/>
      <w:r w:rsidRPr="006549EB">
        <w:rPr>
          <w:rFonts w:ascii="Times New Roman" w:eastAsia="Times New Roman" w:hAnsi="Times New Roman" w:cs="Times New Roman"/>
          <w:color w:val="333333"/>
          <w:sz w:val="24"/>
          <w:szCs w:val="24"/>
        </w:rPr>
        <w:t>buffett's</w:t>
      </w:r>
      <w:proofErr w:type="spellEnd"/>
      <w:r w:rsidRPr="006549EB">
        <w:rPr>
          <w:rFonts w:ascii="Times New Roman" w:eastAsia="Times New Roman" w:hAnsi="Times New Roman" w:cs="Times New Roman"/>
          <w:color w:val="333333"/>
          <w:sz w:val="24"/>
          <w:szCs w:val="24"/>
        </w:rPr>
        <w:t xml:space="preserve"> most frugal habits. Retrieved from https://www.businessinsider.com/5-of-warren-buffetts-most-frugal-habits-2017-5</w:t>
      </w:r>
    </w:p>
    <w:p w14:paraId="0D555838" w14:textId="18515148" w:rsidR="006549EB" w:rsidRPr="006549EB" w:rsidRDefault="006549EB" w:rsidP="006549EB">
      <w:pPr>
        <w:shd w:val="clear" w:color="auto" w:fill="FFFFFF"/>
        <w:spacing w:line="480" w:lineRule="auto"/>
        <w:rPr>
          <w:rFonts w:ascii="Times New Roman" w:eastAsia="Times New Roman" w:hAnsi="Times New Roman" w:cs="Times New Roman"/>
          <w:color w:val="333333"/>
          <w:sz w:val="24"/>
          <w:szCs w:val="24"/>
        </w:rPr>
      </w:pPr>
      <w:proofErr w:type="spellStart"/>
      <w:r w:rsidRPr="006549EB">
        <w:rPr>
          <w:rFonts w:ascii="Times New Roman" w:eastAsia="Times New Roman" w:hAnsi="Times New Roman" w:cs="Times New Roman"/>
          <w:color w:val="333333"/>
          <w:sz w:val="24"/>
          <w:szCs w:val="24"/>
        </w:rPr>
        <w:t>Hoffower</w:t>
      </w:r>
      <w:proofErr w:type="spellEnd"/>
      <w:r w:rsidRPr="006549EB">
        <w:rPr>
          <w:rFonts w:ascii="Times New Roman" w:eastAsia="Times New Roman" w:hAnsi="Times New Roman" w:cs="Times New Roman"/>
          <w:color w:val="333333"/>
          <w:sz w:val="24"/>
          <w:szCs w:val="24"/>
        </w:rPr>
        <w:t>, H. (2018, December 07). 21 quotes from self-made billionaires that will change your outlook on money. Retrieved from https://www.businessinsider.com/self-made-billionaire-quotes-that-will-change-your-outlook-on-money-2016-12#if-we-were-motivated-by-money-we-would-have-sold-the-company-a-long-time-ago-and-ended-up-on-a-beach-larry-page-google-cofounder-and-ceo-of-alphabet-inc-5</w:t>
      </w:r>
    </w:p>
    <w:p w14:paraId="1E260628" w14:textId="7769C9CB" w:rsidR="006549EB" w:rsidRDefault="006549EB" w:rsidP="006549EB">
      <w:pPr>
        <w:shd w:val="clear" w:color="auto" w:fill="FFFFFF"/>
        <w:spacing w:line="480" w:lineRule="auto"/>
        <w:rPr>
          <w:rFonts w:ascii="Times New Roman" w:eastAsia="Times New Roman" w:hAnsi="Times New Roman" w:cs="Times New Roman"/>
          <w:color w:val="333333"/>
          <w:sz w:val="24"/>
          <w:szCs w:val="24"/>
        </w:rPr>
      </w:pPr>
      <w:r w:rsidRPr="006549EB">
        <w:rPr>
          <w:rFonts w:ascii="Times New Roman" w:eastAsia="Times New Roman" w:hAnsi="Times New Roman" w:cs="Times New Roman"/>
          <w:color w:val="333333"/>
          <w:sz w:val="24"/>
          <w:szCs w:val="24"/>
        </w:rPr>
        <w:t xml:space="preserve">Liu, B. (2017, February 02). </w:t>
      </w:r>
      <w:r>
        <w:rPr>
          <w:rFonts w:ascii="Times New Roman" w:eastAsia="Times New Roman" w:hAnsi="Times New Roman" w:cs="Times New Roman"/>
          <w:color w:val="333333"/>
          <w:sz w:val="24"/>
          <w:szCs w:val="24"/>
        </w:rPr>
        <w:t>W</w:t>
      </w:r>
      <w:r w:rsidRPr="006549EB">
        <w:rPr>
          <w:rFonts w:ascii="Times New Roman" w:eastAsia="Times New Roman" w:hAnsi="Times New Roman" w:cs="Times New Roman"/>
          <w:color w:val="333333"/>
          <w:sz w:val="24"/>
          <w:szCs w:val="24"/>
        </w:rPr>
        <w:t xml:space="preserve">arren </w:t>
      </w:r>
      <w:proofErr w:type="spellStart"/>
      <w:r w:rsidRPr="006549EB">
        <w:rPr>
          <w:rFonts w:ascii="Times New Roman" w:eastAsia="Times New Roman" w:hAnsi="Times New Roman" w:cs="Times New Roman"/>
          <w:color w:val="333333"/>
          <w:sz w:val="24"/>
          <w:szCs w:val="24"/>
        </w:rPr>
        <w:t>buffett</w:t>
      </w:r>
      <w:proofErr w:type="spellEnd"/>
      <w:r w:rsidRPr="006549EB">
        <w:rPr>
          <w:rFonts w:ascii="Times New Roman" w:eastAsia="Times New Roman" w:hAnsi="Times New Roman" w:cs="Times New Roman"/>
          <w:color w:val="333333"/>
          <w:sz w:val="24"/>
          <w:szCs w:val="24"/>
        </w:rPr>
        <w:t xml:space="preserve"> tells you what it's really like to be rich. Retrieved from https://www.inc.com/betty-liu/what-warren-buffett-told-me-about-being-rich.html</w:t>
      </w:r>
    </w:p>
    <w:p w14:paraId="4F813192" w14:textId="52DC07D0" w:rsidR="006549EB" w:rsidRDefault="006549EB" w:rsidP="006549EB">
      <w:pPr>
        <w:shd w:val="clear" w:color="auto" w:fill="FFFFFF"/>
        <w:spacing w:line="480" w:lineRule="auto"/>
        <w:rPr>
          <w:rFonts w:ascii="Times New Roman" w:eastAsia="Times New Roman" w:hAnsi="Times New Roman" w:cs="Times New Roman"/>
          <w:color w:val="333333"/>
          <w:sz w:val="24"/>
          <w:szCs w:val="24"/>
        </w:rPr>
      </w:pPr>
      <w:r w:rsidRPr="006549EB">
        <w:rPr>
          <w:rFonts w:ascii="Times New Roman" w:eastAsia="Times New Roman" w:hAnsi="Times New Roman" w:cs="Times New Roman"/>
          <w:color w:val="333333"/>
          <w:sz w:val="24"/>
          <w:szCs w:val="24"/>
        </w:rPr>
        <w:t xml:space="preserve">Page, V. (2018, March 05). </w:t>
      </w:r>
      <w:r>
        <w:rPr>
          <w:rFonts w:ascii="Times New Roman" w:eastAsia="Times New Roman" w:hAnsi="Times New Roman" w:cs="Times New Roman"/>
          <w:color w:val="333333"/>
          <w:sz w:val="24"/>
          <w:szCs w:val="24"/>
        </w:rPr>
        <w:t>W</w:t>
      </w:r>
      <w:r w:rsidRPr="006549EB">
        <w:rPr>
          <w:rFonts w:ascii="Times New Roman" w:eastAsia="Times New Roman" w:hAnsi="Times New Roman" w:cs="Times New Roman"/>
          <w:color w:val="333333"/>
          <w:sz w:val="24"/>
          <w:szCs w:val="24"/>
        </w:rPr>
        <w:t xml:space="preserve">arren </w:t>
      </w:r>
      <w:proofErr w:type="spellStart"/>
      <w:r w:rsidRPr="006549EB">
        <w:rPr>
          <w:rFonts w:ascii="Times New Roman" w:eastAsia="Times New Roman" w:hAnsi="Times New Roman" w:cs="Times New Roman"/>
          <w:color w:val="333333"/>
          <w:sz w:val="24"/>
          <w:szCs w:val="24"/>
        </w:rPr>
        <w:t>buffett</w:t>
      </w:r>
      <w:proofErr w:type="spellEnd"/>
      <w:r w:rsidRPr="006549EB">
        <w:rPr>
          <w:rFonts w:ascii="Times New Roman" w:eastAsia="Times New Roman" w:hAnsi="Times New Roman" w:cs="Times New Roman"/>
          <w:color w:val="333333"/>
          <w:sz w:val="24"/>
          <w:szCs w:val="24"/>
        </w:rPr>
        <w:t xml:space="preserve"> biography. Retrieved from </w:t>
      </w:r>
      <w:r>
        <w:rPr>
          <w:rFonts w:ascii="Times New Roman" w:eastAsia="Times New Roman" w:hAnsi="Times New Roman" w:cs="Times New Roman"/>
          <w:color w:val="333333"/>
          <w:sz w:val="24"/>
          <w:szCs w:val="24"/>
        </w:rPr>
        <w:t>https://www.investopedia.com/university/warren-buffett-biography/</w:t>
      </w:r>
    </w:p>
    <w:p w14:paraId="763B014B" w14:textId="724167CE" w:rsidR="00285ECD" w:rsidRPr="00326E73" w:rsidRDefault="006549EB" w:rsidP="00326E73">
      <w:pPr>
        <w:shd w:val="clear" w:color="auto" w:fill="FFFFFF"/>
        <w:spacing w:line="480" w:lineRule="auto"/>
        <w:rPr>
          <w:rFonts w:ascii="Times New Roman" w:eastAsia="Times New Roman" w:hAnsi="Times New Roman" w:cs="Times New Roman"/>
          <w:color w:val="333333"/>
          <w:sz w:val="24"/>
          <w:szCs w:val="24"/>
        </w:rPr>
      </w:pPr>
      <w:r w:rsidRPr="006549EB">
        <w:rPr>
          <w:rFonts w:ascii="Times New Roman" w:eastAsia="Times New Roman" w:hAnsi="Times New Roman" w:cs="Times New Roman"/>
          <w:color w:val="333333"/>
          <w:sz w:val="24"/>
          <w:szCs w:val="24"/>
        </w:rPr>
        <w:t>Zhang, M. (2014, June 24). 12 surprising downsides of getting rich. Retrieved from https://www.businessinsider.com/downsides-of-getting-rich-2014-6</w:t>
      </w:r>
    </w:p>
    <w:sectPr w:rsidR="00285ECD" w:rsidRPr="00326E73" w:rsidSect="0059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2079"/>
    <w:multiLevelType w:val="hybridMultilevel"/>
    <w:tmpl w:val="948EB6D6"/>
    <w:lvl w:ilvl="0" w:tplc="C824BD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D82621"/>
    <w:multiLevelType w:val="hybridMultilevel"/>
    <w:tmpl w:val="E6CCCA7A"/>
    <w:lvl w:ilvl="0" w:tplc="C08A0F6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396B43"/>
    <w:multiLevelType w:val="hybridMultilevel"/>
    <w:tmpl w:val="4A4EFF4A"/>
    <w:lvl w:ilvl="0" w:tplc="C19E7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732541"/>
    <w:multiLevelType w:val="hybridMultilevel"/>
    <w:tmpl w:val="A0BA7C2A"/>
    <w:lvl w:ilvl="0" w:tplc="3BE062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D817276"/>
    <w:multiLevelType w:val="hybridMultilevel"/>
    <w:tmpl w:val="E742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92DC8"/>
    <w:multiLevelType w:val="hybridMultilevel"/>
    <w:tmpl w:val="E19A6F4C"/>
    <w:lvl w:ilvl="0" w:tplc="11DEB8B4">
      <w:start w:val="1"/>
      <w:numFmt w:val="upperLetter"/>
      <w:lvlText w:val="%1."/>
      <w:lvlJc w:val="left"/>
      <w:pPr>
        <w:ind w:left="1440" w:hanging="360"/>
      </w:pPr>
      <w:rPr>
        <w:rFonts w:ascii="Calibri" w:eastAsia="Calibri" w:hAnsi="Calibri"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6F1858"/>
    <w:multiLevelType w:val="hybridMultilevel"/>
    <w:tmpl w:val="8A9AB994"/>
    <w:lvl w:ilvl="0" w:tplc="DA3012E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C0A12AA"/>
    <w:multiLevelType w:val="hybridMultilevel"/>
    <w:tmpl w:val="10981D14"/>
    <w:lvl w:ilvl="0" w:tplc="BE288C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2591DF8"/>
    <w:multiLevelType w:val="hybridMultilevel"/>
    <w:tmpl w:val="63CC03B2"/>
    <w:lvl w:ilvl="0" w:tplc="2E32B5B4">
      <w:start w:val="1"/>
      <w:numFmt w:val="upperLetter"/>
      <w:lvlText w:val="%1."/>
      <w:lvlJc w:val="left"/>
      <w:pPr>
        <w:ind w:left="1440" w:hanging="360"/>
      </w:pPr>
      <w:rPr>
        <w:rFonts w:ascii="Calibri" w:eastAsia="Calibri" w:hAnsi="Calibri"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615BD0"/>
    <w:multiLevelType w:val="hybridMultilevel"/>
    <w:tmpl w:val="41804F62"/>
    <w:lvl w:ilvl="0" w:tplc="4AF0693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C7D17A8"/>
    <w:multiLevelType w:val="hybridMultilevel"/>
    <w:tmpl w:val="04C0BD42"/>
    <w:lvl w:ilvl="0" w:tplc="EEA493D6">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6FA43EB"/>
    <w:multiLevelType w:val="hybridMultilevel"/>
    <w:tmpl w:val="44641FAE"/>
    <w:lvl w:ilvl="0" w:tplc="D83CFCF6">
      <w:start w:val="1"/>
      <w:numFmt w:val="upperLetter"/>
      <w:lvlText w:val="%1."/>
      <w:lvlJc w:val="left"/>
      <w:pPr>
        <w:ind w:left="1440" w:hanging="360"/>
      </w:pPr>
      <w:rPr>
        <w:rFonts w:ascii="Calibri" w:eastAsia="Calibri" w:hAnsi="Calibri" w:cs="Times New Roman"/>
      </w:rPr>
    </w:lvl>
    <w:lvl w:ilvl="1" w:tplc="9AB49060">
      <w:start w:val="1"/>
      <w:numFmt w:val="decimal"/>
      <w:lvlText w:val="%2."/>
      <w:lvlJc w:val="left"/>
      <w:pPr>
        <w:ind w:left="2160" w:hanging="360"/>
      </w:pPr>
      <w:rPr>
        <w:rFonts w:ascii="Calibri" w:eastAsia="Calibri" w:hAnsi="Calibri" w:cs="Times New Roman"/>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2991625"/>
    <w:multiLevelType w:val="hybridMultilevel"/>
    <w:tmpl w:val="399A12FC"/>
    <w:lvl w:ilvl="0" w:tplc="3A984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3D22E7"/>
    <w:multiLevelType w:val="hybridMultilevel"/>
    <w:tmpl w:val="0C30DCB2"/>
    <w:lvl w:ilvl="0" w:tplc="3B58F4E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5"/>
  </w:num>
  <w:num w:numId="4">
    <w:abstractNumId w:val="4"/>
  </w:num>
  <w:num w:numId="5">
    <w:abstractNumId w:val="12"/>
  </w:num>
  <w:num w:numId="6">
    <w:abstractNumId w:val="2"/>
  </w:num>
  <w:num w:numId="7">
    <w:abstractNumId w:val="13"/>
  </w:num>
  <w:num w:numId="8">
    <w:abstractNumId w:val="9"/>
  </w:num>
  <w:num w:numId="9">
    <w:abstractNumId w:val="1"/>
  </w:num>
  <w:num w:numId="10">
    <w:abstractNumId w:val="10"/>
  </w:num>
  <w:num w:numId="11">
    <w:abstractNumId w:val="6"/>
  </w:num>
  <w:num w:numId="12">
    <w:abstractNumId w:val="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82D"/>
    <w:rsid w:val="00040C04"/>
    <w:rsid w:val="0004182D"/>
    <w:rsid w:val="00052C6F"/>
    <w:rsid w:val="00084294"/>
    <w:rsid w:val="001265DC"/>
    <w:rsid w:val="0014178A"/>
    <w:rsid w:val="001528D0"/>
    <w:rsid w:val="00166B7A"/>
    <w:rsid w:val="00171927"/>
    <w:rsid w:val="00196D4E"/>
    <w:rsid w:val="001A21C3"/>
    <w:rsid w:val="001C168B"/>
    <w:rsid w:val="001E1C3E"/>
    <w:rsid w:val="001E3CE4"/>
    <w:rsid w:val="001F009D"/>
    <w:rsid w:val="00201F65"/>
    <w:rsid w:val="00222DD1"/>
    <w:rsid w:val="00285ECD"/>
    <w:rsid w:val="002A2CB0"/>
    <w:rsid w:val="002C2A23"/>
    <w:rsid w:val="002D4003"/>
    <w:rsid w:val="002F345D"/>
    <w:rsid w:val="00312444"/>
    <w:rsid w:val="00326E73"/>
    <w:rsid w:val="003D110C"/>
    <w:rsid w:val="0041590F"/>
    <w:rsid w:val="004926F4"/>
    <w:rsid w:val="004B61B8"/>
    <w:rsid w:val="004D6924"/>
    <w:rsid w:val="004F0294"/>
    <w:rsid w:val="0052309F"/>
    <w:rsid w:val="005B0A48"/>
    <w:rsid w:val="005B5116"/>
    <w:rsid w:val="005E5DBE"/>
    <w:rsid w:val="006549EB"/>
    <w:rsid w:val="006B708C"/>
    <w:rsid w:val="006D1809"/>
    <w:rsid w:val="00784353"/>
    <w:rsid w:val="0078782D"/>
    <w:rsid w:val="007F2223"/>
    <w:rsid w:val="00846323"/>
    <w:rsid w:val="008862A5"/>
    <w:rsid w:val="008919D7"/>
    <w:rsid w:val="008D37E8"/>
    <w:rsid w:val="008D3CD5"/>
    <w:rsid w:val="008E64E2"/>
    <w:rsid w:val="008F69D7"/>
    <w:rsid w:val="00950E61"/>
    <w:rsid w:val="00996DE2"/>
    <w:rsid w:val="009A14B7"/>
    <w:rsid w:val="009B3431"/>
    <w:rsid w:val="009D7680"/>
    <w:rsid w:val="00A377BA"/>
    <w:rsid w:val="00A63F09"/>
    <w:rsid w:val="00A82B3B"/>
    <w:rsid w:val="00A85644"/>
    <w:rsid w:val="00A879FA"/>
    <w:rsid w:val="00A90522"/>
    <w:rsid w:val="00AB45B1"/>
    <w:rsid w:val="00AB4625"/>
    <w:rsid w:val="00AE43A2"/>
    <w:rsid w:val="00B359DF"/>
    <w:rsid w:val="00BC0ECD"/>
    <w:rsid w:val="00BD2B73"/>
    <w:rsid w:val="00CB3EDE"/>
    <w:rsid w:val="00D71AF9"/>
    <w:rsid w:val="00D7663B"/>
    <w:rsid w:val="00EE0DFD"/>
    <w:rsid w:val="00EF0928"/>
    <w:rsid w:val="00F97125"/>
    <w:rsid w:val="00FB4022"/>
    <w:rsid w:val="00FB6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D3DB"/>
  <w15:docId w15:val="{56F0BCFE-8FEB-447A-B3CC-52337E76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82D"/>
  </w:style>
  <w:style w:type="paragraph" w:styleId="Heading1">
    <w:name w:val="heading 1"/>
    <w:basedOn w:val="Normal"/>
    <w:next w:val="Normal"/>
    <w:link w:val="Heading1Char"/>
    <w:uiPriority w:val="9"/>
    <w:qFormat/>
    <w:rsid w:val="0078782D"/>
    <w:pPr>
      <w:jc w:val="center"/>
      <w:outlineLvl w:val="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82D"/>
    <w:pPr>
      <w:ind w:left="720"/>
      <w:contextualSpacing/>
    </w:pPr>
  </w:style>
  <w:style w:type="paragraph" w:styleId="NoSpacing">
    <w:name w:val="No Spacing"/>
    <w:uiPriority w:val="1"/>
    <w:qFormat/>
    <w:rsid w:val="008E64E2"/>
    <w:pPr>
      <w:spacing w:after="0" w:line="240" w:lineRule="auto"/>
    </w:pPr>
    <w:rPr>
      <w:rFonts w:ascii="Calibri" w:eastAsia="Calibri" w:hAnsi="Calibri" w:cs="Times New Roman"/>
    </w:rPr>
  </w:style>
  <w:style w:type="paragraph" w:styleId="Title">
    <w:name w:val="Title"/>
    <w:basedOn w:val="Normal"/>
    <w:next w:val="Normal"/>
    <w:link w:val="TitleChar"/>
    <w:uiPriority w:val="10"/>
    <w:qFormat/>
    <w:rsid w:val="0078782D"/>
    <w:pPr>
      <w:spacing w:after="0" w:line="240" w:lineRule="auto"/>
      <w:jc w:val="center"/>
    </w:pPr>
    <w:rPr>
      <w:rFonts w:ascii="Calibri" w:eastAsia="Calibri" w:hAnsi="Calibri" w:cs="Times New Roman"/>
      <w:b/>
      <w:sz w:val="36"/>
      <w:szCs w:val="36"/>
    </w:rPr>
  </w:style>
  <w:style w:type="character" w:customStyle="1" w:styleId="TitleChar">
    <w:name w:val="Title Char"/>
    <w:basedOn w:val="DefaultParagraphFont"/>
    <w:link w:val="Title"/>
    <w:uiPriority w:val="10"/>
    <w:rsid w:val="0078782D"/>
    <w:rPr>
      <w:rFonts w:ascii="Calibri" w:eastAsia="Calibri" w:hAnsi="Calibri" w:cs="Times New Roman"/>
      <w:b/>
      <w:sz w:val="36"/>
      <w:szCs w:val="36"/>
    </w:rPr>
  </w:style>
  <w:style w:type="character" w:customStyle="1" w:styleId="Heading1Char">
    <w:name w:val="Heading 1 Char"/>
    <w:basedOn w:val="DefaultParagraphFont"/>
    <w:link w:val="Heading1"/>
    <w:uiPriority w:val="9"/>
    <w:rsid w:val="0078782D"/>
    <w:rPr>
      <w:rFonts w:ascii="Times New Roman" w:hAnsi="Times New Roman" w:cs="Times New Roman"/>
      <w:sz w:val="24"/>
      <w:szCs w:val="24"/>
    </w:rPr>
  </w:style>
  <w:style w:type="character" w:styleId="Hyperlink">
    <w:name w:val="Hyperlink"/>
    <w:basedOn w:val="DefaultParagraphFont"/>
    <w:uiPriority w:val="99"/>
    <w:unhideWhenUsed/>
    <w:rsid w:val="006549EB"/>
    <w:rPr>
      <w:color w:val="0000FF" w:themeColor="hyperlink"/>
      <w:u w:val="single"/>
    </w:rPr>
  </w:style>
  <w:style w:type="character" w:styleId="UnresolvedMention">
    <w:name w:val="Unresolved Mention"/>
    <w:basedOn w:val="DefaultParagraphFont"/>
    <w:uiPriority w:val="99"/>
    <w:semiHidden/>
    <w:unhideWhenUsed/>
    <w:rsid w:val="00654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6739">
      <w:bodyDiv w:val="1"/>
      <w:marLeft w:val="0"/>
      <w:marRight w:val="0"/>
      <w:marTop w:val="0"/>
      <w:marBottom w:val="0"/>
      <w:divBdr>
        <w:top w:val="none" w:sz="0" w:space="0" w:color="auto"/>
        <w:left w:val="none" w:sz="0" w:space="0" w:color="auto"/>
        <w:bottom w:val="none" w:sz="0" w:space="0" w:color="auto"/>
        <w:right w:val="none" w:sz="0" w:space="0" w:color="auto"/>
      </w:divBdr>
    </w:div>
    <w:div w:id="402023741">
      <w:bodyDiv w:val="1"/>
      <w:marLeft w:val="0"/>
      <w:marRight w:val="0"/>
      <w:marTop w:val="0"/>
      <w:marBottom w:val="0"/>
      <w:divBdr>
        <w:top w:val="none" w:sz="0" w:space="0" w:color="auto"/>
        <w:left w:val="none" w:sz="0" w:space="0" w:color="auto"/>
        <w:bottom w:val="none" w:sz="0" w:space="0" w:color="auto"/>
        <w:right w:val="none" w:sz="0" w:space="0" w:color="auto"/>
      </w:divBdr>
    </w:div>
    <w:div w:id="622342959">
      <w:bodyDiv w:val="1"/>
      <w:marLeft w:val="0"/>
      <w:marRight w:val="0"/>
      <w:marTop w:val="0"/>
      <w:marBottom w:val="0"/>
      <w:divBdr>
        <w:top w:val="none" w:sz="0" w:space="0" w:color="auto"/>
        <w:left w:val="none" w:sz="0" w:space="0" w:color="auto"/>
        <w:bottom w:val="none" w:sz="0" w:space="0" w:color="auto"/>
        <w:right w:val="none" w:sz="0" w:space="0" w:color="auto"/>
      </w:divBdr>
    </w:div>
    <w:div w:id="946691764">
      <w:bodyDiv w:val="1"/>
      <w:marLeft w:val="0"/>
      <w:marRight w:val="0"/>
      <w:marTop w:val="0"/>
      <w:marBottom w:val="0"/>
      <w:divBdr>
        <w:top w:val="none" w:sz="0" w:space="0" w:color="auto"/>
        <w:left w:val="none" w:sz="0" w:space="0" w:color="auto"/>
        <w:bottom w:val="none" w:sz="0" w:space="0" w:color="auto"/>
        <w:right w:val="none" w:sz="0" w:space="0" w:color="auto"/>
      </w:divBdr>
    </w:div>
    <w:div w:id="980622987">
      <w:bodyDiv w:val="1"/>
      <w:marLeft w:val="0"/>
      <w:marRight w:val="0"/>
      <w:marTop w:val="0"/>
      <w:marBottom w:val="0"/>
      <w:divBdr>
        <w:top w:val="none" w:sz="0" w:space="0" w:color="auto"/>
        <w:left w:val="none" w:sz="0" w:space="0" w:color="auto"/>
        <w:bottom w:val="none" w:sz="0" w:space="0" w:color="auto"/>
        <w:right w:val="none" w:sz="0" w:space="0" w:color="auto"/>
      </w:divBdr>
      <w:divsChild>
        <w:div w:id="1668510523">
          <w:marLeft w:val="300"/>
          <w:marRight w:val="0"/>
          <w:marTop w:val="90"/>
          <w:marBottom w:val="300"/>
          <w:divBdr>
            <w:top w:val="none" w:sz="0" w:space="0" w:color="auto"/>
            <w:left w:val="none" w:sz="0" w:space="0" w:color="auto"/>
            <w:bottom w:val="none" w:sz="0" w:space="0" w:color="auto"/>
            <w:right w:val="none" w:sz="0" w:space="0" w:color="auto"/>
          </w:divBdr>
        </w:div>
        <w:div w:id="1450661311">
          <w:marLeft w:val="300"/>
          <w:marRight w:val="0"/>
          <w:marTop w:val="90"/>
          <w:marBottom w:val="300"/>
          <w:divBdr>
            <w:top w:val="none" w:sz="0" w:space="0" w:color="auto"/>
            <w:left w:val="none" w:sz="0" w:space="0" w:color="auto"/>
            <w:bottom w:val="none" w:sz="0" w:space="0" w:color="auto"/>
            <w:right w:val="none" w:sz="0" w:space="0" w:color="auto"/>
          </w:divBdr>
        </w:div>
        <w:div w:id="414207996">
          <w:marLeft w:val="300"/>
          <w:marRight w:val="0"/>
          <w:marTop w:val="90"/>
          <w:marBottom w:val="300"/>
          <w:divBdr>
            <w:top w:val="none" w:sz="0" w:space="0" w:color="auto"/>
            <w:left w:val="none" w:sz="0" w:space="0" w:color="auto"/>
            <w:bottom w:val="none" w:sz="0" w:space="0" w:color="auto"/>
            <w:right w:val="none" w:sz="0" w:space="0" w:color="auto"/>
          </w:divBdr>
        </w:div>
        <w:div w:id="156265808">
          <w:marLeft w:val="300"/>
          <w:marRight w:val="0"/>
          <w:marTop w:val="90"/>
          <w:marBottom w:val="300"/>
          <w:divBdr>
            <w:top w:val="none" w:sz="0" w:space="0" w:color="auto"/>
            <w:left w:val="none" w:sz="0" w:space="0" w:color="auto"/>
            <w:bottom w:val="none" w:sz="0" w:space="0" w:color="auto"/>
            <w:right w:val="none" w:sz="0" w:space="0" w:color="auto"/>
          </w:divBdr>
        </w:div>
        <w:div w:id="1367825925">
          <w:marLeft w:val="300"/>
          <w:marRight w:val="0"/>
          <w:marTop w:val="90"/>
          <w:marBottom w:val="300"/>
          <w:divBdr>
            <w:top w:val="none" w:sz="0" w:space="0" w:color="auto"/>
            <w:left w:val="none" w:sz="0" w:space="0" w:color="auto"/>
            <w:bottom w:val="none" w:sz="0" w:space="0" w:color="auto"/>
            <w:right w:val="none" w:sz="0" w:space="0" w:color="auto"/>
          </w:divBdr>
        </w:div>
        <w:div w:id="2140951500">
          <w:marLeft w:val="300"/>
          <w:marRight w:val="0"/>
          <w:marTop w:val="90"/>
          <w:marBottom w:val="300"/>
          <w:divBdr>
            <w:top w:val="none" w:sz="0" w:space="0" w:color="auto"/>
            <w:left w:val="none" w:sz="0" w:space="0" w:color="auto"/>
            <w:bottom w:val="none" w:sz="0" w:space="0" w:color="auto"/>
            <w:right w:val="none" w:sz="0" w:space="0" w:color="auto"/>
          </w:divBdr>
        </w:div>
        <w:div w:id="1811242716">
          <w:marLeft w:val="300"/>
          <w:marRight w:val="0"/>
          <w:marTop w:val="90"/>
          <w:marBottom w:val="300"/>
          <w:divBdr>
            <w:top w:val="none" w:sz="0" w:space="0" w:color="auto"/>
            <w:left w:val="none" w:sz="0" w:space="0" w:color="auto"/>
            <w:bottom w:val="none" w:sz="0" w:space="0" w:color="auto"/>
            <w:right w:val="none" w:sz="0" w:space="0" w:color="auto"/>
          </w:divBdr>
        </w:div>
      </w:divsChild>
    </w:div>
    <w:div w:id="1747071527">
      <w:bodyDiv w:val="1"/>
      <w:marLeft w:val="0"/>
      <w:marRight w:val="0"/>
      <w:marTop w:val="0"/>
      <w:marBottom w:val="0"/>
      <w:divBdr>
        <w:top w:val="none" w:sz="0" w:space="0" w:color="auto"/>
        <w:left w:val="none" w:sz="0" w:space="0" w:color="auto"/>
        <w:bottom w:val="none" w:sz="0" w:space="0" w:color="auto"/>
        <w:right w:val="none" w:sz="0" w:space="0" w:color="auto"/>
      </w:divBdr>
      <w:divsChild>
        <w:div w:id="1928810551">
          <w:marLeft w:val="300"/>
          <w:marRight w:val="0"/>
          <w:marTop w:val="90"/>
          <w:marBottom w:val="300"/>
          <w:divBdr>
            <w:top w:val="none" w:sz="0" w:space="0" w:color="auto"/>
            <w:left w:val="none" w:sz="0" w:space="0" w:color="auto"/>
            <w:bottom w:val="none" w:sz="0" w:space="0" w:color="auto"/>
            <w:right w:val="none" w:sz="0" w:space="0" w:color="auto"/>
          </w:divBdr>
        </w:div>
        <w:div w:id="1591233636">
          <w:marLeft w:val="300"/>
          <w:marRight w:val="0"/>
          <w:marTop w:val="90"/>
          <w:marBottom w:val="300"/>
          <w:divBdr>
            <w:top w:val="none" w:sz="0" w:space="0" w:color="auto"/>
            <w:left w:val="none" w:sz="0" w:space="0" w:color="auto"/>
            <w:bottom w:val="none" w:sz="0" w:space="0" w:color="auto"/>
            <w:right w:val="none" w:sz="0" w:space="0" w:color="auto"/>
          </w:divBdr>
        </w:div>
        <w:div w:id="1177160043">
          <w:marLeft w:val="300"/>
          <w:marRight w:val="0"/>
          <w:marTop w:val="90"/>
          <w:marBottom w:val="300"/>
          <w:divBdr>
            <w:top w:val="none" w:sz="0" w:space="0" w:color="auto"/>
            <w:left w:val="none" w:sz="0" w:space="0" w:color="auto"/>
            <w:bottom w:val="none" w:sz="0" w:space="0" w:color="auto"/>
            <w:right w:val="none" w:sz="0" w:space="0" w:color="auto"/>
          </w:divBdr>
        </w:div>
        <w:div w:id="1220944108">
          <w:marLeft w:val="300"/>
          <w:marRight w:val="0"/>
          <w:marTop w:val="90"/>
          <w:marBottom w:val="300"/>
          <w:divBdr>
            <w:top w:val="none" w:sz="0" w:space="0" w:color="auto"/>
            <w:left w:val="none" w:sz="0" w:space="0" w:color="auto"/>
            <w:bottom w:val="none" w:sz="0" w:space="0" w:color="auto"/>
            <w:right w:val="none" w:sz="0" w:space="0" w:color="auto"/>
          </w:divBdr>
        </w:div>
        <w:div w:id="2117557186">
          <w:marLeft w:val="300"/>
          <w:marRight w:val="0"/>
          <w:marTop w:val="90"/>
          <w:marBottom w:val="300"/>
          <w:divBdr>
            <w:top w:val="none" w:sz="0" w:space="0" w:color="auto"/>
            <w:left w:val="none" w:sz="0" w:space="0" w:color="auto"/>
            <w:bottom w:val="none" w:sz="0" w:space="0" w:color="auto"/>
            <w:right w:val="none" w:sz="0" w:space="0" w:color="auto"/>
          </w:divBdr>
        </w:div>
        <w:div w:id="919485250">
          <w:marLeft w:val="300"/>
          <w:marRight w:val="0"/>
          <w:marTop w:val="90"/>
          <w:marBottom w:val="300"/>
          <w:divBdr>
            <w:top w:val="none" w:sz="0" w:space="0" w:color="auto"/>
            <w:left w:val="none" w:sz="0" w:space="0" w:color="auto"/>
            <w:bottom w:val="none" w:sz="0" w:space="0" w:color="auto"/>
            <w:right w:val="none" w:sz="0" w:space="0" w:color="auto"/>
          </w:divBdr>
        </w:div>
        <w:div w:id="1913200224">
          <w:marLeft w:val="300"/>
          <w:marRight w:val="0"/>
          <w:marTop w:val="90"/>
          <w:marBottom w:val="300"/>
          <w:divBdr>
            <w:top w:val="none" w:sz="0" w:space="0" w:color="auto"/>
            <w:left w:val="none" w:sz="0" w:space="0" w:color="auto"/>
            <w:bottom w:val="none" w:sz="0" w:space="0" w:color="auto"/>
            <w:right w:val="none" w:sz="0" w:space="0" w:color="auto"/>
          </w:divBdr>
        </w:div>
      </w:divsChild>
    </w:div>
    <w:div w:id="2031180222">
      <w:bodyDiv w:val="1"/>
      <w:marLeft w:val="0"/>
      <w:marRight w:val="0"/>
      <w:marTop w:val="0"/>
      <w:marBottom w:val="0"/>
      <w:divBdr>
        <w:top w:val="none" w:sz="0" w:space="0" w:color="auto"/>
        <w:left w:val="none" w:sz="0" w:space="0" w:color="auto"/>
        <w:bottom w:val="none" w:sz="0" w:space="0" w:color="auto"/>
        <w:right w:val="none" w:sz="0" w:space="0" w:color="auto"/>
      </w:divBdr>
    </w:div>
    <w:div w:id="210707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CF7D72-2985-4D99-8B02-E4BD91734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Stephen Giang</cp:lastModifiedBy>
  <cp:revision>10</cp:revision>
  <dcterms:created xsi:type="dcterms:W3CDTF">2019-03-01T16:48:00Z</dcterms:created>
  <dcterms:modified xsi:type="dcterms:W3CDTF">2019-04-03T00:12:00Z</dcterms:modified>
</cp:coreProperties>
</file>