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CCC5" w14:textId="77777777" w:rsidR="00DF6984" w:rsidRDefault="00DF6984" w:rsidP="0045218E"/>
    <w:p w14:paraId="74F8ABA9" w14:textId="62C4A773" w:rsidR="00DF6984" w:rsidRDefault="00CB1BD1" w:rsidP="0045218E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58E1F6" wp14:editId="6ABD679B">
                <wp:simplePos x="0" y="0"/>
                <wp:positionH relativeFrom="column">
                  <wp:posOffset>-857250</wp:posOffset>
                </wp:positionH>
                <wp:positionV relativeFrom="paragraph">
                  <wp:posOffset>174625</wp:posOffset>
                </wp:positionV>
                <wp:extent cx="7448550" cy="4095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9C888" w14:textId="5F8D3441" w:rsidR="00CB1BD1" w:rsidRPr="00CB1BD1" w:rsidRDefault="004A5E7A" w:rsidP="00CB1BD1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Gordita" w:hAnsi="Gordita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9CE795" wp14:editId="6D927989">
                                  <wp:extent cx="210185" cy="210185"/>
                                  <wp:effectExtent l="0" t="0" r="0" b="0"/>
                                  <wp:docPr id="7" name="Graphic 7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Hom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7849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>Finsbury, London</w:t>
                            </w:r>
                            <w:r w:rsidR="00CB1BD1" w:rsidRPr="00CB1BD1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CB1BD1" w:rsidRPr="00CB1BD1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Gordita" w:hAnsi="Gordita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05F0C0D" wp14:editId="08BB6FD4">
                                  <wp:extent cx="181610" cy="181610"/>
                                  <wp:effectExtent l="0" t="0" r="8890" b="8890"/>
                                  <wp:docPr id="10" name="Graphic 10" descr="Smart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Smart 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7849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>+35387</w:t>
                            </w:r>
                            <w:r w:rsidR="00DD7D68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952 7476</w:t>
                            </w:r>
                            <w:r w:rsidR="00CB1BD1" w:rsidRPr="00CB1BD1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CB1BD1" w:rsidRPr="00CB1BD1">
                              <w:rPr>
                                <w:rFonts w:ascii="Gordita" w:hAnsi="Gordita"/>
                                <w:color w:val="262626" w:themeColor="text1" w:themeTint="D9"/>
                              </w:rPr>
                              <w:tab/>
                            </w:r>
                            <w:r>
                              <w:rPr>
                                <w:rFonts w:ascii="Gordita" w:hAnsi="Gordita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22424AC" wp14:editId="6757072A">
                                  <wp:extent cx="180975" cy="180975"/>
                                  <wp:effectExtent l="0" t="0" r="9525" b="9525"/>
                                  <wp:docPr id="11" name="Graphic 11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Emai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7D68">
                              <w:rPr>
                                <w:rFonts w:ascii="Gordita" w:hAnsi="Gordita"/>
                                <w:color w:val="262626" w:themeColor="text1" w:themeTint="D9"/>
                              </w:rPr>
                              <w:t>slyne234@gmail.com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E1F6" id="Rectangle 3" o:spid="_x0000_s1026" style="position:absolute;margin-left:-67.5pt;margin-top:13.75pt;width:586.5pt;height:32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" filled="f" stroked="f" strokeweight="1pt">
                <v:textbox>
                  <w:txbxContent>
                    <w:p w14:paraId="49A9C888" w14:textId="5F8D3441" w:rsidR="00CB1BD1" w:rsidRPr="00CB1BD1" w:rsidRDefault="004A5E7A" w:rsidP="00CB1BD1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Gordita" w:hAnsi="Gordita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drawing>
                          <wp:inline distT="0" distB="0" distL="0" distR="0" wp14:anchorId="109CE795" wp14:editId="6D927989">
                            <wp:extent cx="210185" cy="210185"/>
                            <wp:effectExtent l="0" t="0" r="0" b="0"/>
                            <wp:docPr id="7" name="Graphic 7" descr="Ho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Hom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210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7849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>Finsbury, London</w:t>
                      </w:r>
                      <w:r w:rsidR="00CB1BD1" w:rsidRPr="00CB1BD1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CB1BD1" w:rsidRPr="00CB1BD1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Gordita" w:hAnsi="Gordita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drawing>
                          <wp:inline distT="0" distB="0" distL="0" distR="0" wp14:anchorId="505F0C0D" wp14:editId="08BB6FD4">
                            <wp:extent cx="181610" cy="181610"/>
                            <wp:effectExtent l="0" t="0" r="8890" b="8890"/>
                            <wp:docPr id="10" name="Graphic 10" descr="Smart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Smart 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" cy="18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7849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>+35387</w:t>
                      </w:r>
                      <w:r w:rsidR="00DD7D68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 xml:space="preserve"> 952 7476</w:t>
                      </w:r>
                      <w:r w:rsidR="00CB1BD1" w:rsidRPr="00CB1BD1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CB1BD1" w:rsidRPr="00CB1BD1">
                        <w:rPr>
                          <w:rFonts w:ascii="Gordita" w:hAnsi="Gordita"/>
                          <w:color w:val="262626" w:themeColor="text1" w:themeTint="D9"/>
                        </w:rPr>
                        <w:tab/>
                      </w:r>
                      <w:r>
                        <w:rPr>
                          <w:rFonts w:ascii="Gordita" w:hAnsi="Gordita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drawing>
                          <wp:inline distT="0" distB="0" distL="0" distR="0" wp14:anchorId="022424AC" wp14:editId="6757072A">
                            <wp:extent cx="180975" cy="180975"/>
                            <wp:effectExtent l="0" t="0" r="9525" b="9525"/>
                            <wp:docPr id="11" name="Graphic 11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Emai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7D68">
                        <w:rPr>
                          <w:rFonts w:ascii="Gordita" w:hAnsi="Gordita"/>
                          <w:color w:val="262626" w:themeColor="text1" w:themeTint="D9"/>
                        </w:rPr>
                        <w:t>slyne234@gmail.com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610F0F36" w14:textId="13916FFA" w:rsidR="009D19BF" w:rsidRDefault="009D7890" w:rsidP="0045218E">
      <w:pPr>
        <w:rPr>
          <w:rFonts w:ascii="Gordita" w:hAnsi="Gordita"/>
        </w:rPr>
      </w:pPr>
      <w:r w:rsidRPr="00DF6984">
        <w:rPr>
          <w:rFonts w:ascii="Gordita" w:hAnsi="Gordit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95D89D" wp14:editId="28EE881B">
                <wp:simplePos x="0" y="0"/>
                <wp:positionH relativeFrom="column">
                  <wp:posOffset>1228725</wp:posOffset>
                </wp:positionH>
                <wp:positionV relativeFrom="paragraph">
                  <wp:posOffset>266700</wp:posOffset>
                </wp:positionV>
                <wp:extent cx="3114675" cy="3333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33375"/>
                        </a:xfrm>
                        <a:prstGeom prst="rect">
                          <a:avLst/>
                        </a:prstGeom>
                        <a:solidFill>
                          <a:srgbClr val="4966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EFB19" w14:textId="4F6A7795" w:rsidR="0045218E" w:rsidRPr="0045218E" w:rsidRDefault="002847F2" w:rsidP="0045218E">
                            <w:pPr>
                              <w:jc w:val="center"/>
                              <w:rPr>
                                <w:rFonts w:ascii="Gordita" w:hAnsi="Gordita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lang w:val="en-GB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5D89D" id="Rectangle 4" o:spid="_x0000_s1027" style="position:absolute;margin-left:96.75pt;margin-top:21pt;width:245.25pt;height:26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" fillcolor="#496679" stroked="f" strokeweight="1pt">
                <v:textbox>
                  <w:txbxContent>
                    <w:p w14:paraId="7FDEFB19" w14:textId="4F6A7795" w:rsidR="0045218E" w:rsidRPr="0045218E" w:rsidRDefault="002847F2" w:rsidP="0045218E">
                      <w:pPr>
                        <w:jc w:val="center"/>
                        <w:rPr>
                          <w:rFonts w:ascii="Gordita" w:hAnsi="Gordita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lang w:val="en-GB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CB1BD1">
        <w:rPr>
          <w:rFonts w:ascii="Gordita" w:hAnsi="Gordita"/>
          <w:sz w:val="20"/>
          <w:szCs w:val="20"/>
        </w:rPr>
        <w:t xml:space="preserve"> </w:t>
      </w:r>
    </w:p>
    <w:p w14:paraId="41CB19BB" w14:textId="4DC41257" w:rsidR="002847F2" w:rsidRPr="002847F2" w:rsidRDefault="009D7890" w:rsidP="002847F2">
      <w:pPr>
        <w:rPr>
          <w:rFonts w:ascii="Gordita" w:hAnsi="Gordita"/>
        </w:rPr>
      </w:pPr>
      <w:r>
        <w:rPr>
          <w:rFonts w:ascii="Gordita" w:hAnsi="Gordit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4C45C" wp14:editId="746D84C1">
                <wp:simplePos x="0" y="0"/>
                <wp:positionH relativeFrom="column">
                  <wp:posOffset>-790575</wp:posOffset>
                </wp:positionH>
                <wp:positionV relativeFrom="paragraph">
                  <wp:posOffset>313690</wp:posOffset>
                </wp:positionV>
                <wp:extent cx="7324725" cy="7524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CA14F" w14:textId="6946835A" w:rsidR="00DF6984" w:rsidRPr="00CB1BD1" w:rsidRDefault="0087268A" w:rsidP="00DF6984">
                            <w:pPr>
                              <w:jc w:val="center"/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A highly</w:t>
                            </w:r>
                            <w:r w:rsidR="00E97FF7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e</w:t>
                            </w:r>
                            <w:r w:rsidR="00E73DBF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ducated individual with qualifications in Music Production and Computer Science. My varied experience has given me exposure </w:t>
                            </w:r>
                            <w:r w:rsidR="008D093C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and insight </w:t>
                            </w:r>
                            <w:r w:rsidR="00E73DBF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to many different industries from</w:t>
                            </w:r>
                            <w:r w:rsidR="00B50975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D093C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food service to music and entertainment. </w:t>
                            </w:r>
                            <w:r w:rsidR="00701FFD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From this experience I have honed many technical and soft skills. My expertise includes but </w:t>
                            </w:r>
                            <w:r w:rsidR="005B29CD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are </w:t>
                            </w:r>
                            <w:r w:rsidR="00701FFD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not limited to </w:t>
                            </w:r>
                            <w:r w:rsidR="008E1160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providing quality customer service, </w:t>
                            </w:r>
                            <w:r w:rsidR="00494E8B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coordination,</w:t>
                            </w:r>
                            <w:r w:rsidR="008E1160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and logistics for events</w:t>
                            </w:r>
                            <w:r w:rsidR="00F92C04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/productions</w:t>
                            </w:r>
                            <w:r w:rsidR="000C6549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and </w:t>
                            </w:r>
                            <w:r w:rsidR="005B29CD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technical acumen</w:t>
                            </w:r>
                            <w:r w:rsidR="00F92C04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. I am a creative individual with a drive to </w:t>
                            </w:r>
                            <w:r w:rsidR="00494E8B">
                              <w:rPr>
                                <w:rFonts w:ascii="Gordita" w:hAnsi="Gordita"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produce high quality content.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C45C" id="Rectangle 8" o:spid="_x0000_s1028" style="position:absolute;margin-left:-62.25pt;margin-top:24.7pt;width:576.7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" filled="f" stroked="f" strokeweight="1pt">
                <v:textbox>
                  <w:txbxContent>
                    <w:p w14:paraId="6F7CA14F" w14:textId="6946835A" w:rsidR="00DF6984" w:rsidRPr="00CB1BD1" w:rsidRDefault="0087268A" w:rsidP="00DF6984">
                      <w:pPr>
                        <w:jc w:val="center"/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>A highly</w:t>
                      </w:r>
                      <w:r w:rsidR="00E97FF7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 e</w:t>
                      </w:r>
                      <w:r w:rsidR="00E73DBF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ducated individual with qualifications in Music Production and Computer Science. My varied experience has given me exposure </w:t>
                      </w:r>
                      <w:r w:rsidR="008D093C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and insight </w:t>
                      </w:r>
                      <w:r w:rsidR="00E73DBF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>to many different industries from</w:t>
                      </w:r>
                      <w:r w:rsidR="00B50975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D093C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food service to music and entertainment. </w:t>
                      </w:r>
                      <w:r w:rsidR="00701FFD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From this experience I have honed many technical and soft skills. My expertise includes but </w:t>
                      </w:r>
                      <w:r w:rsidR="005B29CD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are </w:t>
                      </w:r>
                      <w:r w:rsidR="00701FFD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not limited to </w:t>
                      </w:r>
                      <w:r w:rsidR="008E1160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providing quality customer service, </w:t>
                      </w:r>
                      <w:r w:rsidR="00494E8B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>coordination,</w:t>
                      </w:r>
                      <w:r w:rsidR="008E1160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 and logistics for events</w:t>
                      </w:r>
                      <w:r w:rsidR="00F92C04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>/productions</w:t>
                      </w:r>
                      <w:r w:rsidR="000C6549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 and </w:t>
                      </w:r>
                      <w:r w:rsidR="005B29CD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>technical acumen</w:t>
                      </w:r>
                      <w:r w:rsidR="00F92C04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. I am a creative individual with a drive to </w:t>
                      </w:r>
                      <w:r w:rsidR="00494E8B">
                        <w:rPr>
                          <w:rFonts w:ascii="Gordita" w:hAnsi="Gordita"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produce high quality content. </w:t>
                      </w:r>
                    </w:p>
                  </w:txbxContent>
                </v:textbox>
              </v:rect>
            </w:pict>
          </mc:Fallback>
        </mc:AlternateContent>
      </w:r>
    </w:p>
    <w:p w14:paraId="600A60ED" w14:textId="605591B7" w:rsidR="002847F2" w:rsidRDefault="002847F2" w:rsidP="002847F2">
      <w:pPr>
        <w:tabs>
          <w:tab w:val="left" w:pos="6720"/>
        </w:tabs>
        <w:rPr>
          <w:rFonts w:ascii="Gordita" w:hAnsi="Gordita"/>
        </w:rPr>
      </w:pPr>
    </w:p>
    <w:p w14:paraId="5F22C691" w14:textId="77777777" w:rsidR="00DF6984" w:rsidRDefault="00DF6984" w:rsidP="002847F2">
      <w:pPr>
        <w:tabs>
          <w:tab w:val="left" w:pos="6720"/>
        </w:tabs>
        <w:rPr>
          <w:rFonts w:ascii="Gordita" w:hAnsi="Gordita"/>
        </w:rPr>
      </w:pPr>
    </w:p>
    <w:p w14:paraId="3334BBD5" w14:textId="0C2BB55B" w:rsidR="00DF6984" w:rsidRDefault="006D5DD3" w:rsidP="002847F2">
      <w:pPr>
        <w:tabs>
          <w:tab w:val="left" w:pos="6720"/>
        </w:tabs>
        <w:rPr>
          <w:rFonts w:ascii="Gordita" w:hAnsi="Gordita"/>
        </w:rPr>
      </w:pPr>
      <w:r>
        <w:rPr>
          <w:rFonts w:ascii="Gordita" w:hAnsi="Gordit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E87265" wp14:editId="7AFF9790">
                <wp:simplePos x="0" y="0"/>
                <wp:positionH relativeFrom="column">
                  <wp:posOffset>1352550</wp:posOffset>
                </wp:positionH>
                <wp:positionV relativeFrom="paragraph">
                  <wp:posOffset>266700</wp:posOffset>
                </wp:positionV>
                <wp:extent cx="5067300" cy="773112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773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0FFE" w14:textId="77777777" w:rsidR="00382D7D" w:rsidRDefault="00382D7D" w:rsidP="00382D7D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</w:pPr>
                            <w:r w:rsidRPr="00382D7D"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  <w:t>EXPERIENCE</w:t>
                            </w:r>
                          </w:p>
                          <w:p w14:paraId="61183F1E" w14:textId="77777777" w:rsidR="00807849" w:rsidRDefault="00807849" w:rsidP="00382D7D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</w:pPr>
                          </w:p>
                          <w:p w14:paraId="3FA6DA3E" w14:textId="101912FC" w:rsidR="00807849" w:rsidRDefault="00807849" w:rsidP="00807849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202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Warehouse Assistant</w:t>
                            </w:r>
                            <w:r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1B39">
                              <w:rPr>
                                <w:rFonts w:ascii="Gordita" w:hAnsi="Gordita"/>
                                <w:color w:val="496679"/>
                                <w:sz w:val="20"/>
                                <w:szCs w:val="20"/>
                              </w:rPr>
                              <w:t>•</w:t>
                            </w:r>
                            <w:r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Dobson Sound Ltd</w:t>
                            </w:r>
                          </w:p>
                          <w:p w14:paraId="72F3E889" w14:textId="24F31463" w:rsidR="00807849" w:rsidRDefault="00807849" w:rsidP="008078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Work in a warehouse, checking in and out stock.</w:t>
                            </w:r>
                          </w:p>
                          <w:p w14:paraId="6F8ED429" w14:textId="05316398" w:rsidR="00807849" w:rsidRDefault="00807849" w:rsidP="008078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Received training in Live Sound.</w:t>
                            </w:r>
                          </w:p>
                          <w:p w14:paraId="10B23613" w14:textId="52A7C580" w:rsidR="00807849" w:rsidRPr="00807849" w:rsidRDefault="00807849" w:rsidP="008078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Gained </w:t>
                            </w:r>
                            <w:r w:rsidR="00EC787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extensive knowledge in live sound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61325F" w14:textId="772D9DA0" w:rsidR="00CB1BD1" w:rsidRDefault="00DD7D68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  <w:r w:rsidR="00CB1BD1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</w:t>
                            </w:r>
                            <w:r w:rsidR="00CB1BD1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B1BD1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2558"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Bar Tender</w:t>
                            </w:r>
                            <w:r w:rsidR="00CB1BD1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1BD1" w:rsidRPr="00A51B39">
                              <w:rPr>
                                <w:rFonts w:ascii="Gordita" w:hAnsi="Gordita"/>
                                <w:color w:val="496679"/>
                                <w:sz w:val="20"/>
                                <w:szCs w:val="20"/>
                              </w:rPr>
                              <w:t>•</w:t>
                            </w:r>
                            <w:r w:rsidR="00CB1BD1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16FC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Whitford House Hotel</w:t>
                            </w:r>
                          </w:p>
                          <w:p w14:paraId="31EA8CD2" w14:textId="37428543" w:rsidR="005D2558" w:rsidRDefault="005D2558" w:rsidP="00DD7D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Work in an extremely busy and popular bar taking and fulfilling customers drink orders. </w:t>
                            </w:r>
                          </w:p>
                          <w:p w14:paraId="4F570848" w14:textId="2CAA82AE" w:rsidR="00E24E7C" w:rsidRDefault="005D2558" w:rsidP="00DD7D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Use initiative to undertake additional tasks outside my remit where required, such as taking and delivering food orders, maintaining </w:t>
                            </w:r>
                            <w:r w:rsidR="00E24E7C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all areas to meet health and safety guidelines, updating management on stock requirements etc. </w:t>
                            </w:r>
                          </w:p>
                          <w:p w14:paraId="0DFF3F4C" w14:textId="280B24C1" w:rsidR="005D2558" w:rsidRDefault="00E24E7C" w:rsidP="00DD7D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Utilise strong communication skills to develop relationships with </w:t>
                            </w:r>
                            <w:r w:rsidR="00477F01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other team members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 the customers</w:t>
                            </w:r>
                            <w:r w:rsidR="00DB5ED4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37C40B" w14:textId="7B039464" w:rsidR="00DD7D68" w:rsidRDefault="00E24E7C" w:rsidP="00CA09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Deal with complaints where appropriate</w:t>
                            </w:r>
                            <w:r w:rsidR="00DB5ED4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CC781E" w14:textId="77777777" w:rsidR="00CA098C" w:rsidRPr="006D5BFF" w:rsidRDefault="00CA098C" w:rsidP="006D5BFF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14:paraId="799CAFCA" w14:textId="34DBFFC0" w:rsidR="00CB1BD1" w:rsidRDefault="00DD7D68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2021 </w:t>
                            </w:r>
                            <w:r w:rsidR="00CB1BD1" w:rsidRPr="00DD7D6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</w:t>
                            </w:r>
                            <w:r w:rsidR="00CB1BD1" w:rsidRPr="00DD7D6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Delivery Driver</w:t>
                            </w:r>
                            <w:r w:rsidR="00CB1BD1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1BD1" w:rsidRPr="00A51B39">
                              <w:rPr>
                                <w:rFonts w:ascii="Gordita" w:hAnsi="Gordita"/>
                                <w:color w:val="496679"/>
                                <w:sz w:val="20"/>
                                <w:szCs w:val="20"/>
                              </w:rPr>
                              <w:t>•</w:t>
                            </w:r>
                            <w:r w:rsidR="00CB1BD1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Flink Rider, </w:t>
                            </w:r>
                            <w:r w:rsidR="004055D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Berlin,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Germany</w:t>
                            </w:r>
                            <w:r w:rsidR="00CB1BD1"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5D5936" w14:textId="2EB9C720" w:rsidR="000F380F" w:rsidRDefault="000F380F" w:rsidP="00CB1B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Collected stock for delivery from relevant warehouse.</w:t>
                            </w:r>
                          </w:p>
                          <w:p w14:paraId="2ECEFE75" w14:textId="2DE2C312" w:rsidR="000F380F" w:rsidRPr="000F380F" w:rsidRDefault="00DD7D68" w:rsidP="000F38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Utilised </w:t>
                            </w:r>
                            <w:r w:rsidRPr="000F380F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0F380F" w:rsidRPr="000F380F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</w:t>
                            </w:r>
                            <w:r w:rsidR="000F380F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navigate to the relevant address and deliver orders.</w:t>
                            </w:r>
                          </w:p>
                          <w:p w14:paraId="0B10C867" w14:textId="5C01AE30" w:rsidR="00CB1BD1" w:rsidRDefault="000F380F" w:rsidP="00CB1B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Provided exceptional customer service.</w:t>
                            </w:r>
                          </w:p>
                          <w:p w14:paraId="3481D9C3" w14:textId="745DF82D" w:rsidR="00CA098C" w:rsidRDefault="00DD7D68" w:rsidP="00CA09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5BFF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Enhanced my German language </w:t>
                            </w:r>
                            <w:r w:rsidR="000F380F" w:rsidRPr="006D5BFF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skills.</w:t>
                            </w:r>
                          </w:p>
                          <w:p w14:paraId="25141463" w14:textId="77777777" w:rsidR="006D5BFF" w:rsidRPr="006D5BFF" w:rsidRDefault="006D5BFF" w:rsidP="006D5BFF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4"/>
                                <w:szCs w:val="4"/>
                              </w:rPr>
                            </w:pPr>
                          </w:p>
                          <w:p w14:paraId="68008D9B" w14:textId="4B0DF398" w:rsidR="00683C66" w:rsidRDefault="0011602B" w:rsidP="00683C66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  <w:r w:rsidR="00683C66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2020</w:t>
                            </w:r>
                            <w:r w:rsidR="00683C66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83C66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Sound Engineer</w:t>
                            </w:r>
                            <w:r w:rsidR="00683C66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3C66" w:rsidRPr="00A51B39">
                              <w:rPr>
                                <w:rFonts w:ascii="Gordita" w:hAnsi="Gordita"/>
                                <w:color w:val="496679"/>
                                <w:sz w:val="20"/>
                                <w:szCs w:val="20"/>
                              </w:rPr>
                              <w:t>•</w:t>
                            </w:r>
                            <w:r w:rsidR="00683C66"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Acoustik, Live Sound Company</w:t>
                            </w:r>
                            <w:r w:rsidR="004055D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E16FC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Newtown Mount Kennedy</w:t>
                            </w:r>
                            <w:r w:rsidR="00683C66">
                              <w:rPr>
                                <w:rFonts w:ascii="Gordita" w:hAnsi="Gordit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7649F" w14:textId="627CC818" w:rsidR="0011602B" w:rsidRPr="0011602B" w:rsidRDefault="0011602B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Worked with sound systems in some of </w:t>
                            </w:r>
                            <w:r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the best and biggest venues and festivals in Ireland including Bord Gais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Energy Theatre</w:t>
                            </w:r>
                            <w:r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3arena, Wexford Opera House and Forbidden </w:t>
                            </w:r>
                            <w:r w:rsidR="009237C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F</w:t>
                            </w:r>
                            <w:r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ruit </w:t>
                            </w:r>
                            <w:r w:rsidR="009237C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F</w:t>
                            </w:r>
                            <w:r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estival.</w:t>
                            </w:r>
                          </w:p>
                          <w:p w14:paraId="417C3684" w14:textId="149E7EDA" w:rsidR="00DB5ED4" w:rsidRDefault="00DB5ED4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Prepared and coordinated  all equipment needed before each event. </w:t>
                            </w:r>
                          </w:p>
                          <w:p w14:paraId="6B7732E1" w14:textId="39DB290C" w:rsidR="00DB5ED4" w:rsidRDefault="00DB5ED4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Arranged logistics for delivering of equipment and troubleshooted when there was not the </w:t>
                            </w:r>
                            <w:r w:rsidR="00A114D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appropriate amount of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equipment available. </w:t>
                            </w:r>
                          </w:p>
                          <w:p w14:paraId="026FA53C" w14:textId="31AE84EA" w:rsidR="00DB5ED4" w:rsidRDefault="00DB5ED4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Gained experience in mixing live. </w:t>
                            </w:r>
                          </w:p>
                          <w:p w14:paraId="2BC2947E" w14:textId="4C2B9566" w:rsidR="00DB5ED4" w:rsidRPr="00A25C3A" w:rsidRDefault="00DB5ED4" w:rsidP="00DB5E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5C3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Given responsibility for opening and closing the warehouse and </w:t>
                            </w:r>
                            <w:r w:rsidR="00A114D8" w:rsidRPr="00A25C3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maintai</w:t>
                            </w:r>
                            <w:r w:rsidR="00A114D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ning</w:t>
                            </w:r>
                            <w:r w:rsidRPr="00A25C3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3360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valuable</w:t>
                            </w:r>
                            <w:r w:rsidRPr="00A25C3A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equipment. </w:t>
                            </w:r>
                          </w:p>
                          <w:p w14:paraId="7D2C12AE" w14:textId="5360BE95" w:rsidR="0011602B" w:rsidRPr="0011602B" w:rsidRDefault="0011602B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During this time, I met and worked with some impressive artists, including Jon Hopkins and Peggy Gou.</w:t>
                            </w:r>
                          </w:p>
                          <w:p w14:paraId="1ED5A535" w14:textId="18E12313" w:rsidR="0011602B" w:rsidRDefault="006D5BFF" w:rsidP="001160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Gained</w:t>
                            </w:r>
                            <w:r w:rsidR="0011602B"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experience w</w:t>
                            </w: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ith</w:t>
                            </w:r>
                            <w:r w:rsidR="0011602B" w:rsidRPr="0011602B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signal flow and how to set up a Soundsystem and a monitor system.</w:t>
                            </w:r>
                          </w:p>
                          <w:p w14:paraId="49FB2401" w14:textId="52E208FD" w:rsidR="00BA4468" w:rsidRDefault="00675C05" w:rsidP="00BA4468">
                            <w:pPr>
                              <w:tabs>
                                <w:tab w:val="left" w:pos="6720"/>
                              </w:tabs>
                              <w:jc w:val="center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A9DFC" wp14:editId="14510E62">
                                  <wp:extent cx="1143000" cy="1143000"/>
                                  <wp:effectExtent l="0" t="0" r="0" b="0"/>
                                  <wp:docPr id="12" name="Picture 12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Qr cod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1D9C4" w14:textId="523DBFB9" w:rsidR="00690B42" w:rsidRDefault="009820DE" w:rsidP="00BA4468">
                            <w:pPr>
                              <w:tabs>
                                <w:tab w:val="left" w:pos="6720"/>
                              </w:tabs>
                              <w:jc w:val="center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Pl</w:t>
                            </w:r>
                            <w:r w:rsidR="00BA4468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ease </w:t>
                            </w:r>
                            <w:r w:rsidR="0052019E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scan QR code for my LinkedIn page</w:t>
                            </w:r>
                          </w:p>
                          <w:p w14:paraId="616D1D0F" w14:textId="29156765" w:rsidR="0052019E" w:rsidRPr="00690B42" w:rsidRDefault="00690B42" w:rsidP="00BA4468">
                            <w:pPr>
                              <w:tabs>
                                <w:tab w:val="left" w:pos="6720"/>
                              </w:tabs>
                              <w:jc w:val="center"/>
                              <w:rPr>
                                <w:rFonts w:ascii="Gordita" w:hAnsi="Gordita"/>
                                <w:i/>
                                <w:iCs/>
                                <w:color w:val="496679"/>
                                <w:sz w:val="20"/>
                                <w:szCs w:val="20"/>
                              </w:rPr>
                            </w:pPr>
                            <w:r w:rsidRPr="00690B42">
                              <w:rPr>
                                <w:rFonts w:ascii="Gordita" w:hAnsi="Gordita"/>
                                <w:i/>
                                <w:iCs/>
                                <w:color w:val="496679"/>
                                <w:sz w:val="20"/>
                                <w:szCs w:val="20"/>
                              </w:rPr>
                              <w:t>References available upon request.</w:t>
                            </w:r>
                          </w:p>
                          <w:p w14:paraId="03D9D407" w14:textId="56A7BE53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C3D4F50" w14:textId="5718B61C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A0F285C" w14:textId="628C499B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AF0A6A3" w14:textId="3D358133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8AA4E07" w14:textId="48804DD7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370F23" w14:textId="77777777" w:rsidR="00CB1BD1" w:rsidRP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CEEB6C0" w14:textId="2ED218FB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D152C2D" w14:textId="404C8FC4" w:rsid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342EBD" w14:textId="77777777" w:rsidR="00CB1BD1" w:rsidRPr="00CB1BD1" w:rsidRDefault="00CB1BD1" w:rsidP="00CB1BD1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2EEF841" w14:textId="51AA9744" w:rsidR="00382D7D" w:rsidRDefault="00382D7D" w:rsidP="00382D7D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92BE673" w14:textId="3042EF04" w:rsidR="00382D7D" w:rsidRPr="00382D7D" w:rsidRDefault="00382D7D" w:rsidP="00382D7D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82D7D">
                              <w:rPr>
                                <w:rFonts w:ascii="Gordita" w:hAnsi="Gordit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</w:p>
                          <w:p w14:paraId="68D6CA57" w14:textId="77777777" w:rsidR="00382D7D" w:rsidRPr="00382D7D" w:rsidRDefault="00382D7D" w:rsidP="00382D7D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7265" id="Rectangle 6" o:spid="_x0000_s1029" style="position:absolute;margin-left:106.5pt;margin-top:21pt;width:399pt;height:608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" filled="f" stroked="f" strokeweight="1pt">
                <v:textbox>
                  <w:txbxContent>
                    <w:p w14:paraId="68790FFE" w14:textId="77777777" w:rsidR="00382D7D" w:rsidRDefault="00382D7D" w:rsidP="00382D7D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</w:pPr>
                      <w:r w:rsidRPr="00382D7D"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  <w:t>EXPERIENCE</w:t>
                      </w:r>
                    </w:p>
                    <w:p w14:paraId="61183F1E" w14:textId="77777777" w:rsidR="00807849" w:rsidRDefault="00807849" w:rsidP="00382D7D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</w:pPr>
                    </w:p>
                    <w:p w14:paraId="3FA6DA3E" w14:textId="101912FC" w:rsidR="00807849" w:rsidRDefault="00807849" w:rsidP="00807849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– 202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Warehouse Assistant</w:t>
                      </w:r>
                      <w:r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A51B39">
                        <w:rPr>
                          <w:rFonts w:ascii="Gordita" w:hAnsi="Gordita"/>
                          <w:color w:val="496679"/>
                          <w:sz w:val="20"/>
                          <w:szCs w:val="20"/>
                        </w:rPr>
                        <w:t>•</w:t>
                      </w:r>
                      <w:r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Dobson Sound Ltd</w:t>
                      </w:r>
                    </w:p>
                    <w:p w14:paraId="72F3E889" w14:textId="24F31463" w:rsidR="00807849" w:rsidRDefault="00807849" w:rsidP="008078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Work in a warehouse, checking in and out stock.</w:t>
                      </w:r>
                    </w:p>
                    <w:p w14:paraId="6F8ED429" w14:textId="05316398" w:rsidR="00807849" w:rsidRDefault="00807849" w:rsidP="008078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Received training in Live Sound.</w:t>
                      </w:r>
                    </w:p>
                    <w:p w14:paraId="10B23613" w14:textId="52A7C580" w:rsidR="00807849" w:rsidRPr="00807849" w:rsidRDefault="00807849" w:rsidP="008078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Gained </w:t>
                      </w:r>
                      <w:r w:rsidR="00EC787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extensive knowledge in live sound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5561325F" w14:textId="772D9DA0" w:rsidR="00CB1BD1" w:rsidRDefault="00DD7D68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  <w:r w:rsidR="00CB1BD1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2022</w:t>
                      </w:r>
                      <w:r w:rsidR="00CB1BD1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="00CB1BD1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="005D2558"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Bar Tender</w:t>
                      </w:r>
                      <w:r w:rsidR="00CB1BD1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CB1BD1" w:rsidRPr="00A51B39">
                        <w:rPr>
                          <w:rFonts w:ascii="Gordita" w:hAnsi="Gordita"/>
                          <w:color w:val="496679"/>
                          <w:sz w:val="20"/>
                          <w:szCs w:val="20"/>
                        </w:rPr>
                        <w:t>•</w:t>
                      </w:r>
                      <w:r w:rsidR="00CB1BD1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8E16FC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Whitford House Hotel</w:t>
                      </w:r>
                    </w:p>
                    <w:p w14:paraId="31EA8CD2" w14:textId="37428543" w:rsidR="005D2558" w:rsidRDefault="005D2558" w:rsidP="00DD7D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Work in an extremely busy and popular bar taking and fulfilling customers drink orders. </w:t>
                      </w:r>
                    </w:p>
                    <w:p w14:paraId="4F570848" w14:textId="2CAA82AE" w:rsidR="00E24E7C" w:rsidRDefault="005D2558" w:rsidP="00DD7D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Use initiative to undertake additional tasks outside my remit where required, such as taking and delivering food orders, maintaining </w:t>
                      </w:r>
                      <w:r w:rsidR="00E24E7C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all areas to meet health and safety guidelines, updating management on stock requirements etc. </w:t>
                      </w:r>
                    </w:p>
                    <w:p w14:paraId="0DFF3F4C" w14:textId="280B24C1" w:rsidR="005D2558" w:rsidRDefault="00E24E7C" w:rsidP="00DD7D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Utilise strong communication skills to develop relationships with </w:t>
                      </w:r>
                      <w:r w:rsidR="00477F01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other team members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and the customers</w:t>
                      </w:r>
                      <w:r w:rsidR="00DB5ED4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4A37C40B" w14:textId="7B039464" w:rsidR="00DD7D68" w:rsidRDefault="00E24E7C" w:rsidP="00CA09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Deal with complaints where appropriate</w:t>
                      </w:r>
                      <w:r w:rsidR="00DB5ED4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4ECC781E" w14:textId="77777777" w:rsidR="00CA098C" w:rsidRPr="006D5BFF" w:rsidRDefault="00CA098C" w:rsidP="006D5BFF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4"/>
                          <w:szCs w:val="4"/>
                        </w:rPr>
                      </w:pPr>
                    </w:p>
                    <w:p w14:paraId="799CAFCA" w14:textId="34DBFFC0" w:rsidR="00CB1BD1" w:rsidRDefault="00DD7D68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2021 </w:t>
                      </w:r>
                      <w:r w:rsidR="00CB1BD1" w:rsidRPr="00DD7D6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2022</w:t>
                      </w:r>
                      <w:r w:rsidR="00CB1BD1" w:rsidRPr="00DD7D6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Delivery Driver</w:t>
                      </w:r>
                      <w:r w:rsidR="00CB1BD1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CB1BD1" w:rsidRPr="00A51B39">
                        <w:rPr>
                          <w:rFonts w:ascii="Gordita" w:hAnsi="Gordita"/>
                          <w:color w:val="496679"/>
                          <w:sz w:val="20"/>
                          <w:szCs w:val="20"/>
                        </w:rPr>
                        <w:t>•</w:t>
                      </w:r>
                      <w:r w:rsidR="00CB1BD1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Flink Rider, </w:t>
                      </w:r>
                      <w:r w:rsidR="004055D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Berlin,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Germany</w:t>
                      </w:r>
                      <w:r w:rsidR="00CB1BD1"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5D5936" w14:textId="2EB9C720" w:rsidR="000F380F" w:rsidRDefault="000F380F" w:rsidP="00CB1B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Collected stock for delivery from relevant warehouse.</w:t>
                      </w:r>
                    </w:p>
                    <w:p w14:paraId="2ECEFE75" w14:textId="2DE2C312" w:rsidR="000F380F" w:rsidRPr="000F380F" w:rsidRDefault="00DD7D68" w:rsidP="000F38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Utilised </w:t>
                      </w:r>
                      <w:r w:rsidRPr="000F380F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the </w:t>
                      </w:r>
                      <w:r w:rsidR="000F380F" w:rsidRPr="000F380F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app</w:t>
                      </w:r>
                      <w:r w:rsidR="000F380F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to navigate to the relevant address and deliver orders.</w:t>
                      </w:r>
                    </w:p>
                    <w:p w14:paraId="0B10C867" w14:textId="5C01AE30" w:rsidR="00CB1BD1" w:rsidRDefault="000F380F" w:rsidP="00CB1B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Provided exceptional customer service.</w:t>
                      </w:r>
                    </w:p>
                    <w:p w14:paraId="3481D9C3" w14:textId="745DF82D" w:rsidR="00CA098C" w:rsidRDefault="00DD7D68" w:rsidP="00CA09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5BFF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Enhanced my German language </w:t>
                      </w:r>
                      <w:r w:rsidR="000F380F" w:rsidRPr="006D5BFF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skills.</w:t>
                      </w:r>
                    </w:p>
                    <w:p w14:paraId="25141463" w14:textId="77777777" w:rsidR="006D5BFF" w:rsidRPr="006D5BFF" w:rsidRDefault="006D5BFF" w:rsidP="006D5BFF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4"/>
                          <w:szCs w:val="4"/>
                        </w:rPr>
                      </w:pPr>
                    </w:p>
                    <w:p w14:paraId="68008D9B" w14:textId="4B0DF398" w:rsidR="00683C66" w:rsidRDefault="0011602B" w:rsidP="00683C66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  <w:r w:rsidR="00683C66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2020</w:t>
                      </w:r>
                      <w:r w:rsidR="00683C66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="00683C66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Sound Engineer</w:t>
                      </w:r>
                      <w:r w:rsidR="00683C66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83C66" w:rsidRPr="00A51B39">
                        <w:rPr>
                          <w:rFonts w:ascii="Gordita" w:hAnsi="Gordita"/>
                          <w:color w:val="496679"/>
                          <w:sz w:val="20"/>
                          <w:szCs w:val="20"/>
                        </w:rPr>
                        <w:t>•</w:t>
                      </w:r>
                      <w:r w:rsidR="00683C66"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Acoustik, Live Sound Company</w:t>
                      </w:r>
                      <w:r w:rsidR="004055D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8E16FC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Newtown Mount Kennedy</w:t>
                      </w:r>
                      <w:r w:rsidR="00683C66">
                        <w:rPr>
                          <w:rFonts w:ascii="Gordita" w:hAnsi="Gordit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7649F" w14:textId="627CC818" w:rsidR="0011602B" w:rsidRPr="0011602B" w:rsidRDefault="0011602B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Worked with sound systems in some of </w:t>
                      </w:r>
                      <w:r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the best and biggest venues and festivals in Ireland including Bord Gais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Energy Theatre</w:t>
                      </w:r>
                      <w:r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, 3arena, Wexford Opera House and Forbidden </w:t>
                      </w:r>
                      <w:r w:rsidR="009237C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F</w:t>
                      </w:r>
                      <w:r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ruit </w:t>
                      </w:r>
                      <w:r w:rsidR="009237C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F</w:t>
                      </w:r>
                      <w:r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estival.</w:t>
                      </w:r>
                    </w:p>
                    <w:p w14:paraId="417C3684" w14:textId="149E7EDA" w:rsidR="00DB5ED4" w:rsidRDefault="00DB5ED4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Prepared and coordinated  all equipment needed before each event. </w:t>
                      </w:r>
                    </w:p>
                    <w:p w14:paraId="6B7732E1" w14:textId="39DB290C" w:rsidR="00DB5ED4" w:rsidRDefault="00DB5ED4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Arranged logistics for delivering of equipment and troubleshooted when there was not the </w:t>
                      </w:r>
                      <w:r w:rsidR="00A114D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appropriate amount of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equipment available. </w:t>
                      </w:r>
                    </w:p>
                    <w:p w14:paraId="026FA53C" w14:textId="31AE84EA" w:rsidR="00DB5ED4" w:rsidRDefault="00DB5ED4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Gained experience in mixing live. </w:t>
                      </w:r>
                    </w:p>
                    <w:p w14:paraId="2BC2947E" w14:textId="4C2B9566" w:rsidR="00DB5ED4" w:rsidRPr="00A25C3A" w:rsidRDefault="00DB5ED4" w:rsidP="00DB5E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5C3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Given responsibility for opening and closing the warehouse and </w:t>
                      </w:r>
                      <w:r w:rsidR="00A114D8" w:rsidRPr="00A25C3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maintai</w:t>
                      </w:r>
                      <w:r w:rsidR="00A114D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ning</w:t>
                      </w:r>
                      <w:r w:rsidRPr="00A25C3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D03360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valuable</w:t>
                      </w:r>
                      <w:r w:rsidRPr="00A25C3A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equipment. </w:t>
                      </w:r>
                    </w:p>
                    <w:p w14:paraId="7D2C12AE" w14:textId="5360BE95" w:rsidR="0011602B" w:rsidRPr="0011602B" w:rsidRDefault="0011602B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During this time, I met and worked with some impressive artists, including Jon Hopkins and Peggy Gou.</w:t>
                      </w:r>
                    </w:p>
                    <w:p w14:paraId="1ED5A535" w14:textId="18E12313" w:rsidR="0011602B" w:rsidRDefault="006D5BFF" w:rsidP="001160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Gained</w:t>
                      </w:r>
                      <w:r w:rsidR="0011602B"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experience w</w:t>
                      </w: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ith</w:t>
                      </w:r>
                      <w:r w:rsidR="0011602B" w:rsidRPr="0011602B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signal flow and how to set up a Soundsystem and a monitor system.</w:t>
                      </w:r>
                    </w:p>
                    <w:p w14:paraId="49FB2401" w14:textId="52E208FD" w:rsidR="00BA4468" w:rsidRDefault="00675C05" w:rsidP="00BA4468">
                      <w:pPr>
                        <w:tabs>
                          <w:tab w:val="left" w:pos="6720"/>
                        </w:tabs>
                        <w:jc w:val="center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8A9DFC" wp14:editId="14510E62">
                            <wp:extent cx="1143000" cy="1143000"/>
                            <wp:effectExtent l="0" t="0" r="0" b="0"/>
                            <wp:docPr id="12" name="Picture 12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Qr cod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1D9C4" w14:textId="523DBFB9" w:rsidR="00690B42" w:rsidRDefault="009820DE" w:rsidP="00BA4468">
                      <w:pPr>
                        <w:tabs>
                          <w:tab w:val="left" w:pos="6720"/>
                        </w:tabs>
                        <w:jc w:val="center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Pl</w:t>
                      </w:r>
                      <w:r w:rsidR="00BA4468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ease </w:t>
                      </w:r>
                      <w:r w:rsidR="0052019E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>scan QR code for my LinkedIn page</w:t>
                      </w:r>
                    </w:p>
                    <w:p w14:paraId="616D1D0F" w14:textId="29156765" w:rsidR="0052019E" w:rsidRPr="00690B42" w:rsidRDefault="00690B42" w:rsidP="00BA4468">
                      <w:pPr>
                        <w:tabs>
                          <w:tab w:val="left" w:pos="6720"/>
                        </w:tabs>
                        <w:jc w:val="center"/>
                        <w:rPr>
                          <w:rFonts w:ascii="Gordita" w:hAnsi="Gordita"/>
                          <w:i/>
                          <w:iCs/>
                          <w:color w:val="496679"/>
                          <w:sz w:val="20"/>
                          <w:szCs w:val="20"/>
                        </w:rPr>
                      </w:pPr>
                      <w:r w:rsidRPr="00690B42">
                        <w:rPr>
                          <w:rFonts w:ascii="Gordita" w:hAnsi="Gordita"/>
                          <w:i/>
                          <w:iCs/>
                          <w:color w:val="496679"/>
                          <w:sz w:val="20"/>
                          <w:szCs w:val="20"/>
                        </w:rPr>
                        <w:t>References available upon request.</w:t>
                      </w:r>
                    </w:p>
                    <w:p w14:paraId="03D9D407" w14:textId="56A7BE53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C3D4F50" w14:textId="5718B61C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A0F285C" w14:textId="628C499B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AF0A6A3" w14:textId="3D358133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8AA4E07" w14:textId="48804DD7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370F23" w14:textId="77777777" w:rsidR="00CB1BD1" w:rsidRP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CEEB6C0" w14:textId="2ED218FB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D152C2D" w14:textId="404C8FC4" w:rsid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342EBD" w14:textId="77777777" w:rsidR="00CB1BD1" w:rsidRPr="00CB1BD1" w:rsidRDefault="00CB1BD1" w:rsidP="00CB1BD1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2EEF841" w14:textId="51AA9744" w:rsidR="00382D7D" w:rsidRDefault="00382D7D" w:rsidP="00382D7D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92BE673" w14:textId="3042EF04" w:rsidR="00382D7D" w:rsidRPr="00382D7D" w:rsidRDefault="00382D7D" w:rsidP="00382D7D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82D7D">
                        <w:rPr>
                          <w:rFonts w:ascii="Gordita" w:hAnsi="Gordit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                         </w:t>
                      </w:r>
                    </w:p>
                    <w:p w14:paraId="68D6CA57" w14:textId="77777777" w:rsidR="00382D7D" w:rsidRPr="00382D7D" w:rsidRDefault="00382D7D" w:rsidP="00382D7D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20DE">
        <w:rPr>
          <w:rFonts w:ascii="Gordita" w:hAnsi="Gordit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62396A" wp14:editId="03D910CB">
                <wp:simplePos x="0" y="0"/>
                <wp:positionH relativeFrom="column">
                  <wp:posOffset>-781050</wp:posOffset>
                </wp:positionH>
                <wp:positionV relativeFrom="paragraph">
                  <wp:posOffset>264160</wp:posOffset>
                </wp:positionV>
                <wp:extent cx="2047875" cy="7632700"/>
                <wp:effectExtent l="0" t="0" r="952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6327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0034A" w14:textId="5D46C362" w:rsidR="002847F2" w:rsidRPr="009800C8" w:rsidRDefault="002847F2" w:rsidP="002847F2">
                            <w:pPr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  <w:lang w:val="en-GB"/>
                              </w:rPr>
                            </w:pPr>
                            <w:r w:rsidRPr="009800C8"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  <w:lang w:val="en-GB"/>
                              </w:rPr>
                              <w:t>EDUCATION</w:t>
                            </w:r>
                          </w:p>
                          <w:p w14:paraId="180C3427" w14:textId="0B04BB4A" w:rsidR="00382D7D" w:rsidRPr="009800C8" w:rsidRDefault="00DD7D68" w:rsidP="002847F2">
                            <w:pPr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2021</w:t>
                            </w:r>
                            <w:r w:rsidR="00CB1BD1"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75264AFA" w14:textId="77777777" w:rsidR="00DD7D68" w:rsidRDefault="00DD7D68" w:rsidP="002847F2">
                            <w:pP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Higher Diploma in Science of Computing</w:t>
                            </w:r>
                          </w:p>
                          <w:p w14:paraId="79DCF4BD" w14:textId="6489C06C" w:rsidR="00DF6984" w:rsidRPr="009800C8" w:rsidRDefault="00DD7D68" w:rsidP="002847F2">
                            <w:pP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Griffith College</w:t>
                            </w:r>
                            <w:r w:rsidR="00DF6984" w:rsidRPr="009800C8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7A35C47" w14:textId="350849BC" w:rsidR="009800C8" w:rsidRPr="009800C8" w:rsidRDefault="00DD7D68" w:rsidP="00CB1BD1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2.1</w:t>
                            </w:r>
                          </w:p>
                          <w:p w14:paraId="3E4544F1" w14:textId="02729A03" w:rsidR="00382D7D" w:rsidRPr="006D5DD3" w:rsidRDefault="00382D7D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3F385134" w14:textId="7771463A" w:rsidR="00382D7D" w:rsidRPr="009800C8" w:rsidRDefault="00DD7D68" w:rsidP="002847F2">
                            <w:pPr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2019</w:t>
                            </w:r>
                            <w:r w:rsidR="009800C8" w:rsidRPr="009800C8"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82D7D" w:rsidRPr="009800C8">
                              <w:rPr>
                                <w:rFonts w:ascii="Gordita" w:hAnsi="Gordita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070DA60B" w14:textId="0CF4871B" w:rsidR="009800C8" w:rsidRDefault="00DD7D68" w:rsidP="002847F2">
                            <w:pP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Bachelor (Hons) in Music Production</w:t>
                            </w:r>
                          </w:p>
                          <w:p w14:paraId="010F18F6" w14:textId="73CFAE92" w:rsidR="00382D7D" w:rsidRPr="009800C8" w:rsidRDefault="00DD7D68" w:rsidP="002847F2">
                            <w:pP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Pulse College</w:t>
                            </w:r>
                          </w:p>
                          <w:p w14:paraId="58A8E55D" w14:textId="318D08C2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0190372" w14:textId="1EDE1489" w:rsidR="00A51B39" w:rsidRDefault="00A51B39" w:rsidP="00A51B39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</w:pPr>
                            <w:r w:rsidRPr="00382D7D"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  <w:t>SKILLS</w:t>
                            </w:r>
                            <w:r w:rsidR="00E845B7"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  <w:t xml:space="preserve"> &amp; ACHIEVEMENTS</w:t>
                            </w:r>
                          </w:p>
                          <w:p w14:paraId="017E0E55" w14:textId="3592F31B" w:rsidR="000E5626" w:rsidRPr="000E5626" w:rsidRDefault="000E5626" w:rsidP="000E5626">
                            <w:pPr>
                              <w:spacing w:line="240" w:lineRule="auto"/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E5626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Languages:</w:t>
                            </w:r>
                            <w:r w:rsidR="008E16FC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German A2 Level</w:t>
                            </w:r>
                          </w:p>
                          <w:p w14:paraId="5BF875DE" w14:textId="5CEE2167" w:rsidR="000E5626" w:rsidRPr="000E5626" w:rsidRDefault="000E5626" w:rsidP="000E5626">
                            <w:pPr>
                              <w:spacing w:line="240" w:lineRule="auto"/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E5626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IT Skills:</w:t>
                            </w:r>
                            <w:r w:rsidR="004F6C62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845B7" w:rsidRPr="003C1684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multiple Daw´s such as Ableton, Pro Tools and Logic</w:t>
                            </w:r>
                            <w:r w:rsidR="004F6C62" w:rsidRPr="003C1684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, Java Code, Oracle,</w:t>
                            </w:r>
                            <w:r w:rsidR="004F6C62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5CEBF2E" w14:textId="2EF15113" w:rsidR="000E5626" w:rsidRPr="000E5626" w:rsidRDefault="003C1684" w:rsidP="000E5626">
                            <w:pPr>
                              <w:spacing w:line="240" w:lineRule="auto"/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Producing: </w:t>
                            </w:r>
                            <w:r w:rsidRPr="006B653D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Produced two EP</w:t>
                            </w:r>
                            <w:r w:rsidR="006B653D" w:rsidRPr="006B653D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’s which can be listened to via this </w:t>
                            </w:r>
                            <w:r w:rsidR="008E16FC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link </w:t>
                            </w:r>
                            <w:hyperlink r:id="rId14" w:history="1">
                              <w:r w:rsidR="008E16FC" w:rsidRPr="008E16FC">
                                <w:rPr>
                                  <w:rStyle w:val="Hyperlink"/>
                                  <w:rFonts w:ascii="Gordita" w:hAnsi="Gordita"/>
                                  <w:sz w:val="20"/>
                                  <w:szCs w:val="20"/>
                                </w:rPr>
                                <w:t>Stream TH STE music | Listen to songs, albums, playlists for free on SoundCloud</w:t>
                              </w:r>
                            </w:hyperlink>
                          </w:p>
                          <w:p w14:paraId="2E54AD03" w14:textId="0F316824" w:rsidR="000E5626" w:rsidRPr="00382D7D" w:rsidRDefault="000E5626" w:rsidP="00A51B39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</w:rPr>
                            </w:pPr>
                          </w:p>
                          <w:p w14:paraId="7F993C5F" w14:textId="1B389537" w:rsidR="0052019E" w:rsidRDefault="00582C1E" w:rsidP="0052019E">
                            <w:pPr>
                              <w:tabs>
                                <w:tab w:val="left" w:pos="6720"/>
                              </w:tabs>
                              <w:jc w:val="both"/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  <w:sz w:val="20"/>
                                <w:szCs w:val="20"/>
                              </w:rPr>
                              <w:t xml:space="preserve">VOLUNTEER </w:t>
                            </w:r>
                            <w:r w:rsidR="0052019E" w:rsidRPr="00B33DF1">
                              <w:rPr>
                                <w:rFonts w:ascii="Gordita" w:hAnsi="Gordita"/>
                                <w:b/>
                                <w:bCs/>
                                <w:color w:val="496679"/>
                                <w:sz w:val="20"/>
                                <w:szCs w:val="20"/>
                              </w:rPr>
                              <w:t xml:space="preserve">ACTIVITIES </w:t>
                            </w:r>
                          </w:p>
                          <w:p w14:paraId="469734CA" w14:textId="50F8BF91" w:rsidR="00582C1E" w:rsidRPr="00582C1E" w:rsidRDefault="00582C1E" w:rsidP="00582C1E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82C1E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Special Olympics:</w:t>
                            </w:r>
                            <w:r w:rsidRPr="00582C1E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I volunteered with Special Olympics in Wexford (2014). I helped to train the athletes and help them to develop new skills. I travelled to competitions with them and provided the athletes with support.</w:t>
                            </w:r>
                          </w:p>
                          <w:p w14:paraId="18C40262" w14:textId="616D58F7" w:rsidR="009800C8" w:rsidRDefault="00582C1E" w:rsidP="00582C1E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3360">
                              <w:rPr>
                                <w:rFonts w:ascii="Gordita" w:hAnsi="Gordita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The Society of Saint Vincent de Paul:</w:t>
                            </w:r>
                            <w:r w:rsidRPr="00582C1E"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Every Christmas from 2010 to 2020 I volunteered with St Vincent de Paul providing food for the less fortunate.</w:t>
                            </w:r>
                          </w:p>
                          <w:p w14:paraId="2B508BB7" w14:textId="4C0CA58D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C37E34C" w14:textId="2717A29E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0C6503A" w14:textId="6300B030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C740997" w14:textId="7AA0ABC3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EA43BE" w14:textId="363572B7" w:rsidR="009800C8" w:rsidRDefault="009800C8" w:rsidP="002847F2">
                            <w:pPr>
                              <w:rPr>
                                <w:rFonts w:ascii="Gordita" w:hAnsi="Gordita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B7EB425" w14:textId="77777777" w:rsidR="009800C8" w:rsidRPr="00382D7D" w:rsidRDefault="009800C8" w:rsidP="002847F2">
                            <w:pPr>
                              <w:rPr>
                                <w:rFonts w:ascii="Gordita" w:hAnsi="Gordita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AD53F0" w14:textId="77777777" w:rsidR="002847F2" w:rsidRPr="002847F2" w:rsidRDefault="002847F2" w:rsidP="002847F2">
                            <w:pPr>
                              <w:rPr>
                                <w:rFonts w:ascii="Gordita" w:hAnsi="Gordita"/>
                                <w:color w:val="49667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396A" id="Rectangle 5" o:spid="_x0000_s1030" style="position:absolute;margin-left:-61.5pt;margin-top:20.8pt;width:161.25pt;height:601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" fillcolor="#dedede" stroked="f" strokeweight="1pt">
                <v:textbox>
                  <w:txbxContent>
                    <w:p w14:paraId="10B0034A" w14:textId="5D46C362" w:rsidR="002847F2" w:rsidRPr="009800C8" w:rsidRDefault="002847F2" w:rsidP="002847F2">
                      <w:pPr>
                        <w:rPr>
                          <w:rFonts w:ascii="Gordita" w:hAnsi="Gordita"/>
                          <w:b/>
                          <w:bCs/>
                          <w:color w:val="496679"/>
                          <w:lang w:val="en-GB"/>
                        </w:rPr>
                      </w:pPr>
                      <w:r w:rsidRPr="009800C8">
                        <w:rPr>
                          <w:rFonts w:ascii="Gordita" w:hAnsi="Gordita"/>
                          <w:b/>
                          <w:bCs/>
                          <w:color w:val="496679"/>
                          <w:lang w:val="en-GB"/>
                        </w:rPr>
                        <w:t>EDUCATION</w:t>
                      </w:r>
                    </w:p>
                    <w:p w14:paraId="180C3427" w14:textId="0B04BB4A" w:rsidR="00382D7D" w:rsidRPr="009800C8" w:rsidRDefault="00DD7D68" w:rsidP="002847F2">
                      <w:pPr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2021</w:t>
                      </w:r>
                      <w:r w:rsidR="00CB1BD1"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75264AFA" w14:textId="77777777" w:rsidR="00DD7D68" w:rsidRDefault="00DD7D68" w:rsidP="002847F2">
                      <w:pP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Higher Diploma in Science of Computing</w:t>
                      </w:r>
                    </w:p>
                    <w:p w14:paraId="79DCF4BD" w14:textId="6489C06C" w:rsidR="00DF6984" w:rsidRPr="009800C8" w:rsidRDefault="00DD7D68" w:rsidP="002847F2">
                      <w:pP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Griffith College</w:t>
                      </w:r>
                      <w:r w:rsidR="00DF6984" w:rsidRPr="009800C8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37A35C47" w14:textId="350849BC" w:rsidR="009800C8" w:rsidRPr="009800C8" w:rsidRDefault="00DD7D68" w:rsidP="00CB1BD1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2.1</w:t>
                      </w:r>
                    </w:p>
                    <w:p w14:paraId="3E4544F1" w14:textId="02729A03" w:rsidR="00382D7D" w:rsidRPr="006D5DD3" w:rsidRDefault="00382D7D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4"/>
                          <w:szCs w:val="4"/>
                          <w:lang w:val="en-GB"/>
                        </w:rPr>
                      </w:pPr>
                    </w:p>
                    <w:p w14:paraId="3F385134" w14:textId="7771463A" w:rsidR="00382D7D" w:rsidRPr="009800C8" w:rsidRDefault="00DD7D68" w:rsidP="002847F2">
                      <w:pPr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2019</w:t>
                      </w:r>
                      <w:r w:rsidR="009800C8" w:rsidRPr="009800C8"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382D7D" w:rsidRPr="009800C8">
                        <w:rPr>
                          <w:rFonts w:ascii="Gordita" w:hAnsi="Gordita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070DA60B" w14:textId="0CF4871B" w:rsidR="009800C8" w:rsidRDefault="00DD7D68" w:rsidP="002847F2">
                      <w:pP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Bachelor (Hons) in Music Production</w:t>
                      </w:r>
                    </w:p>
                    <w:p w14:paraId="010F18F6" w14:textId="73CFAE92" w:rsidR="00382D7D" w:rsidRPr="009800C8" w:rsidRDefault="00DD7D68" w:rsidP="002847F2">
                      <w:pP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Pulse College</w:t>
                      </w:r>
                    </w:p>
                    <w:p w14:paraId="58A8E55D" w14:textId="318D08C2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30190372" w14:textId="1EDE1489" w:rsidR="00A51B39" w:rsidRDefault="00A51B39" w:rsidP="00A51B39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</w:pPr>
                      <w:r w:rsidRPr="00382D7D"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  <w:t>SKILLS</w:t>
                      </w:r>
                      <w:r w:rsidR="00E845B7"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  <w:t xml:space="preserve"> &amp; ACHIEVEMENTS</w:t>
                      </w:r>
                    </w:p>
                    <w:p w14:paraId="017E0E55" w14:textId="3592F31B" w:rsidR="000E5626" w:rsidRPr="000E5626" w:rsidRDefault="000E5626" w:rsidP="000E5626">
                      <w:pPr>
                        <w:spacing w:line="240" w:lineRule="auto"/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 w:rsidRPr="000E5626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Languages:</w:t>
                      </w:r>
                      <w:r w:rsidR="008E16FC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German A2 Level</w:t>
                      </w:r>
                    </w:p>
                    <w:p w14:paraId="5BF875DE" w14:textId="5CEE2167" w:rsidR="000E5626" w:rsidRPr="000E5626" w:rsidRDefault="000E5626" w:rsidP="000E5626">
                      <w:pPr>
                        <w:spacing w:line="240" w:lineRule="auto"/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 w:rsidRPr="000E5626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IT Skills:</w:t>
                      </w:r>
                      <w:r w:rsidR="004F6C62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845B7" w:rsidRPr="003C1684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multiple Daw´s such as Ableton, Pro Tools and Logic</w:t>
                      </w:r>
                      <w:r w:rsidR="004F6C62" w:rsidRPr="003C1684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, Java Code, Oracle,</w:t>
                      </w:r>
                      <w:r w:rsidR="004F6C62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5CEBF2E" w14:textId="2EF15113" w:rsidR="000E5626" w:rsidRPr="000E5626" w:rsidRDefault="003C1684" w:rsidP="000E5626">
                      <w:pPr>
                        <w:spacing w:line="240" w:lineRule="auto"/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Producing: </w:t>
                      </w:r>
                      <w:r w:rsidRPr="006B653D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Produced two EP</w:t>
                      </w:r>
                      <w:r w:rsidR="006B653D" w:rsidRPr="006B653D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’s which can be listened to via this </w:t>
                      </w:r>
                      <w:r w:rsidR="008E16FC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link </w:t>
                      </w:r>
                      <w:hyperlink r:id="rId15" w:history="1">
                        <w:r w:rsidR="008E16FC" w:rsidRPr="008E16FC">
                          <w:rPr>
                            <w:rStyle w:val="Hyperlink"/>
                            <w:rFonts w:ascii="Gordita" w:hAnsi="Gordita"/>
                            <w:sz w:val="20"/>
                            <w:szCs w:val="20"/>
                          </w:rPr>
                          <w:t>Stream TH STE music | Listen to songs, albums, playlists for free on SoundCloud</w:t>
                        </w:r>
                      </w:hyperlink>
                    </w:p>
                    <w:p w14:paraId="2E54AD03" w14:textId="0F316824" w:rsidR="000E5626" w:rsidRPr="00382D7D" w:rsidRDefault="000E5626" w:rsidP="00A51B39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b/>
                          <w:bCs/>
                          <w:color w:val="496679"/>
                        </w:rPr>
                      </w:pPr>
                    </w:p>
                    <w:p w14:paraId="7F993C5F" w14:textId="1B389537" w:rsidR="0052019E" w:rsidRDefault="00582C1E" w:rsidP="0052019E">
                      <w:pPr>
                        <w:tabs>
                          <w:tab w:val="left" w:pos="6720"/>
                        </w:tabs>
                        <w:jc w:val="both"/>
                        <w:rPr>
                          <w:rFonts w:ascii="Gordita" w:hAnsi="Gordita"/>
                          <w:b/>
                          <w:bCs/>
                          <w:color w:val="496679"/>
                          <w:sz w:val="20"/>
                          <w:szCs w:val="20"/>
                        </w:rPr>
                      </w:pPr>
                      <w:r>
                        <w:rPr>
                          <w:rFonts w:ascii="Gordita" w:hAnsi="Gordita"/>
                          <w:b/>
                          <w:bCs/>
                          <w:color w:val="496679"/>
                          <w:sz w:val="20"/>
                          <w:szCs w:val="20"/>
                        </w:rPr>
                        <w:t xml:space="preserve">VOLUNTEER </w:t>
                      </w:r>
                      <w:r w:rsidR="0052019E" w:rsidRPr="00B33DF1">
                        <w:rPr>
                          <w:rFonts w:ascii="Gordita" w:hAnsi="Gordita"/>
                          <w:b/>
                          <w:bCs/>
                          <w:color w:val="496679"/>
                          <w:sz w:val="20"/>
                          <w:szCs w:val="20"/>
                        </w:rPr>
                        <w:t xml:space="preserve">ACTIVITIES </w:t>
                      </w:r>
                    </w:p>
                    <w:p w14:paraId="469734CA" w14:textId="50F8BF91" w:rsidR="00582C1E" w:rsidRPr="00582C1E" w:rsidRDefault="00582C1E" w:rsidP="00582C1E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 w:rsidRPr="00582C1E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Special Olympics:</w:t>
                      </w:r>
                      <w:r w:rsidRPr="00582C1E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I volunteered with Special Olympics in Wexford (2014). I helped to train the athletes and help them to develop new skills. I travelled to competitions with them and provided the athletes with support.</w:t>
                      </w:r>
                    </w:p>
                    <w:p w14:paraId="18C40262" w14:textId="616D58F7" w:rsidR="009800C8" w:rsidRDefault="00582C1E" w:rsidP="00582C1E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  <w:r w:rsidRPr="00D03360">
                        <w:rPr>
                          <w:rFonts w:ascii="Gordita" w:hAnsi="Gordita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The Society of Saint Vincent de Paul:</w:t>
                      </w:r>
                      <w:r w:rsidRPr="00582C1E"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Every Christmas from 2010 to 2020 I volunteered with St Vincent de Paul providing food for the less fortunate.</w:t>
                      </w:r>
                    </w:p>
                    <w:p w14:paraId="2B508BB7" w14:textId="4C0CA58D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1C37E34C" w14:textId="2717A29E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50C6503A" w14:textId="6300B030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2C740997" w14:textId="7AA0ABC3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00EA43BE" w14:textId="363572B7" w:rsidR="009800C8" w:rsidRDefault="009800C8" w:rsidP="002847F2">
                      <w:pPr>
                        <w:rPr>
                          <w:rFonts w:ascii="Gordita" w:hAnsi="Gordita"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</w:pPr>
                    </w:p>
                    <w:p w14:paraId="3B7EB425" w14:textId="77777777" w:rsidR="009800C8" w:rsidRPr="00382D7D" w:rsidRDefault="009800C8" w:rsidP="002847F2">
                      <w:pPr>
                        <w:rPr>
                          <w:rFonts w:ascii="Gordita" w:hAnsi="Gordita"/>
                          <w:sz w:val="20"/>
                          <w:szCs w:val="20"/>
                          <w:lang w:val="en-GB"/>
                        </w:rPr>
                      </w:pPr>
                    </w:p>
                    <w:p w14:paraId="08AD53F0" w14:textId="77777777" w:rsidR="002847F2" w:rsidRPr="002847F2" w:rsidRDefault="002847F2" w:rsidP="002847F2">
                      <w:pPr>
                        <w:rPr>
                          <w:rFonts w:ascii="Gordita" w:hAnsi="Gordita"/>
                          <w:color w:val="496679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B98F09" w14:textId="78EF2007" w:rsidR="002847F2" w:rsidRDefault="002847F2" w:rsidP="002847F2">
      <w:pPr>
        <w:tabs>
          <w:tab w:val="left" w:pos="6720"/>
        </w:tabs>
        <w:rPr>
          <w:rFonts w:ascii="Gordita" w:hAnsi="Gordita"/>
        </w:rPr>
      </w:pPr>
    </w:p>
    <w:p w14:paraId="309F89D3" w14:textId="0372FD03" w:rsidR="00382D7D" w:rsidRPr="002847F2" w:rsidRDefault="002847F2" w:rsidP="00382D7D">
      <w:pPr>
        <w:tabs>
          <w:tab w:val="left" w:pos="6720"/>
        </w:tabs>
        <w:jc w:val="both"/>
        <w:rPr>
          <w:rFonts w:ascii="Gordita" w:hAnsi="Gordita"/>
          <w:sz w:val="20"/>
          <w:szCs w:val="20"/>
        </w:rPr>
      </w:pPr>
      <w:r>
        <w:rPr>
          <w:rFonts w:ascii="Gordita" w:hAnsi="Gordita"/>
        </w:rPr>
        <w:t xml:space="preserve">                                 </w:t>
      </w:r>
    </w:p>
    <w:p w14:paraId="73772549" w14:textId="77777777" w:rsidR="00382D7D" w:rsidRPr="002847F2" w:rsidRDefault="00382D7D" w:rsidP="00382D7D">
      <w:pPr>
        <w:tabs>
          <w:tab w:val="left" w:pos="6720"/>
        </w:tabs>
        <w:jc w:val="both"/>
        <w:rPr>
          <w:rFonts w:ascii="Gordita" w:hAnsi="Gordita"/>
        </w:rPr>
      </w:pPr>
    </w:p>
    <w:p w14:paraId="41D27EBB" w14:textId="3CDE6638" w:rsidR="002847F2" w:rsidRPr="002847F2" w:rsidRDefault="002847F2" w:rsidP="00382D7D">
      <w:pPr>
        <w:tabs>
          <w:tab w:val="left" w:pos="6720"/>
        </w:tabs>
        <w:jc w:val="both"/>
        <w:rPr>
          <w:rFonts w:ascii="Gordita" w:hAnsi="Gordita"/>
          <w:sz w:val="20"/>
          <w:szCs w:val="20"/>
        </w:rPr>
      </w:pPr>
    </w:p>
    <w:p w14:paraId="651AA390" w14:textId="25EC9019" w:rsidR="002847F2" w:rsidRDefault="002847F2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7F60D4D6" w14:textId="40D21A11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573ECF9F" w14:textId="1FAFF19D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3BD4C843" w14:textId="6D137CF7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1FAE0CA3" w14:textId="73279B42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517C2F35" w14:textId="242BE464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42E58587" w14:textId="7A406488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135DA31B" w14:textId="0A46F34A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5EF0255D" w14:textId="3DD64590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60378AEA" w14:textId="4DD91889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1C8F1E55" w14:textId="398B5F32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32CFE379" w14:textId="6C56586B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478AFB4E" w14:textId="39D7B1AF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22C851F4" w14:textId="79FCCD23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7256AD33" w14:textId="023F768A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57B34D18" w14:textId="14A17E12" w:rsidR="00A51B39" w:rsidRDefault="00A51B39" w:rsidP="002847F2">
      <w:pPr>
        <w:tabs>
          <w:tab w:val="left" w:pos="6720"/>
        </w:tabs>
        <w:jc w:val="both"/>
        <w:rPr>
          <w:rFonts w:ascii="Gordita" w:hAnsi="Gordita"/>
        </w:rPr>
      </w:pPr>
    </w:p>
    <w:p w14:paraId="0FE16890" w14:textId="2D299563" w:rsidR="00A51B39" w:rsidRPr="002847F2" w:rsidRDefault="00A51B39" w:rsidP="00690B42">
      <w:pPr>
        <w:rPr>
          <w:rFonts w:ascii="Gordita" w:hAnsi="Gordita"/>
        </w:rPr>
      </w:pPr>
    </w:p>
    <w:sectPr w:rsidR="00A51B39" w:rsidRPr="002847F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C1B4" w14:textId="77777777" w:rsidR="001F6243" w:rsidRDefault="001F6243" w:rsidP="009D19BF">
      <w:pPr>
        <w:spacing w:after="0" w:line="240" w:lineRule="auto"/>
      </w:pPr>
      <w:r>
        <w:separator/>
      </w:r>
    </w:p>
  </w:endnote>
  <w:endnote w:type="continuationSeparator" w:id="0">
    <w:p w14:paraId="7E577F09" w14:textId="77777777" w:rsidR="001F6243" w:rsidRDefault="001F6243" w:rsidP="009D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rdita">
    <w:altName w:val="Calibri"/>
    <w:panose1 w:val="00000000000000000000"/>
    <w:charset w:val="00"/>
    <w:family w:val="modern"/>
    <w:notTrueType/>
    <w:pitch w:val="variable"/>
    <w:sig w:usb0="A10002EF" w:usb1="5000E0F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7ECB" w14:textId="77777777" w:rsidR="001F6243" w:rsidRDefault="001F6243" w:rsidP="009D19BF">
      <w:pPr>
        <w:spacing w:after="0" w:line="240" w:lineRule="auto"/>
      </w:pPr>
      <w:r>
        <w:separator/>
      </w:r>
    </w:p>
  </w:footnote>
  <w:footnote w:type="continuationSeparator" w:id="0">
    <w:p w14:paraId="570B2B2A" w14:textId="77777777" w:rsidR="001F6243" w:rsidRDefault="001F6243" w:rsidP="009D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879F" w14:textId="5F67569B" w:rsidR="009D19BF" w:rsidRDefault="009D19BF" w:rsidP="009D19BF">
    <w:pPr>
      <w:pStyle w:val="Header"/>
      <w:shd w:val="clear" w:color="auto" w:fill="DEDED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726C9A" wp14:editId="43599EC7">
              <wp:simplePos x="0" y="0"/>
              <wp:positionH relativeFrom="column">
                <wp:posOffset>342900</wp:posOffset>
              </wp:positionH>
              <wp:positionV relativeFrom="paragraph">
                <wp:posOffset>121920</wp:posOffset>
              </wp:positionV>
              <wp:extent cx="4895850" cy="790575"/>
              <wp:effectExtent l="19050" t="19050" r="38100" b="476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850" cy="7905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57150">
                        <a:solidFill>
                          <a:srgbClr val="DEDED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0735AB" w14:textId="48F57129" w:rsidR="00CB1BD1" w:rsidRDefault="00DD7D68" w:rsidP="00DD7D68">
                          <w:pPr>
                            <w:spacing w:line="240" w:lineRule="auto"/>
                            <w:jc w:val="center"/>
                            <w:rPr>
                              <w:rFonts w:ascii="Gordita" w:hAnsi="Gordita"/>
                              <w:b/>
                              <w:bCs/>
                              <w:color w:val="496679"/>
                              <w:sz w:val="36"/>
                              <w:szCs w:val="36"/>
                              <w:lang w:val="en-GB"/>
                            </w:rPr>
                          </w:pPr>
                          <w:r>
                            <w:rPr>
                              <w:rFonts w:ascii="Gordita" w:hAnsi="Gordita"/>
                              <w:b/>
                              <w:bCs/>
                              <w:color w:val="496679"/>
                              <w:sz w:val="36"/>
                              <w:szCs w:val="36"/>
                              <w:lang w:val="en-GB"/>
                            </w:rPr>
                            <w:t>Stephen Lyne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26C9A" id="Rectangle 2" o:spid="_x0000_s1031" style="position:absolute;margin-left:27pt;margin-top:9.6pt;width:385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" fillcolor="white [3212]" strokecolor="#dedede" strokeweight="4.5pt">
              <v:textbox>
                <w:txbxContent>
                  <w:p w14:paraId="620735AB" w14:textId="48F57129" w:rsidR="00CB1BD1" w:rsidRDefault="00DD7D68" w:rsidP="00DD7D68">
                    <w:pPr>
                      <w:spacing w:line="240" w:lineRule="auto"/>
                      <w:jc w:val="center"/>
                      <w:rPr>
                        <w:rFonts w:ascii="Gordita" w:hAnsi="Gordita"/>
                        <w:b/>
                        <w:bCs/>
                        <w:color w:val="496679"/>
                        <w:sz w:val="36"/>
                        <w:szCs w:val="36"/>
                        <w:lang w:val="en-GB"/>
                      </w:rPr>
                    </w:pPr>
                    <w:r>
                      <w:rPr>
                        <w:rFonts w:ascii="Gordita" w:hAnsi="Gordita"/>
                        <w:b/>
                        <w:bCs/>
                        <w:color w:val="496679"/>
                        <w:sz w:val="36"/>
                        <w:szCs w:val="36"/>
                        <w:lang w:val="en-GB"/>
                      </w:rPr>
                      <w:t>Stephen Lyne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CD4D9" wp14:editId="20070EDD">
              <wp:simplePos x="0" y="0"/>
              <wp:positionH relativeFrom="page">
                <wp:align>left</wp:align>
              </wp:positionH>
              <wp:positionV relativeFrom="paragraph">
                <wp:posOffset>-430530</wp:posOffset>
              </wp:positionV>
              <wp:extent cx="7543800" cy="8953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95350"/>
                      </a:xfrm>
                      <a:prstGeom prst="rect">
                        <a:avLst/>
                      </a:prstGeom>
                      <a:solidFill>
                        <a:srgbClr val="49667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D7A2722" id="Rectangle 1" o:spid="_x0000_s1026" style="position:absolute;margin-left:0;margin-top:-33.9pt;width:594pt;height:70.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" fillcolor="#49667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043FE"/>
    <w:multiLevelType w:val="hybridMultilevel"/>
    <w:tmpl w:val="55925C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86AC4"/>
    <w:multiLevelType w:val="hybridMultilevel"/>
    <w:tmpl w:val="90F6921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02B3"/>
    <w:multiLevelType w:val="hybridMultilevel"/>
    <w:tmpl w:val="595A65E2"/>
    <w:lvl w:ilvl="0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74570744"/>
    <w:multiLevelType w:val="hybridMultilevel"/>
    <w:tmpl w:val="D2C8ED7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445BB"/>
    <w:multiLevelType w:val="hybridMultilevel"/>
    <w:tmpl w:val="A2D0AAA0"/>
    <w:lvl w:ilvl="0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 w16cid:durableId="1904636631">
    <w:abstractNumId w:val="2"/>
  </w:num>
  <w:num w:numId="2" w16cid:durableId="1490175256">
    <w:abstractNumId w:val="4"/>
  </w:num>
  <w:num w:numId="3" w16cid:durableId="1081951416">
    <w:abstractNumId w:val="1"/>
  </w:num>
  <w:num w:numId="4" w16cid:durableId="304507947">
    <w:abstractNumId w:val="3"/>
  </w:num>
  <w:num w:numId="5" w16cid:durableId="4071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F"/>
    <w:rsid w:val="000C6549"/>
    <w:rsid w:val="000E5626"/>
    <w:rsid w:val="000F380F"/>
    <w:rsid w:val="0011602B"/>
    <w:rsid w:val="001529FA"/>
    <w:rsid w:val="001E0C21"/>
    <w:rsid w:val="001F6243"/>
    <w:rsid w:val="002847F2"/>
    <w:rsid w:val="00382D7D"/>
    <w:rsid w:val="00393289"/>
    <w:rsid w:val="003C1684"/>
    <w:rsid w:val="004055DA"/>
    <w:rsid w:val="0045218E"/>
    <w:rsid w:val="00477F01"/>
    <w:rsid w:val="00494E8B"/>
    <w:rsid w:val="004A5E7A"/>
    <w:rsid w:val="004E7744"/>
    <w:rsid w:val="004F6C62"/>
    <w:rsid w:val="0052019E"/>
    <w:rsid w:val="00544391"/>
    <w:rsid w:val="00582C1E"/>
    <w:rsid w:val="005B29CD"/>
    <w:rsid w:val="005D2558"/>
    <w:rsid w:val="005F1E1F"/>
    <w:rsid w:val="00675C05"/>
    <w:rsid w:val="00677FC4"/>
    <w:rsid w:val="00683C66"/>
    <w:rsid w:val="00690B42"/>
    <w:rsid w:val="006B653D"/>
    <w:rsid w:val="006C4078"/>
    <w:rsid w:val="006D5BFF"/>
    <w:rsid w:val="006D5DD3"/>
    <w:rsid w:val="006E4B92"/>
    <w:rsid w:val="00701FFD"/>
    <w:rsid w:val="0071264A"/>
    <w:rsid w:val="0073459F"/>
    <w:rsid w:val="0073683A"/>
    <w:rsid w:val="00807849"/>
    <w:rsid w:val="0085179B"/>
    <w:rsid w:val="0087268A"/>
    <w:rsid w:val="008A0B6E"/>
    <w:rsid w:val="008D093C"/>
    <w:rsid w:val="008E1160"/>
    <w:rsid w:val="008E16FC"/>
    <w:rsid w:val="008F6717"/>
    <w:rsid w:val="009237C8"/>
    <w:rsid w:val="009800C8"/>
    <w:rsid w:val="009820DE"/>
    <w:rsid w:val="009D19BF"/>
    <w:rsid w:val="009D7890"/>
    <w:rsid w:val="00A114D8"/>
    <w:rsid w:val="00A25C3A"/>
    <w:rsid w:val="00A51B39"/>
    <w:rsid w:val="00A52D69"/>
    <w:rsid w:val="00A8152D"/>
    <w:rsid w:val="00AB6EFF"/>
    <w:rsid w:val="00AD5C5B"/>
    <w:rsid w:val="00B33DF1"/>
    <w:rsid w:val="00B50975"/>
    <w:rsid w:val="00B604D8"/>
    <w:rsid w:val="00BA4468"/>
    <w:rsid w:val="00C01087"/>
    <w:rsid w:val="00C12FD3"/>
    <w:rsid w:val="00CA098C"/>
    <w:rsid w:val="00CB1BD1"/>
    <w:rsid w:val="00D03360"/>
    <w:rsid w:val="00D70E91"/>
    <w:rsid w:val="00D71A3E"/>
    <w:rsid w:val="00DB5ED4"/>
    <w:rsid w:val="00DD7D68"/>
    <w:rsid w:val="00DF6984"/>
    <w:rsid w:val="00E24E7C"/>
    <w:rsid w:val="00E73DBF"/>
    <w:rsid w:val="00E845B7"/>
    <w:rsid w:val="00E97FF7"/>
    <w:rsid w:val="00EC6CB7"/>
    <w:rsid w:val="00EC787B"/>
    <w:rsid w:val="00F068C7"/>
    <w:rsid w:val="00F6466F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D6B12"/>
  <w15:chartTrackingRefBased/>
  <w15:docId w15:val="{2F6D6EFB-0CF0-454C-9AB3-05931A5D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BF"/>
  </w:style>
  <w:style w:type="paragraph" w:styleId="Footer">
    <w:name w:val="footer"/>
    <w:basedOn w:val="Normal"/>
    <w:link w:val="FooterChar"/>
    <w:uiPriority w:val="99"/>
    <w:unhideWhenUsed/>
    <w:rsid w:val="009D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BF"/>
  </w:style>
  <w:style w:type="paragraph" w:styleId="ListParagraph">
    <w:name w:val="List Paragraph"/>
    <w:basedOn w:val="Normal"/>
    <w:uiPriority w:val="34"/>
    <w:qFormat/>
    <w:rsid w:val="00284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oundcloud.com/horseman2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oundcloud.com/horsem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Griffin</dc:creator>
  <cp:keywords/>
  <dc:description/>
  <cp:lastModifiedBy>Stephen Lyne</cp:lastModifiedBy>
  <cp:revision>3</cp:revision>
  <cp:lastPrinted>2020-10-10T10:29:00Z</cp:lastPrinted>
  <dcterms:created xsi:type="dcterms:W3CDTF">2023-12-06T14:42:00Z</dcterms:created>
  <dcterms:modified xsi:type="dcterms:W3CDTF">2023-12-06T14:55:00Z</dcterms:modified>
</cp:coreProperties>
</file>