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5E0E" w:rsidRDefault="007D5E0E" w:rsidP="009877F8">
      <w:pPr>
        <w:jc w:val="center"/>
        <w:rPr>
          <w:rFonts w:ascii="Times New Roman" w:hAnsi="Times New Roman"/>
          <w:b/>
          <w:bCs/>
          <w:sz w:val="28"/>
          <w:szCs w:val="28"/>
          <w:u w:val="single"/>
          <w:lang w:val="en"/>
        </w:rPr>
      </w:pPr>
      <w:r>
        <w:rPr>
          <w:rFonts w:ascii="Times New Roman" w:hAnsi="Times New Roman"/>
          <w:b/>
          <w:bCs/>
          <w:sz w:val="28"/>
          <w:szCs w:val="28"/>
          <w:u w:val="single"/>
          <w:lang w:val="en"/>
        </w:rPr>
        <w:t>ABLEKUMA CENTRAL MUNICIPAL ASSEMBLY</w:t>
      </w:r>
    </w:p>
    <w:p w:rsidR="007D5E0E" w:rsidRDefault="007D5E0E" w:rsidP="009877F8">
      <w:pPr>
        <w:jc w:val="center"/>
        <w:rPr>
          <w:rFonts w:ascii="Times New Roman" w:hAnsi="Times New Roman"/>
          <w:b/>
          <w:bCs/>
          <w:sz w:val="28"/>
          <w:szCs w:val="28"/>
          <w:u w:val="single"/>
          <w:lang w:val="en"/>
        </w:rPr>
      </w:pPr>
      <w:r>
        <w:rPr>
          <w:rFonts w:ascii="Times New Roman" w:hAnsi="Times New Roman"/>
          <w:b/>
          <w:bCs/>
          <w:sz w:val="28"/>
          <w:szCs w:val="28"/>
          <w:u w:val="single"/>
          <w:lang w:val="en"/>
        </w:rPr>
        <w:t>ENVIRONMENTAL HEALTH AND SANITATION UNIT</w:t>
      </w:r>
      <w:bookmarkStart w:id="0" w:name="_GoBack"/>
      <w:bookmarkEnd w:id="0"/>
    </w:p>
    <w:p w:rsidR="00426A07" w:rsidRDefault="009877F8" w:rsidP="009877F8">
      <w:pPr>
        <w:jc w:val="center"/>
        <w:rPr>
          <w:rFonts w:ascii="Times New Roman" w:hAnsi="Times New Roman"/>
          <w:b/>
          <w:bCs/>
          <w:sz w:val="28"/>
          <w:szCs w:val="28"/>
          <w:u w:val="single"/>
          <w:lang w:val="en"/>
        </w:rPr>
      </w:pPr>
      <w:r w:rsidRPr="006C1BBE">
        <w:rPr>
          <w:rFonts w:ascii="Times New Roman" w:hAnsi="Times New Roman"/>
          <w:b/>
          <w:bCs/>
          <w:sz w:val="28"/>
          <w:szCs w:val="28"/>
          <w:u w:val="single"/>
          <w:lang w:val="en"/>
        </w:rPr>
        <w:t>HEALT</w:t>
      </w:r>
      <w:r w:rsidR="00422501">
        <w:rPr>
          <w:rFonts w:ascii="Times New Roman" w:hAnsi="Times New Roman"/>
          <w:b/>
          <w:bCs/>
          <w:sz w:val="28"/>
          <w:szCs w:val="28"/>
          <w:u w:val="single"/>
          <w:lang w:val="en"/>
        </w:rPr>
        <w:t>H AND HYGEINE EDUCATION AT</w:t>
      </w:r>
      <w:r w:rsidRPr="006C1BBE">
        <w:rPr>
          <w:rFonts w:ascii="Times New Roman" w:hAnsi="Times New Roman"/>
          <w:b/>
          <w:bCs/>
          <w:sz w:val="28"/>
          <w:szCs w:val="28"/>
          <w:u w:val="single"/>
          <w:lang w:val="en"/>
        </w:rPr>
        <w:t xml:space="preserve"> SCHOOLS </w:t>
      </w:r>
      <w:r w:rsidR="00877A3A">
        <w:rPr>
          <w:rFonts w:ascii="Times New Roman" w:hAnsi="Times New Roman"/>
          <w:b/>
          <w:bCs/>
          <w:sz w:val="28"/>
          <w:szCs w:val="28"/>
          <w:u w:val="single"/>
          <w:lang w:val="en"/>
        </w:rPr>
        <w:t>DURING THE FIRST QUARTER (JANUARY –MARCH 2023)</w:t>
      </w:r>
    </w:p>
    <w:p w:rsidR="009E67BC" w:rsidRPr="009E67BC" w:rsidRDefault="009E67BC" w:rsidP="009E67BC">
      <w:pPr>
        <w:widowControl w:val="0"/>
        <w:autoSpaceDE w:val="0"/>
        <w:autoSpaceDN w:val="0"/>
        <w:adjustRightInd w:val="0"/>
        <w:jc w:val="both"/>
        <w:rPr>
          <w:rFonts w:ascii="Times New Roman" w:eastAsiaTheme="minorEastAsia" w:hAnsi="Times New Roman" w:cs="Times New Roman"/>
          <w:b/>
          <w:bCs/>
          <w:sz w:val="28"/>
          <w:szCs w:val="28"/>
          <w:lang w:val="en"/>
        </w:rPr>
      </w:pPr>
      <w:r w:rsidRPr="009E67BC">
        <w:rPr>
          <w:rFonts w:ascii="Times New Roman" w:eastAsiaTheme="minorEastAsia" w:hAnsi="Times New Roman" w:cs="Times New Roman"/>
          <w:b/>
          <w:bCs/>
          <w:sz w:val="28"/>
          <w:szCs w:val="28"/>
          <w:lang w:val="en"/>
        </w:rPr>
        <w:t>INTRODUCTION</w:t>
      </w:r>
    </w:p>
    <w:p w:rsidR="009E67BC" w:rsidRPr="009E67BC" w:rsidRDefault="009E67BC" w:rsidP="009E67BC">
      <w:pPr>
        <w:widowControl w:val="0"/>
        <w:autoSpaceDE w:val="0"/>
        <w:autoSpaceDN w:val="0"/>
        <w:adjustRightInd w:val="0"/>
        <w:spacing w:line="360" w:lineRule="auto"/>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 xml:space="preserve">Hygiene refers to the practices associated with the protection of health and healthy living.  Students knowledge of hygiene is reflected to be provided by parents or school. It is something with a direct effect on health and related to sociocultural factors. </w:t>
      </w:r>
    </w:p>
    <w:p w:rsidR="009E67BC" w:rsidRPr="009E67BC" w:rsidRDefault="009E67BC" w:rsidP="009E67BC">
      <w:pPr>
        <w:widowControl w:val="0"/>
        <w:autoSpaceDE w:val="0"/>
        <w:autoSpaceDN w:val="0"/>
        <w:adjustRightInd w:val="0"/>
        <w:spacing w:line="480" w:lineRule="auto"/>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 xml:space="preserve">Poor health hygiene practices can lead to communicable diseases basically with developing countries. In many parts of Ghana, 31% of all deaths are caused by infectious diseases. In Ghana as a developing country, primary causes of morbidity and mortality among young children are acute respiratory and intestinal infections. School is a place which not only provides education to children but also learning environment.  </w:t>
      </w:r>
    </w:p>
    <w:p w:rsidR="009E67BC" w:rsidRPr="009E67BC" w:rsidRDefault="009E67BC" w:rsidP="009E67BC">
      <w:pPr>
        <w:widowControl w:val="0"/>
        <w:autoSpaceDE w:val="0"/>
        <w:autoSpaceDN w:val="0"/>
        <w:adjustRightInd w:val="0"/>
        <w:spacing w:line="480" w:lineRule="auto"/>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 xml:space="preserve">The foundations of lifelong responsibility for the maintenance of personal hygiene are childhood, which is important for a healthy childhood, for a healthy adulthood and for the development of positives values about health and issue of health services. Diarrhea diseases, skin diseases, worm infections and dental diseases are mostly commonly associated with personal hygiene. The present inadequate knowledge base hinders the development of improved strategies for enhancing the maintenance of personal hygiene, which is of great importance to decrease the burden of communicable disease amongst young children. </w:t>
      </w:r>
    </w:p>
    <w:p w:rsidR="009E67BC" w:rsidRPr="009E67BC" w:rsidRDefault="009E67BC" w:rsidP="009E67BC">
      <w:pPr>
        <w:widowControl w:val="0"/>
        <w:autoSpaceDE w:val="0"/>
        <w:autoSpaceDN w:val="0"/>
        <w:adjustRightInd w:val="0"/>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b/>
          <w:bCs/>
          <w:sz w:val="28"/>
          <w:szCs w:val="28"/>
          <w:lang w:val="en"/>
        </w:rPr>
        <w:t xml:space="preserve">OBJECTIVES </w:t>
      </w:r>
    </w:p>
    <w:p w:rsidR="009E67BC" w:rsidRPr="009E67BC" w:rsidRDefault="009E67BC" w:rsidP="009E67BC">
      <w:pPr>
        <w:widowControl w:val="0"/>
        <w:autoSpaceDE w:val="0"/>
        <w:autoSpaceDN w:val="0"/>
        <w:adjustRightInd w:val="0"/>
        <w:spacing w:line="480" w:lineRule="auto"/>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 xml:space="preserve">As Environmental Health Officers, preventives measures </w:t>
      </w:r>
      <w:proofErr w:type="gramStart"/>
      <w:r w:rsidRPr="009E67BC">
        <w:rPr>
          <w:rFonts w:ascii="Times New Roman" w:eastAsiaTheme="minorEastAsia" w:hAnsi="Times New Roman" w:cs="Times New Roman"/>
          <w:sz w:val="24"/>
          <w:szCs w:val="24"/>
          <w:lang w:val="en"/>
        </w:rPr>
        <w:t>is</w:t>
      </w:r>
      <w:proofErr w:type="gramEnd"/>
      <w:r w:rsidRPr="009E67BC">
        <w:rPr>
          <w:rFonts w:ascii="Times New Roman" w:eastAsiaTheme="minorEastAsia" w:hAnsi="Times New Roman" w:cs="Times New Roman"/>
          <w:sz w:val="24"/>
          <w:szCs w:val="24"/>
          <w:lang w:val="en"/>
        </w:rPr>
        <w:t xml:space="preserve"> one of the key essentials to achieving part of our set target. Our objective for this initiative amongst others are stated below </w:t>
      </w:r>
    </w:p>
    <w:p w:rsidR="009E67BC" w:rsidRPr="009E67BC" w:rsidRDefault="009E67BC" w:rsidP="009E67BC">
      <w:pPr>
        <w:widowControl w:val="0"/>
        <w:numPr>
          <w:ilvl w:val="0"/>
          <w:numId w:val="1"/>
        </w:numPr>
        <w:autoSpaceDE w:val="0"/>
        <w:autoSpaceDN w:val="0"/>
        <w:adjustRightInd w:val="0"/>
        <w:spacing w:after="160" w:line="480" w:lineRule="auto"/>
        <w:ind w:left="720" w:hanging="360"/>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lastRenderedPageBreak/>
        <w:t xml:space="preserve">To find out the current knowledge and practices regarding personal hygiene among school children </w:t>
      </w:r>
    </w:p>
    <w:p w:rsidR="009E67BC" w:rsidRPr="009E67BC" w:rsidRDefault="009E67BC" w:rsidP="009E67BC">
      <w:pPr>
        <w:widowControl w:val="0"/>
        <w:numPr>
          <w:ilvl w:val="0"/>
          <w:numId w:val="1"/>
        </w:numPr>
        <w:autoSpaceDE w:val="0"/>
        <w:autoSpaceDN w:val="0"/>
        <w:adjustRightInd w:val="0"/>
        <w:spacing w:after="160" w:line="480" w:lineRule="auto"/>
        <w:ind w:left="720" w:hanging="360"/>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 xml:space="preserve">To identify any misconception among them regarding the maintenance of personal hygiene </w:t>
      </w:r>
    </w:p>
    <w:p w:rsidR="009E67BC" w:rsidRPr="009E67BC" w:rsidRDefault="009E67BC" w:rsidP="009E67BC">
      <w:pPr>
        <w:widowControl w:val="0"/>
        <w:numPr>
          <w:ilvl w:val="0"/>
          <w:numId w:val="1"/>
        </w:numPr>
        <w:autoSpaceDE w:val="0"/>
        <w:autoSpaceDN w:val="0"/>
        <w:adjustRightInd w:val="0"/>
        <w:spacing w:after="160" w:line="480" w:lineRule="auto"/>
        <w:ind w:left="720" w:hanging="360"/>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 xml:space="preserve">To identify knowledge and misconceptions regarding health-related conditions </w:t>
      </w:r>
    </w:p>
    <w:p w:rsidR="009E67BC" w:rsidRPr="009E67BC" w:rsidRDefault="009E67BC" w:rsidP="009E67BC">
      <w:pPr>
        <w:widowControl w:val="0"/>
        <w:numPr>
          <w:ilvl w:val="0"/>
          <w:numId w:val="1"/>
        </w:numPr>
        <w:autoSpaceDE w:val="0"/>
        <w:autoSpaceDN w:val="0"/>
        <w:adjustRightInd w:val="0"/>
        <w:spacing w:after="160" w:line="480" w:lineRule="auto"/>
        <w:ind w:left="720" w:hanging="360"/>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 xml:space="preserve">To educate and promote good personal hygiene behavior among them </w:t>
      </w:r>
    </w:p>
    <w:p w:rsidR="009E67BC" w:rsidRPr="009E67BC" w:rsidRDefault="009E67BC" w:rsidP="009E67BC">
      <w:pPr>
        <w:widowControl w:val="0"/>
        <w:numPr>
          <w:ilvl w:val="0"/>
          <w:numId w:val="1"/>
        </w:numPr>
        <w:autoSpaceDE w:val="0"/>
        <w:autoSpaceDN w:val="0"/>
        <w:adjustRightInd w:val="0"/>
        <w:spacing w:after="160" w:line="480" w:lineRule="auto"/>
        <w:ind w:left="720" w:hanging="360"/>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 xml:space="preserve">To create awareness on the dangers engulfing poor personal hygiene practices </w:t>
      </w:r>
    </w:p>
    <w:p w:rsidR="009E67BC" w:rsidRPr="009E67BC" w:rsidRDefault="009E67BC" w:rsidP="009E67BC">
      <w:pPr>
        <w:widowControl w:val="0"/>
        <w:autoSpaceDE w:val="0"/>
        <w:autoSpaceDN w:val="0"/>
        <w:adjustRightInd w:val="0"/>
        <w:jc w:val="both"/>
        <w:rPr>
          <w:rFonts w:ascii="Times New Roman" w:eastAsiaTheme="minorEastAsia" w:hAnsi="Times New Roman" w:cs="Times New Roman"/>
          <w:b/>
          <w:bCs/>
          <w:sz w:val="28"/>
          <w:szCs w:val="28"/>
          <w:lang w:val="en"/>
        </w:rPr>
      </w:pPr>
      <w:r w:rsidRPr="009E67BC">
        <w:rPr>
          <w:rFonts w:ascii="Times New Roman" w:eastAsiaTheme="minorEastAsia" w:hAnsi="Times New Roman" w:cs="Times New Roman"/>
          <w:b/>
          <w:bCs/>
          <w:sz w:val="28"/>
          <w:szCs w:val="28"/>
          <w:lang w:val="en"/>
        </w:rPr>
        <w:t xml:space="preserve">ACTIVITY </w:t>
      </w:r>
    </w:p>
    <w:p w:rsidR="001E3A68" w:rsidRPr="001E3A68" w:rsidRDefault="009E67BC" w:rsidP="001E3A68">
      <w:pPr>
        <w:widowControl w:val="0"/>
        <w:autoSpaceDE w:val="0"/>
        <w:autoSpaceDN w:val="0"/>
        <w:adjustRightInd w:val="0"/>
        <w:spacing w:line="480" w:lineRule="auto"/>
        <w:jc w:val="both"/>
        <w:rPr>
          <w:rFonts w:ascii="Times New Roman" w:eastAsiaTheme="minorEastAsia" w:hAnsi="Times New Roman" w:cs="Times New Roman"/>
          <w:sz w:val="24"/>
          <w:szCs w:val="24"/>
          <w:lang w:val="en-US"/>
        </w:rPr>
      </w:pPr>
      <w:r w:rsidRPr="009E67BC">
        <w:rPr>
          <w:rFonts w:ascii="Times New Roman" w:eastAsiaTheme="minorEastAsia" w:hAnsi="Times New Roman" w:cs="Times New Roman"/>
          <w:sz w:val="24"/>
          <w:szCs w:val="24"/>
          <w:lang w:val="en"/>
        </w:rPr>
        <w:t>On the 18th of January 2022, a team made up of the Municipal Environment Health Officer (MEHO), together with her deputy a</w:t>
      </w:r>
      <w:r w:rsidR="001E3A68">
        <w:rPr>
          <w:rFonts w:ascii="Times New Roman" w:eastAsiaTheme="minorEastAsia" w:hAnsi="Times New Roman" w:cs="Times New Roman"/>
          <w:sz w:val="24"/>
          <w:szCs w:val="24"/>
          <w:lang w:val="en"/>
        </w:rPr>
        <w:t>nd the ward officers</w:t>
      </w:r>
      <w:r w:rsidRPr="009E67BC">
        <w:rPr>
          <w:rFonts w:ascii="Times New Roman" w:eastAsiaTheme="minorEastAsia" w:hAnsi="Times New Roman" w:cs="Times New Roman"/>
          <w:sz w:val="24"/>
          <w:szCs w:val="24"/>
          <w:lang w:val="en"/>
        </w:rPr>
        <w:t xml:space="preserve"> visited </w:t>
      </w:r>
      <w:r w:rsidR="001E3A68">
        <w:rPr>
          <w:rFonts w:ascii="Times New Roman" w:eastAsiaTheme="minorEastAsia" w:hAnsi="Times New Roman" w:cs="Times New Roman"/>
          <w:sz w:val="24"/>
          <w:szCs w:val="24"/>
          <w:lang w:val="en"/>
        </w:rPr>
        <w:t xml:space="preserve">and educated </w:t>
      </w:r>
      <w:r w:rsidR="001E3A68" w:rsidRPr="001E3A68">
        <w:rPr>
          <w:rFonts w:ascii="Times New Roman" w:eastAsiaTheme="minorEastAsia" w:hAnsi="Times New Roman" w:cs="Times New Roman"/>
          <w:sz w:val="24"/>
          <w:szCs w:val="24"/>
          <w:lang w:val="en-US"/>
        </w:rPr>
        <w:t xml:space="preserve">Salvation Army school, </w:t>
      </w:r>
      <w:proofErr w:type="spellStart"/>
      <w:r w:rsidR="001E3A68" w:rsidRPr="001E3A68">
        <w:rPr>
          <w:rFonts w:ascii="Times New Roman" w:eastAsiaTheme="minorEastAsia" w:hAnsi="Times New Roman" w:cs="Times New Roman"/>
          <w:sz w:val="24"/>
          <w:szCs w:val="24"/>
          <w:lang w:val="en-US"/>
        </w:rPr>
        <w:t>Daawatu</w:t>
      </w:r>
      <w:proofErr w:type="spellEnd"/>
      <w:r w:rsidR="001E3A68" w:rsidRPr="001E3A68">
        <w:rPr>
          <w:rFonts w:ascii="Times New Roman" w:eastAsiaTheme="minorEastAsia" w:hAnsi="Times New Roman" w:cs="Times New Roman"/>
          <w:sz w:val="24"/>
          <w:szCs w:val="24"/>
          <w:lang w:val="en-US"/>
        </w:rPr>
        <w:t xml:space="preserve"> Islamic school, Al-</w:t>
      </w:r>
      <w:proofErr w:type="spellStart"/>
      <w:r w:rsidR="001E3A68" w:rsidRPr="001E3A68">
        <w:rPr>
          <w:rFonts w:ascii="Times New Roman" w:eastAsiaTheme="minorEastAsia" w:hAnsi="Times New Roman" w:cs="Times New Roman"/>
          <w:sz w:val="24"/>
          <w:szCs w:val="24"/>
          <w:lang w:val="en-US"/>
        </w:rPr>
        <w:t>Riyyad</w:t>
      </w:r>
      <w:proofErr w:type="spellEnd"/>
      <w:r w:rsidR="001E3A68" w:rsidRPr="001E3A68">
        <w:rPr>
          <w:rFonts w:ascii="Times New Roman" w:eastAsiaTheme="minorEastAsia" w:hAnsi="Times New Roman" w:cs="Times New Roman"/>
          <w:sz w:val="24"/>
          <w:szCs w:val="24"/>
          <w:lang w:val="en-US"/>
        </w:rPr>
        <w:t xml:space="preserve"> Islamic school, Royal family school, Mercy schools and faith school to promote health among the pupils.</w:t>
      </w:r>
    </w:p>
    <w:p w:rsidR="009E67BC" w:rsidRPr="009E67BC" w:rsidRDefault="009E67BC" w:rsidP="009E67BC">
      <w:pPr>
        <w:widowControl w:val="0"/>
        <w:autoSpaceDE w:val="0"/>
        <w:autoSpaceDN w:val="0"/>
        <w:adjustRightInd w:val="0"/>
        <w:spacing w:line="480" w:lineRule="auto"/>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 xml:space="preserve"> List of topics discussed among others</w:t>
      </w:r>
    </w:p>
    <w:p w:rsidR="009E67BC" w:rsidRPr="009E67BC" w:rsidRDefault="009E67BC" w:rsidP="009E67BC">
      <w:pPr>
        <w:widowControl w:val="0"/>
        <w:numPr>
          <w:ilvl w:val="0"/>
          <w:numId w:val="2"/>
        </w:numPr>
        <w:autoSpaceDE w:val="0"/>
        <w:autoSpaceDN w:val="0"/>
        <w:adjustRightInd w:val="0"/>
        <w:spacing w:after="160" w:line="480" w:lineRule="auto"/>
        <w:ind w:left="720" w:hanging="360"/>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Personal and oral hygiene practices</w:t>
      </w:r>
    </w:p>
    <w:p w:rsidR="009E67BC" w:rsidRPr="009E67BC" w:rsidRDefault="009E67BC" w:rsidP="009E67BC">
      <w:pPr>
        <w:widowControl w:val="0"/>
        <w:numPr>
          <w:ilvl w:val="0"/>
          <w:numId w:val="2"/>
        </w:numPr>
        <w:autoSpaceDE w:val="0"/>
        <w:autoSpaceDN w:val="0"/>
        <w:adjustRightInd w:val="0"/>
        <w:spacing w:after="160" w:line="480" w:lineRule="auto"/>
        <w:ind w:left="720" w:hanging="360"/>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 xml:space="preserve">Frequent hand washing practices </w:t>
      </w:r>
    </w:p>
    <w:p w:rsidR="009E67BC" w:rsidRPr="009E67BC" w:rsidRDefault="009E67BC" w:rsidP="009E67BC">
      <w:pPr>
        <w:widowControl w:val="0"/>
        <w:numPr>
          <w:ilvl w:val="0"/>
          <w:numId w:val="2"/>
        </w:numPr>
        <w:autoSpaceDE w:val="0"/>
        <w:autoSpaceDN w:val="0"/>
        <w:adjustRightInd w:val="0"/>
        <w:spacing w:after="160" w:line="480" w:lineRule="auto"/>
        <w:ind w:left="720" w:hanging="360"/>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 xml:space="preserve">Trimming of nails and washing of hairs </w:t>
      </w:r>
    </w:p>
    <w:p w:rsidR="009E67BC" w:rsidRPr="009E67BC" w:rsidRDefault="009E67BC" w:rsidP="009E67BC">
      <w:pPr>
        <w:widowControl w:val="0"/>
        <w:numPr>
          <w:ilvl w:val="0"/>
          <w:numId w:val="2"/>
        </w:numPr>
        <w:autoSpaceDE w:val="0"/>
        <w:autoSpaceDN w:val="0"/>
        <w:adjustRightInd w:val="0"/>
        <w:spacing w:after="160" w:line="480" w:lineRule="auto"/>
        <w:ind w:left="720" w:hanging="360"/>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Wearing of fresh, clean and warm ironed clothes</w:t>
      </w:r>
    </w:p>
    <w:p w:rsidR="009E67BC" w:rsidRPr="009E67BC" w:rsidRDefault="009E67BC" w:rsidP="009E67BC">
      <w:pPr>
        <w:widowControl w:val="0"/>
        <w:numPr>
          <w:ilvl w:val="0"/>
          <w:numId w:val="2"/>
        </w:numPr>
        <w:autoSpaceDE w:val="0"/>
        <w:autoSpaceDN w:val="0"/>
        <w:adjustRightInd w:val="0"/>
        <w:spacing w:after="160" w:line="480" w:lineRule="auto"/>
        <w:ind w:left="720" w:hanging="360"/>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 xml:space="preserve">Regular showering </w:t>
      </w:r>
    </w:p>
    <w:p w:rsidR="009E67BC" w:rsidRPr="009E67BC" w:rsidRDefault="009E67BC" w:rsidP="009E67BC">
      <w:pPr>
        <w:widowControl w:val="0"/>
        <w:numPr>
          <w:ilvl w:val="0"/>
          <w:numId w:val="2"/>
        </w:numPr>
        <w:autoSpaceDE w:val="0"/>
        <w:autoSpaceDN w:val="0"/>
        <w:adjustRightInd w:val="0"/>
        <w:spacing w:after="160" w:line="480" w:lineRule="auto"/>
        <w:ind w:left="720" w:hanging="360"/>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Proper food hygiene practice</w:t>
      </w:r>
    </w:p>
    <w:p w:rsidR="009E67BC" w:rsidRPr="009E67BC" w:rsidRDefault="009E67BC" w:rsidP="009E67BC">
      <w:pPr>
        <w:widowControl w:val="0"/>
        <w:autoSpaceDE w:val="0"/>
        <w:autoSpaceDN w:val="0"/>
        <w:adjustRightInd w:val="0"/>
        <w:jc w:val="both"/>
        <w:rPr>
          <w:rFonts w:ascii="Times New Roman" w:eastAsiaTheme="minorEastAsia" w:hAnsi="Times New Roman" w:cs="Times New Roman"/>
          <w:b/>
          <w:bCs/>
          <w:sz w:val="28"/>
          <w:szCs w:val="28"/>
          <w:lang w:val="en"/>
        </w:rPr>
      </w:pPr>
      <w:r w:rsidRPr="009E67BC">
        <w:rPr>
          <w:rFonts w:ascii="Times New Roman" w:eastAsiaTheme="minorEastAsia" w:hAnsi="Times New Roman" w:cs="Times New Roman"/>
          <w:b/>
          <w:bCs/>
          <w:sz w:val="28"/>
          <w:szCs w:val="28"/>
          <w:lang w:val="en"/>
        </w:rPr>
        <w:t xml:space="preserve">CHALLENGES </w:t>
      </w:r>
    </w:p>
    <w:p w:rsidR="009E67BC" w:rsidRPr="009E67BC" w:rsidRDefault="009E67BC" w:rsidP="009E67BC">
      <w:pPr>
        <w:widowControl w:val="0"/>
        <w:autoSpaceDE w:val="0"/>
        <w:autoSpaceDN w:val="0"/>
        <w:adjustRightInd w:val="0"/>
        <w:spacing w:line="480" w:lineRule="auto"/>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 xml:space="preserve">Every undertaken activity assigned, comes with their relative unique challenges, and ours was not </w:t>
      </w:r>
      <w:r w:rsidRPr="009E67BC">
        <w:rPr>
          <w:rFonts w:ascii="Times New Roman" w:eastAsiaTheme="minorEastAsia" w:hAnsi="Times New Roman" w:cs="Times New Roman"/>
          <w:sz w:val="24"/>
          <w:szCs w:val="24"/>
          <w:lang w:val="en"/>
        </w:rPr>
        <w:lastRenderedPageBreak/>
        <w:t xml:space="preserve">an exception. The listed below among others were some challenges met; </w:t>
      </w:r>
    </w:p>
    <w:p w:rsidR="008445FB" w:rsidRDefault="009E67BC" w:rsidP="009E67BC">
      <w:pPr>
        <w:widowControl w:val="0"/>
        <w:numPr>
          <w:ilvl w:val="0"/>
          <w:numId w:val="3"/>
        </w:numPr>
        <w:autoSpaceDE w:val="0"/>
        <w:autoSpaceDN w:val="0"/>
        <w:adjustRightInd w:val="0"/>
        <w:spacing w:after="160" w:line="480" w:lineRule="auto"/>
        <w:ind w:left="720" w:hanging="360"/>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Some discussions meant for ladies only could not be discussed in the presence of the males</w:t>
      </w:r>
      <w:r w:rsidR="008445FB">
        <w:rPr>
          <w:rFonts w:ascii="Times New Roman" w:eastAsiaTheme="minorEastAsia" w:hAnsi="Times New Roman" w:cs="Times New Roman"/>
          <w:sz w:val="24"/>
          <w:szCs w:val="24"/>
          <w:lang w:val="en"/>
        </w:rPr>
        <w:t>.</w:t>
      </w:r>
    </w:p>
    <w:p w:rsidR="009E67BC" w:rsidRPr="008445FB" w:rsidRDefault="008445FB" w:rsidP="009E67BC">
      <w:pPr>
        <w:widowControl w:val="0"/>
        <w:numPr>
          <w:ilvl w:val="0"/>
          <w:numId w:val="3"/>
        </w:numPr>
        <w:autoSpaceDE w:val="0"/>
        <w:autoSpaceDN w:val="0"/>
        <w:adjustRightInd w:val="0"/>
        <w:spacing w:after="160" w:line="480" w:lineRule="auto"/>
        <w:ind w:left="720" w:hanging="360"/>
        <w:jc w:val="both"/>
        <w:rPr>
          <w:rFonts w:ascii="Times New Roman" w:eastAsiaTheme="minorEastAsia" w:hAnsi="Times New Roman" w:cs="Times New Roman"/>
          <w:sz w:val="24"/>
          <w:szCs w:val="24"/>
          <w:lang w:val="en"/>
        </w:rPr>
      </w:pPr>
      <w:r>
        <w:rPr>
          <w:rFonts w:ascii="Times New Roman" w:eastAsiaTheme="minorEastAsia" w:hAnsi="Times New Roman" w:cs="Times New Roman"/>
          <w:sz w:val="24"/>
          <w:szCs w:val="24"/>
          <w:lang w:val="en"/>
        </w:rPr>
        <w:t>Unavailability of transport to convey health educational team.</w:t>
      </w:r>
    </w:p>
    <w:p w:rsidR="009E67BC" w:rsidRPr="009E67BC" w:rsidRDefault="009E67BC" w:rsidP="009E67BC">
      <w:pPr>
        <w:widowControl w:val="0"/>
        <w:autoSpaceDE w:val="0"/>
        <w:autoSpaceDN w:val="0"/>
        <w:adjustRightInd w:val="0"/>
        <w:jc w:val="both"/>
        <w:rPr>
          <w:rFonts w:ascii="Times New Roman" w:eastAsiaTheme="minorEastAsia" w:hAnsi="Times New Roman" w:cs="Times New Roman"/>
          <w:b/>
          <w:bCs/>
          <w:sz w:val="28"/>
          <w:szCs w:val="28"/>
          <w:lang w:val="en"/>
        </w:rPr>
      </w:pPr>
      <w:r w:rsidRPr="009E67BC">
        <w:rPr>
          <w:rFonts w:ascii="Times New Roman" w:eastAsiaTheme="minorEastAsia" w:hAnsi="Times New Roman" w:cs="Times New Roman"/>
          <w:b/>
          <w:bCs/>
          <w:sz w:val="28"/>
          <w:szCs w:val="28"/>
          <w:lang w:val="en"/>
        </w:rPr>
        <w:t xml:space="preserve">CONCLUSION AND RECOMMENDATIONS </w:t>
      </w:r>
    </w:p>
    <w:p w:rsidR="009E67BC" w:rsidRPr="009E67BC" w:rsidRDefault="009E67BC" w:rsidP="009E67BC">
      <w:pPr>
        <w:widowControl w:val="0"/>
        <w:autoSpaceDE w:val="0"/>
        <w:autoSpaceDN w:val="0"/>
        <w:adjustRightInd w:val="0"/>
        <w:spacing w:line="480" w:lineRule="auto"/>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 xml:space="preserve">A highly satisfactory result was achieved after our educative engagement with the student. </w:t>
      </w:r>
    </w:p>
    <w:p w:rsidR="009E67BC" w:rsidRPr="009E67BC" w:rsidRDefault="009E67BC" w:rsidP="009E67BC">
      <w:pPr>
        <w:widowControl w:val="0"/>
        <w:autoSpaceDE w:val="0"/>
        <w:autoSpaceDN w:val="0"/>
        <w:adjustRightInd w:val="0"/>
        <w:spacing w:line="480" w:lineRule="auto"/>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School-based hygiene education is vital to dec</w:t>
      </w:r>
      <w:r w:rsidR="008445FB">
        <w:rPr>
          <w:rFonts w:ascii="Times New Roman" w:eastAsiaTheme="minorEastAsia" w:hAnsi="Times New Roman" w:cs="Times New Roman"/>
          <w:sz w:val="24"/>
          <w:szCs w:val="24"/>
          <w:lang w:val="en"/>
        </w:rPr>
        <w:t>r</w:t>
      </w:r>
      <w:r w:rsidRPr="009E67BC">
        <w:rPr>
          <w:rFonts w:ascii="Times New Roman" w:eastAsiaTheme="minorEastAsia" w:hAnsi="Times New Roman" w:cs="Times New Roman"/>
          <w:sz w:val="24"/>
          <w:szCs w:val="24"/>
          <w:lang w:val="en"/>
        </w:rPr>
        <w:t>ease the rates of transmissible diseases. Children are more receptive to learning and are very likely to adopt heathy behaviors at a young age. They can also be agents of change by spreading what they have learned in school to their families and community members</w:t>
      </w:r>
      <w:r w:rsidR="008445FB">
        <w:rPr>
          <w:rFonts w:ascii="Times New Roman" w:eastAsiaTheme="minorEastAsia" w:hAnsi="Times New Roman" w:cs="Times New Roman"/>
          <w:sz w:val="24"/>
          <w:szCs w:val="24"/>
          <w:lang w:val="en"/>
        </w:rPr>
        <w:t>.</w:t>
      </w:r>
    </w:p>
    <w:p w:rsidR="009E67BC" w:rsidRPr="009E67BC" w:rsidRDefault="009E67BC" w:rsidP="009E67BC">
      <w:pPr>
        <w:widowControl w:val="0"/>
        <w:autoSpaceDE w:val="0"/>
        <w:autoSpaceDN w:val="0"/>
        <w:adjustRightInd w:val="0"/>
        <w:jc w:val="both"/>
        <w:rPr>
          <w:rFonts w:ascii="Times New Roman" w:eastAsiaTheme="minorEastAsia" w:hAnsi="Times New Roman" w:cs="Times New Roman"/>
          <w:b/>
          <w:bCs/>
          <w:sz w:val="28"/>
          <w:szCs w:val="28"/>
          <w:lang w:val="en"/>
        </w:rPr>
      </w:pPr>
      <w:r w:rsidRPr="009E67BC">
        <w:rPr>
          <w:rFonts w:ascii="Times New Roman" w:eastAsiaTheme="minorEastAsia" w:hAnsi="Times New Roman" w:cs="Times New Roman"/>
          <w:b/>
          <w:bCs/>
          <w:sz w:val="28"/>
          <w:szCs w:val="28"/>
          <w:lang w:val="en"/>
        </w:rPr>
        <w:t xml:space="preserve">ACKNOWLEDGEMENT </w:t>
      </w:r>
    </w:p>
    <w:p w:rsidR="009E67BC" w:rsidRPr="009E67BC" w:rsidRDefault="009E67BC" w:rsidP="009E67BC">
      <w:pPr>
        <w:widowControl w:val="0"/>
        <w:autoSpaceDE w:val="0"/>
        <w:autoSpaceDN w:val="0"/>
        <w:adjustRightInd w:val="0"/>
        <w:spacing w:line="480" w:lineRule="auto"/>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We sincerely extend our warm appreciation to the headmaster</w:t>
      </w:r>
      <w:r w:rsidR="008445FB">
        <w:rPr>
          <w:rFonts w:ascii="Times New Roman" w:eastAsiaTheme="minorEastAsia" w:hAnsi="Times New Roman" w:cs="Times New Roman"/>
          <w:sz w:val="24"/>
          <w:szCs w:val="24"/>
          <w:lang w:val="en"/>
        </w:rPr>
        <w:t>s/mistresses</w:t>
      </w:r>
      <w:r w:rsidRPr="009E67BC">
        <w:rPr>
          <w:rFonts w:ascii="Times New Roman" w:eastAsiaTheme="minorEastAsia" w:hAnsi="Times New Roman" w:cs="Times New Roman"/>
          <w:sz w:val="24"/>
          <w:szCs w:val="24"/>
          <w:lang w:val="en"/>
        </w:rPr>
        <w:t xml:space="preserve"> and the teaching staffs of the school</w:t>
      </w:r>
      <w:r w:rsidR="008445FB">
        <w:rPr>
          <w:rFonts w:ascii="Times New Roman" w:eastAsiaTheme="minorEastAsia" w:hAnsi="Times New Roman" w:cs="Times New Roman"/>
          <w:sz w:val="24"/>
          <w:szCs w:val="24"/>
          <w:lang w:val="en"/>
        </w:rPr>
        <w:t>s</w:t>
      </w:r>
      <w:r w:rsidRPr="009E67BC">
        <w:rPr>
          <w:rFonts w:ascii="Times New Roman" w:eastAsiaTheme="minorEastAsia" w:hAnsi="Times New Roman" w:cs="Times New Roman"/>
          <w:sz w:val="24"/>
          <w:szCs w:val="24"/>
          <w:lang w:val="en"/>
        </w:rPr>
        <w:t xml:space="preserve"> for their valuable help extended during the education.</w:t>
      </w:r>
    </w:p>
    <w:p w:rsidR="008B6492" w:rsidRDefault="008B6492" w:rsidP="009E67BC">
      <w:pPr>
        <w:widowControl w:val="0"/>
        <w:autoSpaceDE w:val="0"/>
        <w:autoSpaceDN w:val="0"/>
        <w:adjustRightInd w:val="0"/>
        <w:jc w:val="both"/>
        <w:rPr>
          <w:rFonts w:ascii="Times New Roman" w:eastAsiaTheme="minorEastAsia" w:hAnsi="Times New Roman" w:cs="Times New Roman"/>
          <w:b/>
          <w:bCs/>
          <w:sz w:val="28"/>
          <w:szCs w:val="28"/>
          <w:lang w:val="en"/>
        </w:rPr>
      </w:pPr>
    </w:p>
    <w:p w:rsidR="008B6492" w:rsidRDefault="008B6492" w:rsidP="009E67BC">
      <w:pPr>
        <w:widowControl w:val="0"/>
        <w:autoSpaceDE w:val="0"/>
        <w:autoSpaceDN w:val="0"/>
        <w:adjustRightInd w:val="0"/>
        <w:jc w:val="both"/>
        <w:rPr>
          <w:rFonts w:ascii="Times New Roman" w:eastAsiaTheme="minorEastAsia" w:hAnsi="Times New Roman" w:cs="Times New Roman"/>
          <w:b/>
          <w:bCs/>
          <w:sz w:val="28"/>
          <w:szCs w:val="28"/>
          <w:lang w:val="en"/>
        </w:rPr>
      </w:pPr>
    </w:p>
    <w:p w:rsidR="008B6492" w:rsidRDefault="008B6492" w:rsidP="009E67BC">
      <w:pPr>
        <w:widowControl w:val="0"/>
        <w:autoSpaceDE w:val="0"/>
        <w:autoSpaceDN w:val="0"/>
        <w:adjustRightInd w:val="0"/>
        <w:jc w:val="both"/>
        <w:rPr>
          <w:rFonts w:ascii="Times New Roman" w:eastAsiaTheme="minorEastAsia" w:hAnsi="Times New Roman" w:cs="Times New Roman"/>
          <w:b/>
          <w:bCs/>
          <w:sz w:val="28"/>
          <w:szCs w:val="28"/>
          <w:lang w:val="en"/>
        </w:rPr>
      </w:pPr>
    </w:p>
    <w:p w:rsidR="008B6492" w:rsidRDefault="008B6492" w:rsidP="009E67BC">
      <w:pPr>
        <w:widowControl w:val="0"/>
        <w:autoSpaceDE w:val="0"/>
        <w:autoSpaceDN w:val="0"/>
        <w:adjustRightInd w:val="0"/>
        <w:jc w:val="both"/>
        <w:rPr>
          <w:rFonts w:ascii="Times New Roman" w:eastAsiaTheme="minorEastAsia" w:hAnsi="Times New Roman" w:cs="Times New Roman"/>
          <w:b/>
          <w:bCs/>
          <w:sz w:val="28"/>
          <w:szCs w:val="28"/>
          <w:lang w:val="en"/>
        </w:rPr>
      </w:pPr>
    </w:p>
    <w:p w:rsidR="008B6492" w:rsidRDefault="008B6492" w:rsidP="009E67BC">
      <w:pPr>
        <w:widowControl w:val="0"/>
        <w:autoSpaceDE w:val="0"/>
        <w:autoSpaceDN w:val="0"/>
        <w:adjustRightInd w:val="0"/>
        <w:jc w:val="both"/>
        <w:rPr>
          <w:rFonts w:ascii="Times New Roman" w:eastAsiaTheme="minorEastAsia" w:hAnsi="Times New Roman" w:cs="Times New Roman"/>
          <w:b/>
          <w:bCs/>
          <w:sz w:val="28"/>
          <w:szCs w:val="28"/>
          <w:lang w:val="en"/>
        </w:rPr>
      </w:pPr>
    </w:p>
    <w:p w:rsidR="008B6492" w:rsidRDefault="008B6492" w:rsidP="009E67BC">
      <w:pPr>
        <w:widowControl w:val="0"/>
        <w:autoSpaceDE w:val="0"/>
        <w:autoSpaceDN w:val="0"/>
        <w:adjustRightInd w:val="0"/>
        <w:jc w:val="both"/>
        <w:rPr>
          <w:rFonts w:ascii="Times New Roman" w:eastAsiaTheme="minorEastAsia" w:hAnsi="Times New Roman" w:cs="Times New Roman"/>
          <w:b/>
          <w:bCs/>
          <w:sz w:val="28"/>
          <w:szCs w:val="28"/>
          <w:lang w:val="en"/>
        </w:rPr>
      </w:pPr>
    </w:p>
    <w:p w:rsidR="008B6492" w:rsidRDefault="008B6492" w:rsidP="009E67BC">
      <w:pPr>
        <w:widowControl w:val="0"/>
        <w:autoSpaceDE w:val="0"/>
        <w:autoSpaceDN w:val="0"/>
        <w:adjustRightInd w:val="0"/>
        <w:jc w:val="both"/>
        <w:rPr>
          <w:rFonts w:ascii="Times New Roman" w:eastAsiaTheme="minorEastAsia" w:hAnsi="Times New Roman" w:cs="Times New Roman"/>
          <w:b/>
          <w:bCs/>
          <w:sz w:val="28"/>
          <w:szCs w:val="28"/>
          <w:lang w:val="en"/>
        </w:rPr>
      </w:pPr>
    </w:p>
    <w:p w:rsidR="002C61C3" w:rsidRDefault="002C61C3" w:rsidP="009E67BC">
      <w:pPr>
        <w:widowControl w:val="0"/>
        <w:autoSpaceDE w:val="0"/>
        <w:autoSpaceDN w:val="0"/>
        <w:adjustRightInd w:val="0"/>
        <w:jc w:val="both"/>
        <w:rPr>
          <w:rFonts w:ascii="Times New Roman" w:eastAsiaTheme="minorEastAsia" w:hAnsi="Times New Roman" w:cs="Times New Roman"/>
          <w:b/>
          <w:bCs/>
          <w:sz w:val="28"/>
          <w:szCs w:val="28"/>
          <w:lang w:val="en"/>
        </w:rPr>
      </w:pPr>
    </w:p>
    <w:p w:rsidR="002C61C3" w:rsidRDefault="002C61C3" w:rsidP="009E67BC">
      <w:pPr>
        <w:widowControl w:val="0"/>
        <w:autoSpaceDE w:val="0"/>
        <w:autoSpaceDN w:val="0"/>
        <w:adjustRightInd w:val="0"/>
        <w:jc w:val="both"/>
        <w:rPr>
          <w:rFonts w:ascii="Times New Roman" w:eastAsiaTheme="minorEastAsia" w:hAnsi="Times New Roman" w:cs="Times New Roman"/>
          <w:b/>
          <w:bCs/>
          <w:sz w:val="28"/>
          <w:szCs w:val="28"/>
          <w:lang w:val="en"/>
        </w:rPr>
      </w:pPr>
    </w:p>
    <w:p w:rsidR="002C61C3" w:rsidRDefault="002C61C3" w:rsidP="009E67BC">
      <w:pPr>
        <w:widowControl w:val="0"/>
        <w:autoSpaceDE w:val="0"/>
        <w:autoSpaceDN w:val="0"/>
        <w:adjustRightInd w:val="0"/>
        <w:jc w:val="both"/>
        <w:rPr>
          <w:rFonts w:ascii="Times New Roman" w:eastAsiaTheme="minorEastAsia" w:hAnsi="Times New Roman" w:cs="Times New Roman"/>
          <w:b/>
          <w:bCs/>
          <w:sz w:val="28"/>
          <w:szCs w:val="28"/>
          <w:lang w:val="en"/>
        </w:rPr>
      </w:pPr>
    </w:p>
    <w:p w:rsidR="009E67BC" w:rsidRPr="009E67BC" w:rsidRDefault="009E67BC" w:rsidP="009E67BC">
      <w:pPr>
        <w:widowControl w:val="0"/>
        <w:autoSpaceDE w:val="0"/>
        <w:autoSpaceDN w:val="0"/>
        <w:adjustRightInd w:val="0"/>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b/>
          <w:bCs/>
          <w:sz w:val="28"/>
          <w:szCs w:val="28"/>
          <w:lang w:val="en"/>
        </w:rPr>
        <w:t xml:space="preserve">APPENDIX </w:t>
      </w:r>
    </w:p>
    <w:p w:rsidR="009E67BC" w:rsidRPr="009E67BC" w:rsidRDefault="009E67BC" w:rsidP="009E67BC">
      <w:pPr>
        <w:widowControl w:val="0"/>
        <w:autoSpaceDE w:val="0"/>
        <w:autoSpaceDN w:val="0"/>
        <w:adjustRightInd w:val="0"/>
        <w:spacing w:line="480" w:lineRule="auto"/>
        <w:jc w:val="both"/>
        <w:rPr>
          <w:rFonts w:ascii="Times New Roman" w:eastAsiaTheme="minorEastAsia" w:hAnsi="Times New Roman" w:cs="Times New Roman"/>
          <w:sz w:val="24"/>
          <w:szCs w:val="24"/>
          <w:lang w:val="en"/>
        </w:rPr>
      </w:pPr>
      <w:r w:rsidRPr="009E67BC">
        <w:rPr>
          <w:rFonts w:ascii="Times New Roman" w:eastAsiaTheme="minorEastAsia" w:hAnsi="Times New Roman" w:cs="Times New Roman"/>
          <w:sz w:val="24"/>
          <w:szCs w:val="24"/>
          <w:lang w:val="en"/>
        </w:rPr>
        <w:t>Attached are the picture gallery of the health education training that was undertaken</w:t>
      </w:r>
    </w:p>
    <w:p w:rsidR="009877F8" w:rsidRDefault="009877F8" w:rsidP="009877F8">
      <w:pPr>
        <w:rPr>
          <w:rFonts w:ascii="Times New Roman" w:hAnsi="Times New Roman" w:cs="Times New Roman"/>
          <w:sz w:val="24"/>
          <w:szCs w:val="24"/>
        </w:rPr>
      </w:pPr>
    </w:p>
    <w:p w:rsidR="009877F8" w:rsidRDefault="009877F8" w:rsidP="009877F8">
      <w:pPr>
        <w:rPr>
          <w:rFonts w:ascii="Times New Roman" w:hAnsi="Times New Roman" w:cs="Times New Roman"/>
          <w:sz w:val="24"/>
          <w:szCs w:val="24"/>
        </w:rPr>
      </w:pPr>
      <w:r w:rsidRPr="0046187E">
        <w:rPr>
          <w:rFonts w:ascii="Calibri" w:hAnsi="Calibri" w:cs="Calibri"/>
          <w:noProof/>
          <w:sz w:val="28"/>
          <w:szCs w:val="28"/>
          <w:lang w:val="en-US"/>
        </w:rPr>
        <w:drawing>
          <wp:inline distT="0" distB="0" distL="0" distR="0" wp14:anchorId="569DE902" wp14:editId="0300D65C">
            <wp:extent cx="5905500" cy="2590800"/>
            <wp:effectExtent l="0" t="0" r="0" b="0"/>
            <wp:docPr id="2" name="Picture 2" descr="C:\Users\ENVIRONMENTAL HEALTH\Desktop\AA\IMG-20230209-WA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NVIRONMENTAL HEALTH\Desktop\AA\IMG-20230209-WA001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5500" cy="2590800"/>
                    </a:xfrm>
                    <a:prstGeom prst="rect">
                      <a:avLst/>
                    </a:prstGeom>
                    <a:noFill/>
                    <a:ln>
                      <a:noFill/>
                    </a:ln>
                  </pic:spPr>
                </pic:pic>
              </a:graphicData>
            </a:graphic>
          </wp:inline>
        </w:drawing>
      </w:r>
    </w:p>
    <w:p w:rsidR="009877F8" w:rsidRDefault="009877F8" w:rsidP="009877F8">
      <w:pPr>
        <w:rPr>
          <w:rFonts w:ascii="Times New Roman" w:hAnsi="Times New Roman" w:cs="Times New Roman"/>
          <w:sz w:val="24"/>
          <w:szCs w:val="24"/>
        </w:rPr>
      </w:pPr>
    </w:p>
    <w:p w:rsidR="00422501" w:rsidRDefault="009877F8" w:rsidP="009E67BC">
      <w:pPr>
        <w:rPr>
          <w:rFonts w:ascii="Times New Roman" w:hAnsi="Times New Roman" w:cs="Times New Roman"/>
          <w:sz w:val="24"/>
          <w:szCs w:val="24"/>
        </w:rPr>
      </w:pPr>
      <w:r w:rsidRPr="0046187E">
        <w:rPr>
          <w:rFonts w:ascii="Calibri" w:hAnsi="Calibri" w:cs="Calibri"/>
          <w:noProof/>
          <w:sz w:val="28"/>
          <w:szCs w:val="28"/>
          <w:lang w:val="en-US"/>
        </w:rPr>
        <w:drawing>
          <wp:inline distT="0" distB="0" distL="0" distR="0" wp14:anchorId="6195DE29" wp14:editId="4D78AC13">
            <wp:extent cx="5905500" cy="2590800"/>
            <wp:effectExtent l="0" t="0" r="0" b="0"/>
            <wp:docPr id="4" name="Picture 4" descr="C:\Users\ENVIRONMENTAL HEALTH\Desktop\AA\IMG-20230209-WA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NVIRONMENTAL HEALTH\Desktop\AA\IMG-20230209-WA001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2590800"/>
                    </a:xfrm>
                    <a:prstGeom prst="rect">
                      <a:avLst/>
                    </a:prstGeom>
                    <a:noFill/>
                    <a:ln>
                      <a:noFill/>
                    </a:ln>
                  </pic:spPr>
                </pic:pic>
              </a:graphicData>
            </a:graphic>
          </wp:inline>
        </w:drawing>
      </w:r>
    </w:p>
    <w:p w:rsidR="00675A3E" w:rsidRDefault="00675A3E" w:rsidP="00422501">
      <w:pPr>
        <w:ind w:firstLine="720"/>
        <w:rPr>
          <w:rFonts w:ascii="Times New Roman" w:hAnsi="Times New Roman" w:cs="Times New Roman"/>
          <w:sz w:val="24"/>
          <w:szCs w:val="24"/>
        </w:rPr>
      </w:pPr>
    </w:p>
    <w:p w:rsidR="00675A3E" w:rsidRDefault="00675A3E" w:rsidP="00422501">
      <w:pPr>
        <w:ind w:firstLine="720"/>
        <w:rPr>
          <w:rFonts w:ascii="Times New Roman" w:hAnsi="Times New Roman" w:cs="Times New Roman"/>
          <w:sz w:val="24"/>
          <w:szCs w:val="24"/>
        </w:rPr>
      </w:pPr>
      <w:r w:rsidRPr="00675A3E">
        <w:rPr>
          <w:rFonts w:ascii="Times New Roman" w:hAnsi="Times New Roman" w:cs="Times New Roman"/>
          <w:noProof/>
          <w:sz w:val="24"/>
          <w:szCs w:val="24"/>
          <w:lang w:val="en-US"/>
        </w:rPr>
        <w:lastRenderedPageBreak/>
        <w:drawing>
          <wp:inline distT="0" distB="0" distL="0" distR="0">
            <wp:extent cx="5838421" cy="3407986"/>
            <wp:effectExtent l="0" t="0" r="0" b="2540"/>
            <wp:docPr id="7" name="Picture 7" descr="C:\Users\ENVIRONMENTAL HEALTH\Desktop\school education pictures 2023\IMG-20230118-WA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NVIRONMENTAL HEALTH\Desktop\school education pictures 2023\IMG-20230118-WA004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3357" cy="3445890"/>
                    </a:xfrm>
                    <a:prstGeom prst="rect">
                      <a:avLst/>
                    </a:prstGeom>
                    <a:noFill/>
                    <a:ln>
                      <a:noFill/>
                    </a:ln>
                  </pic:spPr>
                </pic:pic>
              </a:graphicData>
            </a:graphic>
          </wp:inline>
        </w:drawing>
      </w:r>
    </w:p>
    <w:p w:rsidR="00675A3E" w:rsidRDefault="00675A3E" w:rsidP="00422501">
      <w:pPr>
        <w:ind w:firstLine="720"/>
        <w:rPr>
          <w:rFonts w:ascii="Times New Roman" w:hAnsi="Times New Roman" w:cs="Times New Roman"/>
          <w:sz w:val="24"/>
          <w:szCs w:val="24"/>
        </w:rPr>
      </w:pPr>
    </w:p>
    <w:p w:rsidR="00675A3E" w:rsidRDefault="00C75B30" w:rsidP="00422501">
      <w:pPr>
        <w:ind w:firstLine="720"/>
        <w:rPr>
          <w:rFonts w:ascii="Times New Roman" w:hAnsi="Times New Roman" w:cs="Times New Roman"/>
          <w:sz w:val="24"/>
          <w:szCs w:val="24"/>
        </w:rPr>
      </w:pPr>
      <w:r w:rsidRPr="00C75B30">
        <w:rPr>
          <w:rFonts w:ascii="Times New Roman" w:hAnsi="Times New Roman" w:cs="Times New Roman"/>
          <w:noProof/>
          <w:sz w:val="24"/>
          <w:szCs w:val="24"/>
          <w:lang w:val="en-US"/>
        </w:rPr>
        <w:drawing>
          <wp:inline distT="0" distB="0" distL="0" distR="0">
            <wp:extent cx="5943075" cy="3304309"/>
            <wp:effectExtent l="0" t="0" r="635" b="0"/>
            <wp:docPr id="11" name="Picture 11" descr="C:\Users\ENVIRONMENTAL HEALTH\Desktop\school education pictures 2023\IMG-20230118-WA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NVIRONMENTAL HEALTH\Desktop\school education pictures 2023\IMG-20230118-WA004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9649" cy="3319084"/>
                    </a:xfrm>
                    <a:prstGeom prst="rect">
                      <a:avLst/>
                    </a:prstGeom>
                    <a:noFill/>
                    <a:ln>
                      <a:noFill/>
                    </a:ln>
                  </pic:spPr>
                </pic:pic>
              </a:graphicData>
            </a:graphic>
          </wp:inline>
        </w:drawing>
      </w:r>
    </w:p>
    <w:p w:rsidR="00422501" w:rsidRDefault="00422501" w:rsidP="00422501">
      <w:pPr>
        <w:ind w:firstLine="720"/>
        <w:rPr>
          <w:rFonts w:ascii="Times New Roman" w:hAnsi="Times New Roman" w:cs="Times New Roman"/>
          <w:sz w:val="24"/>
          <w:szCs w:val="24"/>
        </w:rPr>
      </w:pPr>
    </w:p>
    <w:p w:rsidR="00422501" w:rsidRDefault="00422501" w:rsidP="00422501">
      <w:pPr>
        <w:rPr>
          <w:rFonts w:ascii="Times New Roman" w:hAnsi="Times New Roman" w:cs="Times New Roman"/>
          <w:sz w:val="24"/>
          <w:szCs w:val="24"/>
        </w:rPr>
      </w:pPr>
    </w:p>
    <w:p w:rsidR="00422501" w:rsidRDefault="00422501" w:rsidP="00422501">
      <w:pPr>
        <w:rPr>
          <w:rFonts w:ascii="Times New Roman" w:hAnsi="Times New Roman" w:cs="Times New Roman"/>
          <w:sz w:val="24"/>
          <w:szCs w:val="24"/>
        </w:rPr>
      </w:pPr>
    </w:p>
    <w:p w:rsidR="00422501" w:rsidRDefault="00422501" w:rsidP="00422501">
      <w:pPr>
        <w:rPr>
          <w:rFonts w:ascii="Times New Roman" w:hAnsi="Times New Roman" w:cs="Times New Roman"/>
          <w:sz w:val="24"/>
          <w:szCs w:val="24"/>
        </w:rPr>
      </w:pPr>
      <w:r>
        <w:rPr>
          <w:noProof/>
          <w:lang w:val="en-US"/>
        </w:rPr>
        <w:lastRenderedPageBreak/>
        <w:drawing>
          <wp:anchor distT="0" distB="0" distL="114300" distR="114300" simplePos="0" relativeHeight="251659264" behindDoc="0" locked="0" layoutInCell="1" allowOverlap="1" wp14:anchorId="495D6FE9" wp14:editId="209B184F">
            <wp:simplePos x="0" y="0"/>
            <wp:positionH relativeFrom="margin">
              <wp:align>left</wp:align>
            </wp:positionH>
            <wp:positionV relativeFrom="paragraph">
              <wp:align>top</wp:align>
            </wp:positionV>
            <wp:extent cx="5600700" cy="3262630"/>
            <wp:effectExtent l="0" t="0" r="0" b="0"/>
            <wp:wrapSquare wrapText="bothSides"/>
            <wp:docPr id="1" name="Picture 1" descr="C:\Users\ENVIRONMENTAL HEALTH\Desktop\wadud\20221213_1058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NVIRONMENTAL HEALTH\Desktop\wadud\20221213_10582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0700" cy="3262630"/>
                    </a:xfrm>
                    <a:prstGeom prst="rect">
                      <a:avLst/>
                    </a:prstGeom>
                    <a:noFill/>
                    <a:ln>
                      <a:noFill/>
                    </a:ln>
                  </pic:spPr>
                </pic:pic>
              </a:graphicData>
            </a:graphic>
            <wp14:sizeRelV relativeFrom="margin">
              <wp14:pctHeight>0</wp14:pctHeight>
            </wp14:sizeRelV>
          </wp:anchor>
        </w:drawing>
      </w:r>
    </w:p>
    <w:p w:rsidR="00422501" w:rsidRDefault="00422501" w:rsidP="00422501">
      <w:pPr>
        <w:rPr>
          <w:rFonts w:ascii="Times New Roman" w:hAnsi="Times New Roman" w:cs="Times New Roman"/>
          <w:sz w:val="24"/>
          <w:szCs w:val="24"/>
        </w:rPr>
      </w:pPr>
      <w:r>
        <w:rPr>
          <w:noProof/>
          <w:lang w:val="en-US"/>
        </w:rPr>
        <w:drawing>
          <wp:inline distT="0" distB="0" distL="0" distR="0" wp14:anchorId="7900604B" wp14:editId="1E7B1608">
            <wp:extent cx="5943600" cy="3394075"/>
            <wp:effectExtent l="0" t="0" r="0" b="0"/>
            <wp:docPr id="6" name="Picture 6" descr="C:\Users\ENVIRONMENTAL HEALTH\Desktop\wadud\New folder\IMG-20221219-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NVIRONMENTAL HEALTH\Desktop\wadud\New folder\IMG-20221219-WA000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94075"/>
                    </a:xfrm>
                    <a:prstGeom prst="rect">
                      <a:avLst/>
                    </a:prstGeom>
                    <a:noFill/>
                    <a:ln>
                      <a:noFill/>
                    </a:ln>
                  </pic:spPr>
                </pic:pic>
              </a:graphicData>
            </a:graphic>
          </wp:inline>
        </w:drawing>
      </w:r>
      <w:r>
        <w:rPr>
          <w:rFonts w:ascii="Times New Roman" w:hAnsi="Times New Roman" w:cs="Times New Roman"/>
          <w:sz w:val="24"/>
          <w:szCs w:val="24"/>
        </w:rPr>
        <w:br w:type="textWrapping" w:clear="all"/>
      </w:r>
    </w:p>
    <w:p w:rsidR="00422501" w:rsidRDefault="00422501" w:rsidP="00422501">
      <w:pPr>
        <w:rPr>
          <w:rFonts w:ascii="Times New Roman" w:hAnsi="Times New Roman" w:cs="Times New Roman"/>
          <w:sz w:val="24"/>
          <w:szCs w:val="24"/>
        </w:rPr>
      </w:pPr>
    </w:p>
    <w:p w:rsidR="00422501" w:rsidRDefault="00422501" w:rsidP="00422501">
      <w:pPr>
        <w:rPr>
          <w:rFonts w:ascii="Times New Roman" w:hAnsi="Times New Roman" w:cs="Times New Roman"/>
          <w:sz w:val="24"/>
          <w:szCs w:val="24"/>
        </w:rPr>
      </w:pPr>
    </w:p>
    <w:p w:rsidR="00422501" w:rsidRPr="003B6537" w:rsidRDefault="00422501" w:rsidP="00422501">
      <w:pPr>
        <w:rPr>
          <w:rFonts w:ascii="Times New Roman" w:hAnsi="Times New Roman" w:cs="Times New Roman"/>
          <w:sz w:val="24"/>
          <w:szCs w:val="24"/>
        </w:rPr>
      </w:pPr>
      <w:r>
        <w:rPr>
          <w:noProof/>
          <w:lang w:val="en-US"/>
        </w:rPr>
        <w:lastRenderedPageBreak/>
        <w:drawing>
          <wp:inline distT="0" distB="0" distL="0" distR="0" wp14:anchorId="00DCA2ED" wp14:editId="2B6314CC">
            <wp:extent cx="5943346" cy="2796540"/>
            <wp:effectExtent l="0" t="0" r="635" b="3810"/>
            <wp:docPr id="8" name="Picture 8" descr="C:\Users\ENVIRONMENTAL HEALTH\Desktop\ACTIVITY REPORTS, 2022\wadud\New folder\IMG-20221219-WA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NVIRONMENTAL HEALTH\Desktop\ACTIVITY REPORTS, 2022\wadud\New folder\IMG-20221219-WA001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96659"/>
                    </a:xfrm>
                    <a:prstGeom prst="rect">
                      <a:avLst/>
                    </a:prstGeom>
                    <a:noFill/>
                    <a:ln>
                      <a:noFill/>
                    </a:ln>
                  </pic:spPr>
                </pic:pic>
              </a:graphicData>
            </a:graphic>
          </wp:inline>
        </w:drawing>
      </w:r>
    </w:p>
    <w:p w:rsidR="00422501" w:rsidRDefault="00422501" w:rsidP="00422501">
      <w:pPr>
        <w:ind w:firstLine="720"/>
        <w:rPr>
          <w:rFonts w:ascii="Times New Roman" w:hAnsi="Times New Roman" w:cs="Times New Roman"/>
          <w:sz w:val="24"/>
          <w:szCs w:val="24"/>
        </w:rPr>
      </w:pPr>
    </w:p>
    <w:p w:rsidR="00C75B30" w:rsidRDefault="00C75B30" w:rsidP="00422501">
      <w:pPr>
        <w:ind w:firstLine="720"/>
        <w:rPr>
          <w:rFonts w:ascii="Times New Roman" w:hAnsi="Times New Roman" w:cs="Times New Roman"/>
          <w:sz w:val="24"/>
          <w:szCs w:val="24"/>
        </w:rPr>
      </w:pPr>
      <w:r w:rsidRPr="00C75B30">
        <w:rPr>
          <w:rFonts w:ascii="Times New Roman" w:hAnsi="Times New Roman" w:cs="Times New Roman"/>
          <w:noProof/>
          <w:sz w:val="24"/>
          <w:szCs w:val="24"/>
          <w:lang w:val="en-US"/>
        </w:rPr>
        <w:drawing>
          <wp:inline distT="0" distB="0" distL="0" distR="0">
            <wp:extent cx="5942902" cy="3622964"/>
            <wp:effectExtent l="0" t="0" r="1270" b="0"/>
            <wp:docPr id="12" name="Picture 12" descr="C:\Users\ENVIRONMENTAL HEALTH\Desktop\school education pictures 2023\IMG-20230119-WA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NVIRONMENTAL HEALTH\Desktop\school education pictures 2023\IMG-20230119-WA002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2982" cy="3629109"/>
                    </a:xfrm>
                    <a:prstGeom prst="rect">
                      <a:avLst/>
                    </a:prstGeom>
                    <a:noFill/>
                    <a:ln>
                      <a:noFill/>
                    </a:ln>
                  </pic:spPr>
                </pic:pic>
              </a:graphicData>
            </a:graphic>
          </wp:inline>
        </w:drawing>
      </w:r>
    </w:p>
    <w:p w:rsidR="00C75B30" w:rsidRDefault="00C75B30" w:rsidP="00422501">
      <w:pPr>
        <w:ind w:firstLine="720"/>
        <w:rPr>
          <w:rFonts w:ascii="Times New Roman" w:hAnsi="Times New Roman" w:cs="Times New Roman"/>
          <w:sz w:val="24"/>
          <w:szCs w:val="24"/>
        </w:rPr>
      </w:pPr>
    </w:p>
    <w:p w:rsidR="00C75B30" w:rsidRDefault="00C75B30" w:rsidP="00422501">
      <w:pPr>
        <w:ind w:firstLine="720"/>
        <w:rPr>
          <w:rFonts w:ascii="Times New Roman" w:hAnsi="Times New Roman" w:cs="Times New Roman"/>
          <w:sz w:val="24"/>
          <w:szCs w:val="24"/>
        </w:rPr>
      </w:pPr>
      <w:r w:rsidRPr="00C75B30">
        <w:rPr>
          <w:rFonts w:ascii="Times New Roman" w:hAnsi="Times New Roman" w:cs="Times New Roman"/>
          <w:noProof/>
          <w:sz w:val="24"/>
          <w:szCs w:val="24"/>
          <w:lang w:val="en-US"/>
        </w:rPr>
        <w:lastRenderedPageBreak/>
        <w:drawing>
          <wp:inline distT="0" distB="0" distL="0" distR="0">
            <wp:extent cx="5942902" cy="3657600"/>
            <wp:effectExtent l="0" t="0" r="1270" b="0"/>
            <wp:docPr id="13" name="Picture 13" descr="C:\Users\ENVIRONMENTAL HEALTH\Desktop\school education pictures 2023\IMG-20230119-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NVIRONMENTAL HEALTH\Desktop\school education pictures 2023\IMG-20230119-WA002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1745" cy="3669197"/>
                    </a:xfrm>
                    <a:prstGeom prst="rect">
                      <a:avLst/>
                    </a:prstGeom>
                    <a:noFill/>
                    <a:ln>
                      <a:noFill/>
                    </a:ln>
                  </pic:spPr>
                </pic:pic>
              </a:graphicData>
            </a:graphic>
          </wp:inline>
        </w:drawing>
      </w:r>
    </w:p>
    <w:p w:rsidR="00C75B30" w:rsidRDefault="00C75B30" w:rsidP="00422501">
      <w:pPr>
        <w:ind w:firstLine="720"/>
        <w:rPr>
          <w:rFonts w:ascii="Times New Roman" w:hAnsi="Times New Roman" w:cs="Times New Roman"/>
          <w:sz w:val="24"/>
          <w:szCs w:val="24"/>
        </w:rPr>
      </w:pPr>
    </w:p>
    <w:p w:rsidR="007D14B1" w:rsidRDefault="00C75B30" w:rsidP="00422501">
      <w:pPr>
        <w:ind w:firstLine="720"/>
        <w:rPr>
          <w:rFonts w:ascii="Times New Roman" w:hAnsi="Times New Roman" w:cs="Times New Roman"/>
          <w:sz w:val="24"/>
          <w:szCs w:val="24"/>
        </w:rPr>
      </w:pPr>
      <w:r w:rsidRPr="00C75B30">
        <w:rPr>
          <w:rFonts w:ascii="Times New Roman" w:hAnsi="Times New Roman" w:cs="Times New Roman"/>
          <w:noProof/>
          <w:sz w:val="24"/>
          <w:szCs w:val="24"/>
          <w:lang w:val="en-US"/>
        </w:rPr>
        <w:drawing>
          <wp:inline distT="0" distB="0" distL="0" distR="0">
            <wp:extent cx="5942902" cy="3435927"/>
            <wp:effectExtent l="0" t="0" r="1270" b="0"/>
            <wp:docPr id="14" name="Picture 14" descr="C:\Users\ENVIRONMENTAL HEALTH\Desktop\school education pictures 2023\IMG-20230119-WA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NVIRONMENTAL HEALTH\Desktop\school education pictures 2023\IMG-20230119-WA0019.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5601" cy="3443269"/>
                    </a:xfrm>
                    <a:prstGeom prst="rect">
                      <a:avLst/>
                    </a:prstGeom>
                    <a:noFill/>
                    <a:ln>
                      <a:noFill/>
                    </a:ln>
                  </pic:spPr>
                </pic:pic>
              </a:graphicData>
            </a:graphic>
          </wp:inline>
        </w:drawing>
      </w:r>
    </w:p>
    <w:p w:rsidR="007D14B1" w:rsidRDefault="007D14B1" w:rsidP="007D14B1">
      <w:pPr>
        <w:rPr>
          <w:rFonts w:ascii="Times New Roman" w:hAnsi="Times New Roman" w:cs="Times New Roman"/>
          <w:sz w:val="24"/>
          <w:szCs w:val="24"/>
        </w:rPr>
      </w:pPr>
    </w:p>
    <w:p w:rsidR="00C75B30" w:rsidRDefault="007D14B1" w:rsidP="007D14B1">
      <w:pPr>
        <w:tabs>
          <w:tab w:val="left" w:pos="1177"/>
        </w:tabs>
        <w:rPr>
          <w:rFonts w:ascii="Times New Roman" w:hAnsi="Times New Roman" w:cs="Times New Roman"/>
          <w:sz w:val="24"/>
          <w:szCs w:val="24"/>
        </w:rPr>
      </w:pPr>
      <w:r>
        <w:rPr>
          <w:rFonts w:ascii="Times New Roman" w:hAnsi="Times New Roman" w:cs="Times New Roman"/>
          <w:sz w:val="24"/>
          <w:szCs w:val="24"/>
        </w:rPr>
        <w:lastRenderedPageBreak/>
        <w:tab/>
      </w:r>
      <w:r w:rsidRPr="003441AB">
        <w:rPr>
          <w:rFonts w:ascii="Times New Roman" w:hAnsi="Times New Roman" w:cs="Times New Roman"/>
          <w:noProof/>
          <w:sz w:val="24"/>
          <w:szCs w:val="24"/>
          <w:lang w:val="en-US"/>
        </w:rPr>
        <w:drawing>
          <wp:inline distT="0" distB="0" distL="0" distR="0" wp14:anchorId="25A91A9B" wp14:editId="636E6D45">
            <wp:extent cx="5943600" cy="3609109"/>
            <wp:effectExtent l="0" t="0" r="0" b="0"/>
            <wp:docPr id="5" name="Picture 5" descr="C:\Users\ENVIRONMENTAL HEALTH\20230118_143307_HD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NVIRONMENTAL HEALTH\20230118_143307_HDR.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52685" cy="3614626"/>
                    </a:xfrm>
                    <a:prstGeom prst="rect">
                      <a:avLst/>
                    </a:prstGeom>
                    <a:noFill/>
                    <a:ln>
                      <a:noFill/>
                    </a:ln>
                  </pic:spPr>
                </pic:pic>
              </a:graphicData>
            </a:graphic>
          </wp:inline>
        </w:drawing>
      </w:r>
    </w:p>
    <w:p w:rsidR="007D14B1" w:rsidRDefault="007D14B1" w:rsidP="007D14B1">
      <w:pPr>
        <w:tabs>
          <w:tab w:val="left" w:pos="1177"/>
        </w:tabs>
        <w:rPr>
          <w:rFonts w:ascii="Times New Roman" w:hAnsi="Times New Roman" w:cs="Times New Roman"/>
          <w:sz w:val="24"/>
          <w:szCs w:val="24"/>
        </w:rPr>
      </w:pPr>
    </w:p>
    <w:p w:rsidR="007D14B1" w:rsidRDefault="007D14B1" w:rsidP="007D14B1">
      <w:pPr>
        <w:tabs>
          <w:tab w:val="left" w:pos="1177"/>
        </w:tabs>
        <w:rPr>
          <w:rFonts w:ascii="Times New Roman" w:hAnsi="Times New Roman" w:cs="Times New Roman"/>
          <w:sz w:val="24"/>
          <w:szCs w:val="24"/>
        </w:rPr>
      </w:pPr>
      <w:r w:rsidRPr="003441AB">
        <w:rPr>
          <w:rFonts w:ascii="Times New Roman" w:hAnsi="Times New Roman" w:cs="Times New Roman"/>
          <w:noProof/>
          <w:sz w:val="24"/>
          <w:szCs w:val="24"/>
          <w:lang w:val="en-US"/>
        </w:rPr>
        <w:drawing>
          <wp:inline distT="0" distB="0" distL="0" distR="0" wp14:anchorId="2FD13778" wp14:editId="0849D442">
            <wp:extent cx="5943600" cy="3394364"/>
            <wp:effectExtent l="0" t="0" r="0" b="0"/>
            <wp:docPr id="9" name="Picture 9" descr="C:\Users\ENVIRONMENTAL HEALTH\20230118_142746_HD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NVIRONMENTAL HEALTH\20230118_142746_HDR.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8689" cy="3397270"/>
                    </a:xfrm>
                    <a:prstGeom prst="rect">
                      <a:avLst/>
                    </a:prstGeom>
                    <a:noFill/>
                    <a:ln>
                      <a:noFill/>
                    </a:ln>
                  </pic:spPr>
                </pic:pic>
              </a:graphicData>
            </a:graphic>
          </wp:inline>
        </w:drawing>
      </w:r>
    </w:p>
    <w:p w:rsidR="007D14B1" w:rsidRPr="007D14B1" w:rsidRDefault="007D14B1" w:rsidP="007D14B1">
      <w:pPr>
        <w:rPr>
          <w:rFonts w:ascii="Times New Roman" w:hAnsi="Times New Roman" w:cs="Times New Roman"/>
          <w:sz w:val="24"/>
          <w:szCs w:val="24"/>
        </w:rPr>
      </w:pPr>
    </w:p>
    <w:p w:rsidR="007D14B1" w:rsidRDefault="007D14B1" w:rsidP="007D14B1">
      <w:pPr>
        <w:rPr>
          <w:rFonts w:ascii="Times New Roman" w:hAnsi="Times New Roman" w:cs="Times New Roman"/>
          <w:sz w:val="24"/>
          <w:szCs w:val="24"/>
        </w:rPr>
      </w:pPr>
    </w:p>
    <w:p w:rsidR="008B6492" w:rsidRDefault="007D14B1" w:rsidP="007D14B1">
      <w:pPr>
        <w:rPr>
          <w:rFonts w:ascii="Times New Roman" w:hAnsi="Times New Roman" w:cs="Times New Roman"/>
          <w:sz w:val="24"/>
          <w:szCs w:val="24"/>
        </w:rPr>
      </w:pPr>
      <w:r w:rsidRPr="003441AB">
        <w:rPr>
          <w:rFonts w:ascii="Times New Roman" w:hAnsi="Times New Roman" w:cs="Times New Roman"/>
          <w:noProof/>
          <w:sz w:val="24"/>
          <w:szCs w:val="24"/>
          <w:lang w:val="en-US"/>
        </w:rPr>
        <w:drawing>
          <wp:inline distT="0" distB="0" distL="0" distR="0" wp14:anchorId="38FAA0D5" wp14:editId="01F8E094">
            <wp:extent cx="5943600" cy="3442854"/>
            <wp:effectExtent l="0" t="0" r="0" b="5715"/>
            <wp:docPr id="15" name="Picture 15" descr="C:\Users\ENVIRONMENTAL HEALTH\20230118_1409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NVIRONMENTAL HEALTH\20230118_140928.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53119" cy="3448368"/>
                    </a:xfrm>
                    <a:prstGeom prst="rect">
                      <a:avLst/>
                    </a:prstGeom>
                    <a:noFill/>
                    <a:ln>
                      <a:noFill/>
                    </a:ln>
                  </pic:spPr>
                </pic:pic>
              </a:graphicData>
            </a:graphic>
          </wp:inline>
        </w:drawing>
      </w:r>
    </w:p>
    <w:p w:rsidR="008B6492" w:rsidRPr="008B6492" w:rsidRDefault="008B6492" w:rsidP="008B6492">
      <w:pPr>
        <w:rPr>
          <w:rFonts w:ascii="Times New Roman" w:hAnsi="Times New Roman" w:cs="Times New Roman"/>
          <w:sz w:val="24"/>
          <w:szCs w:val="24"/>
        </w:rPr>
      </w:pPr>
    </w:p>
    <w:p w:rsidR="008B6492" w:rsidRDefault="008B6492" w:rsidP="008B6492">
      <w:pPr>
        <w:rPr>
          <w:rFonts w:ascii="Times New Roman" w:hAnsi="Times New Roman" w:cs="Times New Roman"/>
          <w:sz w:val="24"/>
          <w:szCs w:val="24"/>
        </w:rPr>
      </w:pPr>
    </w:p>
    <w:p w:rsidR="007D14B1" w:rsidRDefault="008B6492" w:rsidP="008B6492">
      <w:pPr>
        <w:tabs>
          <w:tab w:val="left" w:pos="4047"/>
        </w:tabs>
        <w:rPr>
          <w:rFonts w:ascii="Times New Roman" w:hAnsi="Times New Roman" w:cs="Times New Roman"/>
          <w:sz w:val="24"/>
          <w:szCs w:val="24"/>
        </w:rPr>
      </w:pPr>
      <w:r>
        <w:rPr>
          <w:rFonts w:ascii="Times New Roman" w:hAnsi="Times New Roman" w:cs="Times New Roman"/>
          <w:sz w:val="24"/>
          <w:szCs w:val="24"/>
        </w:rPr>
        <w:tab/>
      </w:r>
    </w:p>
    <w:p w:rsidR="008B6492" w:rsidRDefault="008B6492" w:rsidP="008B6492">
      <w:pPr>
        <w:tabs>
          <w:tab w:val="left" w:pos="4047"/>
        </w:tabs>
        <w:rPr>
          <w:rFonts w:ascii="Times New Roman" w:hAnsi="Times New Roman" w:cs="Times New Roman"/>
          <w:sz w:val="24"/>
          <w:szCs w:val="24"/>
        </w:rPr>
      </w:pPr>
    </w:p>
    <w:p w:rsidR="008B6492" w:rsidRDefault="008B6492" w:rsidP="008B6492">
      <w:pPr>
        <w:tabs>
          <w:tab w:val="left" w:pos="4047"/>
        </w:tabs>
        <w:rPr>
          <w:rFonts w:ascii="Times New Roman" w:hAnsi="Times New Roman" w:cs="Times New Roman"/>
          <w:sz w:val="24"/>
          <w:szCs w:val="24"/>
        </w:rPr>
      </w:pPr>
    </w:p>
    <w:p w:rsidR="008B6492" w:rsidRDefault="008B6492" w:rsidP="008B6492">
      <w:pPr>
        <w:tabs>
          <w:tab w:val="left" w:pos="4047"/>
        </w:tabs>
        <w:rPr>
          <w:rFonts w:ascii="Times New Roman" w:hAnsi="Times New Roman" w:cs="Times New Roman"/>
          <w:sz w:val="24"/>
          <w:szCs w:val="24"/>
        </w:rPr>
      </w:pPr>
    </w:p>
    <w:p w:rsidR="008B6492" w:rsidRDefault="008B6492" w:rsidP="008B6492">
      <w:pPr>
        <w:tabs>
          <w:tab w:val="left" w:pos="4047"/>
        </w:tabs>
        <w:rPr>
          <w:rFonts w:ascii="Times New Roman" w:hAnsi="Times New Roman" w:cs="Times New Roman"/>
          <w:sz w:val="24"/>
          <w:szCs w:val="24"/>
        </w:rPr>
      </w:pPr>
      <w:r>
        <w:rPr>
          <w:rFonts w:ascii="Times New Roman" w:hAnsi="Times New Roman" w:cs="Times New Roman"/>
          <w:sz w:val="24"/>
          <w:szCs w:val="24"/>
        </w:rPr>
        <w:t>Compiled     By:</w:t>
      </w:r>
    </w:p>
    <w:p w:rsidR="008B6492" w:rsidRDefault="008B6492" w:rsidP="008B6492">
      <w:pPr>
        <w:tabs>
          <w:tab w:val="left" w:pos="4047"/>
        </w:tabs>
        <w:rPr>
          <w:rFonts w:ascii="Times New Roman" w:hAnsi="Times New Roman" w:cs="Times New Roman"/>
          <w:sz w:val="24"/>
          <w:szCs w:val="24"/>
        </w:rPr>
      </w:pPr>
    </w:p>
    <w:p w:rsidR="008B6492" w:rsidRDefault="008B6492" w:rsidP="008B6492">
      <w:pPr>
        <w:tabs>
          <w:tab w:val="left" w:pos="4047"/>
        </w:tabs>
        <w:rPr>
          <w:rFonts w:ascii="Times New Roman" w:hAnsi="Times New Roman" w:cs="Times New Roman"/>
          <w:sz w:val="24"/>
          <w:szCs w:val="24"/>
        </w:rPr>
      </w:pPr>
      <w:r>
        <w:rPr>
          <w:rFonts w:ascii="Times New Roman" w:hAnsi="Times New Roman" w:cs="Times New Roman"/>
          <w:sz w:val="24"/>
          <w:szCs w:val="24"/>
        </w:rPr>
        <w:t xml:space="preserve">Bridget </w:t>
      </w:r>
      <w:proofErr w:type="spellStart"/>
      <w:r>
        <w:rPr>
          <w:rFonts w:ascii="Times New Roman" w:hAnsi="Times New Roman" w:cs="Times New Roman"/>
          <w:sz w:val="24"/>
          <w:szCs w:val="24"/>
        </w:rPr>
        <w:t>Seyram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Diapim</w:t>
      </w:r>
      <w:proofErr w:type="spellEnd"/>
    </w:p>
    <w:p w:rsidR="008B6492" w:rsidRPr="008B6492" w:rsidRDefault="008B6492" w:rsidP="008B6492">
      <w:pPr>
        <w:tabs>
          <w:tab w:val="left" w:pos="4047"/>
        </w:tabs>
        <w:rPr>
          <w:rFonts w:ascii="Times New Roman" w:hAnsi="Times New Roman" w:cs="Times New Roman"/>
          <w:sz w:val="24"/>
          <w:szCs w:val="24"/>
        </w:rPr>
      </w:pPr>
      <w:r>
        <w:rPr>
          <w:rFonts w:ascii="Times New Roman" w:hAnsi="Times New Roman" w:cs="Times New Roman"/>
          <w:sz w:val="24"/>
          <w:szCs w:val="24"/>
        </w:rPr>
        <w:t>(</w:t>
      </w:r>
      <w:r w:rsidR="002E2251">
        <w:rPr>
          <w:rFonts w:ascii="Times New Roman" w:hAnsi="Times New Roman" w:cs="Times New Roman"/>
          <w:sz w:val="24"/>
          <w:szCs w:val="24"/>
        </w:rPr>
        <w:t>Municipal</w:t>
      </w:r>
      <w:r>
        <w:rPr>
          <w:rFonts w:ascii="Times New Roman" w:hAnsi="Times New Roman" w:cs="Times New Roman"/>
          <w:sz w:val="24"/>
          <w:szCs w:val="24"/>
        </w:rPr>
        <w:t xml:space="preserve"> Environmental Health Officer)</w:t>
      </w:r>
    </w:p>
    <w:sectPr w:rsidR="008B6492" w:rsidRPr="008B6492">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534E" w:rsidRDefault="005D534E" w:rsidP="001801FE">
      <w:pPr>
        <w:spacing w:after="0" w:line="240" w:lineRule="auto"/>
      </w:pPr>
      <w:r>
        <w:separator/>
      </w:r>
    </w:p>
  </w:endnote>
  <w:endnote w:type="continuationSeparator" w:id="0">
    <w:p w:rsidR="005D534E" w:rsidRDefault="005D534E" w:rsidP="00180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4869446"/>
      <w:docPartObj>
        <w:docPartGallery w:val="Page Numbers (Bottom of Page)"/>
        <w:docPartUnique/>
      </w:docPartObj>
    </w:sdtPr>
    <w:sdtEndPr>
      <w:rPr>
        <w:noProof/>
      </w:rPr>
    </w:sdtEndPr>
    <w:sdtContent>
      <w:p w:rsidR="001801FE" w:rsidRDefault="001801FE">
        <w:pPr>
          <w:pStyle w:val="Footer"/>
          <w:jc w:val="center"/>
        </w:pPr>
        <w:r>
          <w:fldChar w:fldCharType="begin"/>
        </w:r>
        <w:r>
          <w:instrText xml:space="preserve"> PAGE   \* MERGEFORMAT </w:instrText>
        </w:r>
        <w:r>
          <w:fldChar w:fldCharType="separate"/>
        </w:r>
        <w:r w:rsidR="007D5E0E">
          <w:rPr>
            <w:noProof/>
          </w:rPr>
          <w:t>10</w:t>
        </w:r>
        <w:r>
          <w:rPr>
            <w:noProof/>
          </w:rPr>
          <w:fldChar w:fldCharType="end"/>
        </w:r>
      </w:p>
    </w:sdtContent>
  </w:sdt>
  <w:p w:rsidR="001801FE" w:rsidRDefault="001801F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534E" w:rsidRDefault="005D534E" w:rsidP="001801FE">
      <w:pPr>
        <w:spacing w:after="0" w:line="240" w:lineRule="auto"/>
      </w:pPr>
      <w:r>
        <w:separator/>
      </w:r>
    </w:p>
  </w:footnote>
  <w:footnote w:type="continuationSeparator" w:id="0">
    <w:p w:rsidR="005D534E" w:rsidRDefault="005D534E" w:rsidP="00180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AF22A3"/>
    <w:multiLevelType w:val="singleLevel"/>
    <w:tmpl w:val="0D5E1DAC"/>
    <w:lvl w:ilvl="0">
      <w:start w:val="1"/>
      <w:numFmt w:val="decimal"/>
      <w:lvlText w:val="%1."/>
      <w:legacy w:legacy="1" w:legacySpace="0" w:legacyIndent="0"/>
      <w:lvlJc w:val="left"/>
      <w:rPr>
        <w:rFonts w:ascii="Times New Roman" w:hAnsi="Times New Roman" w:cs="Times New Roman" w:hint="default"/>
      </w:rPr>
    </w:lvl>
  </w:abstractNum>
  <w:abstractNum w:abstractNumId="1" w15:restartNumberingAfterBreak="0">
    <w:nsid w:val="644043DE"/>
    <w:multiLevelType w:val="singleLevel"/>
    <w:tmpl w:val="0D5E1DAC"/>
    <w:lvl w:ilvl="0">
      <w:start w:val="1"/>
      <w:numFmt w:val="decimal"/>
      <w:lvlText w:val="%1."/>
      <w:legacy w:legacy="1" w:legacySpace="0" w:legacyIndent="0"/>
      <w:lvlJc w:val="left"/>
      <w:rPr>
        <w:rFonts w:ascii="Times New Roman" w:hAnsi="Times New Roman" w:cs="Times New Roman" w:hint="default"/>
      </w:rPr>
    </w:lvl>
  </w:abstractNum>
  <w:abstractNum w:abstractNumId="2" w15:restartNumberingAfterBreak="0">
    <w:nsid w:val="70B8144C"/>
    <w:multiLevelType w:val="singleLevel"/>
    <w:tmpl w:val="0D5E1DAC"/>
    <w:lvl w:ilvl="0">
      <w:start w:val="1"/>
      <w:numFmt w:val="decimal"/>
      <w:lvlText w:val="%1."/>
      <w:legacy w:legacy="1" w:legacySpace="0" w:legacyIndent="0"/>
      <w:lvlJc w:val="left"/>
      <w:rPr>
        <w:rFonts w:ascii="Times New Roman" w:hAnsi="Times New Roman" w:cs="Times New Roman"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7F8"/>
    <w:rsid w:val="001801FE"/>
    <w:rsid w:val="001E3A68"/>
    <w:rsid w:val="002C61C3"/>
    <w:rsid w:val="002E2251"/>
    <w:rsid w:val="00422501"/>
    <w:rsid w:val="00426A07"/>
    <w:rsid w:val="005D534E"/>
    <w:rsid w:val="00675A3E"/>
    <w:rsid w:val="007D14B1"/>
    <w:rsid w:val="007D5E0E"/>
    <w:rsid w:val="008445FB"/>
    <w:rsid w:val="00877A3A"/>
    <w:rsid w:val="008B6492"/>
    <w:rsid w:val="008B7233"/>
    <w:rsid w:val="009877F8"/>
    <w:rsid w:val="009E67BC"/>
    <w:rsid w:val="00AE0816"/>
    <w:rsid w:val="00C75B30"/>
    <w:rsid w:val="00C97A10"/>
    <w:rsid w:val="00CE338E"/>
    <w:rsid w:val="00D50785"/>
    <w:rsid w:val="00DA4537"/>
    <w:rsid w:val="00E06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C2E6D"/>
  <w15:chartTrackingRefBased/>
  <w15:docId w15:val="{E5E94000-5FEC-4C1D-BEA8-1141EE7E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1FE"/>
    <w:rPr>
      <w:lang w:val="en-GB"/>
    </w:rPr>
  </w:style>
  <w:style w:type="paragraph" w:styleId="Footer">
    <w:name w:val="footer"/>
    <w:basedOn w:val="Normal"/>
    <w:link w:val="FooterChar"/>
    <w:uiPriority w:val="99"/>
    <w:unhideWhenUsed/>
    <w:rsid w:val="00180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1FE"/>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ENVIRONMENTAL HEALTH</dc:creator>
  <cp:keywords/>
  <dc:description/>
  <cp:lastModifiedBy>ENVIRONMENTAL HEALTH</cp:lastModifiedBy>
  <cp:revision>4</cp:revision>
  <dcterms:created xsi:type="dcterms:W3CDTF">2023-07-14T16:30:00Z</dcterms:created>
  <dcterms:modified xsi:type="dcterms:W3CDTF">2023-07-17T18:24:00Z</dcterms:modified>
</cp:coreProperties>
</file>