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0490" w:rsidRPr="008D6757" w:rsidRDefault="0035640E" w:rsidP="008D6757">
      <w:pPr>
        <w:spacing w:line="480" w:lineRule="auto"/>
        <w:jc w:val="center"/>
        <w:rPr>
          <w:rFonts w:ascii="Times New Roman" w:hAnsi="Times New Roman" w:cs="Times New Roman"/>
          <w:b/>
          <w:sz w:val="28"/>
          <w:szCs w:val="28"/>
          <w:u w:val="single"/>
        </w:rPr>
      </w:pPr>
      <w:r w:rsidRPr="008D6757">
        <w:rPr>
          <w:rFonts w:ascii="Times New Roman" w:hAnsi="Times New Roman" w:cs="Times New Roman"/>
          <w:b/>
          <w:sz w:val="28"/>
          <w:szCs w:val="28"/>
          <w:u w:val="single"/>
        </w:rPr>
        <w:t>REPORT ON SCHOOL FEEDING ORIENTATION</w:t>
      </w:r>
      <w:r w:rsidR="00A01F46">
        <w:rPr>
          <w:rFonts w:ascii="Times New Roman" w:hAnsi="Times New Roman" w:cs="Times New Roman"/>
          <w:b/>
          <w:sz w:val="28"/>
          <w:szCs w:val="28"/>
          <w:u w:val="single"/>
        </w:rPr>
        <w:t xml:space="preserve"> TO CATERES</w:t>
      </w:r>
      <w:r w:rsidRPr="008D6757">
        <w:rPr>
          <w:rFonts w:ascii="Times New Roman" w:hAnsi="Times New Roman" w:cs="Times New Roman"/>
          <w:b/>
          <w:sz w:val="28"/>
          <w:szCs w:val="28"/>
          <w:u w:val="single"/>
        </w:rPr>
        <w:t xml:space="preserve"> ON NUTRITION</w:t>
      </w:r>
      <w:r w:rsidR="00A01F46">
        <w:rPr>
          <w:rFonts w:ascii="Times New Roman" w:hAnsi="Times New Roman" w:cs="Times New Roman"/>
          <w:b/>
          <w:sz w:val="28"/>
          <w:szCs w:val="28"/>
          <w:u w:val="single"/>
        </w:rPr>
        <w:t xml:space="preserve">, HYGIENE AND FOOD SAFTEY </w:t>
      </w:r>
    </w:p>
    <w:p w:rsidR="008D6757" w:rsidRDefault="0035640E" w:rsidP="008D67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had a meeting with the school feeding caterers to improve the quality of meals served to pupils under Ghana School Feeding Program </w:t>
      </w:r>
      <w:r w:rsidR="008D6757">
        <w:rPr>
          <w:rFonts w:ascii="Times New Roman" w:hAnsi="Times New Roman" w:cs="Times New Roman"/>
          <w:sz w:val="24"/>
          <w:szCs w:val="24"/>
        </w:rPr>
        <w:t xml:space="preserve">which was held </w:t>
      </w:r>
      <w:r>
        <w:rPr>
          <w:rFonts w:ascii="Times New Roman" w:hAnsi="Times New Roman" w:cs="Times New Roman"/>
          <w:sz w:val="24"/>
          <w:szCs w:val="24"/>
        </w:rPr>
        <w:t>at the Assembly Hall on the 29</w:t>
      </w:r>
      <w:r w:rsidRPr="0035640E">
        <w:rPr>
          <w:rFonts w:ascii="Times New Roman" w:hAnsi="Times New Roman" w:cs="Times New Roman"/>
          <w:sz w:val="24"/>
          <w:szCs w:val="24"/>
          <w:vertAlign w:val="superscript"/>
        </w:rPr>
        <w:t>th</w:t>
      </w:r>
      <w:r>
        <w:rPr>
          <w:rFonts w:ascii="Times New Roman" w:hAnsi="Times New Roman" w:cs="Times New Roman"/>
          <w:sz w:val="24"/>
          <w:szCs w:val="24"/>
        </w:rPr>
        <w:t xml:space="preserve"> March 2023 at 10:30am. </w:t>
      </w:r>
    </w:p>
    <w:p w:rsidR="001B5EDD" w:rsidRDefault="001B5EDD" w:rsidP="008D6757">
      <w:pPr>
        <w:spacing w:line="480" w:lineRule="auto"/>
        <w:jc w:val="both"/>
        <w:rPr>
          <w:rFonts w:ascii="Times New Roman" w:hAnsi="Times New Roman" w:cs="Times New Roman"/>
          <w:sz w:val="24"/>
          <w:szCs w:val="24"/>
        </w:rPr>
      </w:pPr>
      <w:r>
        <w:rPr>
          <w:rFonts w:ascii="Times New Roman" w:hAnsi="Times New Roman" w:cs="Times New Roman"/>
          <w:sz w:val="24"/>
          <w:szCs w:val="24"/>
        </w:rPr>
        <w:t>In attendance w</w:t>
      </w:r>
      <w:r w:rsidR="00A01F46">
        <w:rPr>
          <w:rFonts w:ascii="Times New Roman" w:hAnsi="Times New Roman" w:cs="Times New Roman"/>
          <w:sz w:val="24"/>
          <w:szCs w:val="24"/>
        </w:rPr>
        <w:t>ere</w:t>
      </w:r>
    </w:p>
    <w:p w:rsidR="001B5EDD" w:rsidRPr="008D6757" w:rsidRDefault="001B5EDD" w:rsidP="001B5EDD">
      <w:pPr>
        <w:pStyle w:val="ListParagraph"/>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8D6757">
        <w:rPr>
          <w:rFonts w:ascii="Times New Roman" w:hAnsi="Times New Roman" w:cs="Times New Roman"/>
          <w:sz w:val="24"/>
          <w:szCs w:val="24"/>
        </w:rPr>
        <w:t xml:space="preserve">The Co-ordinating Director </w:t>
      </w:r>
    </w:p>
    <w:p w:rsidR="001B5EDD" w:rsidRPr="008D6757" w:rsidRDefault="001B5EDD" w:rsidP="001B5EDD">
      <w:pPr>
        <w:pStyle w:val="ListParagraph"/>
        <w:numPr>
          <w:ilvl w:val="0"/>
          <w:numId w:val="1"/>
        </w:numPr>
        <w:spacing w:line="480" w:lineRule="auto"/>
        <w:jc w:val="both"/>
        <w:rPr>
          <w:rFonts w:ascii="Times New Roman" w:hAnsi="Times New Roman" w:cs="Times New Roman"/>
          <w:sz w:val="24"/>
          <w:szCs w:val="24"/>
        </w:rPr>
      </w:pPr>
      <w:r w:rsidRPr="008D6757">
        <w:rPr>
          <w:rFonts w:ascii="Times New Roman" w:hAnsi="Times New Roman" w:cs="Times New Roman"/>
          <w:sz w:val="24"/>
          <w:szCs w:val="24"/>
        </w:rPr>
        <w:t xml:space="preserve">The Municipal Environmental Health Officer </w:t>
      </w:r>
    </w:p>
    <w:p w:rsidR="001B5EDD" w:rsidRPr="008D6757" w:rsidRDefault="001B5EDD" w:rsidP="001B5EDD">
      <w:pPr>
        <w:pStyle w:val="ListParagraph"/>
        <w:numPr>
          <w:ilvl w:val="0"/>
          <w:numId w:val="1"/>
        </w:numPr>
        <w:spacing w:line="480" w:lineRule="auto"/>
        <w:jc w:val="both"/>
        <w:rPr>
          <w:rFonts w:ascii="Times New Roman" w:hAnsi="Times New Roman" w:cs="Times New Roman"/>
          <w:sz w:val="24"/>
          <w:szCs w:val="24"/>
        </w:rPr>
      </w:pPr>
      <w:r w:rsidRPr="008D6757">
        <w:rPr>
          <w:rFonts w:ascii="Times New Roman" w:hAnsi="Times New Roman" w:cs="Times New Roman"/>
          <w:sz w:val="24"/>
          <w:szCs w:val="24"/>
        </w:rPr>
        <w:t xml:space="preserve">The Agric Department </w:t>
      </w:r>
    </w:p>
    <w:p w:rsidR="001B5EDD" w:rsidRPr="008D6757" w:rsidRDefault="001B5EDD" w:rsidP="001B5EDD">
      <w:pPr>
        <w:pStyle w:val="ListParagraph"/>
        <w:numPr>
          <w:ilvl w:val="0"/>
          <w:numId w:val="1"/>
        </w:numPr>
        <w:spacing w:line="480" w:lineRule="auto"/>
        <w:jc w:val="both"/>
        <w:rPr>
          <w:rFonts w:ascii="Times New Roman" w:hAnsi="Times New Roman" w:cs="Times New Roman"/>
          <w:sz w:val="24"/>
          <w:szCs w:val="24"/>
        </w:rPr>
      </w:pPr>
      <w:r w:rsidRPr="008D6757">
        <w:rPr>
          <w:rFonts w:ascii="Times New Roman" w:hAnsi="Times New Roman" w:cs="Times New Roman"/>
          <w:sz w:val="24"/>
          <w:szCs w:val="24"/>
        </w:rPr>
        <w:t xml:space="preserve">The Front Desk Officer </w:t>
      </w:r>
    </w:p>
    <w:p w:rsidR="008D6757" w:rsidRPr="001B5EDD" w:rsidRDefault="001B5EDD" w:rsidP="008D6757">
      <w:pPr>
        <w:pStyle w:val="ListParagraph"/>
        <w:numPr>
          <w:ilvl w:val="0"/>
          <w:numId w:val="1"/>
        </w:numPr>
        <w:spacing w:line="480" w:lineRule="auto"/>
        <w:jc w:val="both"/>
        <w:rPr>
          <w:rFonts w:ascii="Times New Roman" w:hAnsi="Times New Roman" w:cs="Times New Roman"/>
          <w:sz w:val="24"/>
          <w:szCs w:val="24"/>
        </w:rPr>
      </w:pPr>
      <w:r w:rsidRPr="008D6757">
        <w:rPr>
          <w:rFonts w:ascii="Times New Roman" w:hAnsi="Times New Roman" w:cs="Times New Roman"/>
          <w:sz w:val="24"/>
          <w:szCs w:val="24"/>
        </w:rPr>
        <w:t>The Zonal</w:t>
      </w:r>
      <w:r w:rsidR="00A01F46">
        <w:rPr>
          <w:rFonts w:ascii="Times New Roman" w:hAnsi="Times New Roman" w:cs="Times New Roman"/>
          <w:sz w:val="24"/>
          <w:szCs w:val="24"/>
        </w:rPr>
        <w:t xml:space="preserve"> Co-</w:t>
      </w:r>
      <w:bookmarkStart w:id="0" w:name="_GoBack"/>
      <w:bookmarkEnd w:id="0"/>
      <w:r w:rsidR="00A01F46">
        <w:rPr>
          <w:rFonts w:ascii="Times New Roman" w:hAnsi="Times New Roman" w:cs="Times New Roman"/>
          <w:sz w:val="24"/>
          <w:szCs w:val="24"/>
        </w:rPr>
        <w:t>ordinator</w:t>
      </w:r>
      <w:r w:rsidRPr="008D6757">
        <w:rPr>
          <w:rFonts w:ascii="Times New Roman" w:hAnsi="Times New Roman" w:cs="Times New Roman"/>
          <w:sz w:val="24"/>
          <w:szCs w:val="24"/>
        </w:rPr>
        <w:t xml:space="preserve"> of School Feeding </w:t>
      </w:r>
      <w:r w:rsidR="00A01F46">
        <w:rPr>
          <w:rFonts w:ascii="Times New Roman" w:hAnsi="Times New Roman" w:cs="Times New Roman"/>
          <w:sz w:val="24"/>
          <w:szCs w:val="24"/>
        </w:rPr>
        <w:t>Program</w:t>
      </w:r>
    </w:p>
    <w:p w:rsidR="0035640E" w:rsidRDefault="0035640E" w:rsidP="008D67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Municipal </w:t>
      </w:r>
      <w:r w:rsidR="008D6757">
        <w:rPr>
          <w:rFonts w:ascii="Times New Roman" w:hAnsi="Times New Roman" w:cs="Times New Roman"/>
          <w:sz w:val="24"/>
          <w:szCs w:val="24"/>
        </w:rPr>
        <w:t>Environmental Health Officer gave a talk on how to keep a clean environment where ever food is being prepared for the pupils and touch on personal hygiene and also separating the raw foods and cooked food in their fridge and freezer to avoid</w:t>
      </w:r>
      <w:r w:rsidR="00A01F46">
        <w:rPr>
          <w:rFonts w:ascii="Times New Roman" w:hAnsi="Times New Roman" w:cs="Times New Roman"/>
          <w:sz w:val="24"/>
          <w:szCs w:val="24"/>
        </w:rPr>
        <w:t xml:space="preserve"> cross</w:t>
      </w:r>
      <w:r w:rsidR="008D6757">
        <w:rPr>
          <w:rFonts w:ascii="Times New Roman" w:hAnsi="Times New Roman" w:cs="Times New Roman"/>
          <w:sz w:val="24"/>
          <w:szCs w:val="24"/>
        </w:rPr>
        <w:t xml:space="preserve"> contamination and finally talked on medical screening for the cooks before preparing food to the pupils.  </w:t>
      </w:r>
    </w:p>
    <w:p w:rsidR="008D6757" w:rsidRDefault="008D6757" w:rsidP="008D6757">
      <w:pPr>
        <w:spacing w:line="480" w:lineRule="auto"/>
        <w:jc w:val="both"/>
        <w:rPr>
          <w:rFonts w:ascii="Times New Roman" w:hAnsi="Times New Roman" w:cs="Times New Roman"/>
          <w:sz w:val="24"/>
          <w:szCs w:val="24"/>
        </w:rPr>
      </w:pPr>
      <w:r>
        <w:rPr>
          <w:rFonts w:ascii="Times New Roman" w:hAnsi="Times New Roman" w:cs="Times New Roman"/>
          <w:sz w:val="24"/>
          <w:szCs w:val="24"/>
        </w:rPr>
        <w:t>After which the participants asked questions and answers were given by the MEHO to solve their problems. We had a fruitful discussion and the meeting came to an end with a closing prayer by a caterer named Miss Bridget.</w:t>
      </w:r>
    </w:p>
    <w:p w:rsidR="001C1911" w:rsidRDefault="001C1911" w:rsidP="008D6757">
      <w:pPr>
        <w:spacing w:line="480" w:lineRule="auto"/>
        <w:jc w:val="both"/>
        <w:rPr>
          <w:rFonts w:ascii="Times New Roman" w:hAnsi="Times New Roman" w:cs="Times New Roman"/>
          <w:sz w:val="24"/>
          <w:szCs w:val="24"/>
        </w:rPr>
      </w:pPr>
    </w:p>
    <w:p w:rsidR="001C1911" w:rsidRDefault="001C1911" w:rsidP="008D6757">
      <w:pPr>
        <w:spacing w:line="480" w:lineRule="auto"/>
        <w:jc w:val="both"/>
        <w:rPr>
          <w:rFonts w:ascii="Times New Roman" w:hAnsi="Times New Roman" w:cs="Times New Roman"/>
          <w:sz w:val="24"/>
          <w:szCs w:val="24"/>
        </w:rPr>
      </w:pPr>
    </w:p>
    <w:p w:rsidR="001C1911" w:rsidRDefault="001C1911" w:rsidP="008D6757">
      <w:pPr>
        <w:spacing w:line="480" w:lineRule="auto"/>
        <w:jc w:val="both"/>
        <w:rPr>
          <w:rFonts w:ascii="Times New Roman" w:hAnsi="Times New Roman" w:cs="Times New Roman"/>
          <w:sz w:val="24"/>
          <w:szCs w:val="24"/>
        </w:rPr>
      </w:pPr>
    </w:p>
    <w:p w:rsidR="001C1911" w:rsidRDefault="001C1911" w:rsidP="008D6757">
      <w:pPr>
        <w:spacing w:line="480" w:lineRule="auto"/>
        <w:jc w:val="both"/>
        <w:rPr>
          <w:rFonts w:ascii="Times New Roman" w:hAnsi="Times New Roman" w:cs="Times New Roman"/>
          <w:sz w:val="24"/>
          <w:szCs w:val="24"/>
        </w:rPr>
      </w:pPr>
      <w:r>
        <w:rPr>
          <w:noProof/>
        </w:rPr>
        <w:lastRenderedPageBreak/>
        <w:drawing>
          <wp:inline distT="0" distB="0" distL="0" distR="0">
            <wp:extent cx="5943600" cy="792048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0485"/>
                    </a:xfrm>
                    <a:prstGeom prst="rect">
                      <a:avLst/>
                    </a:prstGeom>
                    <a:noFill/>
                    <a:ln>
                      <a:noFill/>
                    </a:ln>
                  </pic:spPr>
                </pic:pic>
              </a:graphicData>
            </a:graphic>
          </wp:inline>
        </w:drawing>
      </w:r>
    </w:p>
    <w:p w:rsidR="001C1911" w:rsidRDefault="001C1911" w:rsidP="008D6757">
      <w:pPr>
        <w:spacing w:line="480" w:lineRule="auto"/>
        <w:jc w:val="both"/>
        <w:rPr>
          <w:rFonts w:ascii="Times New Roman" w:hAnsi="Times New Roman" w:cs="Times New Roman"/>
          <w:sz w:val="24"/>
          <w:szCs w:val="24"/>
        </w:rPr>
      </w:pPr>
      <w:r>
        <w:rPr>
          <w:noProof/>
        </w:rPr>
        <w:lastRenderedPageBreak/>
        <w:drawing>
          <wp:inline distT="0" distB="0" distL="0" distR="0">
            <wp:extent cx="6339092" cy="2967487"/>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32874" cy="3011389"/>
                    </a:xfrm>
                    <a:prstGeom prst="rect">
                      <a:avLst/>
                    </a:prstGeom>
                    <a:noFill/>
                    <a:ln>
                      <a:noFill/>
                    </a:ln>
                  </pic:spPr>
                </pic:pic>
              </a:graphicData>
            </a:graphic>
          </wp:inline>
        </w:drawing>
      </w:r>
    </w:p>
    <w:p w:rsidR="001C1911" w:rsidRPr="001C1911" w:rsidRDefault="001C1911" w:rsidP="001C1911">
      <w:pPr>
        <w:rPr>
          <w:rFonts w:ascii="Times New Roman" w:hAnsi="Times New Roman" w:cs="Times New Roman"/>
          <w:sz w:val="24"/>
          <w:szCs w:val="24"/>
        </w:rPr>
      </w:pPr>
    </w:p>
    <w:p w:rsidR="001C1911" w:rsidRDefault="001C1911" w:rsidP="001C1911">
      <w:pPr>
        <w:rPr>
          <w:rFonts w:ascii="Times New Roman" w:hAnsi="Times New Roman" w:cs="Times New Roman"/>
          <w:sz w:val="24"/>
          <w:szCs w:val="24"/>
        </w:rPr>
      </w:pPr>
    </w:p>
    <w:p w:rsidR="001C1911" w:rsidRDefault="001C1911" w:rsidP="001C1911">
      <w:pPr>
        <w:rPr>
          <w:rFonts w:ascii="Times New Roman" w:hAnsi="Times New Roman" w:cs="Times New Roman"/>
          <w:sz w:val="24"/>
          <w:szCs w:val="24"/>
        </w:rPr>
      </w:pPr>
      <w:r>
        <w:rPr>
          <w:noProof/>
        </w:rPr>
        <w:drawing>
          <wp:inline distT="0" distB="0" distL="0" distR="0">
            <wp:extent cx="5942965" cy="3752490"/>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3304" cy="3771646"/>
                    </a:xfrm>
                    <a:prstGeom prst="rect">
                      <a:avLst/>
                    </a:prstGeom>
                    <a:noFill/>
                    <a:ln>
                      <a:noFill/>
                    </a:ln>
                  </pic:spPr>
                </pic:pic>
              </a:graphicData>
            </a:graphic>
          </wp:inline>
        </w:drawing>
      </w:r>
    </w:p>
    <w:p w:rsidR="00A01F46" w:rsidRDefault="00A01F46" w:rsidP="001C1911">
      <w:pPr>
        <w:rPr>
          <w:rFonts w:ascii="Times New Roman" w:hAnsi="Times New Roman" w:cs="Times New Roman"/>
          <w:sz w:val="24"/>
          <w:szCs w:val="24"/>
        </w:rPr>
      </w:pPr>
    </w:p>
    <w:p w:rsidR="00A01F46" w:rsidRPr="001C1911" w:rsidRDefault="00A01F46" w:rsidP="00A01F46">
      <w:pPr>
        <w:jc w:val="right"/>
        <w:rPr>
          <w:rFonts w:ascii="Times New Roman" w:hAnsi="Times New Roman" w:cs="Times New Roman"/>
          <w:sz w:val="24"/>
          <w:szCs w:val="24"/>
        </w:rPr>
      </w:pPr>
      <w:r>
        <w:rPr>
          <w:rFonts w:ascii="Times New Roman" w:hAnsi="Times New Roman" w:cs="Times New Roman"/>
          <w:sz w:val="24"/>
          <w:szCs w:val="24"/>
        </w:rPr>
        <w:t>REJOICE WIREDU</w:t>
      </w:r>
    </w:p>
    <w:sectPr w:rsidR="00A01F46" w:rsidRPr="001C19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2C2A" w:rsidRDefault="00172C2A" w:rsidP="001C1911">
      <w:pPr>
        <w:spacing w:after="0" w:line="240" w:lineRule="auto"/>
      </w:pPr>
      <w:r>
        <w:separator/>
      </w:r>
    </w:p>
  </w:endnote>
  <w:endnote w:type="continuationSeparator" w:id="0">
    <w:p w:rsidR="00172C2A" w:rsidRDefault="00172C2A" w:rsidP="001C1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2C2A" w:rsidRDefault="00172C2A" w:rsidP="001C1911">
      <w:pPr>
        <w:spacing w:after="0" w:line="240" w:lineRule="auto"/>
      </w:pPr>
      <w:r>
        <w:separator/>
      </w:r>
    </w:p>
  </w:footnote>
  <w:footnote w:type="continuationSeparator" w:id="0">
    <w:p w:rsidR="00172C2A" w:rsidRDefault="00172C2A" w:rsidP="001C1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82906"/>
    <w:multiLevelType w:val="hybridMultilevel"/>
    <w:tmpl w:val="34D64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47"/>
    <w:rsid w:val="000E49A3"/>
    <w:rsid w:val="00172C2A"/>
    <w:rsid w:val="00193647"/>
    <w:rsid w:val="001B5EDD"/>
    <w:rsid w:val="001C1911"/>
    <w:rsid w:val="0035640E"/>
    <w:rsid w:val="00640490"/>
    <w:rsid w:val="008D6757"/>
    <w:rsid w:val="00A01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913C"/>
  <w15:chartTrackingRefBased/>
  <w15:docId w15:val="{D715532C-5D57-47CB-8764-D0BAD36B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640E"/>
    <w:pPr>
      <w:ind w:left="720"/>
      <w:contextualSpacing/>
    </w:pPr>
  </w:style>
  <w:style w:type="paragraph" w:styleId="Header">
    <w:name w:val="header"/>
    <w:basedOn w:val="Normal"/>
    <w:link w:val="HeaderChar"/>
    <w:uiPriority w:val="99"/>
    <w:unhideWhenUsed/>
    <w:rsid w:val="001C1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911"/>
  </w:style>
  <w:style w:type="paragraph" w:styleId="Footer">
    <w:name w:val="footer"/>
    <w:basedOn w:val="Normal"/>
    <w:link w:val="FooterChar"/>
    <w:uiPriority w:val="99"/>
    <w:unhideWhenUsed/>
    <w:rsid w:val="001C1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163</Words>
  <Characters>934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2023-03-30T02:05:00Z</dcterms:created>
  <dcterms:modified xsi:type="dcterms:W3CDTF">2023-04-17T11:35:00Z</dcterms:modified>
</cp:coreProperties>
</file>