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D08A4">
      <w:pPr>
        <w:spacing w:beforeLines="50" w:before="156"/>
        <w:jc w:val="center"/>
        <w:rPr>
          <w:b/>
          <w:sz w:val="52"/>
        </w:rPr>
      </w:pPr>
    </w:p>
    <w:p w:rsidR="002433DC" w:rsidRDefault="00565493" w:rsidP="002433DC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 w:rsidR="002433DC">
        <w:rPr>
          <w:rFonts w:hint="eastAsia"/>
          <w:b/>
          <w:sz w:val="52"/>
        </w:rPr>
        <w:t>课程设计</w:t>
      </w:r>
      <w:r w:rsidR="002433DC">
        <w:rPr>
          <w:b/>
          <w:sz w:val="52"/>
        </w:rPr>
        <w:t>选题管理系统</w:t>
      </w:r>
    </w:p>
    <w:p w:rsidR="00547CD5" w:rsidRPr="007E0FA7" w:rsidRDefault="00547CD5" w:rsidP="003D08A4">
      <w:pPr>
        <w:spacing w:beforeLines="50" w:before="156"/>
        <w:jc w:val="center"/>
        <w:rPr>
          <w:b/>
          <w:sz w:val="36"/>
        </w:rPr>
      </w:pPr>
    </w:p>
    <w:p w:rsidR="00547CD5" w:rsidRPr="00FC7442" w:rsidRDefault="00EE637D" w:rsidP="003D08A4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="002433DC">
        <w:rPr>
          <w:rFonts w:ascii="华文隶书" w:eastAsia="华文隶书" w:hint="eastAsia"/>
          <w:sz w:val="30"/>
          <w:szCs w:val="30"/>
          <w:u w:val="single"/>
        </w:rPr>
        <w:t xml:space="preserve">                潘</w:t>
      </w:r>
      <w:r w:rsidR="002433DC" w:rsidRPr="004A2C52">
        <w:rPr>
          <w:rFonts w:ascii="华文隶书" w:eastAsia="华文隶书" w:hint="eastAsia"/>
          <w:sz w:val="30"/>
          <w:szCs w:val="30"/>
          <w:u w:val="single"/>
        </w:rPr>
        <w:t>湛、</w:t>
      </w:r>
      <w:r w:rsidR="002433DC" w:rsidRPr="004A2C52">
        <w:rPr>
          <w:rFonts w:ascii="华文隶书" w:eastAsia="华文隶书"/>
          <w:sz w:val="30"/>
          <w:szCs w:val="30"/>
          <w:u w:val="single"/>
        </w:rPr>
        <w:t>张笑一</w:t>
      </w:r>
      <w:r w:rsidR="002433DC">
        <w:rPr>
          <w:rFonts w:ascii="华文隶书" w:eastAsia="华文隶书" w:hint="eastAsia"/>
          <w:sz w:val="30"/>
          <w:szCs w:val="30"/>
          <w:u w:val="single"/>
        </w:rPr>
        <w:t xml:space="preserve">         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2433DC"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2433DC">
        <w:rPr>
          <w:rFonts w:ascii="华文隶书" w:eastAsia="华文隶书" w:hint="eastAsia"/>
          <w:sz w:val="30"/>
          <w:szCs w:val="30"/>
          <w:u w:val="single"/>
        </w:rPr>
        <w:t>潘</w:t>
      </w:r>
      <w:r w:rsidR="002433DC" w:rsidRPr="004A2C52">
        <w:rPr>
          <w:rFonts w:ascii="华文隶书" w:eastAsia="华文隶书" w:hint="eastAsia"/>
          <w:sz w:val="30"/>
          <w:szCs w:val="30"/>
          <w:u w:val="single"/>
        </w:rPr>
        <w:t>湛</w:t>
      </w:r>
      <w:r w:rsidR="002433DC">
        <w:rPr>
          <w:rFonts w:ascii="华文隶书" w:eastAsia="华文隶书" w:hint="eastAsia"/>
          <w:sz w:val="30"/>
          <w:szCs w:val="30"/>
          <w:u w:val="single"/>
        </w:rPr>
        <w:t xml:space="preserve">    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 w:rsidR="002433DC">
        <w:rPr>
          <w:rFonts w:ascii="华文隶书" w:eastAsia="华文隶书" w:hint="eastAsia"/>
          <w:bCs/>
          <w:sz w:val="30"/>
          <w:szCs w:val="30"/>
          <w:u w:val="single"/>
        </w:rPr>
        <w:t>5</w:t>
      </w:r>
      <w:r w:rsidR="00565493">
        <w:rPr>
          <w:rFonts w:ascii="华文隶书" w:eastAsia="华文隶书" w:hint="eastAsia"/>
          <w:bCs/>
          <w:sz w:val="30"/>
          <w:szCs w:val="30"/>
          <w:u w:val="single"/>
        </w:rPr>
        <w:t>-05-25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:rsidR="00547CD5" w:rsidRPr="00A647F9" w:rsidRDefault="00547CD5" w:rsidP="00FE2FC4">
      <w:pPr>
        <w:rPr>
          <w:b/>
          <w:sz w:val="36"/>
        </w:rPr>
      </w:pPr>
    </w:p>
    <w:p w:rsidR="00547CD5" w:rsidRDefault="00A647F9" w:rsidP="00874FF7">
      <w:pPr>
        <w:spacing w:beforeLines="500" w:before="1560"/>
        <w:ind w:firstLineChars="1695" w:firstLine="6126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201</w:t>
      </w:r>
      <w:r w:rsidR="002433DC">
        <w:rPr>
          <w:b/>
          <w:sz w:val="36"/>
        </w:rPr>
        <w:t>5</w:t>
      </w:r>
      <w:r w:rsidR="00547CD5">
        <w:rPr>
          <w:rFonts w:hint="eastAsia"/>
          <w:b/>
          <w:sz w:val="36"/>
        </w:rPr>
        <w:t>年</w:t>
      </w:r>
      <w:r w:rsidR="00547CD5">
        <w:rPr>
          <w:rFonts w:hint="eastAsia"/>
          <w:b/>
          <w:sz w:val="36"/>
        </w:rPr>
        <w:t>5</w:t>
      </w:r>
      <w:r w:rsidR="00547CD5">
        <w:rPr>
          <w:rFonts w:hint="eastAsia"/>
          <w:b/>
          <w:sz w:val="36"/>
        </w:rPr>
        <w:t>月</w:t>
      </w:r>
    </w:p>
    <w:p w:rsidR="00547CD5" w:rsidRDefault="00547CD5" w:rsidP="003D08A4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720254058"/>
        <w:docPartObj>
          <w:docPartGallery w:val="Table of Contents"/>
          <w:docPartUnique/>
        </w:docPartObj>
      </w:sdtPr>
      <w:sdtEndPr/>
      <w:sdtContent>
        <w:p w:rsidR="00FE6028" w:rsidRPr="00784FD9" w:rsidRDefault="00FE6028" w:rsidP="00784FD9">
          <w:pPr>
            <w:pStyle w:val="TOC"/>
            <w:jc w:val="center"/>
            <w:rPr>
              <w:color w:val="auto"/>
              <w:sz w:val="44"/>
              <w:szCs w:val="44"/>
            </w:rPr>
          </w:pPr>
          <w:r w:rsidRPr="00784FD9">
            <w:rPr>
              <w:color w:val="auto"/>
              <w:sz w:val="44"/>
              <w:szCs w:val="44"/>
              <w:lang w:val="zh-CN"/>
            </w:rPr>
            <w:t>目录</w:t>
          </w:r>
        </w:p>
        <w:p w:rsidR="00784FD9" w:rsidRPr="00784FD9" w:rsidRDefault="00FE602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84FD9">
            <w:rPr>
              <w:sz w:val="28"/>
              <w:szCs w:val="28"/>
            </w:rPr>
            <w:fldChar w:fldCharType="begin"/>
          </w:r>
          <w:r w:rsidRPr="00784FD9">
            <w:rPr>
              <w:sz w:val="28"/>
              <w:szCs w:val="28"/>
            </w:rPr>
            <w:instrText xml:space="preserve"> TOC \o "1-3" \h \z \u </w:instrText>
          </w:r>
          <w:r w:rsidRPr="00784FD9">
            <w:rPr>
              <w:sz w:val="28"/>
              <w:szCs w:val="28"/>
            </w:rPr>
            <w:fldChar w:fldCharType="separate"/>
          </w:r>
          <w:hyperlink w:anchor="_Toc420422944" w:history="1">
            <w:r w:rsidR="00784FD9" w:rsidRPr="00784FD9">
              <w:rPr>
                <w:rStyle w:val="a7"/>
                <w:rFonts w:hint="eastAsia"/>
                <w:noProof/>
                <w:sz w:val="28"/>
                <w:szCs w:val="28"/>
              </w:rPr>
              <w:t>一</w:t>
            </w:r>
            <w:r w:rsidR="00784FD9" w:rsidRPr="00784FD9">
              <w:rPr>
                <w:rStyle w:val="a7"/>
                <w:noProof/>
                <w:sz w:val="28"/>
                <w:szCs w:val="28"/>
              </w:rPr>
              <w:t xml:space="preserve">.  </w:t>
            </w:r>
            <w:r w:rsidR="00784FD9" w:rsidRPr="00784FD9">
              <w:rPr>
                <w:rStyle w:val="a7"/>
                <w:rFonts w:hint="eastAsia"/>
                <w:noProof/>
                <w:sz w:val="28"/>
                <w:szCs w:val="28"/>
              </w:rPr>
              <w:t>引言</w:t>
            </w:r>
            <w:r w:rsidR="00784FD9" w:rsidRPr="00784FD9">
              <w:rPr>
                <w:noProof/>
                <w:webHidden/>
                <w:sz w:val="28"/>
                <w:szCs w:val="28"/>
              </w:rPr>
              <w:tab/>
            </w:r>
            <w:r w:rsidR="00784FD9"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="00784FD9" w:rsidRPr="00784FD9">
              <w:rPr>
                <w:noProof/>
                <w:webHidden/>
                <w:sz w:val="28"/>
                <w:szCs w:val="28"/>
              </w:rPr>
              <w:instrText xml:space="preserve"> PAGEREF _Toc420422944 \h </w:instrText>
            </w:r>
            <w:r w:rsidR="00784FD9" w:rsidRPr="00784FD9">
              <w:rPr>
                <w:noProof/>
                <w:webHidden/>
                <w:sz w:val="28"/>
                <w:szCs w:val="28"/>
              </w:rPr>
            </w:r>
            <w:r w:rsidR="00784FD9"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FD9" w:rsidRPr="00784FD9">
              <w:rPr>
                <w:noProof/>
                <w:webHidden/>
                <w:sz w:val="28"/>
                <w:szCs w:val="28"/>
              </w:rPr>
              <w:t>2</w:t>
            </w:r>
            <w:r w:rsidR="00784FD9"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45" w:history="1">
            <w:r w:rsidRPr="00784FD9">
              <w:rPr>
                <w:rStyle w:val="a7"/>
                <w:noProof/>
                <w:sz w:val="28"/>
                <w:szCs w:val="28"/>
              </w:rPr>
              <w:t xml:space="preserve">1.1 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编写目的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_Toc420422945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2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46" w:history="1">
            <w:r w:rsidRPr="00784FD9">
              <w:rPr>
                <w:rStyle w:val="a7"/>
                <w:noProof/>
                <w:sz w:val="28"/>
                <w:szCs w:val="28"/>
              </w:rPr>
              <w:t xml:space="preserve">1.2 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项目背景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_Toc420422946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3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47" w:history="1"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二</w:t>
            </w:r>
            <w:r w:rsidRPr="00784FD9">
              <w:rPr>
                <w:rStyle w:val="a7"/>
                <w:noProof/>
                <w:sz w:val="28"/>
                <w:szCs w:val="28"/>
              </w:rPr>
              <w:t>.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概要设计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_Toc420422947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3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48" w:history="1">
            <w:r w:rsidRPr="00784FD9">
              <w:rPr>
                <w:rStyle w:val="a7"/>
                <w:noProof/>
                <w:sz w:val="28"/>
                <w:szCs w:val="28"/>
              </w:rPr>
              <w:t>2.1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模块功能描述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_Toc420422948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3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49" w:history="1">
            <w:r w:rsidRPr="00784FD9">
              <w:rPr>
                <w:rStyle w:val="a7"/>
                <w:noProof/>
                <w:sz w:val="28"/>
                <w:szCs w:val="28"/>
              </w:rPr>
              <w:t>2.2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系统包结构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_Toc420422949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4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50" w:history="1">
            <w:r w:rsidRPr="00784FD9">
              <w:rPr>
                <w:rStyle w:val="a7"/>
                <w:noProof/>
                <w:sz w:val="28"/>
                <w:szCs w:val="28"/>
              </w:rPr>
              <w:t>2.3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领域模型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_Toc420422950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4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51" w:history="1">
            <w:r w:rsidRPr="00784FD9">
              <w:rPr>
                <w:rStyle w:val="a7"/>
                <w:noProof/>
                <w:sz w:val="28"/>
                <w:szCs w:val="28"/>
              </w:rPr>
              <w:t>2.4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系统的时序图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_Toc420422951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5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FD9" w:rsidRPr="00784FD9" w:rsidRDefault="00784FD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22952" w:history="1">
            <w:r w:rsidRPr="00784FD9">
              <w:rPr>
                <w:rStyle w:val="a7"/>
                <w:noProof/>
                <w:sz w:val="28"/>
                <w:szCs w:val="28"/>
              </w:rPr>
              <w:t>2.5</w:t>
            </w:r>
            <w:r w:rsidRPr="00784FD9">
              <w:rPr>
                <w:rStyle w:val="a7"/>
                <w:rFonts w:hint="eastAsia"/>
                <w:noProof/>
                <w:sz w:val="28"/>
                <w:szCs w:val="28"/>
              </w:rPr>
              <w:t>数据库管理</w:t>
            </w:r>
            <w:r w:rsidRPr="00784FD9">
              <w:rPr>
                <w:noProof/>
                <w:webHidden/>
                <w:sz w:val="28"/>
                <w:szCs w:val="28"/>
              </w:rPr>
              <w:tab/>
            </w:r>
            <w:r w:rsidRPr="00784F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4FD9">
              <w:rPr>
                <w:noProof/>
                <w:webHidden/>
                <w:sz w:val="28"/>
                <w:szCs w:val="28"/>
              </w:rPr>
              <w:instrText xml:space="preserve"> PAGEREF _Toc420422952 \h </w:instrText>
            </w:r>
            <w:r w:rsidRPr="00784FD9">
              <w:rPr>
                <w:noProof/>
                <w:webHidden/>
                <w:sz w:val="28"/>
                <w:szCs w:val="28"/>
              </w:rPr>
            </w:r>
            <w:r w:rsidRPr="00784F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4FD9">
              <w:rPr>
                <w:noProof/>
                <w:webHidden/>
                <w:sz w:val="28"/>
                <w:szCs w:val="28"/>
              </w:rPr>
              <w:t>7</w:t>
            </w:r>
            <w:r w:rsidRPr="00784F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028" w:rsidRDefault="00FE6028">
          <w:r w:rsidRPr="00784FD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165104" w:rsidRPr="006B094C" w:rsidRDefault="00165104" w:rsidP="00FE2FC4">
      <w:pPr>
        <w:rPr>
          <w:szCs w:val="21"/>
        </w:rPr>
      </w:pPr>
    </w:p>
    <w:p w:rsidR="00547CD5" w:rsidRDefault="00547CD5" w:rsidP="00FE2FC4"/>
    <w:p w:rsidR="006B094C" w:rsidRDefault="006B094C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FE2FC4"/>
    <w:p w:rsidR="002433DC" w:rsidRDefault="002433DC" w:rsidP="002433DC">
      <w:pPr>
        <w:pStyle w:val="1"/>
      </w:pPr>
      <w:bookmarkStart w:id="1" w:name="_Toc388776645"/>
      <w:bookmarkStart w:id="2" w:name="_Toc418869055"/>
      <w:bookmarkStart w:id="3" w:name="_Toc420272144"/>
      <w:bookmarkStart w:id="4" w:name="_Toc420422944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2433DC" w:rsidRDefault="002433DC" w:rsidP="002433DC">
      <w:pPr>
        <w:pStyle w:val="2"/>
      </w:pPr>
      <w:bookmarkStart w:id="5" w:name="_Toc388776646"/>
      <w:bookmarkStart w:id="6" w:name="_Toc418869056"/>
      <w:bookmarkStart w:id="7" w:name="_Toc420272145"/>
      <w:bookmarkStart w:id="8" w:name="_Toc420422945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5"/>
      <w:bookmarkEnd w:id="6"/>
      <w:bookmarkEnd w:id="7"/>
      <w:bookmarkEnd w:id="8"/>
    </w:p>
    <w:p w:rsidR="002433DC" w:rsidRDefault="002433DC" w:rsidP="002433DC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为方便老师</w:t>
      </w:r>
      <w:r>
        <w:rPr>
          <w:sz w:val="28"/>
          <w:szCs w:val="28"/>
        </w:rPr>
        <w:t>更好地管理课程设计的信息和选课学生的信息，</w:t>
      </w:r>
      <w:r>
        <w:rPr>
          <w:rFonts w:hint="eastAsia"/>
          <w:sz w:val="28"/>
          <w:szCs w:val="28"/>
        </w:rPr>
        <w:t>更加方便</w:t>
      </w:r>
      <w:r>
        <w:rPr>
          <w:sz w:val="28"/>
          <w:szCs w:val="28"/>
        </w:rPr>
        <w:t>地对这些信息进行操作</w:t>
      </w:r>
      <w:r>
        <w:rPr>
          <w:rFonts w:hint="eastAsia"/>
          <w:sz w:val="28"/>
          <w:szCs w:val="28"/>
        </w:rPr>
        <w:t>。故按需设计了此款课程设计选题</w:t>
      </w:r>
      <w:r>
        <w:rPr>
          <w:sz w:val="28"/>
          <w:szCs w:val="28"/>
        </w:rPr>
        <w:t>管理系统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:rsidR="002433DC" w:rsidRDefault="002433DC" w:rsidP="002433DC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本需求分析说明书的主要读者为用户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，根据是否满足用户需求，以调整和完善该</w:t>
      </w:r>
      <w:r>
        <w:rPr>
          <w:rFonts w:hint="eastAsia"/>
          <w:sz w:val="28"/>
          <w:szCs w:val="28"/>
        </w:rPr>
        <w:t>课程设计选题</w:t>
      </w:r>
      <w:r>
        <w:rPr>
          <w:sz w:val="28"/>
          <w:szCs w:val="28"/>
        </w:rPr>
        <w:t>管理系统</w:t>
      </w:r>
      <w:r>
        <w:rPr>
          <w:rFonts w:hint="eastAsia"/>
          <w:sz w:val="28"/>
          <w:szCs w:val="28"/>
        </w:rPr>
        <w:t>。</w:t>
      </w:r>
    </w:p>
    <w:p w:rsidR="002433DC" w:rsidRDefault="002433DC" w:rsidP="002433DC">
      <w:pPr>
        <w:spacing w:line="360" w:lineRule="auto"/>
        <w:ind w:firstLineChars="200" w:firstLine="420"/>
      </w:pPr>
    </w:p>
    <w:p w:rsidR="002433DC" w:rsidRDefault="002433DC" w:rsidP="002433DC">
      <w:pPr>
        <w:pStyle w:val="2"/>
      </w:pPr>
      <w:bookmarkStart w:id="9" w:name="_Toc388776647"/>
      <w:bookmarkStart w:id="10" w:name="_Toc418869057"/>
      <w:bookmarkStart w:id="11" w:name="_Toc420272146"/>
      <w:bookmarkStart w:id="12" w:name="_Toc420422946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9"/>
      <w:bookmarkEnd w:id="10"/>
      <w:bookmarkEnd w:id="11"/>
      <w:bookmarkEnd w:id="12"/>
    </w:p>
    <w:p w:rsidR="002433DC" w:rsidRDefault="002433DC" w:rsidP="002433DC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随着</w:t>
      </w:r>
      <w:r>
        <w:rPr>
          <w:rFonts w:hint="eastAsia"/>
          <w:sz w:val="28"/>
          <w:szCs w:val="28"/>
        </w:rPr>
        <w:t>教育</w:t>
      </w:r>
      <w:r>
        <w:rPr>
          <w:sz w:val="28"/>
          <w:szCs w:val="28"/>
        </w:rPr>
        <w:t>方式的改革与发展，</w:t>
      </w:r>
      <w:r>
        <w:rPr>
          <w:rFonts w:hint="eastAsia"/>
          <w:sz w:val="28"/>
          <w:szCs w:val="28"/>
        </w:rPr>
        <w:t>考核方式的</w:t>
      </w:r>
      <w:r>
        <w:rPr>
          <w:sz w:val="28"/>
          <w:szCs w:val="28"/>
        </w:rPr>
        <w:t>多样化</w:t>
      </w:r>
      <w:r>
        <w:rPr>
          <w:rFonts w:hint="eastAsia"/>
          <w:sz w:val="28"/>
          <w:szCs w:val="28"/>
        </w:rPr>
        <w:t>和计算机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不管任何学校</w:t>
      </w:r>
      <w:r>
        <w:rPr>
          <w:sz w:val="28"/>
          <w:szCs w:val="28"/>
        </w:rPr>
        <w:t>任何专业，</w:t>
      </w:r>
      <w:r>
        <w:rPr>
          <w:rFonts w:hint="eastAsia"/>
          <w:sz w:val="28"/>
          <w:szCs w:val="28"/>
        </w:rPr>
        <w:t>都有各种各样</w:t>
      </w:r>
      <w:r>
        <w:rPr>
          <w:sz w:val="28"/>
          <w:szCs w:val="28"/>
        </w:rPr>
        <w:t>的课程设计</w:t>
      </w:r>
      <w:r>
        <w:rPr>
          <w:rFonts w:hint="eastAsia"/>
          <w:sz w:val="28"/>
          <w:szCs w:val="28"/>
        </w:rPr>
        <w:t>，为了减轻</w:t>
      </w:r>
      <w:r>
        <w:rPr>
          <w:sz w:val="28"/>
          <w:szCs w:val="28"/>
        </w:rPr>
        <w:t>老师的工作负担，</w:t>
      </w:r>
      <w:r>
        <w:rPr>
          <w:rFonts w:hint="eastAsia"/>
          <w:sz w:val="28"/>
          <w:szCs w:val="28"/>
        </w:rPr>
        <w:t>提高老师</w:t>
      </w:r>
      <w:r>
        <w:rPr>
          <w:sz w:val="28"/>
          <w:szCs w:val="28"/>
        </w:rPr>
        <w:t>的工作效率，</w:t>
      </w:r>
      <w:r>
        <w:rPr>
          <w:rFonts w:hint="eastAsia"/>
          <w:sz w:val="28"/>
          <w:szCs w:val="28"/>
        </w:rPr>
        <w:t>运用数据库和相关的</w:t>
      </w:r>
      <w:r>
        <w:rPr>
          <w:sz w:val="28"/>
          <w:szCs w:val="28"/>
        </w:rPr>
        <w:t>访问技术</w:t>
      </w:r>
      <w:r>
        <w:rPr>
          <w:rFonts w:hint="eastAsia"/>
          <w:sz w:val="28"/>
          <w:szCs w:val="28"/>
        </w:rPr>
        <w:t>完成一个课程设计选题</w:t>
      </w:r>
      <w:r>
        <w:rPr>
          <w:sz w:val="28"/>
          <w:szCs w:val="28"/>
        </w:rPr>
        <w:t>管理系统。</w:t>
      </w:r>
      <w:r>
        <w:rPr>
          <w:rFonts w:hint="eastAsia"/>
          <w:sz w:val="28"/>
          <w:szCs w:val="28"/>
        </w:rPr>
        <w:t>这套系统简洁方便，</w:t>
      </w:r>
      <w:r>
        <w:rPr>
          <w:sz w:val="28"/>
          <w:szCs w:val="28"/>
        </w:rPr>
        <w:t>可靠性好</w:t>
      </w:r>
      <w:r>
        <w:rPr>
          <w:rFonts w:hint="eastAsia"/>
          <w:sz w:val="28"/>
          <w:szCs w:val="28"/>
        </w:rPr>
        <w:t>，代替了传统</w:t>
      </w:r>
      <w:r>
        <w:rPr>
          <w:sz w:val="28"/>
          <w:szCs w:val="28"/>
        </w:rPr>
        <w:t>的管理方式。</w:t>
      </w:r>
    </w:p>
    <w:p w:rsidR="002433DC" w:rsidRDefault="002433DC" w:rsidP="002433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优秀的</w:t>
      </w:r>
      <w:r>
        <w:rPr>
          <w:rFonts w:hint="eastAsia"/>
          <w:sz w:val="28"/>
          <w:szCs w:val="28"/>
        </w:rPr>
        <w:t>课程设计选题</w:t>
      </w:r>
      <w:r>
        <w:rPr>
          <w:sz w:val="28"/>
          <w:szCs w:val="28"/>
        </w:rPr>
        <w:t>管理系统能显著地提高</w:t>
      </w:r>
      <w:r>
        <w:rPr>
          <w:rFonts w:hint="eastAsia"/>
          <w:sz w:val="28"/>
          <w:szCs w:val="28"/>
        </w:rPr>
        <w:t>管理老师的</w:t>
      </w:r>
      <w:r>
        <w:rPr>
          <w:sz w:val="28"/>
          <w:szCs w:val="28"/>
        </w:rPr>
        <w:t>工作效率，规范</w:t>
      </w:r>
      <w:r>
        <w:rPr>
          <w:rFonts w:hint="eastAsia"/>
          <w:sz w:val="28"/>
          <w:szCs w:val="28"/>
        </w:rPr>
        <w:t>管理的</w:t>
      </w:r>
      <w:r>
        <w:rPr>
          <w:sz w:val="28"/>
          <w:szCs w:val="28"/>
        </w:rPr>
        <w:t>流程，帮助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了解</w:t>
      </w:r>
      <w:r>
        <w:rPr>
          <w:rFonts w:hint="eastAsia"/>
          <w:sz w:val="28"/>
          <w:szCs w:val="28"/>
        </w:rPr>
        <w:t>学生的</w:t>
      </w:r>
      <w:r>
        <w:rPr>
          <w:sz w:val="28"/>
          <w:szCs w:val="28"/>
        </w:rPr>
        <w:t>选课信息；帮助</w:t>
      </w:r>
      <w:r>
        <w:rPr>
          <w:rFonts w:hint="eastAsia"/>
          <w:sz w:val="28"/>
          <w:szCs w:val="28"/>
        </w:rPr>
        <w:t>管理老师</w:t>
      </w:r>
      <w:r>
        <w:rPr>
          <w:sz w:val="28"/>
          <w:szCs w:val="28"/>
        </w:rPr>
        <w:t>及时、高效地</w:t>
      </w:r>
      <w:r>
        <w:rPr>
          <w:rFonts w:hint="eastAsia"/>
          <w:sz w:val="28"/>
          <w:szCs w:val="28"/>
        </w:rPr>
        <w:t>录入信息</w:t>
      </w:r>
      <w:r>
        <w:rPr>
          <w:sz w:val="28"/>
          <w:szCs w:val="28"/>
        </w:rPr>
        <w:t>，管理</w:t>
      </w:r>
      <w:r>
        <w:rPr>
          <w:rFonts w:hint="eastAsia"/>
          <w:sz w:val="28"/>
          <w:szCs w:val="28"/>
        </w:rPr>
        <w:t>课程设计课题信息</w:t>
      </w:r>
      <w:r>
        <w:rPr>
          <w:sz w:val="28"/>
          <w:szCs w:val="28"/>
        </w:rPr>
        <w:t>和学生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各种信息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提供</w:t>
      </w:r>
      <w:r>
        <w:rPr>
          <w:rFonts w:hint="eastAsia"/>
          <w:sz w:val="28"/>
          <w:szCs w:val="28"/>
        </w:rPr>
        <w:t>更方便</w:t>
      </w:r>
      <w:r>
        <w:rPr>
          <w:sz w:val="28"/>
          <w:szCs w:val="28"/>
        </w:rPr>
        <w:t>更加快捷的教学方式。</w:t>
      </w:r>
    </w:p>
    <w:p w:rsidR="00E85BB2" w:rsidRPr="002433DC" w:rsidRDefault="00E85BB2" w:rsidP="00FE2FC4">
      <w:pPr>
        <w:rPr>
          <w:color w:val="292929"/>
          <w:sz w:val="24"/>
          <w:szCs w:val="24"/>
        </w:rPr>
      </w:pPr>
    </w:p>
    <w:p w:rsidR="00E85BB2" w:rsidRPr="001F5C93" w:rsidRDefault="00E85BB2" w:rsidP="00FE2FC4">
      <w:pPr>
        <w:rPr>
          <w:color w:val="292929"/>
          <w:sz w:val="24"/>
          <w:szCs w:val="24"/>
        </w:rPr>
      </w:pPr>
    </w:p>
    <w:p w:rsidR="00BD4258" w:rsidRDefault="00065AAC" w:rsidP="00FE2FC4">
      <w:pPr>
        <w:pStyle w:val="1"/>
        <w:spacing w:line="240" w:lineRule="auto"/>
      </w:pPr>
      <w:bookmarkStart w:id="13" w:name="_Toc420422947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13"/>
    </w:p>
    <w:p w:rsidR="00B8202D" w:rsidRPr="00B8202D" w:rsidRDefault="00B8202D" w:rsidP="00B8202D">
      <w:pPr>
        <w:pStyle w:val="2"/>
        <w:spacing w:line="240" w:lineRule="auto"/>
      </w:pPr>
      <w:bookmarkStart w:id="14" w:name="_Toc387695843"/>
      <w:bookmarkStart w:id="15" w:name="_Toc420422948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14"/>
      <w:bookmarkEnd w:id="15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3D08A4" w:rsidTr="00B8202D">
        <w:tc>
          <w:tcPr>
            <w:tcW w:w="1242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2433DC" w:rsidTr="00B8202D">
        <w:trPr>
          <w:trHeight w:val="675"/>
        </w:trPr>
        <w:tc>
          <w:tcPr>
            <w:tcW w:w="1242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进入系统后，可以使用系统提供的全部的功能</w:t>
            </w:r>
          </w:p>
        </w:tc>
      </w:tr>
      <w:tr w:rsidR="002433DC" w:rsidTr="00B8202D">
        <w:trPr>
          <w:trHeight w:val="675"/>
        </w:trPr>
        <w:tc>
          <w:tcPr>
            <w:tcW w:w="1242" w:type="dxa"/>
            <w:vAlign w:val="center"/>
          </w:tcPr>
          <w:p w:rsidR="002433DC" w:rsidRDefault="002433DC" w:rsidP="002433D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课设题目信息</w:t>
            </w:r>
            <w:r>
              <w:rPr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1985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实现课设题目信息</w:t>
            </w:r>
            <w:r>
              <w:rPr>
                <w:color w:val="000000"/>
                <w:sz w:val="24"/>
                <w:szCs w:val="24"/>
              </w:rPr>
              <w:t>的管理</w:t>
            </w:r>
          </w:p>
        </w:tc>
        <w:tc>
          <w:tcPr>
            <w:tcW w:w="2443" w:type="dxa"/>
            <w:vAlign w:val="center"/>
          </w:tcPr>
          <w:p w:rsidR="002433DC" w:rsidRDefault="002433DC" w:rsidP="002433DC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新增课设信息</w:t>
            </w:r>
          </w:p>
          <w:p w:rsidR="002433DC" w:rsidRDefault="002433DC" w:rsidP="002433DC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修改课设</w:t>
            </w:r>
            <w:r>
              <w:rPr>
                <w:color w:val="000000"/>
                <w:sz w:val="24"/>
                <w:szCs w:val="24"/>
              </w:rPr>
              <w:t>信息</w:t>
            </w:r>
          </w:p>
          <w:p w:rsidR="002433DC" w:rsidRDefault="002433DC" w:rsidP="002433DC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删除课设信息</w:t>
            </w:r>
          </w:p>
        </w:tc>
        <w:tc>
          <w:tcPr>
            <w:tcW w:w="2852" w:type="dxa"/>
            <w:vAlign w:val="center"/>
          </w:tcPr>
          <w:p w:rsidR="002433DC" w:rsidRDefault="002433DC" w:rsidP="002433D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可以实现课程设计信息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录入，课设课题</w:t>
            </w:r>
            <w:r>
              <w:rPr>
                <w:color w:val="000000"/>
                <w:sz w:val="24"/>
                <w:szCs w:val="24"/>
              </w:rPr>
              <w:t>信息</w:t>
            </w:r>
            <w:r>
              <w:rPr>
                <w:rFonts w:hint="eastAsia"/>
                <w:color w:val="000000"/>
                <w:sz w:val="24"/>
                <w:szCs w:val="24"/>
              </w:rPr>
              <w:t>信息修改，以及删除课设信息</w:t>
            </w:r>
          </w:p>
        </w:tc>
      </w:tr>
      <w:tr w:rsidR="002433DC" w:rsidTr="00B8202D">
        <w:trPr>
          <w:trHeight w:val="700"/>
        </w:trPr>
        <w:tc>
          <w:tcPr>
            <w:tcW w:w="1242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选课学生</w:t>
            </w:r>
            <w:r>
              <w:rPr>
                <w:color w:val="000000"/>
                <w:sz w:val="24"/>
                <w:szCs w:val="24"/>
              </w:rPr>
              <w:t>信息管理</w:t>
            </w:r>
          </w:p>
        </w:tc>
        <w:tc>
          <w:tcPr>
            <w:tcW w:w="1985" w:type="dxa"/>
            <w:vAlign w:val="center"/>
          </w:tcPr>
          <w:p w:rsidR="002433DC" w:rsidRDefault="002433DC" w:rsidP="002433D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实现对</w:t>
            </w:r>
            <w:r>
              <w:rPr>
                <w:color w:val="000000"/>
                <w:sz w:val="24"/>
                <w:szCs w:val="24"/>
              </w:rPr>
              <w:t>选课的学生信息的管理</w:t>
            </w:r>
          </w:p>
        </w:tc>
        <w:tc>
          <w:tcPr>
            <w:tcW w:w="2443" w:type="dxa"/>
            <w:vAlign w:val="center"/>
          </w:tcPr>
          <w:p w:rsidR="002433DC" w:rsidRDefault="002433DC" w:rsidP="002433DC">
            <w:pPr>
              <w:pStyle w:val="a5"/>
              <w:ind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rFonts w:hint="eastAsia"/>
                <w:color w:val="000000"/>
                <w:sz w:val="24"/>
                <w:szCs w:val="24"/>
              </w:rPr>
              <w:t>新增学生信息</w:t>
            </w:r>
          </w:p>
          <w:p w:rsidR="002433DC" w:rsidRDefault="002433DC" w:rsidP="002433DC">
            <w:pPr>
              <w:pStyle w:val="a5"/>
              <w:ind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rFonts w:hint="eastAsia"/>
                <w:color w:val="000000"/>
                <w:sz w:val="24"/>
                <w:szCs w:val="24"/>
              </w:rPr>
              <w:t>修改学生</w:t>
            </w:r>
            <w:r>
              <w:rPr>
                <w:color w:val="000000"/>
                <w:sz w:val="24"/>
                <w:szCs w:val="24"/>
              </w:rPr>
              <w:t>信息</w:t>
            </w:r>
          </w:p>
          <w:p w:rsidR="002433DC" w:rsidRDefault="002433DC" w:rsidP="002433DC">
            <w:pPr>
              <w:pStyle w:val="a5"/>
              <w:ind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>
              <w:rPr>
                <w:rFonts w:hint="eastAsia"/>
                <w:color w:val="000000"/>
                <w:sz w:val="24"/>
                <w:szCs w:val="24"/>
              </w:rPr>
              <w:t>删除学生信息</w:t>
            </w:r>
          </w:p>
        </w:tc>
        <w:tc>
          <w:tcPr>
            <w:tcW w:w="2852" w:type="dxa"/>
            <w:vAlign w:val="center"/>
          </w:tcPr>
          <w:p w:rsidR="002433DC" w:rsidRPr="003B04D8" w:rsidRDefault="002433DC" w:rsidP="002433D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可以实现选课学生信息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录入，选课学生</w:t>
            </w:r>
            <w:r>
              <w:rPr>
                <w:color w:val="000000"/>
                <w:sz w:val="24"/>
                <w:szCs w:val="24"/>
              </w:rPr>
              <w:t>信息</w:t>
            </w:r>
            <w:r>
              <w:rPr>
                <w:rFonts w:hint="eastAsia"/>
                <w:color w:val="000000"/>
                <w:sz w:val="24"/>
                <w:szCs w:val="24"/>
              </w:rPr>
              <w:t>信息修改，以及删除某一学生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信息</w:t>
            </w:r>
          </w:p>
        </w:tc>
      </w:tr>
    </w:tbl>
    <w:p w:rsidR="003D08A4" w:rsidRPr="009929B9" w:rsidRDefault="003D08A4" w:rsidP="003D08A4"/>
    <w:p w:rsidR="003D08A4" w:rsidRPr="009970D0" w:rsidRDefault="00B8202D" w:rsidP="003D08A4">
      <w:pPr>
        <w:pStyle w:val="2"/>
      </w:pPr>
      <w:bookmarkStart w:id="16" w:name="_Toc387695844"/>
      <w:bookmarkStart w:id="17" w:name="_Toc420422949"/>
      <w:r>
        <w:rPr>
          <w:rFonts w:hint="eastAsia"/>
        </w:rPr>
        <w:t>2</w:t>
      </w:r>
      <w:r w:rsidR="003D08A4">
        <w:rPr>
          <w:rFonts w:hint="eastAsia"/>
        </w:rPr>
        <w:t>.2</w:t>
      </w:r>
      <w:r w:rsidR="003D08A4">
        <w:rPr>
          <w:rFonts w:hint="eastAsia"/>
        </w:rPr>
        <w:t>系统包</w:t>
      </w:r>
      <w:r w:rsidR="003D08A4">
        <w:t>结构</w:t>
      </w:r>
      <w:bookmarkEnd w:id="16"/>
      <w:bookmarkEnd w:id="17"/>
    </w:p>
    <w:p w:rsidR="003D08A4" w:rsidRPr="00646FF2" w:rsidRDefault="002433DC" w:rsidP="003D08A4">
      <w:r w:rsidRPr="002433DC">
        <w:rPr>
          <w:noProof/>
        </w:rPr>
        <w:drawing>
          <wp:inline distT="0" distB="0" distL="0" distR="0" wp14:anchorId="164DDE3C" wp14:editId="4453546D">
            <wp:extent cx="5274310" cy="4073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Pr="005010C2" w:rsidRDefault="00B8202D" w:rsidP="003D08A4">
      <w:pPr>
        <w:pStyle w:val="2"/>
        <w:spacing w:line="240" w:lineRule="auto"/>
      </w:pPr>
      <w:bookmarkStart w:id="18" w:name="_Toc387695845"/>
      <w:bookmarkStart w:id="19" w:name="_Toc420422950"/>
      <w:r>
        <w:rPr>
          <w:rFonts w:hint="eastAsia"/>
        </w:rPr>
        <w:lastRenderedPageBreak/>
        <w:t>2</w:t>
      </w:r>
      <w:r w:rsidR="003D08A4">
        <w:rPr>
          <w:rFonts w:hint="eastAsia"/>
        </w:rPr>
        <w:t>.</w:t>
      </w:r>
      <w:r w:rsidR="003D08A4">
        <w:t>3</w:t>
      </w:r>
      <w:r w:rsidR="003D08A4">
        <w:rPr>
          <w:rFonts w:hint="eastAsia"/>
        </w:rPr>
        <w:t>领域模型</w:t>
      </w:r>
      <w:bookmarkEnd w:id="18"/>
      <w:bookmarkEnd w:id="19"/>
    </w:p>
    <w:p w:rsidR="003D08A4" w:rsidRDefault="003D08A4" w:rsidP="003D08A4"/>
    <w:p w:rsidR="0008633B" w:rsidRDefault="00F64012" w:rsidP="003D08A4">
      <w:r w:rsidRPr="00F64012">
        <w:rPr>
          <w:noProof/>
        </w:rPr>
        <w:drawing>
          <wp:inline distT="0" distB="0" distL="0" distR="0">
            <wp:extent cx="4731385" cy="322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2"/>
      </w:pPr>
      <w:bookmarkStart w:id="20" w:name="_Toc387695846"/>
      <w:bookmarkStart w:id="21" w:name="_Toc420422951"/>
      <w:r>
        <w:rPr>
          <w:rFonts w:hint="eastAsia"/>
        </w:rPr>
        <w:lastRenderedPageBreak/>
        <w:t>2</w:t>
      </w:r>
      <w:r w:rsidR="003D08A4">
        <w:t>.4</w:t>
      </w:r>
      <w:r w:rsidR="003D08A4">
        <w:t>系统的时序图</w:t>
      </w:r>
      <w:bookmarkEnd w:id="20"/>
      <w:bookmarkEnd w:id="21"/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.4.1</w:t>
      </w:r>
      <w:r w:rsidR="003D08A4">
        <w:t>登录的时序图</w:t>
      </w:r>
    </w:p>
    <w:p w:rsidR="003D08A4" w:rsidRDefault="0008633B" w:rsidP="003D08A4">
      <w:pPr>
        <w:pStyle w:val="a5"/>
        <w:ind w:left="720" w:firstLineChars="0" w:firstLine="0"/>
      </w:pPr>
      <w:r w:rsidRPr="0008633B">
        <w:rPr>
          <w:noProof/>
        </w:rPr>
        <w:drawing>
          <wp:inline distT="0" distB="0" distL="0" distR="0" wp14:anchorId="015AB844" wp14:editId="105BC0D4">
            <wp:extent cx="5274310" cy="400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.4.2</w:t>
      </w:r>
      <w:r w:rsidR="0008633B">
        <w:rPr>
          <w:rFonts w:hint="eastAsia"/>
        </w:rPr>
        <w:t>课设</w:t>
      </w:r>
      <w:r w:rsidR="0008633B">
        <w:t>课题管理</w:t>
      </w:r>
      <w:r w:rsidR="003D08A4">
        <w:t>时序图</w:t>
      </w:r>
    </w:p>
    <w:p w:rsidR="003D08A4" w:rsidRDefault="0008633B" w:rsidP="003D08A4">
      <w:r w:rsidRPr="0008633B">
        <w:rPr>
          <w:noProof/>
        </w:rPr>
        <w:drawing>
          <wp:inline distT="0" distB="0" distL="0" distR="0" wp14:anchorId="2B013A5E" wp14:editId="6928F3B6">
            <wp:extent cx="421005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3D08A4" w:rsidRDefault="003D08A4" w:rsidP="003D08A4"/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.4.3</w:t>
      </w:r>
      <w:r w:rsidR="0008633B">
        <w:rPr>
          <w:rFonts w:hint="eastAsia"/>
        </w:rPr>
        <w:t>学生信息管理</w:t>
      </w:r>
      <w:r w:rsidR="003D08A4">
        <w:rPr>
          <w:rFonts w:hint="eastAsia"/>
        </w:rPr>
        <w:t>时序图</w:t>
      </w:r>
    </w:p>
    <w:p w:rsidR="003D08A4" w:rsidRPr="00930D3C" w:rsidRDefault="0008633B" w:rsidP="003D08A4">
      <w:r w:rsidRPr="0008633B">
        <w:rPr>
          <w:noProof/>
        </w:rPr>
        <w:drawing>
          <wp:inline distT="0" distB="0" distL="0" distR="0" wp14:anchorId="631A8137" wp14:editId="0ADC1950">
            <wp:extent cx="4210050" cy="438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3D08A4" w:rsidP="003D08A4"/>
    <w:p w:rsidR="00B8202D" w:rsidRPr="005010C2" w:rsidRDefault="00B8202D" w:rsidP="00B8202D">
      <w:pPr>
        <w:pStyle w:val="2"/>
        <w:spacing w:line="240" w:lineRule="auto"/>
      </w:pPr>
      <w:bookmarkStart w:id="22" w:name="_Toc420422952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22"/>
    </w:p>
    <w:p w:rsidR="00B8202D" w:rsidRPr="00E374F0" w:rsidRDefault="00B8202D" w:rsidP="00B8202D">
      <w:pPr>
        <w:rPr>
          <w:b/>
          <w:sz w:val="28"/>
          <w:szCs w:val="28"/>
        </w:rPr>
      </w:pPr>
      <w:r w:rsidRPr="00E374F0">
        <w:rPr>
          <w:b/>
          <w:sz w:val="28"/>
          <w:szCs w:val="28"/>
        </w:rPr>
        <w:t>本系统名为</w:t>
      </w:r>
      <w:r w:rsidR="0008633B">
        <w:rPr>
          <w:b/>
          <w:sz w:val="28"/>
          <w:szCs w:val="28"/>
        </w:rPr>
        <w:t>Subject</w:t>
      </w:r>
      <w:r w:rsidRPr="00E374F0">
        <w:rPr>
          <w:b/>
          <w:sz w:val="28"/>
          <w:szCs w:val="28"/>
        </w:rPr>
        <w:t>System (</w:t>
      </w:r>
      <w:r w:rsidR="0008633B">
        <w:rPr>
          <w:rFonts w:hint="eastAsia"/>
          <w:b/>
          <w:sz w:val="28"/>
          <w:szCs w:val="28"/>
        </w:rPr>
        <w:t>课程设计选题</w:t>
      </w:r>
      <w:r w:rsidR="0008633B">
        <w:rPr>
          <w:b/>
          <w:sz w:val="28"/>
          <w:szCs w:val="28"/>
        </w:rPr>
        <w:t>管理</w:t>
      </w:r>
      <w:r w:rsidRPr="00E374F0">
        <w:rPr>
          <w:b/>
          <w:sz w:val="28"/>
          <w:szCs w:val="28"/>
        </w:rPr>
        <w:t>系统</w:t>
      </w:r>
      <w:r w:rsidRPr="00E374F0">
        <w:rPr>
          <w:b/>
          <w:sz w:val="28"/>
          <w:szCs w:val="28"/>
        </w:rPr>
        <w:t>)</w:t>
      </w:r>
    </w:p>
    <w:p w:rsidR="00B8202D" w:rsidRDefault="00B8202D" w:rsidP="00B8202D"/>
    <w:p w:rsidR="00B8202D" w:rsidRDefault="00B8202D" w:rsidP="00B8202D"/>
    <w:p w:rsidR="00B8202D" w:rsidRDefault="0008633B" w:rsidP="00B8202D">
      <w:pPr>
        <w:rPr>
          <w:bCs/>
          <w:sz w:val="24"/>
        </w:rPr>
      </w:pPr>
      <w:r>
        <w:rPr>
          <w:rFonts w:hint="eastAsia"/>
          <w:bCs/>
          <w:sz w:val="24"/>
        </w:rPr>
        <w:t>课设题目信息</w:t>
      </w:r>
      <w:r w:rsidR="00B8202D" w:rsidRPr="002226D9">
        <w:rPr>
          <w:rFonts w:hint="eastAsia"/>
          <w:bCs/>
          <w:sz w:val="24"/>
        </w:rPr>
        <w:t>表</w:t>
      </w:r>
      <w:r w:rsidR="00B8202D">
        <w:rPr>
          <w:rFonts w:hint="eastAsia"/>
          <w:bCs/>
          <w:sz w:val="24"/>
        </w:rPr>
        <w:t>[</w:t>
      </w:r>
      <w:r w:rsidR="00B8202D" w:rsidRPr="00B60F24">
        <w:rPr>
          <w:bCs/>
          <w:sz w:val="24"/>
        </w:rPr>
        <w:t>tb_</w:t>
      </w:r>
      <w:r>
        <w:rPr>
          <w:bCs/>
          <w:sz w:val="24"/>
        </w:rPr>
        <w:t>class</w:t>
      </w:r>
      <w:r w:rsidR="00B8202D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B8202D" w:rsidRPr="003E05EE" w:rsidTr="00B8202D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课题序号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class_name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课设题目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class_StudentNum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此课题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的选课人数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calss_language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使用的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语言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Pr="00DB2222" w:rsidRDefault="0008633B" w:rsidP="00B82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学生生</w:t>
      </w:r>
      <w:r w:rsidR="00B8202D" w:rsidRPr="00DB2222">
        <w:rPr>
          <w:rFonts w:hint="eastAsia"/>
          <w:sz w:val="24"/>
          <w:szCs w:val="24"/>
        </w:rPr>
        <w:t>信息表</w:t>
      </w:r>
      <w:r w:rsidR="00B8202D" w:rsidRPr="00DB2222">
        <w:rPr>
          <w:rFonts w:hint="eastAsia"/>
          <w:sz w:val="24"/>
          <w:szCs w:val="24"/>
        </w:rPr>
        <w:t xml:space="preserve"> [</w:t>
      </w:r>
      <w:r w:rsidR="00B8202D" w:rsidRPr="00DB2222">
        <w:rPr>
          <w:sz w:val="24"/>
          <w:szCs w:val="24"/>
        </w:rPr>
        <w:t>tb_</w:t>
      </w:r>
      <w:r>
        <w:rPr>
          <w:sz w:val="24"/>
          <w:szCs w:val="24"/>
        </w:rPr>
        <w:t>student</w:t>
      </w:r>
      <w:r w:rsidR="00B8202D" w:rsidRPr="00DB2222">
        <w:rPr>
          <w:rFonts w:hint="eastAsia"/>
          <w:sz w:val="24"/>
          <w:szCs w:val="24"/>
        </w:rPr>
        <w:t>]</w:t>
      </w:r>
    </w:p>
    <w:tbl>
      <w:tblPr>
        <w:tblW w:w="9649" w:type="dxa"/>
        <w:tblLook w:val="04A0" w:firstRow="1" w:lastRow="0" w:firstColumn="1" w:lastColumn="0" w:noHBand="0" w:noVBand="1"/>
      </w:tblPr>
      <w:tblGrid>
        <w:gridCol w:w="1536"/>
        <w:gridCol w:w="1294"/>
        <w:gridCol w:w="3100"/>
        <w:gridCol w:w="2268"/>
        <w:gridCol w:w="1451"/>
      </w:tblGrid>
      <w:tr w:rsidR="00B8202D" w:rsidRPr="00534727" w:rsidTr="00B8202D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stu_num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08633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学生学号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stu_name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学生姓名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stu_classnum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学生所选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的课题序号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8633B">
              <w:rPr>
                <w:rFonts w:ascii="宋体" w:hAnsi="宋体" w:cs="宋体"/>
                <w:color w:val="000000"/>
                <w:kern w:val="0"/>
                <w:sz w:val="22"/>
              </w:rPr>
              <w:t>stu_phonenum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08633B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学生手机号码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23629" w:rsidRPr="00951453" w:rsidRDefault="00923629" w:rsidP="00784FD9">
      <w:pPr>
        <w:pStyle w:val="1"/>
        <w:spacing w:line="240" w:lineRule="auto"/>
        <w:rPr>
          <w:rFonts w:ascii="宋体" w:hAnsi="宋体"/>
          <w:szCs w:val="21"/>
        </w:rPr>
      </w:pPr>
    </w:p>
    <w:sectPr w:rsidR="00923629" w:rsidRPr="00951453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89" w:rsidRDefault="00646989" w:rsidP="00B46DD7">
      <w:r>
        <w:separator/>
      </w:r>
    </w:p>
  </w:endnote>
  <w:endnote w:type="continuationSeparator" w:id="0">
    <w:p w:rsidR="00646989" w:rsidRDefault="00646989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89" w:rsidRDefault="00646989" w:rsidP="00B46DD7">
      <w:r>
        <w:separator/>
      </w:r>
    </w:p>
  </w:footnote>
  <w:footnote w:type="continuationSeparator" w:id="0">
    <w:p w:rsidR="00646989" w:rsidRDefault="00646989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DD7"/>
    <w:rsid w:val="00025F91"/>
    <w:rsid w:val="00065AAC"/>
    <w:rsid w:val="0008633B"/>
    <w:rsid w:val="00165104"/>
    <w:rsid w:val="001F2A60"/>
    <w:rsid w:val="001F5C93"/>
    <w:rsid w:val="0022742C"/>
    <w:rsid w:val="00240248"/>
    <w:rsid w:val="002433DC"/>
    <w:rsid w:val="00351692"/>
    <w:rsid w:val="003577E8"/>
    <w:rsid w:val="00365972"/>
    <w:rsid w:val="003D08A4"/>
    <w:rsid w:val="004005CE"/>
    <w:rsid w:val="005374CC"/>
    <w:rsid w:val="00547CD5"/>
    <w:rsid w:val="00565493"/>
    <w:rsid w:val="00567FB9"/>
    <w:rsid w:val="00591A26"/>
    <w:rsid w:val="00646989"/>
    <w:rsid w:val="0065774A"/>
    <w:rsid w:val="0066127A"/>
    <w:rsid w:val="006771F6"/>
    <w:rsid w:val="006A221B"/>
    <w:rsid w:val="006B094C"/>
    <w:rsid w:val="006F03E2"/>
    <w:rsid w:val="007624A5"/>
    <w:rsid w:val="007711AA"/>
    <w:rsid w:val="00775D04"/>
    <w:rsid w:val="00784FD9"/>
    <w:rsid w:val="007B0B96"/>
    <w:rsid w:val="00874FF7"/>
    <w:rsid w:val="0087629F"/>
    <w:rsid w:val="00923629"/>
    <w:rsid w:val="00930B61"/>
    <w:rsid w:val="0095145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1577E"/>
    <w:rsid w:val="00C2553A"/>
    <w:rsid w:val="00C40416"/>
    <w:rsid w:val="00C92E4C"/>
    <w:rsid w:val="00C96770"/>
    <w:rsid w:val="00CB1E97"/>
    <w:rsid w:val="00CF7B6B"/>
    <w:rsid w:val="00D002BB"/>
    <w:rsid w:val="00D46E65"/>
    <w:rsid w:val="00D713B1"/>
    <w:rsid w:val="00D92A77"/>
    <w:rsid w:val="00DE66BE"/>
    <w:rsid w:val="00E648E4"/>
    <w:rsid w:val="00E65854"/>
    <w:rsid w:val="00E81DA5"/>
    <w:rsid w:val="00E85BB2"/>
    <w:rsid w:val="00EE637D"/>
    <w:rsid w:val="00F64012"/>
    <w:rsid w:val="00F83CDE"/>
    <w:rsid w:val="00FA70BD"/>
    <w:rsid w:val="00FE2FC4"/>
    <w:rsid w:val="00FE6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C0617A-07E1-425D-A10D-14A1FB82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33FA-33D9-4046-923A-1FE258C0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305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stephen-pz</cp:lastModifiedBy>
  <cp:revision>10</cp:revision>
  <dcterms:created xsi:type="dcterms:W3CDTF">2014-05-25T02:03:00Z</dcterms:created>
  <dcterms:modified xsi:type="dcterms:W3CDTF">2015-05-26T09:00:00Z</dcterms:modified>
</cp:coreProperties>
</file>