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SKY WOLF STUDIO</w:t>
      </w:r>
    </w:p>
    <w:p>
      <w:pPr>
        <w:pStyle w:val="Title"/>
        <w:jc w:val="center"/>
      </w:pPr>
      <w:r>
        <w:t>Seating Chart App</w:t>
        <w:br/>
        <w:t>QA + Product Improvement Audit</w:t>
      </w:r>
    </w:p>
    <w:p>
      <w:pPr>
        <w:jc w:val="center"/>
      </w:pPr>
      <w:r>
        <w:rPr>
          <w:color w:val="666666"/>
          <w:sz w:val="22"/>
        </w:rPr>
        <w:t>Live app reviewed: https://skywolfstudio.com/seating-chart/</w:t>
      </w:r>
    </w:p>
    <w:p>
      <w:pPr>
        <w:jc w:val="center"/>
      </w:pPr>
      <w:r>
        <w:t>Prepared August 20, 2026  |  Coder-ready implementation and regression guide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Scope and honesty note</w:t>
            </w:r>
            <w:r>
              <w:br/>
              <w:t>This audit combines (1) confirmed findings from the publicly accessible live page and its crawlable interface, (2) market-validated feature requests and failure patterns from current seating-chart users and competitors, and (3) a hostile regression test plan. The review environment cannot fully operate every JavaScript drag/drop, touch, canvas, export, or local-storage interaction. Items that were not directly reproduced are labeled as TEST REQUIRED or FEATURE GAP CANDIDATE rather than falsely reported as confirmed bugs.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Bottom line: </w:t>
      </w:r>
      <w:r>
        <w:t>The app has a strong product premise: free, no account, no ads, no watermark, and local-device privacy. Its guest model already exposes useful event data such as party/group, meal, dietary flags, RSVP, table shape, seat count, and seating rules. The biggest opportunity is not cosmetic polish. It is making the tool extremely trustworthy under edits, easy to recover/backup, faster to populate, easier to experiment with, and more useful on event day.</w:t>
      </w:r>
    </w:p>
    <w:p>
      <w:pPr>
        <w:pStyle w:val="Heading2"/>
      </w:pPr>
      <w:r>
        <w:t>Top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Why it matters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Coder action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Protect user data and layout state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One silent loss, duplication, overwrite, or reappearing deletion destroys trust.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TEST REQUIRED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Add invariant checks, autosave status, backup/restore, destructive-action guards, and regression tests.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Undo / redo + version snapshots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Users need to experiment without destroying a working arrangement.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FEATURE GAP CANDIDATE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Implement action history and duplicate-layout/version restore.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Project backup / import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Local-only storage is private but fragile if browser/site data is cleared or a device changes.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FEATURE GAP CANDIDATE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Export/import a complete project JSON file with schema version.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Fast guest import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Manual entry is painful for real weddings and large events.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FEATURE GAP CANDIDATE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Paste-list + CSV/XLSX import with mapping and duplicate detection.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Relationship and constraint system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Seating is a constraint problem: keep together, keep apart, VIP, accessibility.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PARTIAL FOUNDATION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Upgrade group/rule fields into structured relationships with conflict warnings.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Room / floor-plan tools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Users need venue context, not just tables.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FEATURE GAP CANDIDATE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Add room objects, floor-plan image background, rotation, alignment, scale.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Search, filter, counts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Large lists become unusable without finding and balancing tools.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FEATURE GAP CANDIDATE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Add unseated filters, RSVP/group/meal filters, occupancy and totals.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Export suite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Venues, caterers, guests, and planners need different views of the same data.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VERIFY CURRENT EXPORTS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Provide floor plan, table list, alphabetical list, caterer report, CSV/XLSX, print views.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SEO / crawlable product content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The current indexed page is extremely thin and search engines see mostly modal form text.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CONFIRMED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Add static feature copy, use cases, FAQ, screenshots/alt text, structured metadata.</w:t>
            </w:r>
          </w:p>
        </w:tc>
      </w:tr>
      <w:tr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D9EAD3"/>
          </w:tcPr>
          <w:p>
            <w:r>
              <w:t>P3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QR seat finder / optional collaboration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Useful differentiators after reliability and workflow are solid.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ROADMAP</w:t>
            </w:r>
          </w:p>
        </w:tc>
        <w:tc>
          <w:tcPr>
            <w:tcW w:type="dxa" w:w="204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r>
              <w:t>Add only after the core editor is boringly reliable.</w:t>
            </w:r>
          </w:p>
        </w:tc>
      </w:tr>
    </w:tbl>
    <w:p>
      <w:pPr>
        <w:pStyle w:val="Heading2"/>
      </w:pPr>
      <w:r>
        <w:t>What is already working in the product concept</w:t>
      </w:r>
    </w:p>
    <w:p>
      <w:pPr>
        <w:pStyle w:val="ListBullet"/>
      </w:pPr>
      <w:r>
        <w:t>Strong privacy promise: data stays on device; no account requirement.</w:t>
      </w:r>
    </w:p>
    <w:p>
      <w:pPr>
        <w:pStyle w:val="ListBullet"/>
      </w:pPr>
      <w:r>
        <w:t>Free positioning with no watermark and free exports is unusually clear.</w:t>
      </w:r>
    </w:p>
    <w:p>
      <w:pPr>
        <w:pStyle w:val="ListBullet"/>
      </w:pPr>
      <w:r>
        <w:t>Guest records already include party/group, meal, dietary flags, and RSVP.</w:t>
      </w:r>
    </w:p>
    <w:p>
      <w:pPr>
        <w:pStyle w:val="ListBullet"/>
      </w:pPr>
      <w:r>
        <w:t>Tables expose label, shape, and seat count.</w:t>
      </w:r>
    </w:p>
    <w:p>
      <w:pPr>
        <w:pStyle w:val="ListBullet"/>
      </w:pPr>
      <w:r>
        <w:t>A seating-rule concept already exists, which can become the app's strongest differentiator.</w:t>
      </w:r>
    </w:p>
    <w:p>
      <w:pPr>
        <w:pStyle w:val="ListBullet"/>
      </w:pPr>
      <w:r>
        <w:t>Multiple events are implied by the event-creation workflow.</w:t>
      </w:r>
    </w:p>
    <w:p>
      <w:pPr>
        <w:pStyle w:val="Heading1"/>
      </w:pPr>
      <w:r>
        <w:t>2. Confirmed Findings From the Live Public Surface</w:t>
      </w:r>
    </w:p>
    <w:p>
      <w:r>
        <w:t>These are findings that can be verified from the live page as exposed to the browser/search crawler on August 20, 2026.</w:t>
      </w:r>
    </w:p>
    <w:p>
      <w:pPr>
        <w:pStyle w:val="Heading2"/>
      </w:pPr>
      <w:r>
        <w:t>C-01 - Crawlable page content is extremely thin</w:t>
      </w:r>
    </w:p>
    <w:p>
      <w:r>
        <w:rPr>
          <w:b/>
        </w:rPr>
        <w:t xml:space="preserve">Severity: </w:t>
      </w:r>
      <w:r>
        <w:t xml:space="preserve">High   </w:t>
      </w:r>
      <w:r>
        <w:rPr>
          <w:b/>
        </w:rPr>
        <w:t xml:space="preserve">Status: </w:t>
      </w:r>
      <w:r>
        <w:t>CONFIRMED PUBLIC-SURFACE FINDING</w:t>
      </w:r>
    </w:p>
    <w:p>
      <w:r>
        <w:rPr>
          <w:b/>
        </w:rPr>
        <w:t xml:space="preserve">Evidence: </w:t>
      </w:r>
      <w:r>
        <w:t>The indexed page exposes the title, privacy/free promise, footer links, and dialog/form fields, but almost no explanatory product content.</w:t>
      </w:r>
    </w:p>
    <w:p>
      <w:r>
        <w:rPr>
          <w:b/>
        </w:rPr>
        <w:t xml:space="preserve">Why it matters: </w:t>
      </w:r>
      <w:r>
        <w:t>Organic search has little text explaining use cases, features, workflows, or why the tool is better than alternatives.</w:t>
      </w:r>
    </w:p>
    <w:p>
      <w:r>
        <w:rPr>
          <w:b/>
        </w:rPr>
        <w:t xml:space="preserve">Coder action: </w:t>
      </w:r>
      <w:r>
        <w:t>Add 600-1,200 words of useful static content below the app: feature summary, how it works, wedding/classroom/event use cases, FAQ, privacy explanation, export types, guest/table limits, and mobile support.</w:t>
      </w:r>
    </w:p>
    <w:p>
      <w:pPr>
        <w:pStyle w:val="Heading2"/>
      </w:pPr>
      <w:r>
        <w:t>C-02 - Modal/editing form text dominates the indexed content</w:t>
      </w:r>
    </w:p>
    <w:p>
      <w:r>
        <w:rPr>
          <w:b/>
        </w:rPr>
        <w:t xml:space="preserve">Severity: </w:t>
      </w:r>
      <w:r>
        <w:t xml:space="preserve">Medium   </w:t>
      </w:r>
      <w:r>
        <w:rPr>
          <w:b/>
        </w:rPr>
        <w:t xml:space="preserve">Status: </w:t>
      </w:r>
      <w:r>
        <w:t>CONFIRMED PUBLIC-SURFACE FINDING</w:t>
      </w:r>
    </w:p>
    <w:p>
      <w:r>
        <w:rPr>
          <w:b/>
        </w:rPr>
        <w:t xml:space="preserve">Evidence: </w:t>
      </w:r>
      <w:r>
        <w:t>Searchable content includes 'Edit guest', 'Edit table', and 'Add a rule' fields.</w:t>
      </w:r>
    </w:p>
    <w:p>
      <w:r>
        <w:rPr>
          <w:b/>
        </w:rPr>
        <w:t xml:space="preserve">Why it matters: </w:t>
      </w:r>
      <w:r>
        <w:t>This may make search snippets less useful and indicates that hidden UI may be more crawler-visible than product marketing copy.</w:t>
      </w:r>
    </w:p>
    <w:p>
      <w:r>
        <w:rPr>
          <w:b/>
        </w:rPr>
        <w:t xml:space="preserve">Coder action: </w:t>
      </w:r>
      <w:r>
        <w:t>Verify modal semantics. Hidden dialogs should be properly hidden from the accessibility tree when closed. Add meaningful static page copy so modal controls are not the primary indexed text.</w:t>
      </w:r>
    </w:p>
    <w:p>
      <w:pPr>
        <w:pStyle w:val="Heading2"/>
      </w:pPr>
      <w:r>
        <w:t>C-03 - Dietary flags use semicolon-delimited free text</w:t>
      </w:r>
    </w:p>
    <w:p>
      <w:r>
        <w:rPr>
          <w:b/>
        </w:rPr>
        <w:t xml:space="preserve">Severity: </w:t>
      </w:r>
      <w:r>
        <w:t xml:space="preserve">Medium   </w:t>
      </w:r>
      <w:r>
        <w:rPr>
          <w:b/>
        </w:rPr>
        <w:t xml:space="preserve">Status: </w:t>
      </w:r>
      <w:r>
        <w:t>CONFIRMED PUBLIC-SURFACE FINDING</w:t>
      </w:r>
    </w:p>
    <w:p>
      <w:r>
        <w:rPr>
          <w:b/>
        </w:rPr>
        <w:t xml:space="preserve">Evidence: </w:t>
      </w:r>
      <w:r>
        <w:t>The live UI says 'Dietary flags (separate with ;)'.</w:t>
      </w:r>
    </w:p>
    <w:p>
      <w:r>
        <w:rPr>
          <w:b/>
        </w:rPr>
        <w:t xml:space="preserve">Why it matters: </w:t>
      </w:r>
      <w:r>
        <w:t>This is functional but technical, error-prone, and difficult to summarize consistently for caterers.</w:t>
      </w:r>
    </w:p>
    <w:p>
      <w:r>
        <w:rPr>
          <w:b/>
        </w:rPr>
        <w:t xml:space="preserve">Coder action: </w:t>
      </w:r>
      <w:r>
        <w:t>Replace or supplement with tag/chip entry. Normalize duplicates/casing and retain a free-form notes field.</w:t>
      </w:r>
    </w:p>
    <w:p>
      <w:pPr>
        <w:pStyle w:val="Heading2"/>
      </w:pPr>
      <w:r>
        <w:t>C-04 - Party / group is a free-text field</w:t>
      </w:r>
    </w:p>
    <w:p>
      <w:r>
        <w:rPr>
          <w:b/>
        </w:rPr>
        <w:t xml:space="preserve">Severity: </w:t>
      </w:r>
      <w:r>
        <w:t xml:space="preserve">Medium   </w:t>
      </w:r>
      <w:r>
        <w:rPr>
          <w:b/>
        </w:rPr>
        <w:t xml:space="preserve">Status: </w:t>
      </w:r>
      <w:r>
        <w:t>CONFIRMED PUBLIC-SURFACE FINDING</w:t>
      </w:r>
    </w:p>
    <w:p>
      <w:r>
        <w:rPr>
          <w:b/>
        </w:rPr>
        <w:t xml:space="preserve">Evidence: </w:t>
      </w:r>
      <w:r>
        <w:t>The live guest editor exposes 'Party / group' as text.</w:t>
      </w:r>
    </w:p>
    <w:p>
      <w:r>
        <w:rPr>
          <w:b/>
        </w:rPr>
        <w:t xml:space="preserve">Why it matters: </w:t>
      </w:r>
      <w:r>
        <w:t>Different spellings create accidental duplicate groups and the field cannot reliably drive group-level moves or constraints.</w:t>
      </w:r>
    </w:p>
    <w:p>
      <w:r>
        <w:rPr>
          <w:b/>
        </w:rPr>
        <w:t xml:space="preserve">Coder action: </w:t>
      </w:r>
      <w:r>
        <w:t>Convert to structured group objects with autocomplete; allow multiple tags plus a primary party/household.</w:t>
      </w:r>
    </w:p>
    <w:p>
      <w:pPr>
        <w:pStyle w:val="Heading2"/>
      </w:pPr>
      <w:r>
        <w:t>C-05 - Table editor exposes shape and seat count, but advanced seat geometry is not crawl-visible</w:t>
      </w:r>
    </w:p>
    <w:p>
      <w:r>
        <w:rPr>
          <w:b/>
        </w:rPr>
        <w:t xml:space="preserve">Severity: </w:t>
      </w:r>
      <w:r>
        <w:t xml:space="preserve">Medium   </w:t>
      </w:r>
      <w:r>
        <w:rPr>
          <w:b/>
        </w:rPr>
        <w:t xml:space="preserve">Status: </w:t>
      </w:r>
      <w:r>
        <w:t>CONFIRMED PUBLIC-SURFACE FINDING</w:t>
      </w:r>
    </w:p>
    <w:p>
      <w:r>
        <w:rPr>
          <w:b/>
        </w:rPr>
        <w:t xml:space="preserve">Evidence: </w:t>
      </w:r>
      <w:r>
        <w:t>The live table editor exposes Label, Shape, and Seats.</w:t>
      </w:r>
    </w:p>
    <w:p>
      <w:r>
        <w:rPr>
          <w:b/>
        </w:rPr>
        <w:t xml:space="preserve">Why it matters: </w:t>
      </w:r>
      <w:r>
        <w:t>Real venues need nonuniform rectangular seating, rotations, head tables, combined banquet tables, and sometimes seat-side control.</w:t>
      </w:r>
    </w:p>
    <w:p>
      <w:r>
        <w:rPr>
          <w:b/>
        </w:rPr>
        <w:t xml:space="preserve">Coder action: </w:t>
      </w:r>
      <w:r>
        <w:t>Confirm what is already supported. If absent, add per-side seat counts and free/15-degree rotation.</w:t>
      </w:r>
    </w:p>
    <w:p>
      <w:pPr>
        <w:pStyle w:val="Heading1"/>
      </w:pPr>
      <w:r>
        <w:t>3. P0: Data Integrity and State Reliability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Definition of done</w:t>
            </w:r>
            <w:r>
              <w:br/>
              <w:t>A user must be able to trust that a guest, seat, table, rule, or layout will never silently disappear, duplicate, reappear, overwrite another record, or move on its own. Competitor reviews show that these failures generate immediate one-star reviews even when the rest of the app is useful.</w:t>
            </w:r>
          </w:p>
        </w:tc>
      </w:tr>
    </w:tbl>
    <w:p>
      <w:pPr>
        <w:spacing w:after="0"/>
      </w:pPr>
    </w:p>
    <w:p>
      <w:pPr>
        <w:pStyle w:val="Heading2"/>
      </w:pPr>
      <w:r>
        <w:t>Required engineering safeguards</w:t>
      </w:r>
    </w:p>
    <w:p>
      <w:pPr>
        <w:pStyle w:val="ListBullet"/>
      </w:pPr>
      <w:r>
        <w:t>Use stable immutable IDs for guests, tables, seats, groups, rules, and events. Never key records by display name.</w:t>
      </w:r>
    </w:p>
    <w:p>
      <w:pPr>
        <w:pStyle w:val="ListBullet"/>
      </w:pPr>
      <w:r>
        <w:t>Make all state-changing operations atomic: update the intended record exactly once, then persist once.</w:t>
      </w:r>
    </w:p>
    <w:p>
      <w:pPr>
        <w:pStyle w:val="ListBullet"/>
      </w:pPr>
      <w:r>
        <w:t>Persist a schemaVersion with every saved project. Provide explicit migrations when data shape changes.</w:t>
      </w:r>
    </w:p>
    <w:p>
      <w:pPr>
        <w:pStyle w:val="ListBullet"/>
      </w:pPr>
      <w:r>
        <w:t>Keep a monotonic revision number or updatedAt timestamp at event/project level so stale copies do not overwrite newer state.</w:t>
      </w:r>
    </w:p>
    <w:p>
      <w:pPr>
        <w:pStyle w:val="ListBullet"/>
      </w:pPr>
      <w:r>
        <w:t>Debounce autosave, but flush pending changes on visibilitychange/pagehide where possible.</w:t>
      </w:r>
    </w:p>
    <w:p>
      <w:pPr>
        <w:pStyle w:val="ListBullet"/>
      </w:pPr>
      <w:r>
        <w:t>Write save failures to visible UI. Never imply 'saved' when persistence failed.</w:t>
      </w:r>
    </w:p>
    <w:p>
      <w:pPr>
        <w:pStyle w:val="ListBullet"/>
      </w:pPr>
      <w:r>
        <w:t>Before destructive operations, compute dependent consequences and show them to the user.</w:t>
      </w:r>
    </w:p>
    <w:p>
      <w:pPr>
        <w:pStyle w:val="ListBullet"/>
      </w:pPr>
      <w:r>
        <w:t>When table capacity decreases below occupancy, do not silently evict or rearrange guests.</w:t>
      </w:r>
    </w:p>
    <w:p>
      <w:pPr>
        <w:pStyle w:val="ListBullet"/>
      </w:pPr>
      <w:r>
        <w:t>When RSVP changes to declined, ask whether to unseat the guest; do not silently delete the guest.</w:t>
      </w:r>
    </w:p>
    <w:p>
      <w:pPr>
        <w:pStyle w:val="ListBullet"/>
      </w:pPr>
      <w:r>
        <w:t>Validate imported IDs and generate new local IDs on collision.</w:t>
      </w:r>
    </w:p>
    <w:p>
      <w:pPr>
        <w:pStyle w:val="ListBullet"/>
      </w:pPr>
      <w:r>
        <w:t>Use defensive parsing for corrupted/older local-storage data; preserve the raw backup before migration.</w:t>
      </w:r>
    </w:p>
    <w:p>
      <w:pPr>
        <w:pStyle w:val="ListBullet"/>
      </w:pPr>
      <w:r>
        <w:t>Add a recovery snapshot before imports, bulk deletes, auto-seat, and schema migrations.</w:t>
      </w:r>
    </w:p>
    <w:p>
      <w:pPr>
        <w:pStyle w:val="Heading2"/>
      </w:pPr>
      <w:r>
        <w:t>Autosave and recovery UX</w:t>
      </w:r>
    </w:p>
    <w:p>
      <w:pPr>
        <w:pStyle w:val="ListBullet"/>
      </w:pPr>
      <w:r>
        <w:t>Show a small persistent state indicator: Saving... / Saved locally / Save failed.</w:t>
      </w:r>
    </w:p>
    <w:p>
      <w:pPr>
        <w:pStyle w:val="ListBullet"/>
      </w:pPr>
      <w:r>
        <w:t>Add 'Download backup' and 'Restore backup'.</w:t>
      </w:r>
    </w:p>
    <w:p>
      <w:pPr>
        <w:pStyle w:val="ListBullet"/>
      </w:pPr>
      <w:r>
        <w:t>Keep at least the last 5 local snapshots per event if storage allows.</w:t>
      </w:r>
    </w:p>
    <w:p>
      <w:pPr>
        <w:pStyle w:val="ListBullet"/>
      </w:pPr>
      <w:r>
        <w:t>Add a 'Recently deleted' or undoable soft-delete window for entire events.</w:t>
      </w:r>
    </w:p>
    <w:p>
      <w:pPr>
        <w:pStyle w:val="ListBullet"/>
      </w:pPr>
      <w:r>
        <w:t>Warn users that clearing browser/site data can remove local projects, and immediately offer backup download.</w:t>
      </w:r>
    </w:p>
    <w:p>
      <w:pPr>
        <w:pStyle w:val="Heading1"/>
      </w:pPr>
      <w:r>
        <w:t>4. Hostile Regression Test Plan</w:t>
      </w:r>
    </w:p>
    <w:p>
      <w:r>
        <w:t>The following tests should be run in automated unit/integration tests where practical, then repeated as manual browser/device smoke tests. A failure in any P0 test should block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Pri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Guest identity survives edits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Create guest 'Barbara Smith'; seat her; edit name to 'Barbara O’Connor'.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Same guest ID remains seated in the same seat/table; no duplicate is created.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Duplicate name handling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Create two different guests both named 'John Smith'.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Both records remain independent and can be seated separately.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QA-003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Rapid move race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Rapidly move one guest through five seats/tables.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Exactly one final assignment exists; no ghost/duplicate placements.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QA-004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 occupied table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 a table containing guests.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User sees consequences; guests become intentionally unassigned or deletion is canceled. No guest record disappears.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QA-005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Undo occupied-table deletion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 occupied table, then Undo.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Table, position, seat assignments, and guest links restore exactly.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QA-006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Reduce capacity below occupancy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Change a 10-seat occupied table with 10 guests to 8 seats.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Blocking warning or explicit unseat choice. No silent rearrangement.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QA-007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Increase capacity after reduction attempt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Cancel capacity reduction, then increase to 12.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Original assignments remain unchanged.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QA-008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 guest from group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 one member of a household/couple.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Only intended guest is removed. Group links remain valid; no partner overwrite.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QA-009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Plus-one / linked-person integrity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Link guest A with guest B, edit B, move A.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Names and IDs never overwrite each other.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Refresh during pending edit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Change a seated guest and immediately refresh.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Either saved state is recovered or UI clearly indicates unsaved data; no partial/corrupt state.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Close/reopen tab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Create event, tables, rules, guests; close tab; reopen.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State reloads identically.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Two tabs open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Open same event in two tabs and edit both.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App prevents stale overwrite, warns, or has a deterministic conflict strategy.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QA-013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Corrupted local data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Modify stored project to contain missing/unknown optional field or malformed record in dev test fixture.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App fails safely, preserves recoverable records, and offers recovery/backup.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QA-014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Schema migration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Load a fixture from each prior schema version.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Migration is deterministic and no assignments are lost.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QA-015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Repeated delete/save/reload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 a table/object 20 times across create/save/reload cycles.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Deleted objects never reappear.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QA-016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Bulk import duplicate rows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Import a CSV containing exact duplicate and same-name-different-person rows.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Importer flags potential duplicates without merging legitimate people automatically.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QA-017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Special-character names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Use O'Connor, José Núñez, 王小明, emoji, hyphenated names.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Display, save, export, reload, and search preserve characters.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QA-018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Very long text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Use 200-character guest name, dietary note, group name, event name.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No layout explosion, truncation without access to full text, or save crash.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QA-019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Blank/whitespace records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Try empty name and whitespace-only name.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Validation blocks unusable records or creates a clearly labeled placeholder intentionally.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Numeric abuse on seat count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Try -1, 0, 2.5, 999999, letters, pasted spaces.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Input clamps/validates to supported integer range without crash.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4CCCC"/>
          </w:tcPr>
          <w:p>
            <w:r>
              <w:t>P0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Export/import round trip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Build complex event; export project; delete local state; import project.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Imported project is structurally identical: IDs, rules, positions, assignments, meals, dietary data, RSVPs.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Declined RSVP while seated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Change seated guest from attending to declined.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Prompt whether to unseat; record is retained; counts update correctly.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QA-023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Search exact and partial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Search surname, first name, accented name, group, table.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Expected results appear quickly and consistently.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QA-024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Filter counts reconcile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Filter unseated/attending/group/meal.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Visible totals reconcile with event totals; filters do not change data.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QA-025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Drag on touch device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Assign guest via touch on iPad/Android tablet.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Long-press/drag is discoverable, stable, and does not scroll page unexpectedly.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QA-026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Drag cancel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Start dragging a guest then release outside a valid target.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Guest returns to original location; no assignment is lost.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QA-027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Table drag near canvas edge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Drag table to edges/corners.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No inaccessible/off-canvas stranded object; user can recover/select it.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QA-028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Zoom and drag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Zoom browser/canvas, then move guest/table.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Coordinates remain correct; object does not jump.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QA-029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Screen rotation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Rotate tablet/phone during editing.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Layout remains recoverable; no state reset or coordinate corruption.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Keyboard-only path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Create/edit guest and table without mouse.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Core forms work; focus order is logical; dialogs trap/restore focus correctly.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Escape/cancel semantics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Edit a record, change fields, press Cancel/Escape.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No unsaved changes leak into stored state.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Rule violation updates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Create keep-apart rule, seat pair together, then move one.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Violation appears/disappears immediately and never alters seating without consent.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QA-033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Group move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Move a structured household as a group.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All intended members move exactly once; capacity/rules validate before commit.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QA-034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Mixed table capacities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Create tables with 2, 6, 8, 10, 12 seats.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Occupancy display, drag targets, export, and layout all respect each capacity.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QA-035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Rectangular side seating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Set custom seats per side.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Seat geometry matches explicit per-side counts and survives rotation/reload.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QA-036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Arbitrary rotation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Rotate rectangular table 15/45/73 degrees if supported.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Visual and hitboxes rotate together; saved angle persists.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QA-037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Large event performance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Load 250-500 guests and 30-60 tables.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Scrolling, filtering, drag, autosave, and export remain responsive; no runaway memory.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QA-038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Offline behavior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Load app once, go offline, continue editing if offline support is intended.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Existing project remains editable or UI clearly explains required connectivity.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QA-039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CE5CD"/>
          </w:tcPr>
          <w:p>
            <w:r>
              <w:t>P1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Storage quota failure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Simulate local storage/indexedDB quota failure.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Visible save error appears; user is told to download a backup; no false 'saved' indicator.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QA-040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PDF print legibility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Export a dense 200-guest event in portrait and landscape.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No clipped names, missing tables, overlapping labels, or unreadably tiny text.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QA-041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Alphabetical guest export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Export an alphabetical lookup list.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Every attending/seated guest appears exactly once with correct table.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QA-042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Caterer report reconciliation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Export meals/dietary report.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Meal counts equal attending meal selections; dietary notes map to the correct person/table.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QA-043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Browser zoom 200%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Use app at 200% zoom.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Controls remain reachable and text does not overlap.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QA-044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Small viewport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Test narrow mobile width.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Dialogs fit viewport, keyboard does not permanently obscure save controls, horizontal overflow is controlled.</w:t>
            </w:r>
          </w:p>
        </w:tc>
      </w:tr>
      <w:tr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QA-045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2CC"/>
          </w:tcPr>
          <w:p>
            <w:r>
              <w:t>P2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Reduced motion / high contrast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Use OS accessibility preferences.</w:t>
            </w:r>
          </w:p>
        </w:tc>
        <w:tc>
          <w:tcPr>
            <w:tcW w:type="dxa" w:w="20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t>Core interactions remain understandable without relying only on animation or color.</w:t>
            </w:r>
          </w:p>
        </w:tc>
      </w:tr>
    </w:tbl>
    <w:p>
      <w:pPr>
        <w:pStyle w:val="Heading1"/>
      </w:pPr>
      <w:r>
        <w:t>5. Product Gaps and Improvements</w:t>
      </w:r>
    </w:p>
    <w:p>
      <w:pPr>
        <w:pStyle w:val="Heading2"/>
      </w:pPr>
      <w:r>
        <w:t>5.1 Undo / Redo and Version History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Why: </w:t>
      </w:r>
      <w:r>
        <w:t>Users need freedom to experiment. A working arrangement should never feel fragile.</w:t>
      </w:r>
    </w:p>
    <w:p>
      <w:pPr>
        <w:pStyle w:val="ListBullet"/>
      </w:pPr>
      <w:r>
        <w:t>Add Undo and Redo buttons with keyboard shortcuts where appropriate.</w:t>
      </w:r>
    </w:p>
    <w:p>
      <w:pPr>
        <w:pStyle w:val="ListBullet"/>
      </w:pPr>
      <w:r>
        <w:t>Store at least 25-100 reversible actions.</w:t>
      </w:r>
    </w:p>
    <w:p>
      <w:pPr>
        <w:pStyle w:val="ListBullet"/>
      </w:pPr>
      <w:r>
        <w:t>Add 'Duplicate layout' or 'Save version'.</w:t>
      </w:r>
    </w:p>
    <w:p>
      <w:pPr>
        <w:pStyle w:val="ListBullet"/>
      </w:pPr>
      <w:r>
        <w:t>Offer restore points before bulk imports, auto-seat, and large deletes.</w:t>
      </w:r>
    </w:p>
    <w:p>
      <w:r>
        <w:rPr>
          <w:b/>
        </w:rPr>
        <w:t xml:space="preserve">Evidence / rationale: </w:t>
      </w:r>
      <w:r>
        <w:t>Market evidence: current competitors promote version history; users describe rebuilding on paper/spreadsheets partly because moving names can create cascading problems.</w:t>
      </w:r>
    </w:p>
    <w:p>
      <w:pPr>
        <w:pStyle w:val="Heading2"/>
      </w:pPr>
      <w:r>
        <w:t>5.2 Complete Project Backup / Restore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Why: </w:t>
      </w:r>
      <w:r>
        <w:t>Local-only privacy is a strength, but browser storage is not a sufficient backup strategy.</w:t>
      </w:r>
    </w:p>
    <w:p>
      <w:pPr>
        <w:pStyle w:val="ListBullet"/>
      </w:pPr>
      <w:r>
        <w:t>Download one complete project file (e.g., .sws-seating.json).</w:t>
      </w:r>
    </w:p>
    <w:p>
      <w:pPr>
        <w:pStyle w:val="ListBullet"/>
      </w:pPr>
      <w:r>
        <w:t>Include schemaVersion, appVersion, project ID, timestamps, events, guests, groups, tables, seats, positions, rules, settings.</w:t>
      </w:r>
    </w:p>
    <w:p>
      <w:pPr>
        <w:pStyle w:val="ListBullet"/>
      </w:pPr>
      <w:r>
        <w:t>Import should validate structure and preview event count/guest count before replacing anything.</w:t>
      </w:r>
    </w:p>
    <w:p>
      <w:pPr>
        <w:pStyle w:val="ListBullet"/>
      </w:pPr>
      <w:r>
        <w:t>Never auto-overwrite current state on import without creating a recovery snapshot.</w:t>
      </w:r>
    </w:p>
    <w:p>
      <w:r>
        <w:rPr>
          <w:b/>
        </w:rPr>
        <w:t xml:space="preserve">Evidence / rationale: </w:t>
      </w:r>
      <w:r>
        <w:t>This preserves the no-account promise while making the app portable and recoverable.</w:t>
      </w:r>
    </w:p>
    <w:p>
      <w:pPr>
        <w:pStyle w:val="Heading2"/>
      </w:pPr>
      <w:r>
        <w:t>5.3 Paste List + CSV/XLSX Guest Import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Import is one of the strongest onboarding accelerators in the category.</w:t>
      </w:r>
    </w:p>
    <w:p>
      <w:pPr>
        <w:pStyle w:val="ListBullet"/>
      </w:pPr>
      <w:r>
        <w:t>Quick add: paste one name per line.</w:t>
      </w:r>
    </w:p>
    <w:p>
      <w:pPr>
        <w:pStyle w:val="ListBullet"/>
      </w:pPr>
      <w:r>
        <w:t>CSV import with column mapping.</w:t>
      </w:r>
    </w:p>
    <w:p>
      <w:pPr>
        <w:pStyle w:val="ListBullet"/>
      </w:pPr>
      <w:r>
        <w:t>Optional XLSX import.</w:t>
      </w:r>
    </w:p>
    <w:p>
      <w:pPr>
        <w:pStyle w:val="ListBullet"/>
      </w:pPr>
      <w:r>
        <w:t>Auto-detect common headers: name, party, RSVP, meal, dietary/allergy, notes.</w:t>
      </w:r>
    </w:p>
    <w:p>
      <w:pPr>
        <w:pStyle w:val="ListBullet"/>
      </w:pPr>
      <w:r>
        <w:t>Preview additions/updates/possible duplicates before commit.</w:t>
      </w:r>
    </w:p>
    <w:p>
      <w:pPr>
        <w:pStyle w:val="ListBullet"/>
      </w:pPr>
      <w:r>
        <w:t>Allow exports from Zola/The Knot/Joy/Eventbrite to be mapped easily.</w:t>
      </w:r>
    </w:p>
    <w:p>
      <w:r>
        <w:rPr>
          <w:b/>
        </w:rPr>
        <w:t xml:space="preserve">Evidence / rationale: </w:t>
      </w:r>
      <w:r>
        <w:t>Current seating products use import as a core acquisition pitch; Reddit users explicitly value spreadsheet import.</w:t>
      </w:r>
    </w:p>
    <w:p>
      <w:pPr>
        <w:pStyle w:val="Heading2"/>
      </w:pPr>
      <w:r>
        <w:t>5.4 Structured Groups, Couples, Households and Tags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Free-text 'Party / group' is not enough for powerful seating behavior.</w:t>
      </w:r>
    </w:p>
    <w:p>
      <w:pPr>
        <w:pStyle w:val="ListBullet"/>
      </w:pPr>
      <w:r>
        <w:t>Create stable group IDs and display names.</w:t>
      </w:r>
    </w:p>
    <w:p>
      <w:pPr>
        <w:pStyle w:val="ListBullet"/>
      </w:pPr>
      <w:r>
        <w:t>Support household/couple/party as a primary relationship.</w:t>
      </w:r>
    </w:p>
    <w:p>
      <w:pPr>
        <w:pStyle w:val="ListBullet"/>
      </w:pPr>
      <w:r>
        <w:t>Support additional tags such as Bride family, Groom family, College friends, Work, Kids.</w:t>
      </w:r>
    </w:p>
    <w:p>
      <w:pPr>
        <w:pStyle w:val="ListBullet"/>
      </w:pPr>
      <w:r>
        <w:t>Group drag should be optional and capacity-aware.</w:t>
      </w:r>
    </w:p>
    <w:p>
      <w:pPr>
        <w:pStyle w:val="ListBullet"/>
      </w:pPr>
      <w:r>
        <w:t>Allow 'keep together' to target a group rather than repeating pair rules.</w:t>
      </w:r>
    </w:p>
    <w:p>
      <w:r>
        <w:rPr>
          <w:b/>
        </w:rPr>
        <w:t xml:space="preserve">Evidence / rationale: </w:t>
      </w:r>
      <w:r>
        <w:t>Competitor users have complained when tools force person-by-person movement instead of couple/family movement.</w:t>
      </w:r>
    </w:p>
    <w:p>
      <w:pPr>
        <w:pStyle w:val="Heading2"/>
      </w:pPr>
      <w:r>
        <w:t>5.5 Constraint / Rule Engine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This can become Sky Wolf Studio's most defensible feature because seating is fundamentally a constraint problem.</w:t>
      </w:r>
    </w:p>
    <w:p>
      <w:pPr>
        <w:pStyle w:val="ListBullet"/>
      </w:pPr>
      <w:r>
        <w:t>Keep together / same table.</w:t>
      </w:r>
    </w:p>
    <w:p>
      <w:pPr>
        <w:pStyle w:val="ListBullet"/>
      </w:pPr>
      <w:r>
        <w:t>Keep apart / different tables / not adjacent.</w:t>
      </w:r>
    </w:p>
    <w:p>
      <w:pPr>
        <w:pStyle w:val="ListBullet"/>
      </w:pPr>
      <w:r>
        <w:t>Near VIP/head table.</w:t>
      </w:r>
    </w:p>
    <w:p>
      <w:pPr>
        <w:pStyle w:val="ListBullet"/>
      </w:pPr>
      <w:r>
        <w:t>Away from speakers/bar.</w:t>
      </w:r>
    </w:p>
    <w:p>
      <w:pPr>
        <w:pStyle w:val="ListBullet"/>
      </w:pPr>
      <w:r>
        <w:t>Near exit / accessible route.</w:t>
      </w:r>
    </w:p>
    <w:p>
      <w:pPr>
        <w:pStyle w:val="ListBullet"/>
      </w:pPr>
      <w:r>
        <w:t>Wheelchair space / high chair / child seat.</w:t>
      </w:r>
    </w:p>
    <w:p>
      <w:pPr>
        <w:pStyle w:val="ListBullet"/>
      </w:pPr>
      <w:r>
        <w:t>Lock guest to seat/table.</w:t>
      </w:r>
    </w:p>
    <w:p>
      <w:pPr>
        <w:pStyle w:val="ListBullet"/>
      </w:pPr>
      <w:r>
        <w:t>Show warnings, never auto-move without explicit auto-seat action.</w:t>
      </w:r>
    </w:p>
    <w:p>
      <w:pPr>
        <w:pStyle w:val="ListBullet"/>
      </w:pPr>
      <w:r>
        <w:t>Provide a conflict summary panel: 3 rule violations, click to jump.</w:t>
      </w:r>
    </w:p>
    <w:p>
      <w:r>
        <w:rPr>
          <w:b/>
        </w:rPr>
        <w:t xml:space="preserve">Evidence / rationale: </w:t>
      </w:r>
      <w:r>
        <w:t>Current 2026 products increasingly market conflict highlighting and rule-based auto-seating.</w:t>
      </w:r>
    </w:p>
    <w:p>
      <w:pPr>
        <w:pStyle w:val="Heading2"/>
      </w:pPr>
      <w:r>
        <w:t>5.6 Table-Only vs Specific-Seat Mode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Many events only assign tables. Forcing exact seats adds unnecessary work.</w:t>
      </w:r>
    </w:p>
    <w:p>
      <w:pPr>
        <w:pStyle w:val="ListBullet"/>
      </w:pPr>
      <w:r>
        <w:t>At event creation ask: Assign tables only / Assign specific seats.</w:t>
      </w:r>
    </w:p>
    <w:p>
      <w:pPr>
        <w:pStyle w:val="ListBullet"/>
      </w:pPr>
      <w:r>
        <w:t>Table-only mode should show guest lists within tables rather than chair positions.</w:t>
      </w:r>
    </w:p>
    <w:p>
      <w:pPr>
        <w:pStyle w:val="ListBullet"/>
      </w:pPr>
      <w:r>
        <w:t>Allow switching to seat-level later without losing table assignments.</w:t>
      </w:r>
    </w:p>
    <w:p>
      <w:r>
        <w:rPr>
          <w:b/>
        </w:rPr>
        <w:t xml:space="preserve">Evidence / rationale: </w:t>
      </w:r>
      <w:r>
        <w:t>Current wedding-planning discussions explicitly distinguish table assignment from exact seat assignment.</w:t>
      </w:r>
    </w:p>
    <w:p>
      <w:pPr>
        <w:pStyle w:val="Heading2"/>
      </w:pPr>
      <w:r>
        <w:t>5.7 Advanced Table Geometry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Real venues use mixed capacities and nonuniform banquet layouts.</w:t>
      </w:r>
    </w:p>
    <w:p>
      <w:pPr>
        <w:pStyle w:val="ListBullet"/>
      </w:pPr>
      <w:r>
        <w:t>Round, square, rectangle, oval, head table, sweetheart, chair rows.</w:t>
      </w:r>
    </w:p>
    <w:p>
      <w:pPr>
        <w:pStyle w:val="ListBullet"/>
      </w:pPr>
      <w:r>
        <w:t>Per-side seat counts for rectangles.</w:t>
      </w:r>
    </w:p>
    <w:p>
      <w:pPr>
        <w:pStyle w:val="ListBullet"/>
      </w:pPr>
      <w:r>
        <w:t>Any supported seat count within a sane limit.</w:t>
      </w:r>
    </w:p>
    <w:p>
      <w:pPr>
        <w:pStyle w:val="ListBullet"/>
      </w:pPr>
      <w:r>
        <w:t>Arbitrary rotation or at least 15-degree increments.</w:t>
      </w:r>
    </w:p>
    <w:p>
      <w:pPr>
        <w:pStyle w:val="ListBullet"/>
      </w:pPr>
      <w:r>
        <w:t>Visual capacity badge: 8/10.</w:t>
      </w:r>
    </w:p>
    <w:p>
      <w:pPr>
        <w:pStyle w:val="ListBullet"/>
      </w:pPr>
      <w:r>
        <w:t>Optional physical dimensions and units for professional planners.</w:t>
      </w:r>
    </w:p>
    <w:p>
      <w:r>
        <w:rPr>
          <w:b/>
        </w:rPr>
        <w:t xml:space="preserve">Evidence / rationale: </w:t>
      </w:r>
      <w:r>
        <w:t>App Store reviews specifically complain about fixed rotation, seat-side placement, and lack of measurements.</w:t>
      </w:r>
    </w:p>
    <w:p>
      <w:pPr>
        <w:pStyle w:val="Heading2"/>
      </w:pPr>
      <w:r>
        <w:t>5.8 Venue / Floor-Plan Objects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A seating chart is more useful when it represents the room.</w:t>
      </w:r>
    </w:p>
    <w:p>
      <w:pPr>
        <w:pStyle w:val="ListBullet"/>
      </w:pPr>
      <w:r>
        <w:t>Dance floor, DJ, stage/band, bar, buffet, cake/gift tables, photo booth, entrance/exit, restroom, pillars, walls, windows, lounge/couches.</w:t>
      </w:r>
    </w:p>
    <w:p>
      <w:pPr>
        <w:pStyle w:val="ListBullet"/>
      </w:pPr>
      <w:r>
        <w:t>Objects should support move, resize, rotate, label, lock, duplicate, and layer order.</w:t>
      </w:r>
    </w:p>
    <w:p>
      <w:pPr>
        <w:pStyle w:val="ListBullet"/>
      </w:pPr>
      <w:r>
        <w:t>Add alignment/distribution guides and snap-to-grid toggle.</w:t>
      </w:r>
    </w:p>
    <w:p>
      <w:r>
        <w:rPr>
          <w:b/>
        </w:rPr>
        <w:t xml:space="preserve">Evidence / rationale: </w:t>
      </w:r>
      <w:r>
        <w:t>WeddingWire and Seat Puzzle promote room objects as core floor-plan features.</w:t>
      </w:r>
    </w:p>
    <w:p>
      <w:pPr>
        <w:pStyle w:val="Heading2"/>
      </w:pPr>
      <w:r>
        <w:t>5.9 Floor-Plan Background Upload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Users often already have a venue diagram.</w:t>
      </w:r>
    </w:p>
    <w:p>
      <w:pPr>
        <w:pStyle w:val="ListBullet"/>
      </w:pPr>
      <w:r>
        <w:t>Upload JPG/PNG first; add PDF later.</w:t>
      </w:r>
    </w:p>
    <w:p>
      <w:pPr>
        <w:pStyle w:val="ListBullet"/>
      </w:pPr>
      <w:r>
        <w:t>Opacity slider, crop/fit, scale, rotate, lock.</w:t>
      </w:r>
    </w:p>
    <w:p>
      <w:pPr>
        <w:pStyle w:val="ListBullet"/>
      </w:pPr>
      <w:r>
        <w:t>Optional calibration: draw a known distance and enter feet/meters.</w:t>
      </w:r>
    </w:p>
    <w:p>
      <w:pPr>
        <w:pStyle w:val="ListBullet"/>
      </w:pPr>
      <w:r>
        <w:t>Do not require AI for the first version.</w:t>
      </w:r>
    </w:p>
    <w:p>
      <w:r>
        <w:rPr>
          <w:b/>
        </w:rPr>
        <w:t xml:space="preserve">Evidence / rationale: </w:t>
      </w:r>
      <w:r>
        <w:t>A 2026 Reddit tester specifically requested uploading an existing floor plan to scale.</w:t>
      </w:r>
    </w:p>
    <w:p>
      <w:pPr>
        <w:pStyle w:val="Heading2"/>
      </w:pPr>
      <w:r>
        <w:t>5.10 Search, Filters and Live Counts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Large guest lists need a command center rather than a long scroll.</w:t>
      </w:r>
    </w:p>
    <w:p>
      <w:pPr>
        <w:pStyle w:val="ListBullet"/>
      </w:pPr>
      <w:r>
        <w:t>Search name, group, table, meal, dietary note.</w:t>
      </w:r>
    </w:p>
    <w:p>
      <w:pPr>
        <w:pStyle w:val="ListBullet"/>
      </w:pPr>
      <w:r>
        <w:t>Filters: unseated, seated, attending, maybe, declined, no response, group, meal, dietary flag.</w:t>
      </w:r>
    </w:p>
    <w:p>
      <w:pPr>
        <w:pStyle w:val="ListBullet"/>
      </w:pPr>
      <w:r>
        <w:t>Live summary: Invited / Attending / Seated / Unseated / Open seats.</w:t>
      </w:r>
    </w:p>
    <w:p>
      <w:pPr>
        <w:pStyle w:val="ListBullet"/>
      </w:pPr>
      <w:r>
        <w:t>Per-table occupancy: 8/10.</w:t>
      </w:r>
    </w:p>
    <w:p>
      <w:pPr>
        <w:pStyle w:val="ListBullet"/>
      </w:pPr>
      <w:r>
        <w:t>Add 'show only conflicts'.</w:t>
      </w:r>
    </w:p>
    <w:p>
      <w:r>
        <w:rPr>
          <w:b/>
        </w:rPr>
        <w:t xml:space="preserve">Evidence / rationale: </w:t>
      </w:r>
      <w:r>
        <w:t>Guest-list tools emphasize search and synchronization because manual scanning becomes painful at scale.</w:t>
      </w:r>
    </w:p>
    <w:p>
      <w:pPr>
        <w:pStyle w:val="Heading2"/>
      </w:pPr>
      <w:r>
        <w:t>5.11 Dietary / Meal Data as Structured Data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Why: </w:t>
      </w:r>
      <w:r>
        <w:t>The existing meal and dietary fields are valuable, but need safer input and useful outputs.</w:t>
      </w:r>
    </w:p>
    <w:p>
      <w:pPr>
        <w:pStyle w:val="ListBullet"/>
      </w:pPr>
      <w:r>
        <w:t>Dietary tags/chips with normalized labels.</w:t>
      </w:r>
    </w:p>
    <w:p>
      <w:pPr>
        <w:pStyle w:val="ListBullet"/>
      </w:pPr>
      <w:r>
        <w:t>Separate allergies from preferences/notes if desired.</w:t>
      </w:r>
    </w:p>
    <w:p>
      <w:pPr>
        <w:pStyle w:val="ListBullet"/>
      </w:pPr>
      <w:r>
        <w:t>Caterer summary by meal count.</w:t>
      </w:r>
    </w:p>
    <w:p>
      <w:pPr>
        <w:pStyle w:val="ListBullet"/>
      </w:pPr>
      <w:r>
        <w:t>Caterer report by table and guest.</w:t>
      </w:r>
    </w:p>
    <w:p>
      <w:pPr>
        <w:pStyle w:val="ListBullet"/>
      </w:pPr>
      <w:r>
        <w:t>Optional severe-allergy visual marker that does not expose details in guest-facing outputs.</w:t>
      </w:r>
    </w:p>
    <w:p>
      <w:r>
        <w:rPr>
          <w:b/>
        </w:rPr>
        <w:t xml:space="preserve">Evidence / rationale: </w:t>
      </w:r>
      <w:r>
        <w:t>Current competitors explicitly advertise dietary tracking and catering exports.</w:t>
      </w:r>
    </w:p>
    <w:p>
      <w:pPr>
        <w:pStyle w:val="Heading2"/>
      </w:pPr>
      <w:r>
        <w:t>5.12 Exports for Different Audiences</w:t>
      </w:r>
    </w:p>
    <w:p>
      <w:r>
        <w:rPr>
          <w:b/>
        </w:rPr>
        <w:t xml:space="preserve">Priority: </w:t>
      </w:r>
      <w:r>
        <w:t xml:space="preserve">P2   </w:t>
      </w:r>
      <w:r>
        <w:rPr>
          <w:b/>
        </w:rPr>
        <w:t xml:space="preserve">Why: </w:t>
      </w:r>
      <w:r>
        <w:t>A single floor-plan image is not enough for planners, caterers, venue staff, and guests.</w:t>
      </w:r>
    </w:p>
    <w:p>
      <w:pPr>
        <w:pStyle w:val="ListBullet"/>
      </w:pPr>
      <w:r>
        <w:t>Visual PDF floor plan.</w:t>
      </w:r>
    </w:p>
    <w:p>
      <w:pPr>
        <w:pStyle w:val="ListBullet"/>
      </w:pPr>
      <w:r>
        <w:t>Table-by-table list.</w:t>
      </w:r>
    </w:p>
    <w:p>
      <w:pPr>
        <w:pStyle w:val="ListBullet"/>
      </w:pPr>
      <w:r>
        <w:t>Alphabetical guest lookup list.</w:t>
      </w:r>
    </w:p>
    <w:p>
      <w:pPr>
        <w:pStyle w:val="ListBullet"/>
      </w:pPr>
      <w:r>
        <w:t>CSV/XLSX.</w:t>
      </w:r>
    </w:p>
    <w:p>
      <w:pPr>
        <w:pStyle w:val="ListBullet"/>
      </w:pPr>
      <w:r>
        <w:t>Caterer meal/dietary report.</w:t>
      </w:r>
    </w:p>
    <w:p>
      <w:pPr>
        <w:pStyle w:val="ListBullet"/>
      </w:pPr>
      <w:r>
        <w:t>Printable place/escort cards if feasible.</w:t>
      </w:r>
    </w:p>
    <w:p>
      <w:pPr>
        <w:pStyle w:val="ListBullet"/>
      </w:pPr>
      <w:r>
        <w:t>High-resolution PNG.</w:t>
      </w:r>
    </w:p>
    <w:p>
      <w:pPr>
        <w:pStyle w:val="ListBullet"/>
      </w:pPr>
      <w:r>
        <w:t>Export options should include/exclude private notes and dietary details.</w:t>
      </w:r>
    </w:p>
    <w:p>
      <w:r>
        <w:rPr>
          <w:b/>
        </w:rPr>
        <w:t xml:space="preserve">Evidence / rationale: </w:t>
      </w:r>
      <w:r>
        <w:t>WeddingWire and newer tools advertise print/email/export; current planners cite CSV exports for catering and escort cards.</w:t>
      </w:r>
    </w:p>
    <w:p>
      <w:pPr>
        <w:pStyle w:val="Heading2"/>
      </w:pPr>
      <w:r>
        <w:t>5.13 QR Seat Finder</w:t>
      </w:r>
    </w:p>
    <w:p>
      <w:r>
        <w:rPr>
          <w:b/>
        </w:rPr>
        <w:t xml:space="preserve">Priority: </w:t>
      </w:r>
      <w:r>
        <w:t xml:space="preserve">P3   </w:t>
      </w:r>
      <w:r>
        <w:rPr>
          <w:b/>
        </w:rPr>
        <w:t xml:space="preserve">Why: </w:t>
      </w:r>
      <w:r>
        <w:t>Useful event-day feature after the editor is stable.</w:t>
      </w:r>
    </w:p>
    <w:p>
      <w:pPr>
        <w:pStyle w:val="ListBullet"/>
      </w:pPr>
      <w:r>
        <w:t>Generate guest-facing QR page.</w:t>
      </w:r>
    </w:p>
    <w:p>
      <w:pPr>
        <w:pStyle w:val="ListBullet"/>
      </w:pPr>
      <w:r>
        <w:t>Guest searches their own name; result shows table and optionally highlighted map.</w:t>
      </w:r>
    </w:p>
    <w:p>
      <w:pPr>
        <w:pStyle w:val="ListBullet"/>
      </w:pPr>
      <w:r>
        <w:t>Do not expose full guest list or private notes.</w:t>
      </w:r>
    </w:p>
    <w:p>
      <w:pPr>
        <w:pStyle w:val="ListBullet"/>
      </w:pPr>
      <w:r>
        <w:t>Consider local static export or privacy-preserving hosted mode.</w:t>
      </w:r>
    </w:p>
    <w:p>
      <w:r>
        <w:rPr>
          <w:b/>
        </w:rPr>
        <w:t xml:space="preserve">Evidence / rationale: </w:t>
      </w:r>
      <w:r>
        <w:t>Newer tools market QR seat finding and wallet passes as event-day workflow improvements.</w:t>
      </w:r>
    </w:p>
    <w:p>
      <w:pPr>
        <w:pStyle w:val="Heading2"/>
      </w:pPr>
      <w:r>
        <w:t>5.14 Optional Collaboration</w:t>
      </w:r>
    </w:p>
    <w:p>
      <w:r>
        <w:rPr>
          <w:b/>
        </w:rPr>
        <w:t xml:space="preserve">Priority: </w:t>
      </w:r>
      <w:r>
        <w:t xml:space="preserve">P3   </w:t>
      </w:r>
      <w:r>
        <w:rPr>
          <w:b/>
        </w:rPr>
        <w:t xml:space="preserve">Why: </w:t>
      </w:r>
      <w:r>
        <w:t>Collaboration is useful, but it should not destroy the local-first privacy identity.</w:t>
      </w:r>
    </w:p>
    <w:p>
      <w:pPr>
        <w:pStyle w:val="ListBullet"/>
      </w:pPr>
      <w:r>
        <w:t>Keep local-only default.</w:t>
      </w:r>
    </w:p>
    <w:p>
      <w:pPr>
        <w:pStyle w:val="ListBullet"/>
      </w:pPr>
      <w:r>
        <w:t>Short-term option: share project file.</w:t>
      </w:r>
    </w:p>
    <w:p>
      <w:pPr>
        <w:pStyle w:val="ListBullet"/>
      </w:pPr>
      <w:r>
        <w:t>Later: opt-in encrypted/private live link or collaborator mode.</w:t>
      </w:r>
    </w:p>
    <w:p>
      <w:pPr>
        <w:pStyle w:val="ListBullet"/>
      </w:pPr>
      <w:r>
        <w:t>Clearly disclose when data leaves the device.</w:t>
      </w:r>
    </w:p>
    <w:p>
      <w:r>
        <w:rPr>
          <w:b/>
        </w:rPr>
        <w:t xml:space="preserve">Evidence / rationale: </w:t>
      </w:r>
      <w:r>
        <w:t>Real-time collaboration is a competitive feature, especially for planners and couples working together.</w:t>
      </w:r>
    </w:p>
    <w:p>
      <w:pPr>
        <w:pStyle w:val="Heading1"/>
      </w:pPr>
      <w:r>
        <w:t>6. UX, Mobile and Accessibility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Discoverability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Every important gesture must also have an obvious visible control. Do not hide rotation, resizing, or seat editing behind undocumented multi-touch gestures.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Touch targets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Use at least approximately 44x44 CSS px for primary touch controls where practical; avoid tiny chair hit targets without magnification/selection aids.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Drag alternative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Every drag action should have a non-drag alternative: select guest -&gt; Assign to table/seat.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Dialogs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Use semantic dialog roles, visible labels, Escape to close where safe, focus trap while open, and restore focus to the invoking control.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Keyboard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Forms, guest selection, assignment controls, and table editing should be usable without a mouse.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Color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Do not communicate RSVP, conflicts, or dietary warnings by color alone. Add text/icon/state labels.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Responsive layout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On phones/tablets, avoid the on-screen keyboard covering Save/Cancel. Keep critical controls sticky or scrollable into view.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Error messaging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Errors should say what happened and what the user can do next. Never fail silently.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Onboarding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Provide a 30-60 second first-run walkthrough or a compact 'How it works' panel. Competitor reviews explicitly ask for basic instructions.</w:t>
            </w:r>
          </w:p>
        </w:tc>
      </w:tr>
      <w:tr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Autosave reassurance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visible 'Saved locally' indicator reduces panic when reopening a large project.</w:t>
            </w:r>
          </w:p>
        </w:tc>
      </w:tr>
    </w:tbl>
    <w:p>
      <w:pPr>
        <w:pStyle w:val="Heading1"/>
      </w:pPr>
      <w:r>
        <w:t>7. SEO and Public Page Improvements</w:t>
      </w:r>
    </w:p>
    <w:p>
      <w:r>
        <w:t>This is a confirmed opportunity. The current crawlable page is only a few dozen lines and gives search engines very little context beyond the title/privacy promise and form controls.</w:t>
      </w:r>
    </w:p>
    <w:p>
      <w:pPr>
        <w:pStyle w:val="ListBullet"/>
      </w:pPr>
      <w:r>
        <w:t>Add a static H1 such as 'Free Seating Chart Maker for Weddings, Events and Classrooms'.</w:t>
      </w:r>
    </w:p>
    <w:p>
      <w:pPr>
        <w:pStyle w:val="ListBullet"/>
      </w:pPr>
      <w:r>
        <w:t>Add a 2-3 sentence product description above or below the app without blocking immediate use.</w:t>
      </w:r>
    </w:p>
    <w:p>
      <w:pPr>
        <w:pStyle w:val="ListBullet"/>
      </w:pPr>
      <w:r>
        <w:t>Add crawlable feature sections: guest import, drag/drop, table types, rules, RSVP/meal/dietary tracking, exports, privacy.</w:t>
      </w:r>
    </w:p>
    <w:p>
      <w:pPr>
        <w:pStyle w:val="ListBullet"/>
      </w:pPr>
      <w:r>
        <w:t>Add use-case copy for weddings, receptions, classrooms, corporate dinners, galas, parties, banquets, and event planners.</w:t>
      </w:r>
    </w:p>
    <w:p>
      <w:pPr>
        <w:pStyle w:val="ListBullet"/>
      </w:pPr>
      <w:r>
        <w:t>Add an FAQ with real questions: Is it free? Do I need an account? Where is data stored? Can I export? Can I back up? Does it work on phones/tablets? Is there a guest/table limit?</w:t>
      </w:r>
    </w:p>
    <w:p>
      <w:pPr>
        <w:pStyle w:val="ListBullet"/>
      </w:pPr>
      <w:r>
        <w:t>Add descriptive screenshots with useful alt text.</w:t>
      </w:r>
    </w:p>
    <w:p>
      <w:pPr>
        <w:pStyle w:val="ListBullet"/>
      </w:pPr>
      <w:r>
        <w:t>Use SoftwareApplication/WebApplication structured data if appropriate.</w:t>
      </w:r>
    </w:p>
    <w:p>
      <w:pPr>
        <w:pStyle w:val="ListBullet"/>
      </w:pPr>
      <w:r>
        <w:t>Add Open Graph/social preview title, description, and image.</w:t>
      </w:r>
    </w:p>
    <w:p>
      <w:pPr>
        <w:pStyle w:val="ListBullet"/>
      </w:pPr>
      <w:r>
        <w:t>Create internal links from Sky Wolf Studio's app directory and relevant tool pages.</w:t>
      </w:r>
    </w:p>
    <w:p>
      <w:pPr>
        <w:pStyle w:val="ListBullet"/>
      </w:pPr>
      <w:r>
        <w:t>Do not make hidden dialog text the most descriptive crawlable content on the page.</w:t>
      </w:r>
    </w:p>
    <w:p>
      <w:pPr>
        <w:pStyle w:val="Heading1"/>
      </w:pPr>
      <w:r>
        <w:t>8. Recommended Implementation Sequence</w:t>
      </w:r>
    </w:p>
    <w:p>
      <w:pPr>
        <w:pStyle w:val="Heading2"/>
      </w:pPr>
      <w:r>
        <w:t>Phase A - Make it impossible to lose trust</w:t>
      </w:r>
    </w:p>
    <w:p>
      <w:pPr>
        <w:pStyle w:val="ListBullet"/>
      </w:pPr>
      <w:r>
        <w:t>[ ] Automated state invariants and P0 regression suite.</w:t>
      </w:r>
    </w:p>
    <w:p>
      <w:pPr>
        <w:pStyle w:val="ListBullet"/>
      </w:pPr>
      <w:r>
        <w:t>[ ] Stable IDs and schema versioning.</w:t>
      </w:r>
    </w:p>
    <w:p>
      <w:pPr>
        <w:pStyle w:val="ListBullet"/>
      </w:pPr>
      <w:r>
        <w:t>[ ] Autosave status and error handling.</w:t>
      </w:r>
    </w:p>
    <w:p>
      <w:pPr>
        <w:pStyle w:val="ListBullet"/>
      </w:pPr>
      <w:r>
        <w:t>[ ] Project backup/import.</w:t>
      </w:r>
    </w:p>
    <w:p>
      <w:pPr>
        <w:pStyle w:val="ListBullet"/>
      </w:pPr>
      <w:r>
        <w:t>[ ] Undo/redo.</w:t>
      </w:r>
    </w:p>
    <w:p>
      <w:pPr>
        <w:pStyle w:val="ListBullet"/>
      </w:pPr>
      <w:r>
        <w:t>[ ] Safe destructive actions and capacity changes.</w:t>
      </w:r>
    </w:p>
    <w:p>
      <w:pPr>
        <w:pStyle w:val="Heading2"/>
      </w:pPr>
      <w:r>
        <w:t>Phase B - Make real guest lists fast</w:t>
      </w:r>
    </w:p>
    <w:p>
      <w:pPr>
        <w:pStyle w:val="ListBullet"/>
      </w:pPr>
      <w:r>
        <w:t>[ ] Paste-list and CSV import.</w:t>
      </w:r>
    </w:p>
    <w:p>
      <w:pPr>
        <w:pStyle w:val="ListBullet"/>
      </w:pPr>
      <w:r>
        <w:t>[ ] Structured groups/couples/households.</w:t>
      </w:r>
    </w:p>
    <w:p>
      <w:pPr>
        <w:pStyle w:val="ListBullet"/>
      </w:pPr>
      <w:r>
        <w:t>[ ] Search, filters, occupancy totals.</w:t>
      </w:r>
    </w:p>
    <w:p>
      <w:pPr>
        <w:pStyle w:val="ListBullet"/>
      </w:pPr>
      <w:r>
        <w:t>[ ] Structured dietary tags and meal summaries.</w:t>
      </w:r>
    </w:p>
    <w:p>
      <w:pPr>
        <w:pStyle w:val="ListBullet"/>
      </w:pPr>
      <w:r>
        <w:t>[ ] Table-only seating mode.</w:t>
      </w:r>
    </w:p>
    <w:p>
      <w:pPr>
        <w:pStyle w:val="Heading2"/>
      </w:pPr>
      <w:r>
        <w:t>Phase C - Make the room real</w:t>
      </w:r>
    </w:p>
    <w:p>
      <w:pPr>
        <w:pStyle w:val="ListBullet"/>
      </w:pPr>
      <w:r>
        <w:t>[ ] Mixed table geometry and per-side seats.</w:t>
      </w:r>
    </w:p>
    <w:p>
      <w:pPr>
        <w:pStyle w:val="ListBullet"/>
      </w:pPr>
      <w:r>
        <w:t>[ ] Rotation and alignment tools.</w:t>
      </w:r>
    </w:p>
    <w:p>
      <w:pPr>
        <w:pStyle w:val="ListBullet"/>
      </w:pPr>
      <w:r>
        <w:t>[ ] Venue objects.</w:t>
      </w:r>
    </w:p>
    <w:p>
      <w:pPr>
        <w:pStyle w:val="ListBullet"/>
      </w:pPr>
      <w:r>
        <w:t>[ ] Floor-plan background upload and scale calibration.</w:t>
      </w:r>
    </w:p>
    <w:p>
      <w:pPr>
        <w:pStyle w:val="Heading2"/>
      </w:pPr>
      <w:r>
        <w:t>Phase D - Make outputs genuinely useful</w:t>
      </w:r>
    </w:p>
    <w:p>
      <w:pPr>
        <w:pStyle w:val="ListBullet"/>
      </w:pPr>
      <w:r>
        <w:t>[ ] Robust PDF/PNG export.</w:t>
      </w:r>
    </w:p>
    <w:p>
      <w:pPr>
        <w:pStyle w:val="ListBullet"/>
      </w:pPr>
      <w:r>
        <w:t>[ ] Alphabetical guest list.</w:t>
      </w:r>
    </w:p>
    <w:p>
      <w:pPr>
        <w:pStyle w:val="ListBullet"/>
      </w:pPr>
      <w:r>
        <w:t>[ ] Table-by-table list.</w:t>
      </w:r>
    </w:p>
    <w:p>
      <w:pPr>
        <w:pStyle w:val="ListBullet"/>
      </w:pPr>
      <w:r>
        <w:t>[ ] Caterer report.</w:t>
      </w:r>
    </w:p>
    <w:p>
      <w:pPr>
        <w:pStyle w:val="ListBullet"/>
      </w:pPr>
      <w:r>
        <w:t>[ ] CSV/XLSX export.</w:t>
      </w:r>
    </w:p>
    <w:p>
      <w:pPr>
        <w:pStyle w:val="ListBullet"/>
      </w:pPr>
      <w:r>
        <w:t>[ ] Private/public export toggles.</w:t>
      </w:r>
    </w:p>
    <w:p>
      <w:pPr>
        <w:pStyle w:val="Heading2"/>
      </w:pPr>
      <w:r>
        <w:t>Phase E - Differentiators</w:t>
      </w:r>
    </w:p>
    <w:p>
      <w:pPr>
        <w:pStyle w:val="ListBullet"/>
      </w:pPr>
      <w:r>
        <w:t>[ ] Constraint summary and auto-seat remaining guests.</w:t>
      </w:r>
    </w:p>
    <w:p>
      <w:pPr>
        <w:pStyle w:val="ListBullet"/>
      </w:pPr>
      <w:r>
        <w:t>[ ] QR seat finder.</w:t>
      </w:r>
    </w:p>
    <w:p>
      <w:pPr>
        <w:pStyle w:val="ListBullet"/>
      </w:pPr>
      <w:r>
        <w:t>[ ] Optional collaboration.</w:t>
      </w:r>
    </w:p>
    <w:p>
      <w:pPr>
        <w:pStyle w:val="ListBullet"/>
      </w:pPr>
      <w:r>
        <w:t>[ ] Reusable venue templates for professional planners.</w:t>
      </w:r>
    </w:p>
    <w:p>
      <w:pPr>
        <w:pStyle w:val="Heading1"/>
      </w:pPr>
      <w:r>
        <w:t>9. Release Acceptance Criteria</w:t>
      </w:r>
    </w:p>
    <w:p>
      <w:pPr>
        <w:pStyle w:val="ListBullet"/>
      </w:pPr>
      <w:r>
        <w:t>[ ] All P0 tests QA-001 through QA-021 pass.</w:t>
      </w:r>
    </w:p>
    <w:p>
      <w:pPr>
        <w:pStyle w:val="ListBullet"/>
      </w:pPr>
      <w:r>
        <w:t>[ ] No operation can create more than one active seat assignment for a single guest unless the data model explicitly supports multi-event assignments.</w:t>
      </w:r>
    </w:p>
    <w:p>
      <w:pPr>
        <w:pStyle w:val="ListBullet"/>
      </w:pPr>
      <w:r>
        <w:t>[ ] No deletion can reappear after reload unless the user restores it.</w:t>
      </w:r>
    </w:p>
    <w:p>
      <w:pPr>
        <w:pStyle w:val="ListBullet"/>
      </w:pPr>
      <w:r>
        <w:t>[ ] No guest name edit changes another guest's record.</w:t>
      </w:r>
    </w:p>
    <w:p>
      <w:pPr>
        <w:pStyle w:val="ListBullet"/>
      </w:pPr>
      <w:r>
        <w:t>[ ] No table-capacity edit silently removes or relocates a seated guest.</w:t>
      </w:r>
    </w:p>
    <w:p>
      <w:pPr>
        <w:pStyle w:val="ListBullet"/>
      </w:pPr>
      <w:r>
        <w:t>[ ] Project export/import round trip preserves all supported state.</w:t>
      </w:r>
    </w:p>
    <w:p>
      <w:pPr>
        <w:pStyle w:val="ListBullet"/>
      </w:pPr>
      <w:r>
        <w:t>[ ] Save failure is visible and actionable.</w:t>
      </w:r>
    </w:p>
    <w:p>
      <w:pPr>
        <w:pStyle w:val="ListBullet"/>
      </w:pPr>
      <w:r>
        <w:t>[ ] At 200+ guests, search/filter and core drag operations remain acceptably responsive on current mainstream desktop and mobile browsers.</w:t>
      </w:r>
    </w:p>
    <w:p>
      <w:pPr>
        <w:pStyle w:val="ListBullet"/>
      </w:pPr>
      <w:r>
        <w:t>[ ] PDF/print output has no clipped tables/names on supported sizes.</w:t>
      </w:r>
    </w:p>
    <w:p>
      <w:pPr>
        <w:pStyle w:val="ListBullet"/>
      </w:pPr>
      <w:r>
        <w:t>[ ] Mobile dialogs remain usable with the keyboard open.</w:t>
      </w:r>
    </w:p>
    <w:p>
      <w:pPr>
        <w:pStyle w:val="ListBullet"/>
      </w:pPr>
      <w:r>
        <w:t>[ ] Keyboard-only user can create/edit/assign without being trapped.</w:t>
      </w:r>
    </w:p>
    <w:p>
      <w:pPr>
        <w:pStyle w:val="ListBullet"/>
      </w:pPr>
      <w:r>
        <w:t>[ ] Closed dialogs are not exposed as active controls to assistive technology.</w:t>
      </w:r>
    </w:p>
    <w:p>
      <w:pPr>
        <w:pStyle w:val="ListBullet"/>
      </w:pPr>
      <w:r>
        <w:t>[ ] Static product page content is indexable and accurately describes the live feature set.</w:t>
      </w:r>
    </w:p>
    <w:p>
      <w:pPr>
        <w:pStyle w:val="Heading1"/>
      </w:pPr>
      <w:r>
        <w:t>10. Current User/Market Evidence Used in This Audit</w:t>
      </w:r>
    </w:p>
    <w:p>
      <w:r>
        <w:t>These sources are not treated as specifications. They are evidence of recurring user expectations, frustrations, and competitive features.</w:t>
      </w:r>
    </w:p>
    <w:p>
      <w:r>
        <w:rPr>
          <w:b/>
        </w:rPr>
        <w:t>S1. Sky Wolf Studio Seating Chart live page</w:t>
      </w:r>
      <w:r>
        <w:br/>
        <w:t>Verified live public fields and current privacy/free positioning.</w:t>
        <w:br/>
      </w:r>
      <w:hyperlink r:id="rId9">
        <w:r>
          <w:rPr>
            <w:color w:val="0563C1"/>
            <w:u w:val="single"/>
          </w:rPr>
          <w:t>https://skywolfstudio.com/seating-chart/</w:t>
        </w:r>
      </w:hyperlink>
    </w:p>
    <w:p>
      <w:r>
        <w:rPr>
          <w:b/>
        </w:rPr>
        <w:t>S2. Wedding Seating Chart Planner / Seat Puzzle - App Store reviews</w:t>
      </w:r>
      <w:r>
        <w:br/>
        <w:t>Recent complaints about deleted objects reappearing, rearrangement, duplicate guests, plus-one overwrites, rotation/seat customization, instructions, and load-time panic.</w:t>
        <w:br/>
      </w:r>
      <w:hyperlink r:id="rId10">
        <w:r>
          <w:rPr>
            <w:color w:val="0563C1"/>
            <w:u w:val="single"/>
          </w:rPr>
          <w:t>https://apps.apple.com/us/app/wedding-seating-chart-planner/id1080012173?see-all=reviews</w:t>
        </w:r>
      </w:hyperlink>
    </w:p>
    <w:p>
      <w:r>
        <w:rPr>
          <w:b/>
        </w:rPr>
        <w:t>S3. Wedding Seating Chart Planner - App Store version history</w:t>
      </w:r>
      <w:r>
        <w:br/>
        <w:t>2026 fixes specifically addressing duplicate chairs/tables/guest names, deleted items reappearing, sync issues, conflicts, and recently deleted recovery.</w:t>
        <w:br/>
      </w:r>
      <w:hyperlink r:id="rId11">
        <w:r>
          <w:rPr>
            <w:color w:val="0563C1"/>
            <w:u w:val="single"/>
          </w:rPr>
          <w:t>https://apps.apple.com/us/app/wedding-seating-chart-planner/id1080012173</w:t>
        </w:r>
      </w:hyperlink>
    </w:p>
    <w:p>
      <w:r>
        <w:rPr>
          <w:b/>
        </w:rPr>
        <w:t>S4. WeddingWire Seating Chart</w:t>
      </w:r>
      <w:r>
        <w:br/>
        <w:t>Current mainstream expectations: custom floor plan, guest grouping, multiple events, chart/list view, room objects, drag/drop seating, print/export/email.</w:t>
        <w:br/>
      </w:r>
      <w:hyperlink r:id="rId12">
        <w:r>
          <w:rPr>
            <w:color w:val="0563C1"/>
            <w:u w:val="single"/>
          </w:rPr>
          <w:t>https://www.weddingwire.com/wedding-planning/wedding-seating-tables.html</w:t>
        </w:r>
      </w:hyperlink>
    </w:p>
    <w:p>
      <w:r>
        <w:rPr>
          <w:b/>
        </w:rPr>
        <w:t>S5. SeatPlan.io</w:t>
      </w:r>
      <w:r>
        <w:br/>
        <w:t>Current competitive features: CSV import, dietary data, PDF/Excel export, floor-plan import, version history, collaboration, QR finder, venue templates.</w:t>
        <w:br/>
      </w:r>
      <w:hyperlink r:id="rId13">
        <w:r>
          <w:rPr>
            <w:color w:val="0563C1"/>
            <w:u w:val="single"/>
          </w:rPr>
          <w:t>https://seatplan.io/</w:t>
        </w:r>
      </w:hyperlink>
    </w:p>
    <w:p>
      <w:r>
        <w:rPr>
          <w:b/>
        </w:rPr>
        <w:t>S6. Reddit - free seating chart maker feedback (April 2026)</w:t>
      </w:r>
      <w:r>
        <w:br/>
        <w:t>Direct user requests for varying table sizes, reliable iPad drag/drop, rotation, and uploading an existing floor plan to scale.</w:t>
        <w:br/>
      </w:r>
      <w:hyperlink r:id="rId14">
        <w:r>
          <w:rPr>
            <w:color w:val="0563C1"/>
            <w:u w:val="single"/>
          </w:rPr>
          <w:t>https://www.reddit.com/r/Weddingsunder10k/comments/1sp85us/0k_i_couldnt_find_a_good_app_to_build_my_seating/</w:t>
        </w:r>
      </w:hyperlink>
    </w:p>
    <w:p>
      <w:r>
        <w:rPr>
          <w:b/>
        </w:rPr>
        <w:t>S7. Reddit - large wedding table assignments (June 2026)</w:t>
      </w:r>
      <w:r>
        <w:br/>
        <w:t>Users value custom floor plans, spreadsheet import, drag/drop, CSV export, and table-first planning before exact seats.</w:t>
        <w:br/>
      </w:r>
      <w:hyperlink r:id="rId15">
        <w:r>
          <w:rPr>
            <w:color w:val="0563C1"/>
            <w:u w:val="single"/>
          </w:rPr>
          <w:t>https://www.reddit.com/r/BigBudgetBrides/comments/1uggsu6/table_assignments_at_reception_for_large_wedding/</w:t>
        </w:r>
      </w:hyperlink>
    </w:p>
    <w:p>
      <w:r>
        <w:rPr>
          <w:b/>
        </w:rPr>
        <w:t>S8. Reddit - Seatbee / rule-based seating discussions (2026)</w:t>
      </w:r>
      <w:r>
        <w:br/>
        <w:t>Market movement toward rule-based seating, common-platform CSV imports, multiple table shapes, floor-plan backgrounds, and PDF export.</w:t>
        <w:br/>
      </w:r>
      <w:hyperlink r:id="rId16">
        <w:r>
          <w:rPr>
            <w:color w:val="0563C1"/>
            <w:u w:val="single"/>
          </w:rPr>
          <w:t>https://www.reddit.com/r/iosapps/comments/1vaetun/i_made_an_ios_app_that_builds_your_wedding/</w:t>
        </w:r>
      </w:hyperlink>
    </w:p>
    <w:p>
      <w:r>
        <w:rPr>
          <w:b/>
        </w:rPr>
        <w:t>S9. Reddit - seating chart workflow discussion (February 2026)</w:t>
      </w:r>
      <w:r>
        <w:br/>
        <w:t>Users still fall back to Google Sheets/Photoshop because they are easy to rebalance and visually manipulate.</w:t>
        <w:br/>
      </w:r>
      <w:hyperlink r:id="rId17">
        <w:r>
          <w:rPr>
            <w:color w:val="0563C1"/>
            <w:u w:val="single"/>
          </w:rPr>
          <w:t>https://www.reddit.com/r/weddingplanning/comments/1qv5u5p/how_are_you_handling_your_seating_chart/</w:t>
        </w:r>
      </w:hyperlink>
    </w:p>
    <w:p>
      <w:pPr>
        <w:pStyle w:val="Heading1"/>
      </w:pPr>
      <w:r>
        <w:t>11. Specific Failure Patterns to Guard Against</w:t>
      </w:r>
    </w:p>
    <w:p>
      <w:r>
        <w:rPr>
          <w:b/>
        </w:rPr>
        <w:t xml:space="preserve">Deleted objects reappear after reload/sync: </w:t>
      </w:r>
      <w:r>
        <w:t>Treat deletion as a persistent state transition with stable ID tombstone/soft-delete or verified hard-delete, then test save/reload repeatedly.</w:t>
      </w:r>
    </w:p>
    <w:p>
      <w:r>
        <w:rPr>
          <w:b/>
        </w:rPr>
        <w:t xml:space="preserve">Duplicate guests/chairs/tables: </w:t>
      </w:r>
      <w:r>
        <w:t>Prevent double-dispatch and stale-state merges; assert uniqueness by IDs after every reducer/state mutation in development builds.</w:t>
      </w:r>
    </w:p>
    <w:p>
      <w:r>
        <w:rPr>
          <w:b/>
        </w:rPr>
        <w:t xml:space="preserve">Plus-one overwrites original guest: </w:t>
      </w:r>
      <w:r>
        <w:t>Never model linked people by positional array index or shared display-name key; use independent records and relationship IDs.</w:t>
      </w:r>
    </w:p>
    <w:p>
      <w:r>
        <w:rPr>
          <w:b/>
        </w:rPr>
        <w:t xml:space="preserve">Layout moves without user action: </w:t>
      </w:r>
      <w:r>
        <w:t>Separate visual auto-layout from manual coordinates. Never recompute positions on unrelated guest edits or seat-count changes unless explicitly requested.</w:t>
      </w:r>
    </w:p>
    <w:p>
      <w:r>
        <w:rPr>
          <w:b/>
        </w:rPr>
        <w:t xml:space="preserve">Users think data is gone while loading: </w:t>
      </w:r>
      <w:r>
        <w:t>Show a real loading state and don't render a blank/new project shell before stored data has finished loading.</w:t>
      </w:r>
    </w:p>
    <w:p>
      <w:r>
        <w:rPr>
          <w:b/>
        </w:rPr>
        <w:t xml:space="preserve">Rotation/resize exists but users cannot discover it: </w:t>
      </w:r>
      <w:r>
        <w:t>Visible buttons and numeric controls must supplement gestures.</w:t>
      </w:r>
    </w:p>
    <w:p>
      <w:r>
        <w:rPr>
          <w:b/>
        </w:rPr>
        <w:t xml:space="preserve">iPad drag is unreliable: </w:t>
      </w:r>
      <w:r>
        <w:t>Use Pointer Events/touch-action carefully; test long-press vs scroll conflict; provide tap-to-assign alternative.</w:t>
      </w:r>
    </w:p>
    <w:p>
      <w:r>
        <w:rPr>
          <w:b/>
        </w:rPr>
        <w:t xml:space="preserve">People fear experimenting: </w:t>
      </w:r>
      <w:r>
        <w:t>Undo, duplicate layout, and version snapshots turn experimentation into a safe behavior.</w:t>
      </w:r>
    </w:p>
    <w:p>
      <w:pPr>
        <w:pStyle w:val="Heading1"/>
      </w:pPr>
      <w:r>
        <w:t>12. Suggested Data Model Guardrails</w:t>
      </w:r>
    </w:p>
    <w:p>
      <w:r>
        <w:t>This is not a required rewrite. It is a reference for avoiding the class of bugs repeatedly seen in seating apps.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Recommended fields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id, schemaVersion, appVersion, createdAt, updatedAt, settings, events[]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id, projectId, name, seatingMode, guests[], groups[], tables[], objects[], rules[], snapshots[]</w:t>
            </w:r>
          </w:p>
        </w:tc>
      </w:tr>
      <w:tr>
        <w:tc>
          <w:tcPr>
            <w:tcW w:type="dxa" w:w="5112"/>
          </w:tcPr>
          <w:p>
            <w:r>
              <w:t>Guest</w:t>
            </w:r>
          </w:p>
        </w:tc>
        <w:tc>
          <w:tcPr>
            <w:tcW w:type="dxa" w:w="5112"/>
          </w:tcPr>
          <w:p>
            <w:r>
              <w:t>id, eventId, name, primaryGroupId?, tagIds[], rsvp, mealId?, dietaryTags[], notes?</w:t>
            </w:r>
          </w:p>
        </w:tc>
      </w:tr>
      <w:tr>
        <w:tc>
          <w:tcPr>
            <w:tcW w:type="dxa" w:w="5112"/>
          </w:tcPr>
          <w:p>
            <w:r>
              <w:t>Group</w:t>
            </w:r>
          </w:p>
        </w:tc>
        <w:tc>
          <w:tcPr>
            <w:tcW w:type="dxa" w:w="5112"/>
          </w:tcPr>
          <w:p>
            <w:r>
              <w:t>id, eventId, name, type, memberGuestIds[]</w:t>
            </w:r>
          </w:p>
        </w:tc>
      </w:tr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id, eventId, label, shape, capacity, x, y, rotation, dimensions?, seatLayout?</w:t>
            </w:r>
          </w:p>
        </w:tc>
      </w:tr>
      <w:tr>
        <w:tc>
          <w:tcPr>
            <w:tcW w:type="dxa" w:w="5112"/>
          </w:tcPr>
          <w:p>
            <w:r>
              <w:t>Seat</w:t>
            </w:r>
          </w:p>
        </w:tc>
        <w:tc>
          <w:tcPr>
            <w:tcW w:type="dxa" w:w="5112"/>
          </w:tcPr>
          <w:p>
            <w:r>
              <w:t>id, tableId, index/label, x/y or side/index, guestId?</w:t>
            </w:r>
          </w:p>
        </w:tc>
      </w:tr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id, eventId, type, subjectIds[], targetIds?, parameters, enabled</w:t>
            </w:r>
          </w:p>
        </w:tc>
      </w:tr>
      <w:tr>
        <w:tc>
          <w:tcPr>
            <w:tcW w:type="dxa" w:w="5112"/>
          </w:tcPr>
          <w:p>
            <w:r>
              <w:t>RoomObject</w:t>
            </w:r>
          </w:p>
        </w:tc>
        <w:tc>
          <w:tcPr>
            <w:tcW w:type="dxa" w:w="5112"/>
          </w:tcPr>
          <w:p>
            <w:r>
              <w:t>id, eventId, type, label, x, y, width, height, rotation, locked, layer</w:t>
            </w:r>
          </w:p>
        </w:tc>
      </w:tr>
      <w:tr>
        <w:tc>
          <w:tcPr>
            <w:tcW w:type="dxa" w:w="5112"/>
          </w:tcPr>
          <w:p>
            <w:r>
              <w:t>Snapshot</w:t>
            </w:r>
          </w:p>
        </w:tc>
        <w:tc>
          <w:tcPr>
            <w:tcW w:type="dxa" w:w="5112"/>
          </w:tcPr>
          <w:p>
            <w:r>
              <w:t>id, eventId, createdAt, reason, stateHash/version, serializedState or diff</w:t>
            </w:r>
          </w:p>
        </w:tc>
      </w:tr>
    </w:tbl>
    <w:p>
      <w:pPr>
        <w:pStyle w:val="Heading2"/>
      </w:pPr>
      <w:r>
        <w:t>State invariants worth asserting in development</w:t>
      </w:r>
    </w:p>
    <w:p>
      <w:pPr>
        <w:pStyle w:val="ListBullet"/>
      </w:pPr>
      <w:r>
        <w:t>Every active guest ID is unique within an event.</w:t>
      </w:r>
    </w:p>
    <w:p>
      <w:pPr>
        <w:pStyle w:val="ListBullet"/>
      </w:pPr>
      <w:r>
        <w:t>Every active table ID is unique within an event.</w:t>
      </w:r>
    </w:p>
    <w:p>
      <w:pPr>
        <w:pStyle w:val="ListBullet"/>
      </w:pPr>
      <w:r>
        <w:t>A seat references either zero or one valid guest ID.</w:t>
      </w:r>
    </w:p>
    <w:p>
      <w:pPr>
        <w:pStyle w:val="ListBullet"/>
      </w:pPr>
      <w:r>
        <w:t>In specific-seat mode, one guest cannot occupy two seats within the same event.</w:t>
      </w:r>
    </w:p>
    <w:p>
      <w:pPr>
        <w:pStyle w:val="ListBullet"/>
      </w:pPr>
      <w:r>
        <w:t>A table cannot have more assigned guests than capacity unless overbooking is explicitly supported and visibly flagged.</w:t>
      </w:r>
    </w:p>
    <w:p>
      <w:pPr>
        <w:pStyle w:val="ListBullet"/>
      </w:pPr>
      <w:r>
        <w:t>Every group member ID references a valid guest.</w:t>
      </w:r>
    </w:p>
    <w:p>
      <w:pPr>
        <w:pStyle w:val="ListBullet"/>
      </w:pPr>
      <w:r>
        <w:t>Every rule subject/target references valid IDs or is marked unresolved.</w:t>
      </w:r>
    </w:p>
    <w:p>
      <w:pPr>
        <w:pStyle w:val="ListBullet"/>
      </w:pPr>
      <w:r>
        <w:t>Every guest assignment references a valid table/seat.</w:t>
      </w:r>
    </w:p>
    <w:p>
      <w:pPr>
        <w:pStyle w:val="ListBullet"/>
      </w:pPr>
      <w:r>
        <w:t>Deleting a table removes/reassigns only assignment links, never guest records.</w:t>
      </w:r>
    </w:p>
    <w:p>
      <w:pPr>
        <w:pStyle w:val="ListBullet"/>
      </w:pPr>
      <w:r>
        <w:t>Import/migration ends with a full invariant validation before replacing current working state.</w:t>
      </w:r>
    </w:p>
    <w:p>
      <w:pPr>
        <w:pStyle w:val="Heading1"/>
      </w:pPr>
      <w:r>
        <w:t>13. Final Coder Handoff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Add/verify stable IDs and schemaVersion.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Build state-invariant validation and automated tests.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Add visible autosave status and save-failure handling.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Add complete project backup/import with round-trip test.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Add undo/redo and recovery snapshots.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Guard destructive actions and table-capacity reductions.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4CCCC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Run QA-001 through QA-021 before release.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Add paste-list + CSV import with preview/mapping/duplicate detection.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Replace free-text-only groups with structured groups + optional tags.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Expand rules into keep together/apart, location, accessibility, lock, conflict summary.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Add table-only seating mode.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Add search, filters, occupancy counts, unseated count.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Add/verify mixed capacities, rectangular per-side seats, rotation.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Add venue objects and floor-plan background upload.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CE5CD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Improve dietary input to structured tags and caterer summaries.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FF2CC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Add/verify PDF, PNG, table list, alphabetical list, caterer, CSV/XLSX exports.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FF2CC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Complete keyboard/touch/accessibility pass.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FFF2CC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Add crawlable feature/use-case/FAQ content and metadata.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D9EAD3"/>
          </w:tcPr>
          <w:p>
            <w:r>
              <w:t>P3</w:t>
            </w:r>
          </w:p>
        </w:tc>
        <w:tc>
          <w:tcPr>
            <w:tcW w:type="dxa" w:w="3408"/>
          </w:tcPr>
          <w:p>
            <w:r>
              <w:t>Consider QR seat finder.</w:t>
            </w:r>
          </w:p>
        </w:tc>
      </w:tr>
      <w:tr>
        <w:tc>
          <w:tcPr>
            <w:tcW w:type="dxa" w:w="3408"/>
          </w:tcPr>
          <w:p>
            <w:r>
              <w:t>[ ]</w:t>
            </w:r>
          </w:p>
        </w:tc>
        <w:tc>
          <w:tcPr>
            <w:tcW w:type="dxa" w:w="3408"/>
            <w:shd w:fill="D9EAD3"/>
          </w:tcPr>
          <w:p>
            <w:r>
              <w:t>P3</w:t>
            </w:r>
          </w:p>
        </w:tc>
        <w:tc>
          <w:tcPr>
            <w:tcW w:type="dxa" w:w="3408"/>
          </w:tcPr>
          <w:p>
            <w:r>
              <w:t>Consider optional collaboration and reusable venue templates.</w:t>
            </w:r>
          </w:p>
        </w:tc>
      </w:tr>
    </w:tbl>
    <w:sectPr w:rsidR="00FC693F" w:rsidRPr="0006063C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Sky Wolf Studio Seating Chart QA Audit |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56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ywolfstudio.com/seating-chart/" TargetMode="External"/><Relationship Id="rId10" Type="http://schemas.openxmlformats.org/officeDocument/2006/relationships/hyperlink" Target="https://apps.apple.com/us/app/wedding-seating-chart-planner/id1080012173?see-all=reviews" TargetMode="External"/><Relationship Id="rId11" Type="http://schemas.openxmlformats.org/officeDocument/2006/relationships/hyperlink" Target="https://apps.apple.com/us/app/wedding-seating-chart-planner/id1080012173" TargetMode="External"/><Relationship Id="rId12" Type="http://schemas.openxmlformats.org/officeDocument/2006/relationships/hyperlink" Target="https://www.weddingwire.com/wedding-planning/wedding-seating-tables.html" TargetMode="External"/><Relationship Id="rId13" Type="http://schemas.openxmlformats.org/officeDocument/2006/relationships/hyperlink" Target="https://seatplan.io/" TargetMode="External"/><Relationship Id="rId14" Type="http://schemas.openxmlformats.org/officeDocument/2006/relationships/hyperlink" Target="https://www.reddit.com/r/Weddingsunder10k/comments/1sp85us/0k_i_couldnt_find_a_good_app_to_build_my_seating/" TargetMode="External"/><Relationship Id="rId15" Type="http://schemas.openxmlformats.org/officeDocument/2006/relationships/hyperlink" Target="https://www.reddit.com/r/BigBudgetBrides/comments/1uggsu6/table_assignments_at_reception_for_large_wedding/" TargetMode="External"/><Relationship Id="rId16" Type="http://schemas.openxmlformats.org/officeDocument/2006/relationships/hyperlink" Target="https://www.reddit.com/r/iosapps/comments/1vaetun/i_made_an_ios_app_that_builds_your_wedding/" TargetMode="External"/><Relationship Id="rId17" Type="http://schemas.openxmlformats.org/officeDocument/2006/relationships/hyperlink" Target="https://www.reddit.com/r/weddingplanning/comments/1qv5u5p/how_are_you_handling_your_seating_chart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