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x5a7sa1hrj5" w:id="0"/>
      <w:bookmarkEnd w:id="0"/>
      <w:r w:rsidDel="00000000" w:rsidR="00000000" w:rsidRPr="00000000">
        <w:rPr>
          <w:rtl w:val="0"/>
        </w:rPr>
        <w:t xml:space="preserve">Tonic Drop — Art Direction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satellites/tonic-drop/index.html</w:t>
      </w:r>
      <w:r w:rsidDel="00000000" w:rsidR="00000000" w:rsidRPr="00000000">
        <w:rPr>
          <w:rtl w:val="0"/>
        </w:rPr>
        <w:t xml:space="preserve"> — a Dr. Mario-style falling-capsule matcher. Two-tone </w:t>
      </w:r>
      <w:r w:rsidDel="00000000" w:rsidR="00000000" w:rsidRPr="00000000">
        <w:rPr>
          <w:b w:val="1"/>
          <w:bCs w:val="1"/>
          <w:rtl w:val="0"/>
        </w:rPr>
        <w:t xml:space="preserve">capsules</w:t>
      </w:r>
      <w:r w:rsidDel="00000000" w:rsidR="00000000" w:rsidRPr="00000000">
        <w:rPr>
          <w:rtl w:val="0"/>
        </w:rPr>
        <w:t xml:space="preserve"> drop into a tall </w:t>
      </w:r>
      <w:r w:rsidDel="00000000" w:rsidR="00000000" w:rsidRPr="00000000">
        <w:rPr>
          <w:b w:val="1"/>
          <w:bCs w:val="1"/>
          <w:rtl w:val="0"/>
        </w:rPr>
        <w:t xml:space="preserve">bottle</w:t>
      </w:r>
      <w:r w:rsidDel="00000000" w:rsidR="00000000" w:rsidRPr="00000000">
        <w:rPr>
          <w:rtl w:val="0"/>
        </w:rPr>
        <w:t xml:space="preserve"> (8 wide × 16 tall grid). Slide / turn / drop them; line up </w:t>
      </w:r>
      <w:r w:rsidDel="00000000" w:rsidR="00000000" w:rsidRPr="00000000">
        <w:rPr>
          <w:b w:val="1"/>
          <w:bCs w:val="1"/>
          <w:rtl w:val="0"/>
        </w:rPr>
        <w:t xml:space="preserve">four+ of one tone</w:t>
      </w:r>
      <w:r w:rsidDel="00000000" w:rsidR="00000000" w:rsidRPr="00000000">
        <w:rPr>
          <w:rtl w:val="0"/>
        </w:rPr>
        <w:t xml:space="preserve"> in a row or column and they </w:t>
      </w:r>
      <w:r w:rsidDel="00000000" w:rsidR="00000000" w:rsidRPr="00000000">
        <w:rPr>
          <w:b w:val="1"/>
          <w:bCs w:val="1"/>
          <w:rtl w:val="0"/>
        </w:rPr>
        <w:t xml:space="preserve">fizz away</w:t>
      </w:r>
      <w:r w:rsidDel="00000000" w:rsidR="00000000" w:rsidRPr="00000000">
        <w:rPr>
          <w:rtl w:val="0"/>
        </w:rPr>
        <w:t xml:space="preserve">. The bottle's floor holds grumpy fixed </w:t>
      </w:r>
      <w:r w:rsidDel="00000000" w:rsidR="00000000" w:rsidRPr="00000000">
        <w:rPr>
          <w:b w:val="1"/>
          <w:bCs w:val="1"/>
          <w:rtl w:val="0"/>
        </w:rPr>
        <w:t xml:space="preserve">grumps</w:t>
      </w:r>
      <w:r w:rsidDel="00000000" w:rsidR="00000000" w:rsidRPr="00000000">
        <w:rPr>
          <w:rtl w:val="0"/>
        </w:rPr>
        <w:t xml:space="preserve"> — trap four of a tone in a line to pop them; clear </w:t>
      </w:r>
      <w:r w:rsidDel="00000000" w:rsidR="00000000" w:rsidRPr="00000000">
        <w:rPr>
          <w:b w:val="1"/>
          <w:bCs w:val="1"/>
          <w:rtl w:val="0"/>
        </w:rPr>
        <w:t xml:space="preserve">every grump</w:t>
      </w:r>
      <w:r w:rsidDel="00000000" w:rsidR="00000000" w:rsidRPr="00000000">
        <w:rPr>
          <w:rtl w:val="0"/>
        </w:rPr>
        <w:t xml:space="preserve"> to finish the bottle. Every 8 fizzes the next capsule pours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✦ wild half</w:t>
      </w:r>
      <w:r w:rsidDel="00000000" w:rsidR="00000000" w:rsidRPr="00000000">
        <w:rPr>
          <w:rtl w:val="0"/>
        </w:rPr>
        <w:t xml:space="preserve"> (any tone). 4 modes: Bottle Service (20 ramping bottles) · Daily Bottle · Sprint · Zen Fizz.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art-wireable vs engine-drawn (read first):</w:t>
      </w:r>
      <w:r w:rsidDel="00000000" w:rsidR="00000000" w:rsidRPr="00000000">
        <w:rPr>
          <w:rtl w:val="0"/>
        </w:rPr>
        <w:t xml:space="preserve"> The game draws EVERYTHING procedurally on one 540×820 canvas — capsule halves, grumps, the bottle frame, the faint grid, the fizz flash — plus DOM/CSS screens. That procedural layer is fully playable today; this pack is the optional sprite upgrade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Shop's cosmetics catalog. Wire-in scope, cheapest first: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Full-bleed backdrops</w:t>
      </w:r>
      <w:r w:rsidDel="00000000" w:rsidR="00000000" w:rsidRPr="00000000">
        <w:rPr>
          <w:rtl w:val="0"/>
        </w:rPr>
        <w:t xml:space="preserve"> — one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BACKS</w:t>
      </w:r>
      <w:r w:rsidDel="00000000" w:rsidR="00000000" w:rsidRPr="00000000">
        <w:rPr>
          <w:rtl w:val="0"/>
        </w:rPr>
        <w:t xml:space="preserve"> theme (cellar / sunset / tide / amberroom). DROP-IN: draw the image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render()</w:t>
      </w:r>
      <w:r w:rsidDel="00000000" w:rsidR="00000000" w:rsidRPr="00000000">
        <w:rPr>
          <w:rtl w:val="0"/>
        </w:rPr>
        <w:t xml:space="preserve"> where the background gradient is built,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PROG.back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chrome</w:t>
      </w:r>
      <w:r w:rsidDel="00000000" w:rsidR="00000000" w:rsidRPr="00000000">
        <w:rPr>
          <w:rtl w:val="0"/>
        </w:rPr>
        <w:t xml:space="preserve"> — title crest, mode buttons, dock pads, HUD chips, level + shop card frames, win/over ribbons. DROP-IN, pure DOM/CSS.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 swatches</w:t>
      </w:r>
      <w:r w:rsidDel="00000000" w:rsidR="00000000" w:rsidRPr="00000000">
        <w:rPr>
          <w:rtl w:val="0"/>
        </w:rPr>
        <w:t xml:space="preserve"> — the collectible cards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renderShop()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drawSwatch()</w:t>
      </w:r>
      <w:r w:rsidDel="00000000" w:rsidR="00000000" w:rsidRPr="00000000">
        <w:rPr>
          <w:rtl w:val="0"/>
        </w:rPr>
        <w:t xml:space="preserve">. DROP-IN.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Capsule + grump sprites</w:t>
      </w:r>
      <w:r w:rsidDel="00000000" w:rsidR="00000000" w:rsidRPr="00000000">
        <w:rPr>
          <w:rtl w:val="0"/>
        </w:rPr>
        <w:t xml:space="preserve"> — swap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drawPiece()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drawSym()</w:t>
      </w:r>
      <w:r w:rsidDel="00000000" w:rsidR="00000000" w:rsidRPr="00000000">
        <w:rPr>
          <w:rtl w:val="0"/>
        </w:rPr>
        <w:t xml:space="preserve"> fills for PNGs (PATCH-REQUIRED: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drawImage</w:t>
      </w:r>
      <w:r w:rsidDel="00000000" w:rsidR="00000000" w:rsidRPr="00000000">
        <w:rPr>
          <w:rtl w:val="0"/>
        </w:rPr>
        <w:t xml:space="preserve"> keyed by tone + capset / grump family; the SHAPE badge stays baked in). Until patched, sheets 01/02 double as Shop card art.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Bottle frame</w:t>
      </w:r>
      <w:r w:rsidDel="00000000" w:rsidR="00000000" w:rsidRPr="00000000">
        <w:rPr>
          <w:rtl w:val="0"/>
        </w:rPr>
        <w:t xml:space="preserve"> — swap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render()</w:t>
      </w:r>
      <w:r w:rsidDel="00000000" w:rsidR="00000000" w:rsidRPr="00000000">
        <w:rPr>
          <w:rtl w:val="0"/>
        </w:rPr>
        <w:t xml:space="preserve"> rim/neck/cork/glass rects for a keyed frame PNG with a knocked-out interior window (PATCH-REQUIRED; the 8×16 grid stays engine-drawn on top).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FX</w:t>
      </w:r>
      <w:r w:rsidDel="00000000" w:rsidR="00000000" w:rsidRPr="00000000">
        <w:rPr>
          <w:rtl w:val="0"/>
        </w:rPr>
        <w:t xml:space="preserve"> — fizz/chain/cork-pop bursts drawn from the (currently unused)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CUR.popFx</w:t>
      </w:r>
      <w:r w:rsidDel="00000000" w:rsidR="00000000" w:rsidRPr="00000000">
        <w:rPr>
          <w:rtl w:val="0"/>
        </w:rPr>
        <w:t xml:space="preserve"> hook (PATCH-REQUIRED).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wn5pzodzj2t" w:id="1"/>
      <w:bookmarkEnd w:id="1"/>
      <w:r w:rsidDel="00000000" w:rsidR="00000000" w:rsidRPr="00000000">
        <w:rPr>
          <w:rtl w:val="0"/>
        </w:rPr>
        <w:t xml:space="preserve">Colorblind law (non-negotiable — preserve in every asset)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Tones are told apart by </w:t>
      </w:r>
      <w:r w:rsidDel="00000000" w:rsidR="00000000" w:rsidRPr="00000000">
        <w:rPr>
          <w:b w:val="1"/>
          <w:bCs w:val="1"/>
          <w:rtl w:val="0"/>
        </w:rPr>
        <w:t xml:space="preserve">SHAPE, never color alone</w:t>
      </w:r>
      <w:r w:rsidDel="00000000" w:rsidR="00000000" w:rsidRPr="00000000">
        <w:rPr>
          <w:rtl w:val="0"/>
        </w:rPr>
        <w:t xml:space="preserve">. The engine stamps a shape on every tone-bearing object and any art MUST keep it, bold and centered: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(Tonic set) hex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tone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 ●</w:t>
            </w:r>
            <w:r w:rsidDel="00000000" w:rsidR="00000000" w:rsidRPr="00000000">
              <w:rPr>
                <w:rtl w:val="0"/>
              </w:rPr>
              <w:t xml:space="preserve"> (round, with a specular dot)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#46b3a6</w:t>
            </w:r>
            <w:r w:rsidDel="00000000" w:rsidR="00000000" w:rsidRPr="00000000">
              <w:rPr>
                <w:rtl w:val="0"/>
              </w:rPr>
              <w:t xml:space="preserve"> teal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triangle ▲</w:t>
            </w:r>
            <w:r w:rsidDel="00000000" w:rsidR="00000000" w:rsidRPr="00000000">
              <w:rPr>
                <w:rtl w:val="0"/>
              </w:rPr>
              <w:t xml:space="preserve"> (points 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#e0a13c</w:t>
            </w:r>
            <w:r w:rsidDel="00000000" w:rsidR="00000000" w:rsidRPr="00000000">
              <w:rPr>
                <w:rtl w:val="0"/>
              </w:rPr>
              <w:t xml:space="preserve"> amber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diamond ◆</w:t>
            </w:r>
            <w:r w:rsidDel="00000000" w:rsidR="00000000" w:rsidRPr="00000000">
              <w:rPr>
                <w:rtl w:val="0"/>
              </w:rPr>
              <w:t xml:space="preserve"> (points up/down)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#d76a86</w:t>
            </w:r>
            <w:r w:rsidDel="00000000" w:rsidR="00000000" w:rsidRPr="00000000">
              <w:rPr>
                <w:rtl w:val="0"/>
              </w:rPr>
              <w:t xml:space="preserve"> rose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wildcard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star ✦</w:t>
            </w:r>
            <w:r w:rsidDel="00000000" w:rsidR="00000000" w:rsidRPr="00000000">
              <w:rPr>
                <w:rtl w:val="0"/>
              </w:rPr>
              <w:t xml:space="preserve"> (5-point)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#f3e18a</w:t>
            </w:r>
            <w:r w:rsidDel="00000000" w:rsidR="00000000" w:rsidRPr="00000000">
              <w:rPr>
                <w:rtl w:val="0"/>
              </w:rPr>
              <w:t xml:space="preserve"> gold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Grumps wear the SAME shapes as a small badge (top-left of the face) so a grump's tone is readable without color. Never ship a cap or grump whose shape badge is missing or ambiguous.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nkkk4leicivz" w:id="2"/>
      <w:bookmarkEnd w:id="2"/>
      <w:r w:rsidDel="00000000" w:rsidR="00000000" w:rsidRPr="00000000">
        <w:rPr>
          <w:rtl w:val="0"/>
        </w:rPr>
        <w:t xml:space="preserve">Style options (pick one; all sheets bake the chosen STYLE block)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oa9lfwjamr0m" w:id="3"/>
      <w:bookmarkEnd w:id="3"/>
      <w:r w:rsidDel="00000000" w:rsidR="00000000" w:rsidRPr="00000000">
        <w:rPr>
          <w:rtl w:val="0"/>
        </w:rPr>
        <w:t xml:space="preserve">Option A — </w:t>
      </w:r>
      <w:r w:rsidDel="00000000" w:rsidR="00000000" w:rsidRPr="00000000">
        <w:rPr>
          <w:b w:val="1"/>
          <w:bCs w:val="1"/>
          <w:rtl w:val="0"/>
        </w:rPr>
        <w:t xml:space="preserve">Apothecary Fizz</w:t>
      </w:r>
      <w:r w:rsidDel="00000000" w:rsidR="00000000" w:rsidRPr="00000000">
        <w:rPr>
          <w:rtl w:val="0"/>
        </w:rPr>
        <w:t xml:space="preserve"> (LEAD, RECOMMENDED — non-botanical)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moonlit tonic apothecary at night: hand-blown tinted glass, cork-and-brass fittings, little glowing </w:t>
      </w:r>
      <w:r w:rsidDel="00000000" w:rsidR="00000000" w:rsidRPr="00000000">
        <w:rPr>
          <w:b w:val="1"/>
          <w:bCs w:val="1"/>
          <w:rtl w:val="0"/>
        </w:rPr>
        <w:t xml:space="preserve">gel-cap</w:t>
      </w:r>
      <w:r w:rsidDel="00000000" w:rsidR="00000000" w:rsidRPr="00000000">
        <w:rPr>
          <w:rtl w:val="0"/>
        </w:rPr>
        <w:t xml:space="preserve"> tonics, tinctures lit from within, deep plum-indigo cellar shadows warmed by candle-gold rim light. The capsule halves are colored gel-caps with a wax-seal shape stamp; the grumps are cranky bottled "spirits" scowling up from the dregs; the currency </w:t>
      </w:r>
      <w:r w:rsidDel="00000000" w:rsidR="00000000" w:rsidRPr="00000000">
        <w:rPr>
          <w:b w:val="1"/>
          <w:bCs w:val="1"/>
          <w:rtl w:val="0"/>
        </w:rPr>
        <w:t xml:space="preserve">caps</w:t>
      </w:r>
      <w:r w:rsidDel="00000000" w:rsidR="00000000" w:rsidRPr="00000000">
        <w:rPr>
          <w:rtl w:val="0"/>
        </w:rPr>
        <w:t xml:space="preserve"> reads literally as tonic </w:t>
      </w:r>
      <w:r w:rsidDel="00000000" w:rsidR="00000000" w:rsidRPr="00000000">
        <w:rPr>
          <w:b w:val="1"/>
          <w:bCs w:val="1"/>
          <w:rtl w:val="0"/>
        </w:rPr>
        <w:t xml:space="preserve">bottle-caps</w:t>
      </w:r>
      <w:r w:rsidDel="00000000" w:rsidR="00000000" w:rsidRPr="00000000">
        <w:rPr>
          <w:rtl w:val="0"/>
        </w:rPr>
        <w:t xml:space="preserve">. This is the game's own fiction (cork the bottle, line up the tonic, watch it fizz) and it matches the live palette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 — plum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#0d0a14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#3c2a5e</w:t>
      </w:r>
      <w:r w:rsidDel="00000000" w:rsidR="00000000" w:rsidRPr="00000000">
        <w:rPr>
          <w:rtl w:val="0"/>
        </w:rPr>
        <w:t xml:space="preserve">, gold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#c8a84b</w:t>
      </w:r>
      <w:r w:rsidDel="00000000" w:rsidR="00000000" w:rsidRPr="00000000">
        <w:rPr>
          <w:rtl w:val="0"/>
        </w:rPr>
        <w:t xml:space="preserve">, cream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#e8dcc8</w:t>
      </w:r>
      <w:r w:rsidDel="00000000" w:rsidR="00000000" w:rsidRPr="00000000">
        <w:rPr>
          <w:rtl w:val="0"/>
        </w:rPr>
        <w:t xml:space="preserve">, tone teal/amber/rose — so nothing in the engine needs retuning. Kid-friendly and collectible with zero garden anywhere. </w:t>
      </w:r>
      <w:r w:rsidDel="00000000" w:rsidR="00000000" w:rsidRPr="00000000">
        <w:rPr>
          <w:i w:val="1"/>
          <w:iCs w:val="1"/>
          <w:rtl w:val="0"/>
        </w:rPr>
        <w:t xml:space="preserve">Distinct from Petal Alchemy's "Midnight Apothecary": that's an alchemist's crafting bench of reagents; this is a fizzy tonic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bar</w:t>
      </w:r>
      <w:r w:rsidDel="00000000" w:rsidR="00000000" w:rsidRPr="00000000">
        <w:rPr>
          <w:i w:val="1"/>
          <w:iCs w:val="1"/>
          <w:rtl w:val="0"/>
        </w:rPr>
        <w:t xml:space="preserve"> — bottles, corks, bubbles, gel-caps.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w7zln6ty57qy" w:id="4"/>
      <w:bookmarkEnd w:id="4"/>
      <w:r w:rsidDel="00000000" w:rsidR="00000000" w:rsidRPr="00000000">
        <w:rPr>
          <w:rtl w:val="0"/>
        </w:rPr>
        <w:t xml:space="preserve">Option B — </w:t>
      </w:r>
      <w:r w:rsidDel="00000000" w:rsidR="00000000" w:rsidRPr="00000000">
        <w:rPr>
          <w:b w:val="1"/>
          <w:bCs w:val="1"/>
          <w:rtl w:val="0"/>
        </w:rPr>
        <w:t xml:space="preserve">Vintage Soda Fountain</w:t>
      </w:r>
      <w:r w:rsidDel="00000000" w:rsidR="00000000" w:rsidRPr="00000000">
        <w:rPr>
          <w:rtl w:val="0"/>
        </w:rPr>
        <w:t xml:space="preserve"> (enamel)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1950s malt-shop soda fountain: glossy enamel signage, chrome fittings, checker-tile counter, candy-bright pop flavors, grumps as grumpy soda mascots, and the "caps = crimped bottle-caps" pun taken all the way. Cheerful, nostalgic, extremely catchy for kids — but it repaints the app warm and bright, away from the current plum-night mood, so it's more work and less faithful to the shipped look.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1cd64bh1vspd" w:id="5"/>
      <w:bookmarkEnd w:id="5"/>
      <w:r w:rsidDel="00000000" w:rsidR="00000000" w:rsidRPr="00000000">
        <w:rPr>
          <w:rtl w:val="0"/>
        </w:rPr>
        <w:t xml:space="preserve">Option C — </w:t>
      </w:r>
      <w:r w:rsidDel="00000000" w:rsidR="00000000" w:rsidRPr="00000000">
        <w:rPr>
          <w:b w:val="1"/>
          <w:bCs w:val="1"/>
          <w:rtl w:val="0"/>
        </w:rPr>
        <w:t xml:space="preserve">Chromatic Lab</w:t>
      </w:r>
      <w:r w:rsidDel="00000000" w:rsidR="00000000" w:rsidRPr="00000000">
        <w:rPr>
          <w:rtl w:val="0"/>
        </w:rPr>
        <w:t xml:space="preserve"> (clean vector)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 crisp modern chem-lab matcher: flat matte darks, bright saturated tone chips, a clean geometric bottle, neon-edge fizz. The most hyper-legible at 44px and the most colorblind-safe (big flat shapes), but also the most generic — it reads like any polished puzzle app rather than owning a look.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 Option A (Apothecary Fizz).</w:t>
      </w:r>
      <w:r w:rsidDel="00000000" w:rsidR="00000000" w:rsidRPr="00000000">
        <w:rPr>
          <w:rtl w:val="0"/>
        </w:rPr>
        <w:t xml:space="preserve"> It IS the fiction, it reuses every live hex so the art drops onto the renderer with no retune, it's the required non-botanical lead, it keeps the tiny 44px caps crisp, and the cork-pop / fizz story is the game's signature moment. The game keeps its name.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yxdsb2o3ktzk" w:id="6"/>
      <w:bookmarkEnd w:id="6"/>
      <w:r w:rsidDel="00000000" w:rsidR="00000000" w:rsidRPr="00000000">
        <w:rPr>
          <w:rtl w:val="0"/>
        </w:rPr>
        <w:t xml:space="preserve">Palette anchors (lifted from live code — no engine retune)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Frame / theme:  bg #0d0a14 · plum #3c2a5e · line #2c2440 · gold #c8a84b · warm #ffd76a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cream #e8dcc8 · muted #94889f · blue #5b9bd5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Tonic tones:    disc #46b3a6 · tri #e0a13c · dia #d76a86 · wild ✦ #f3e18a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Capsule sets:   tonic #46b3a6/#e0a13c/#d76a86 · orchard #8fbf6a/#e8b24a/#c9607a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neon #3fe0d0/#ffd24a/#ff6ba0 · dusk #7f7bd6/#e08a4a/#4aa0d0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slate #8fa0b8/#c8ccd6/#5b6b86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Bottle rims:    amber-glass #c8a84b · sea-glass #46b3a6 · cut-crystal #a8c0ff · apothecary #9a7bc0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Backdrops:      cellar [22,16,40]→[8,6,16] · sunset [60,30,44]→[16,8,20]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tide [10,34,44]→[6,16,22] · amberroom [44,32,14]→[16,10,6]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Board geometry (for the frame + backdrop sheets): canvas 540×820; interior grid 8×16 at 44px/cell; interior origin ox=94, oy=96, so the play window is 352×704 (from (94,96) to (446,800)). Outer glass frame ≈ (88,90)→(452,806). Neck bar (222,66) 96×26; cork (226,56) 88×14.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xn84ssu3gkqy" w:id="7"/>
      <w:bookmarkEnd w:id="7"/>
      <w:r w:rsidDel="00000000" w:rsidR="00000000" w:rsidRPr="00000000">
        <w:rPr>
          <w:rtl w:val="0"/>
        </w:rPr>
        <w:t xml:space="preserve">Cosmetics / economy (verified vs live code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CAPSETS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GRUMPS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tonicdrop_save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Bought with </w:t>
      </w:r>
      <w:r w:rsidDel="00000000" w:rsidR="00000000" w:rsidRPr="00000000">
        <w:rPr>
          <w:b w:val="1"/>
          <w:bCs w:val="1"/>
          <w:rtl w:val="0"/>
        </w:rPr>
        <w:t xml:space="preserve">caps</w:t>
      </w:r>
      <w:r w:rsidDel="00000000" w:rsidR="00000000" w:rsidRPr="00000000">
        <w:rPr>
          <w:rtl w:val="0"/>
        </w:rPr>
        <w:t xml:space="preserve"> (earned in play) or </w:t>
      </w:r>
      <w:r w:rsidDel="00000000" w:rsidR="00000000" w:rsidRPr="00000000">
        <w:rPr>
          <w:b w:val="1"/>
          <w:bCs w:val="1"/>
          <w:rtl w:val="0"/>
        </w:rPr>
        <w:t xml:space="preserve">mastery-gated</w:t>
      </w:r>
      <w:r w:rsidDel="00000000" w:rsidR="00000000" w:rsidRPr="00000000">
        <w:rPr>
          <w:rtl w:val="0"/>
        </w:rPr>
        <w:t xml:space="preserve"> — everything shown up front, </w:t>
      </w:r>
      <w:r w:rsidDel="00000000" w:rsidR="00000000" w:rsidRPr="00000000">
        <w:rPr>
          <w:b w:val="1"/>
          <w:bCs w:val="1"/>
          <w:rtl w:val="0"/>
        </w:rPr>
        <w:t xml:space="preserve">no mystery boxes, no payments</w:t>
      </w:r>
      <w:r w:rsidDel="00000000" w:rsidR="00000000" w:rsidRPr="00000000">
        <w:rPr>
          <w:rtl w:val="0"/>
        </w:rPr>
        <w:t xml:space="preserve">. Ids in code stay stable; display names debatable pre-art.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(id)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/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Capsule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Tonic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tonic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Capsule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Orchard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orchard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Capsule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Dusk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dusk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Capsule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Capsule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Slate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mastery — Clear bottle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Amber Glass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amber-glass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 Glass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sea-glass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Cut Crystal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cut-crystal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Apothecary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apothecary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mastery — Daily streak 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Classic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classic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Sourpuss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sourpuss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Grumps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Fizzlings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fizzlings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Cellar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cellar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Sunset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sunset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Tide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tide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Amber Room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amberroom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mastery — Win a Sprint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Sunbeams (separate from caps): first-clear 2 / replay 1 / daily 4 / sprint scaled; capped 12 per run, 30/day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sw_sb_tonicdrop</w:t>
      </w:r>
      <w:r w:rsidDel="00000000" w:rsidR="00000000" w:rsidRPr="00000000">
        <w:rPr>
          <w:rtl w:val="0"/>
        </w:rPr>
        <w:t xml:space="preserve">). Zen Fizz pays no sunbeams.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8voajn3iah8j" w:id="8"/>
      <w:bookmarkEnd w:id="8"/>
      <w:r w:rsidDel="00000000" w:rsidR="00000000" w:rsidRPr="00000000">
        <w:rPr>
          <w:rtl w:val="0"/>
        </w:rPr>
        <w:t xml:space="preserve">STYLE BLOCK (bake into every sheet prompt below — Option A)</w:t>
      </w:r>
    </w:p>
    <w:p w:rsidR="00000000" w:rsidDel="00000000" w:rsidP="00000000" w:rsidRDefault="00000000" w:rsidRPr="00000000" w14:paraId="000000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Apothecary Fizz style: moonlit tonic-apothecary game art — hand-blown tinted glass, cork and brass fittings, little glowing gel-cap tonics, tinctures lit from within, deep plum-indigo cellar shadows warmed by candle-gold rim light, glossy but crisp game-asset silhouettes readable at 40 pixels, soft inner glow, no text, no watermark, flat FF00FF magenta background for cutout.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⚠️ Magenta knockout: keep every subject color at least 25% away from pure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#FF00FF</w:t>
      </w:r>
      <w:r w:rsidDel="00000000" w:rsidR="00000000" w:rsidRPr="00000000">
        <w:rPr>
          <w:rtl w:val="0"/>
        </w:rPr>
        <w:t xml:space="preserve">. The Neon set's diamond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#ff6ba0</w:t>
      </w:r>
      <w:r w:rsidDel="00000000" w:rsidR="00000000" w:rsidRPr="00000000">
        <w:rPr>
          <w:rtl w:val="0"/>
        </w:rPr>
        <w:t xml:space="preserve"> and rose tones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#d76a86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#c9607a</w:t>
      </w:r>
      <w:r w:rsidDel="00000000" w:rsidR="00000000" w:rsidRPr="00000000">
        <w:rPr>
          <w:rtl w:val="0"/>
        </w:rPr>
        <w:t xml:space="preserve"> are the closest — keep them muted and never hot pink, or the cutter will eat them. Cut via magenta-KEY-distance, NOT hue.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oxyviked2mg6" w:id="9"/>
      <w:bookmarkEnd w:id="9"/>
      <w:r w:rsidDel="00000000" w:rsidR="00000000" w:rsidRPr="00000000">
        <w:rPr>
          <w:rtl w:val="0"/>
        </w:rPr>
        <w:t xml:space="preserve">Sheets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01-tonicdrop-capsules.md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 tone gel-caps + ✦ wild half, loose vs linked, connector nub, swatch chip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 (drawPiece/drawSym) / DROP-IN as swatch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02-tonicdrop-grumps.md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grump families × 3 tones (shape badge baked) + popped 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 (drawPiece grump branch)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03-tonicdrop-bottle.md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bottle rim/neck/cork frames, interior magenta-knocked 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 (render frame)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04-tonicdrop-fx.md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fizz burst, chain flash, cork-pop, glow, bubbles, sparkles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 (CUR.popFx hook)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05-tonicdrop-backdrops.md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full-bleed backdrops + title hero (NO magenta)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DROP-IN (render pre-bottle)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06-tonicdrop-cosmetics.md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Shop swatch catalog + owned/equipped/locked frames + caps coin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DROP-IN (drawSwatch/renderShop)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07-tonicdrop-ui.md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crest, mode plaques, dock pads, HUD chips, card frames, ribbons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DROP-IN (DOM/CSS)</w:t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 order: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05 backdrops → 07 UI → 01 capsules → 02 grumps → 03 bottle → 04 fx → 06 cosmetics (backdrops + UI light up the app with zero engine work; sprite sheets follow once a look is approved). Every sheet is self-contained — STYLE baked in, no stitching. Cut via magenta-KEY-distance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reference_cutout_script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xpquf7aioyz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Sheet 01 — Capsule halves (3 tones + ✦ wild) · loose vs linked · nub · swatch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PATCH-REQUIRED wiring:</w:t>
      </w:r>
      <w:r w:rsidDel="00000000" w:rsidR="00000000" w:rsidRPr="00000000">
        <w:rPr>
          <w:rtl w:val="0"/>
        </w:rPr>
        <w:t xml:space="preserve"> capsule halves render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drawPiece(c,t,px,py,cell,isGrump,linkDir)</w:t>
      </w:r>
      <w:r w:rsidDel="00000000" w:rsidR="00000000" w:rsidRPr="00000000">
        <w:rPr>
          <w:rtl w:val="0"/>
        </w:rPr>
        <w:t xml:space="preserve"> — a rounded-square gel-cap body filled with the tone color, plus the tone SHAPE stamped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drawSym()</w:t>
      </w:r>
      <w:r w:rsidDel="00000000" w:rsidR="00000000" w:rsidRPr="00000000">
        <w:rPr>
          <w:rtl w:val="0"/>
        </w:rPr>
        <w:t xml:space="preserve"> (disc/tri/dia/star) and a colored </w:t>
      </w:r>
      <w:r w:rsidDel="00000000" w:rsidR="00000000" w:rsidRPr="00000000">
        <w:rPr>
          <w:b w:val="1"/>
          <w:bCs w:val="1"/>
          <w:rtl w:val="0"/>
        </w:rPr>
        <w:t xml:space="preserve">connector nub</w:t>
      </w:r>
      <w:r w:rsidDel="00000000" w:rsidR="00000000" w:rsidRPr="00000000">
        <w:rPr>
          <w:rtl w:val="0"/>
        </w:rPr>
        <w:t xml:space="preserve"> drawn toward the partner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linkDir</w:t>
      </w:r>
      <w:r w:rsidDel="00000000" w:rsidR="00000000" w:rsidRPr="00000000">
        <w:rPr>
          <w:rtl w:val="0"/>
        </w:rPr>
        <w:t xml:space="preserve"> 1=up 2=right 3=down 4=left). To use sprites: load one body PNG per tone,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c.drawImage</w:t>
      </w:r>
      <w:r w:rsidDel="00000000" w:rsidR="00000000" w:rsidRPr="00000000">
        <w:rPr>
          <w:rtl w:val="0"/>
        </w:rPr>
        <w:t xml:space="preserve"> centered in the cell; keep the engine drawing the directional nub (it rotates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linkDir</w:t>
      </w:r>
      <w:r w:rsidDel="00000000" w:rsidR="00000000" w:rsidRPr="00000000">
        <w:rPr>
          <w:rtl w:val="0"/>
        </w:rPr>
        <w:t xml:space="preserve">), or use the standalone nub tab from column C. In-game cell is </w:t>
      </w:r>
      <w:r w:rsidDel="00000000" w:rsidR="00000000" w:rsidRPr="00000000">
        <w:rPr>
          <w:b w:val="1"/>
          <w:bCs w:val="1"/>
          <w:rtl w:val="0"/>
        </w:rPr>
        <w:t xml:space="preserve">44px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render at 160px, downscale. CRITICAL colorblind law: the SHAPE badge (disc/tri/dia/star) must be baked bold and centered on every cap; wildcard is the gold ✦ star. Until patched, column A doubles as the "next" preview art and column D is the Shop capsule-set swatch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drawPieceSwatch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Tone → shape → default (Tonic) color:</w:t>
      </w:r>
      <w:r w:rsidDel="00000000" w:rsidR="00000000" w:rsidRPr="00000000">
        <w:rPr>
          <w:rtl w:val="0"/>
        </w:rPr>
        <w:t xml:space="preserve"> disc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#46b3a6</w:t>
      </w:r>
      <w:r w:rsidDel="00000000" w:rsidR="00000000" w:rsidRPr="00000000">
        <w:rPr>
          <w:rtl w:val="0"/>
        </w:rPr>
        <w:t xml:space="preserve"> · triangle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#e0a13c</w:t>
      </w:r>
      <w:r w:rsidDel="00000000" w:rsidR="00000000" w:rsidRPr="00000000">
        <w:rPr>
          <w:rtl w:val="0"/>
        </w:rPr>
        <w:t xml:space="preserve"> · diamond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#d76a86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wild ✦ star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#f3e18a</w:t>
      </w:r>
      <w:r w:rsidDel="00000000" w:rsidR="00000000" w:rsidRPr="00000000">
        <w:rPr>
          <w:rtl w:val="0"/>
        </w:rPr>
        <w:t xml:space="preserve">. (Other capsule sets recolor these SAME shapes — see sheet 06.)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(copy-paste):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Apothecary Fizz style: moonlit tonic-apothecary game art — hand-blown tinted glass, cork and brass fittings, little glowing gel-cap tonics, tinctures lit from within, deep plum-indigo cellar shadows warmed by candle-gold rim light, glossy but crisp game-asset silhouettes readable at 40 pixels, soft inner glow, no text, no watermark, flat FF00FF magenta background for cutout. A sprite sheet, 4 rows x 4 columns, each cell 160x160 pixels on flat magenta FF00FF, one glossy tonic gel-capsule half per cell, softly rounded square with a single top-left candle-gold highlight, subjects centered, nothing touching cell edges. Row 1, TEAL 46b3a6 tonic caps, each bearing a bold cream wax-seal DISC (a filled circle with a tiny bright specular dot) centered: (A1) a LOOSE single cap, all four corners rounded; (B1) a LINKED half with a flat join seam on its RIGHT edge where it meets its partner; (C1) a small standalone glossy connector NUB tab in teal (a short rounded peg, reusable, engine rotates it); (D1) a flat Shop SWATCH chip, the teal cap simplified to a clean rounded square with the disc. Row 2, AMBER e0a13c tonic caps bearing a bold cream upward TRIANGLE seal: (A2) loose, (B2) linked-seam-right, (C2) amber nub tab, (D2) swatch chip. Row 3, ROSE d76a86 tonic caps bearing a bold cream DIAMOND seal (a square standing on its point): (A3) loose, (B3) linked-seam-right, (C3) rose nub tab, (D3) swatch chip. Row 4, the WILD half in radiant GOLD f3e18a bearing a bold five-point STAR seal, glowing brighter than the others like a special tonic: (A4) loose, (B4) linked-seam-right, (C4) gold nub tab, (D4) swatch chip. Every seal large, centered, high contrast against its cap. Even spacing, no text anywhere.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cvbmwq6sqtk2" w:id="11"/>
      <w:bookmarkEnd w:id="11"/>
      <w:r w:rsidDel="00000000" w:rsidR="00000000" w:rsidRPr="00000000">
        <w:rPr>
          <w:rtl w:val="0"/>
        </w:rPr>
        <w:t xml:space="preserve">Sheet 02 — Grumps (3 families × 3 tones) + popped face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PATCH-REQUIRED wiring:</w:t>
      </w:r>
      <w:r w:rsidDel="00000000" w:rsidR="00000000" w:rsidRPr="00000000">
        <w:rPr>
          <w:rtl w:val="0"/>
        </w:rPr>
        <w:t xml:space="preserve"> grumps render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isGrump</w:t>
      </w:r>
      <w:r w:rsidDel="00000000" w:rsidR="00000000" w:rsidRPr="00000000">
        <w:rPr>
          <w:rtl w:val="0"/>
        </w:rPr>
        <w:t xml:space="preserve"> branch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drawPiece()</w:t>
      </w:r>
      <w:r w:rsidDel="00000000" w:rsidR="00000000" w:rsidRPr="00000000">
        <w:rPr>
          <w:rtl w:val="0"/>
        </w:rPr>
        <w:t xml:space="preserve"> — a rounder tone-colored blob (corner radius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cell*0.34</w:t>
      </w:r>
      <w:r w:rsidDel="00000000" w:rsidR="00000000" w:rsidRPr="00000000">
        <w:rPr>
          <w:rtl w:val="0"/>
        </w:rPr>
        <w:t xml:space="preserve">) with two dark eyes, a frown arc, brows whose weight comes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GRUMPS[PROG.grump].brow</w:t>
      </w:r>
      <w:r w:rsidDel="00000000" w:rsidR="00000000" w:rsidRPr="00000000">
        <w:rPr>
          <w:rtl w:val="0"/>
        </w:rPr>
        <w:t xml:space="preserve"> (classic=1, sourpuss=2, fizzlings=0), and the tone SHAPE stamped small at the </w:t>
      </w:r>
      <w:r w:rsidDel="00000000" w:rsidR="00000000" w:rsidRPr="00000000">
        <w:rPr>
          <w:b w:val="1"/>
          <w:bCs w:val="1"/>
          <w:rtl w:val="0"/>
        </w:rPr>
        <w:t xml:space="preserve">top-left</w:t>
      </w:r>
      <w:r w:rsidDel="00000000" w:rsidR="00000000" w:rsidRPr="00000000">
        <w:rPr>
          <w:rtl w:val="0"/>
        </w:rPr>
        <w:t xml:space="preserve"> so the grump's tone is colorblind-readable. To use sprites: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c.drawImage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isGrump</w:t>
      </w:r>
      <w:r w:rsidDel="00000000" w:rsidR="00000000" w:rsidRPr="00000000">
        <w:rPr>
          <w:rtl w:val="0"/>
        </w:rPr>
        <w:t xml:space="preserve"> branch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PROG.grump</w:t>
      </w:r>
      <w:r w:rsidDel="00000000" w:rsidR="00000000" w:rsidRPr="00000000">
        <w:rPr>
          <w:rtl w:val="0"/>
        </w:rPr>
        <w:t xml:space="preserve"> + tone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T[i]</w:t>
      </w:r>
      <w:r w:rsidDel="00000000" w:rsidR="00000000" w:rsidRPr="00000000">
        <w:rPr>
          <w:rtl w:val="0"/>
        </w:rPr>
        <w:t xml:space="preserve">. In-game cell is </w:t>
      </w:r>
      <w:r w:rsidDel="00000000" w:rsidR="00000000" w:rsidRPr="00000000">
        <w:rPr>
          <w:b w:val="1"/>
          <w:bCs w:val="1"/>
          <w:rtl w:val="0"/>
        </w:rPr>
        <w:t xml:space="preserve">44px</w:t>
      </w:r>
      <w:r w:rsidDel="00000000" w:rsidR="00000000" w:rsidRPr="00000000">
        <w:rPr>
          <w:rtl w:val="0"/>
        </w:rPr>
        <w:t xml:space="preserve"> — render at 160px, downscale. CRITICAL: bake the tone shape badge top-left (disc/tri/dia) on EVERY grump; keep the face inside a rounded silhouette so it still reads as a bottled tonic. Column D "popped" faces are the happy clear-moment art (optional FX use, and the Shop grump swatch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drawSwatch</w:t>
      </w:r>
      <w:r w:rsidDel="00000000" w:rsidR="00000000" w:rsidRPr="00000000">
        <w:rPr>
          <w:rtl w:val="0"/>
        </w:rPr>
        <w:t xml:space="preserve">). Faces recolor per capset like the caps do.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Families: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classic</w:t>
      </w:r>
      <w:r w:rsidDel="00000000" w:rsidR="00000000" w:rsidRPr="00000000">
        <w:rPr>
          <w:rtl w:val="0"/>
        </w:rPr>
        <w:t xml:space="preserve"> (a plain cranky scowl, moderate brows)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sourpuss</w:t>
      </w:r>
      <w:r w:rsidDel="00000000" w:rsidR="00000000" w:rsidRPr="00000000">
        <w:rPr>
          <w:rtl w:val="0"/>
        </w:rPr>
        <w:t xml:space="preserve"> (heavy angry V-brows, deep frown, the meanest)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fizzlings</w:t>
      </w:r>
      <w:r w:rsidDel="00000000" w:rsidR="00000000" w:rsidRPr="00000000">
        <w:rPr>
          <w:rtl w:val="0"/>
        </w:rPr>
        <w:t xml:space="preserve"> (no brows, big bubbly worried eyes, cutest). </w:t>
      </w:r>
      <w:r w:rsidDel="00000000" w:rsidR="00000000" w:rsidRPr="00000000">
        <w:rPr>
          <w:b w:val="1"/>
          <w:bCs w:val="1"/>
          <w:rtl w:val="0"/>
        </w:rPr>
        <w:t xml:space="preserve">Tones (Tonic set):</w:t>
      </w:r>
      <w:r w:rsidDel="00000000" w:rsidR="00000000" w:rsidRPr="00000000">
        <w:rPr>
          <w:rtl w:val="0"/>
        </w:rPr>
        <w:t xml:space="preserve"> disc teal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#46b3a6</w:t>
      </w:r>
      <w:r w:rsidDel="00000000" w:rsidR="00000000" w:rsidRPr="00000000">
        <w:rPr>
          <w:rtl w:val="0"/>
        </w:rPr>
        <w:t xml:space="preserve"> · triangle amber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#e0a13c</w:t>
      </w:r>
      <w:r w:rsidDel="00000000" w:rsidR="00000000" w:rsidRPr="00000000">
        <w:rPr>
          <w:rtl w:val="0"/>
        </w:rPr>
        <w:t xml:space="preserve"> · diamond rose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#d76a86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(copy-paste):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Apothecary Fizz style: moonlit tonic-apothecary game art — hand-blown tinted glass, cork and brass fittings, little glowing gel-cap tonics, tinctures lit from within, deep plum-indigo cellar shadows warmed by candle-gold rim light, glossy but crisp game-asset silhouettes readable at 40 pixels, soft inner glow, no text, no watermark, flat FF00FF magenta background for cutout. A sprite sheet, 3 rows x 4 columns, each cell 160x160 pixels on flat magenta FF00FF, one grumpy bottled-tonic face per cell inside a softly rounded blob, dark eyes and a frown, a small cream tone-shape seal in the TOP-LEFT corner, subjects centered, nothing touching cell edges. Row 1, the CLASSIC family, a plain cranky scowl with moderate straight brows: (A1) teal 46b3a6 grump with a top-left DISC seal; (B1) amber e0a13c grump with a top-left TRIANGLE seal; (C1) rose d76a86 grump with a top-left DIAMOND seal; (D1) the same classic grump POPPED and relieved, a happy open-mouth with sparkle eyes, teal, no seal needed. Row 2, the SOURPUSS family, the meanest — heavy angry V-shaped brows, a deep down-turned frown, narrowed eyes: (A2) teal with DISC seal, (B2) amber with TRIANGLE seal, (C2) rose with DIAMOND seal, (D2) sourpuss POPPED into a surprised puff, amber. Row 3, the FIZZLINGS family, the cutest — NO brows, big round bubbly worried eyes, a tiny wobbly frown, a few soda bubbles clinging to the top: (A3) teal with DISC seal, (B3) amber with TRIANGLE seal, (C3) rose with DIAMOND seal, (D3) fizzling POPPED into a giggling burst of tiny bubbles, rose. Every tone-shape seal bold and clearly readable at the corner. Even spacing, no text anywhere.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d6e8hikp9h41" w:id="12"/>
      <w:bookmarkEnd w:id="12"/>
      <w:r w:rsidDel="00000000" w:rsidR="00000000" w:rsidRPr="00000000">
        <w:rPr>
          <w:rtl w:val="0"/>
        </w:rPr>
        <w:t xml:space="preserve">Sheet 03 — Bottle frames (4 skins) · rim + neck + cork · knocked-out interior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PATCH-REQUIRED wiring:</w:t>
      </w:r>
      <w:r w:rsidDel="00000000" w:rsidR="00000000" w:rsidRPr="00000000">
        <w:rPr>
          <w:rtl w:val="0"/>
        </w:rPr>
        <w:t xml:space="preserve"> the bottle renders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render()</w:t>
      </w:r>
      <w:r w:rsidDel="00000000" w:rsidR="00000000" w:rsidRPr="00000000">
        <w:rPr>
          <w:rtl w:val="0"/>
        </w:rPr>
        <w:t xml:space="preserve"> as a glass fill rect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strokeRect</w:t>
      </w:r>
      <w:r w:rsidDel="00000000" w:rsidR="00000000" w:rsidRPr="00000000">
        <w:rPr>
          <w:rtl w:val="0"/>
        </w:rPr>
        <w:t xml:space="preserve"> rim + a neck bar + a cork bar over the play window,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bottleSkin()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BOTTLES</w:t>
      </w:r>
      <w:r w:rsidDel="00000000" w:rsidR="00000000" w:rsidRPr="00000000">
        <w:rPr>
          <w:rtl w:val="0"/>
        </w:rPr>
        <w:t xml:space="preserve"> keys amber-glass / sea-glass / cut-crystal / apothecary). To use sprites: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c.drawImage</w:t>
      </w:r>
      <w:r w:rsidDel="00000000" w:rsidR="00000000" w:rsidRPr="00000000">
        <w:rPr>
          <w:rtl w:val="0"/>
        </w:rPr>
        <w:t xml:space="preserve"> a single frame PNG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PROG.bottle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positioned so its interior window lands on the 352×704 play area at origin ox=94, oy=96 (outer glass ≈ (88,90)→(452,806); neck bar (222,66) 96×26; cork (226,56) 88×14). The faint 8×16 interior grid stays engine-drawn ON TOP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bs.wall</w:t>
      </w:r>
      <w:r w:rsidDel="00000000" w:rsidR="00000000" w:rsidRPr="00000000">
        <w:rPr>
          <w:rtl w:val="0"/>
        </w:rPr>
        <w:t xml:space="preserve"> lines), so paint the glass tint subtle and leave the grid off the sprite. This is a </w:t>
      </w: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: the interior must be flat magenta too, so the cutter knocks out BOTH the outer background AND the center window, leaving only the glass ring + rim + neck + cork. Render at 2× and downscale.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Bottle rim colors:</w:t>
      </w:r>
      <w:r w:rsidDel="00000000" w:rsidR="00000000" w:rsidRPr="00000000">
        <w:rPr>
          <w:rtl w:val="0"/>
        </w:rPr>
        <w:t xml:space="preserve"> amber-glass rim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#c8a84b</w:t>
      </w:r>
      <w:r w:rsidDel="00000000" w:rsidR="00000000" w:rsidRPr="00000000">
        <w:rPr>
          <w:rtl w:val="0"/>
        </w:rPr>
        <w:t xml:space="preserve"> glass amber-tint · sea-glass rim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#46b3a6</w:t>
      </w:r>
      <w:r w:rsidDel="00000000" w:rsidR="00000000" w:rsidRPr="00000000">
        <w:rPr>
          <w:rtl w:val="0"/>
        </w:rPr>
        <w:t xml:space="preserve"> glass teal-tint · cut-crystal rim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#a8c0ff</w:t>
      </w:r>
      <w:r w:rsidDel="00000000" w:rsidR="00000000" w:rsidRPr="00000000">
        <w:rPr>
          <w:rtl w:val="0"/>
        </w:rPr>
        <w:t xml:space="preserve"> glass blue-white faceted · apothecary rim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#9a7bc0</w:t>
      </w:r>
      <w:r w:rsidDel="00000000" w:rsidR="00000000" w:rsidRPr="00000000">
        <w:rPr>
          <w:rtl w:val="0"/>
        </w:rPr>
        <w:t xml:space="preserve"> glass violet-tint. Each keeps a warm brass cork on top.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(copy-paste):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Apothecary Fizz style: moonlit tonic-apothecary game art — hand-blown tinted glass, cork and brass fittings, tinctures lit from within, deep plum-indigo cellar shadows warmed by candle-gold rim light, glossy but crisp game-asset silhouettes, no text, no watermark, flat FF00FF magenta background for cutout. A sprite sheet, 2 rows x 2 columns, each cell 512x768 pixels on flat magenta FF00FF, one tall apothecary bottle FRAME per cell, upright, centered, nothing touching cell edges. CRITICAL: each bottle is a HOLLOW frame — its large rectangular interior is filled with the SAME flat magenta FF00FF as the background so it knocks out to a transparent window; paint only the glass walls, rim, shoulders, neck and cork ring around that window. Each bottle is a tall rounded-rectangle body with a short narrow neck and a chunky brass cork stopper on top. (A1) AMBER GLASS: warm amber-tinted glass walls with a candle-gold C8A84B rim highlight and a brass cork. (A2) SEA GLASS: cool teal-tinted glass with a sea-teal 46B3A6 rim highlight and a brass cork. (B1) CUT CRYSTAL: pale blue-white faceted crystal walls with sharp bevel glints and a silvery A8C0FF rim, brass cork. (B2) APOTHECARY: dusky violet-tinted glass with a soft violet 9A7BC0 rim, an aged label ghost (no text) and a wax-dipped cork. Keep the glass tints subtle so an overlaid grid stays readable. Even spacing, no text anywhere.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iksiq31j85ix" w:id="13"/>
      <w:bookmarkEnd w:id="13"/>
      <w:r w:rsidDel="00000000" w:rsidR="00000000" w:rsidRPr="00000000">
        <w:rPr>
          <w:rtl w:val="0"/>
        </w:rPr>
        <w:t xml:space="preserve">Sheet 04 — FX: fizz burst · chain flash · cork-pop · glow · bubbles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PATCH-REQUIRED wiring:</w:t>
      </w:r>
      <w:r w:rsidDel="00000000" w:rsidR="00000000" w:rsidRPr="00000000">
        <w:rPr>
          <w:rtl w:val="0"/>
        </w:rPr>
        <w:t xml:space="preserve"> today the only FX is a yellow fizz FLASH over the bottle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CUR.flashT</w:t>
      </w:r>
      <w:r w:rsidDel="00000000" w:rsidR="00000000" w:rsidRPr="00000000">
        <w:rPr>
          <w:rtl w:val="0"/>
        </w:rPr>
        <w:t xml:space="preserve"> counts down after a match). The state carries an unused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CUR.popFx:[]</w:t>
      </w:r>
      <w:r w:rsidDel="00000000" w:rsidR="00000000" w:rsidRPr="00000000">
        <w:rPr>
          <w:rtl w:val="0"/>
        </w:rPr>
        <w:t xml:space="preserve"> array — the intended hook: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clearMarked()</w:t>
      </w:r>
      <w:r w:rsidDel="00000000" w:rsidR="00000000" w:rsidRPr="00000000">
        <w:rPr>
          <w:rtl w:val="0"/>
        </w:rPr>
        <w:t xml:space="preserve">, push each cleared cell's (x,y)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popFx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drawImage</w:t>
      </w:r>
      <w:r w:rsidDel="00000000" w:rsidR="00000000" w:rsidRPr="00000000">
        <w:rPr>
          <w:rtl w:val="0"/>
        </w:rPr>
        <w:t xml:space="preserve"> a burst frame there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render()</w:t>
      </w:r>
      <w:r w:rsidDel="00000000" w:rsidR="00000000" w:rsidRPr="00000000">
        <w:rPr>
          <w:rtl w:val="0"/>
        </w:rPr>
        <w:t xml:space="preserve">, ticking it down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flashT</w:t>
      </w:r>
      <w:r w:rsidDel="00000000" w:rsidR="00000000" w:rsidRPr="00000000">
        <w:rPr>
          <w:rtl w:val="0"/>
        </w:rPr>
        <w:t xml:space="preserve">. Cork-pop fires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doWin()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sndWin()</w:t>
      </w:r>
      <w:r w:rsidDel="00000000" w:rsidR="00000000" w:rsidRPr="00000000">
        <w:rPr>
          <w:rtl w:val="0"/>
        </w:rPr>
        <w:t xml:space="preserve">; the chain flash is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flashT</w:t>
      </w:r>
      <w:r w:rsidDel="00000000" w:rsidR="00000000" w:rsidRPr="00000000">
        <w:rPr>
          <w:rtl w:val="0"/>
        </w:rPr>
        <w:t xml:space="preserve"> tint (swap for the overlay sprite); the soft glow sits under matched cells or the equipped-highlight. Audio cues already exist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sndFizz</w:t>
      </w:r>
      <w:r w:rsidDel="00000000" w:rsidR="00000000" w:rsidRPr="00000000">
        <w:rPr>
          <w:rtl w:val="0"/>
        </w:rPr>
        <w:t xml:space="preserve"> scales with chain length,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sndGrump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sndWin</w:t>
      </w:r>
      <w:r w:rsidDel="00000000" w:rsidR="00000000" w:rsidRPr="00000000">
        <w:rPr>
          <w:rtl w:val="0"/>
        </w:rPr>
        <w:t xml:space="preserve">). In-game cells are 44px; bursts read best at ~1.5× a cell, so render at 200px and downscale.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(copy-paste):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Apothecary Fizz style: moonlit tonic-apothecary game art — hand-blown tinted glass, cork and brass fittings, tinctures lit from within, deep plum-indigo cellar shadows warmed by candle-gold rim light, glossy but crisp game-asset silhouettes, no text, no watermark, flat FF00FF magenta background for cutout. A sprite sheet, 3 rows x 4 columns, each cell 200x200 pixels on flat magenta FF00FF, subjects centered, nothing touching cell edges. Row 1, a FIZZ BURST animation of a tonic cap dissolving into soda, four frames left to right: (1) a bright cream-gold ring just starting to crack, (2) an expanding spray of tiny gold and cream bubbles, (3) a fuller fizz cloud with a warm C8A84B glow, (4) the last faint bubbles dissipating. Warm cream E8DCC8 and gold FFD76A tones. Row 2, (1) a CHAIN FLASH overlay, a soft radiant sheet of warm gold light with a scalloped edge for a big multi-fizz combo; (2) a soft GLOW DISC, a gentle round candle-gold halo with a transparent falloff, reusable behind matched caps or the equipped highlight; (3) a small drifting BUBBLE CLUSTER of five glossy soda bubbles; (4) a single sparkle STAR twinkle in cream. Row 3, the CORK POP victory moment, four frames: (1) a brass cork just launching upward with a puff, (2) the cork mid-air with a fan of gold fizz spray erupting below it, (3) a big celebratory fountain of cream and gold bubbles, (4) a shower of settling sparkle motes. Even spacing, no text anywhere.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jgce372z4hj0" w:id="14"/>
      <w:bookmarkEnd w:id="14"/>
      <w:r w:rsidDel="00000000" w:rsidR="00000000" w:rsidRPr="00000000">
        <w:rPr>
          <w:rtl w:val="0"/>
        </w:rPr>
        <w:t xml:space="preserve">Sheet 05 — Full-bleed backdrops (4 themes) + title hero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DROP-IN wiring (no engine patch):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play background is a top→bottom gradient built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render()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backSkin()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BACKS</w:t>
      </w:r>
      <w:r w:rsidDel="00000000" w:rsidR="00000000" w:rsidRPr="00000000">
        <w:rPr>
          <w:rtl w:val="0"/>
        </w:rPr>
        <w:t xml:space="preserve"> keys cellar / sunset / tide / amberroom). Swap = draw a 540×820 backdrop image there first,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PROG.back</w:t>
      </w:r>
      <w:r w:rsidDel="00000000" w:rsidR="00000000" w:rsidRPr="00000000">
        <w:rPr>
          <w:rtl w:val="0"/>
        </w:rPr>
        <w:t xml:space="preserve">, then the bottle + grid render on top. The bottle window is </w:t>
      </w:r>
      <w:r w:rsidDel="00000000" w:rsidR="00000000" w:rsidRPr="00000000">
        <w:rPr>
          <w:b w:val="1"/>
          <w:bCs w:val="1"/>
          <w:rtl w:val="0"/>
        </w:rPr>
        <w:t xml:space="preserve">centered</w:t>
      </w:r>
      <w:r w:rsidDel="00000000" w:rsidR="00000000" w:rsidRPr="00000000">
        <w:rPr>
          <w:rtl w:val="0"/>
        </w:rPr>
        <w:t xml:space="preserve">, 352 wide × 704 tall, sitting from y=96 to y=800 — so keep the CENTER of each backdrop quiet and a touch darker than the edges (a soft central vignette) so the glass, caps and grumps stay readable. The title hero sits behind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#s-title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DOM/CSS background (540×960). Generate each at 1080×1640 (title 1080×1920) and ship downscaled at 540×820 (title 540×960) JPG ≤150KB — the host resizes anything over 1600px, so ship under.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are full-bleed — NO magenta.</w:t>
      </w:r>
      <w:r w:rsidDel="00000000" w:rsidR="00000000" w:rsidRPr="00000000">
        <w:rPr>
          <w:rtl w:val="0"/>
        </w:rPr>
        <w:t xml:space="preserve"> Make FIVE separate images, one per paragraph.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(copy-paste, per image):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CELLAR backdrop: Apothecary Fizz style, a moonlit apothecary cellar wall of dim shelved glass bottles fading into deep plum-indigo shadow, cool candle glow at the top edges, a quiet darker center, no foreground objects, no text, dark enough for bright gameplay on top; top color plum 16102A grading to near-black 08060F at the bottom. 1080x1640 portrait.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SUNSET backdrop: same composition language, a warm dusk apothecary window with soft maroon and plum light, a low warm horizon glow near the top, quiet dark center, no text; top color warm maroon 3C1E2C grading to deep plum 100814. 1080x1640 portrait.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TIDE backdrop: same composition language, a cool sea-glass apothecary by moonlit water, faint teal caustics high on the walls, quiet dark center, no text; top color deep teal 0A222C grading to abyss 061016. 1080x1640 portrait.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AMBER ROOM backdrop: same composition language, a cozy amber-lantern apothecary room, warm brass and honey light pooling at the top, quiet dark center, no text; top color warm amber 2C200E grading to deep brown 100A06. 1080x1640 portrait.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TITLE hero: Apothecary Fizz hero shot, a single tall glowing tonic bottle mid-cork-pop with a fountain of teal, amber and rose gel-caps and gold bubbles fizzing up out of the neck, deep plum-indigo cellar behind, candle-gold rim light, cinematic, no text. 1080x1920 portrait.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4k2ouvu2nccy" w:id="15"/>
      <w:bookmarkEnd w:id="15"/>
      <w:r w:rsidDel="00000000" w:rsidR="00000000" w:rsidRPr="00000000">
        <w:rPr>
          <w:rtl w:val="0"/>
        </w:rPr>
        <w:t xml:space="preserve">Sheet 06 — Shop cosmetics catalog (swatches) + owned / equipped / locked frames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DROP-IN wiring:</w:t>
      </w:r>
      <w:r w:rsidDel="00000000" w:rsidR="00000000" w:rsidRPr="00000000">
        <w:rPr>
          <w:rtl w:val="0"/>
        </w:rPr>
        <w:t xml:space="preserve"> the Shop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renderShop()</w:t>
      </w:r>
      <w:r w:rsidDel="00000000" w:rsidR="00000000" w:rsidRPr="00000000">
        <w:rPr>
          <w:rtl w:val="0"/>
        </w:rPr>
        <w:t xml:space="preserve">) builds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.scard</w:t>
      </w:r>
      <w:r w:rsidDel="00000000" w:rsidR="00000000" w:rsidRPr="00000000">
        <w:rPr>
          <w:rtl w:val="0"/>
        </w:rPr>
        <w:t xml:space="preserve">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SHOP</w:t>
      </w:r>
      <w:r w:rsidDel="00000000" w:rsidR="00000000" w:rsidRPr="00000000">
        <w:rPr>
          <w:rtl w:val="0"/>
        </w:rPr>
        <w:t xml:space="preserve"> entry, each drawing a 76×46 preview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drawSwatch(cv,it)</w:t>
      </w:r>
      <w:r w:rsidDel="00000000" w:rsidR="00000000" w:rsidRPr="00000000">
        <w:rPr>
          <w:rtl w:val="0"/>
        </w:rPr>
        <w:t xml:space="preserve">: capsule sets show three rounded tone chips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drawPieceSwatch</w:t>
      </w:r>
      <w:r w:rsidDel="00000000" w:rsidR="00000000" w:rsidRPr="00000000">
        <w:rPr>
          <w:rtl w:val="0"/>
        </w:rPr>
        <w:t xml:space="preserve">), bottles show a tinted glass rect + rim + cork nub, grumps show one rose face, backdrops show the gradient. Card states are CSS: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.scard.owned</w:t>
      </w:r>
      <w:r w:rsidDel="00000000" w:rsidR="00000000" w:rsidRPr="00000000">
        <w:rPr>
          <w:rtl w:val="0"/>
        </w:rPr>
        <w:t xml:space="preserve"> (blue rim),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.scard.sel</w:t>
      </w:r>
      <w:r w:rsidDel="00000000" w:rsidR="00000000" w:rsidRPr="00000000">
        <w:rPr>
          <w:rtl w:val="0"/>
        </w:rPr>
        <w:t xml:space="preserve"> (gold "equipped" rim),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.scard.locked</w:t>
      </w:r>
      <w:r w:rsidDel="00000000" w:rsidR="00000000" w:rsidRPr="00000000">
        <w:rPr>
          <w:rtl w:val="0"/>
        </w:rPr>
        <w:t xml:space="preserve"> (dimmed, for gated or unaffordable). Swap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drawImage</w:t>
      </w:r>
      <w:r w:rsidDel="00000000" w:rsidR="00000000" w:rsidRPr="00000000">
        <w:rPr>
          <w:rtl w:val="0"/>
        </w:rPr>
        <w:t xml:space="preserve"> these swatch tiles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.scard</w:t>
      </w:r>
      <w:r w:rsidDel="00000000" w:rsidR="00000000" w:rsidRPr="00000000">
        <w:rPr>
          <w:rtl w:val="0"/>
        </w:rPr>
        <w:t xml:space="preserve"> canvas, or use them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background-image</w:t>
      </w:r>
      <w:r w:rsidDel="00000000" w:rsidR="00000000" w:rsidRPr="00000000">
        <w:rPr>
          <w:rtl w:val="0"/>
        </w:rPr>
        <w:t xml:space="preserve"> card art; the frame overlays wire as the CSS state classes. This is the </w:t>
      </w:r>
      <w:r w:rsidDel="00000000" w:rsidR="00000000" w:rsidRPr="00000000">
        <w:rPr>
          <w:b w:val="1"/>
          <w:bCs w:val="1"/>
          <w:rtl w:val="0"/>
        </w:rPr>
        <w:t xml:space="preserve">collectible presentation</w:t>
      </w:r>
      <w:r w:rsidDel="00000000" w:rsidR="00000000" w:rsidRPr="00000000">
        <w:rPr>
          <w:rtl w:val="0"/>
        </w:rPr>
        <w:t xml:space="preserve"> of the same items in sheets 01/02/03/05 — keep tone SHAPES on every capset chip (colorblind law) and ids stable. Render at 2× (each cell shown ~76×46 to ~120×72), downscale.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Catalog (matches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SHOP</w:t>
      </w:r>
      <w:r w:rsidDel="00000000" w:rsidR="00000000" w:rsidRPr="00000000">
        <w:rPr>
          <w:b w:val="1"/>
          <w:bCs w:val="1"/>
          <w:rtl w:val="0"/>
        </w:rPr>
        <w:t xml:space="preserve"> ids + prices — see 00 for the full economy table).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(copy-paste):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Apothecary Fizz style: moonlit tonic-apothecary game art — hand-blown tinted glass, cork and brass fittings, glowing gel-cap tonics, deep plum-indigo cellar shadows warmed by candle-gold rim light, glossy but crisp game-asset silhouettes, no text, no watermark, flat FF00FF magenta background for cutout. A sprite sheet, 5 rows x 4 columns, each cell 240x150 pixels on flat magenta FF00FF, subjects centered, nothing touching cell edges. Row 1, CAPSULE SET swatches — each a trio of three rounded tonic chips in a neat row bearing the constant shapes DISC, TRIANGLE, DIAMOND left to right (colors change, shapes never): (1) TONIC teal 46B3A6 / amber E0A13C / rose D76A86; (2) ORCHARD green 8FBF6A / gold E8B24A / berry C9607A; (3) DUSK violet 7F7BD6 / orange E08A4A / blue 4AA0D0; (4) SLATE grey 8FA0B8 / silver C8CCD6 / steel 5B6B86. Row 2, (1) NEON capsule swatch — cyan 3FE0D0 / yellow FFD24A / pink FF6BA0 chips (keep the pink muted, not hot magenta) with DISC / TRIANGLE / DIAMOND; then BOTTLE swatches, small tinted glass tiles with a rim and a brass cork nub: (2) AMBER GLASS amber tint + gold C8A84B rim; (3) SEA GLASS teal tint + teal 46B3A6 rim; (4) CUT CRYSTAL blue-white faceted + silver A8C0FF rim. Row 3, (1) APOTHECARY bottle swatch, violet tint + violet 9A7BC0 rim; then GRUMP FAMILY busts, a single rose grump face each: (2) CLASSIC plain scowl with moderate brows; (3) SOURPUSS heavy angry V-brows; (4) FIZZLINGS browless bubbly worried eyes. Row 4, BACKDROP thumbnails, small vertical gradient tiles: (1) CELLAR plum 16102A → 08060F; (2) SUNSET maroon 3C1E2C → plum 100814; (3) TIDE teal 0A222C → abyss 061016; (4) AMBER ROOM amber 2C200E → brown 100A06. Row 5, card FRAME treatments (empty centers for the swatch): (1) OWNED frame, dark glass tile with a cool blue 5B9BD5 rim; (2) EQUIPPED frame, the same tile with a bright candle-gold C8A84B glow rim and a small gold check; (3) LOCKED frame, a dimmed desaturated tile with a small brass padlock centered; (4) a CAPS coin, a glossy crimped tonic bottle-cap in brass and cream, the game's currency token. Every capset chip keeps its shape clearly readable. Even spacing, no text anywhere.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13rgjjqe2ped" w:id="16"/>
      <w:bookmarkEnd w:id="16"/>
      <w:r w:rsidDel="00000000" w:rsidR="00000000" w:rsidRPr="00000000">
        <w:rPr>
          <w:rtl w:val="0"/>
        </w:rPr>
        <w:t xml:space="preserve">Sheet 07 — UI chrome: title crest · mode plaques · dock pads · HUD chips · card frames · ribbons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DROP-IN wiring (DOM/CSS only):</w:t>
      </w:r>
      <w:r w:rsidDel="00000000" w:rsidR="00000000" w:rsidRPr="00000000">
        <w:rPr>
          <w:rtl w:val="0"/>
        </w:rPr>
        <w:t xml:space="preserve"> every screen is HTML. These wire as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background-image</w:t>
      </w:r>
      <w:r w:rsidDel="00000000" w:rsidR="00000000" w:rsidRPr="00000000">
        <w:rPr>
          <w:rtl w:val="0"/>
        </w:rPr>
        <w:t xml:space="preserve"> plates with LIVE DOM text kept on top (house rule — no baked labels):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 crest replaces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h1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#s-title</w:t>
      </w:r>
      <w:r w:rsidDel="00000000" w:rsidR="00000000" w:rsidRPr="00000000">
        <w:rPr>
          <w:rtl w:val="0"/>
        </w:rPr>
        <w:t xml:space="preserve"> ("TONIC DROP", teal + cream).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mode buttons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#b-service</w:t>
      </w:r>
      <w:r w:rsidDel="00000000" w:rsidR="00000000" w:rsidRPr="00000000">
        <w:rPr>
          <w:rtl w:val="0"/>
        </w:rPr>
        <w:t xml:space="preserve"> 🍾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#b-daily</w:t>
      </w:r>
      <w:r w:rsidDel="00000000" w:rsidR="00000000" w:rsidRPr="00000000">
        <w:rPr>
          <w:rtl w:val="0"/>
        </w:rPr>
        <w:t xml:space="preserve"> 📅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#b-sprint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⏱️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#b-zen</w:t>
      </w:r>
      <w:r w:rsidDel="00000000" w:rsidR="00000000" w:rsidRPr="00000000">
        <w:rPr>
          <w:rtl w:val="0"/>
        </w:rPr>
        <w:t xml:space="preserve"> 🌙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.btn</w:t>
      </w:r>
      <w:r w:rsidDel="00000000" w:rsidR="00000000" w:rsidRPr="00000000">
        <w:rPr>
          <w:rtl w:val="0"/>
        </w:rPr>
        <w:t xml:space="preserve"> teal/gold/blue).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 dock pads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.padbtn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#c-left</w:t>
      </w:r>
      <w:r w:rsidDel="00000000" w:rsidR="00000000" w:rsidRPr="00000000">
        <w:rPr>
          <w:rtl w:val="0"/>
        </w:rPr>
        <w:t xml:space="preserve"> ◀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#c-rot</w:t>
      </w:r>
      <w:r w:rsidDel="00000000" w:rsidR="00000000" w:rsidRPr="00000000">
        <w:rPr>
          <w:rFonts w:ascii="Cardo" w:cs="Cardo" w:eastAsia="Cardo" w:hAnsi="Cardo"/>
          <w:rtl w:val="0"/>
        </w:rPr>
        <w:t xml:space="preserve"> ⟳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.rot</w:t>
      </w:r>
      <w:r w:rsidDel="00000000" w:rsidR="00000000" w:rsidRPr="00000000">
        <w:rPr>
          <w:rtl w:val="0"/>
        </w:rPr>
        <w:t xml:space="preserve"> gold)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#c-right</w:t>
      </w:r>
      <w:r w:rsidDel="00000000" w:rsidR="00000000" w:rsidRPr="00000000">
        <w:rPr>
          <w:rtl w:val="0"/>
        </w:rPr>
        <w:t xml:space="preserve"> ▶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#c-soft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⬇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#c-hard</w:t>
      </w:r>
      <w:r w:rsidDel="00000000" w:rsidR="00000000" w:rsidRPr="00000000">
        <w:rPr>
          <w:rFonts w:ascii="Cardo" w:cs="Cardo" w:eastAsia="Cardo" w:hAnsi="Cardo"/>
          <w:rtl w:val="0"/>
        </w:rPr>
        <w:t xml:space="preserve"> ⤓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blue). Touch targets stay ≥48px — art never shrinks the hit area.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HUD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.chip</w:t>
      </w:r>
      <w:r w:rsidDel="00000000" w:rsidR="00000000" w:rsidRPr="00000000">
        <w:rPr>
          <w:rtl w:val="0"/>
        </w:rPr>
        <w:t xml:space="preserve"> plates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.hbtn</w:t>
      </w:r>
      <w:r w:rsidDel="00000000" w:rsidR="00000000" w:rsidRPr="00000000">
        <w:rPr>
          <w:rtl w:val="0"/>
        </w:rPr>
        <w:t xml:space="preserve"> ⌂ back: grumps ▽ / score / caps 💰 / stage note.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.lvlcard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level-select frame (+ done ✓ / locked states)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.scard</w:t>
      </w:r>
      <w:r w:rsidDel="00000000" w:rsidR="00000000" w:rsidRPr="00000000">
        <w:rPr>
          <w:rtl w:val="0"/>
        </w:rPr>
        <w:t xml:space="preserve"> shop-card frame.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win ribbon ("BOTTLE CLEARED" / "BOTTLE RACED") and over ribbon ("BOTTLE OVERFLOWED")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#s-over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#toast</w:t>
      </w:r>
      <w:r w:rsidDel="00000000" w:rsidR="00000000" w:rsidRPr="00000000">
        <w:rPr>
          <w:rtl w:val="0"/>
        </w:rPr>
        <w:t xml:space="preserve"> plate; the in-canvas "next" preview plate near the neck. Render at 2×, downscale; keep every plate's center quiet and text-free.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(copy-paste):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Apothecary Fizz style: moonlit tonic-apothecary game art — hand-blown tinted glass, cork and brass fittings, deep plum-indigo shadows warmed by candle-gold rim light, glossy but crisp game-asset silhouettes, no text, no watermark, flat FF00FF magenta background for cutout. A UI sprite sheet, 4 rows x 4 columns, each cell 300x160 pixels on flat magenta FF00FF, empty text-free centers, subjects centered, nothing touching cell edges. Row 1, (1) TITLE CREST, a small glowing tonic bottle flanked by a teal, an amber and a rose gel-cap with a brass banner ribbon beneath (empty for the words TONIC DROP), spanning wider, 288x140; (2) a wide primary BUTTON plaque, dark plum glass 1E1836 with a teal 46B3A6 rim and soft top sheen, 288x96; (3) the same plaque in a GOLD C8A84B rim variant, 288x96; (4) the same in a BLUE 5B9BD5 rim variant, 288x96. Row 2, the four MODE emblems, each a small icon on a rounded dark lacquer tile with a thin rim: (5) BOTTLE SERVICE, a corked tonic bottle; (6) DAILY BOTTLE, a bottle with a small calendar tag; (7) SPRINT, a bottle streaking with speed lines and a tiny stopwatch; (8) ZEN FIZZ, a calm crescent moon over gently rising bubbles. Row 3, the five DOCK pads, chunky rounded square buttons of plum lacquer 191330 with a pressed bevel, one cream chrome glyph each: (9) LEFT arrow ◀; (10) TURN, a circular rotate arrow ⟳ on a gold-tinted 241C10 pad; (11) RIGHT arrow ▶; (12) SOFT DOWN, a single down chevron ⬇. Row 4, (13) HARD DROP pad, the down-to-bar drop glyph ⤓ on a blue-tinted 14202B pad; (14) a slim HUD CHIP plate, dark glass with a fine gold rim and a small ▽ grump-count mark area; (15) a LEVEL/SHOP CARD frame, a rounded dark tile with a thin brass rim and a corner check-mark slot; (16) two stacked RIBBON banners, a warm gold-green "cleared" banner above a muted plum-red "overflowed" banner, both empty for text. Even spacing, consistent corner radii, no text anywhere.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Fira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