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Финальная доработка проекта</w:t>
      </w:r>
    </w:p>
    <w:p w:rsidR="00000000" w:rsidDel="00000000" w:rsidP="00000000" w:rsidRDefault="00000000" w:rsidRPr="00000000" w14:paraId="00000001">
      <w:pPr>
        <w:pStyle w:val="Subtitle"/>
        <w:spacing w:after="0" w:before="0" w:lineRule="auto"/>
        <w:contextualSpacing w:val="0"/>
        <w:jc w:val="both"/>
        <w:rPr>
          <w:i w:val="0"/>
        </w:rPr>
      </w:pPr>
      <w:bookmarkStart w:colFirst="0" w:colLast="0" w:name="_7uymcsz0vpm6" w:id="0"/>
      <w:bookmarkEnd w:id="0"/>
      <w:r w:rsidDel="00000000" w:rsidR="00000000" w:rsidRPr="00000000">
        <w:rPr>
          <w:i w:val="0"/>
          <w:rtl w:val="0"/>
        </w:rPr>
        <w:t xml:space="preserve">Доработка всех компонентов. Сборка APK-файла. Тестирование на устройстве.</w:t>
      </w:r>
    </w:p>
    <w:p w:rsidR="00000000" w:rsidDel="00000000" w:rsidP="00000000" w:rsidRDefault="00000000" w:rsidRPr="00000000" w14:paraId="00000002">
      <w:pPr>
        <w:pStyle w:val="Subtitle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spacing w:after="0" w:before="480" w:lineRule="auto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spacing w:after="0" w:before="48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Сборка APK и публикация в Play Market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3uk1wvqtslt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uvp6qax5r1o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spacing w:after="0" w:before="480" w:lineRule="auto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contextualSpacing w:val="0"/>
        <w:jc w:val="both"/>
        <w:rPr/>
      </w:pPr>
      <w:bookmarkStart w:colFirst="0" w:colLast="0" w:name="_2et92p0" w:id="1"/>
      <w:bookmarkEnd w:id="1"/>
      <w:r w:rsidDel="00000000" w:rsidR="00000000" w:rsidRPr="00000000">
        <w:rPr>
          <w:rtl w:val="0"/>
        </w:rPr>
        <w:t xml:space="preserve">Сборка APK и публикация в Play Market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vertAlign w:val="baseline"/>
        </w:rPr>
      </w:pPr>
      <w:bookmarkStart w:colFirst="0" w:colLast="0" w:name="_tyjcwt" w:id="2"/>
      <w:bookmarkEnd w:id="2"/>
      <w:r w:rsidDel="00000000" w:rsidR="00000000" w:rsidRPr="00000000">
        <w:rPr>
          <w:vertAlign w:val="baseline"/>
          <w:rtl w:val="0"/>
        </w:rPr>
        <w:t xml:space="preserve">Любое Android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приложение, </w:t>
      </w:r>
      <w:r w:rsidDel="00000000" w:rsidR="00000000" w:rsidRPr="00000000">
        <w:rPr>
          <w:rtl w:val="0"/>
        </w:rPr>
        <w:t xml:space="preserve">подлежащее публикации</w:t>
      </w:r>
      <w:r w:rsidDel="00000000" w:rsidR="00000000" w:rsidRPr="00000000">
        <w:rPr>
          <w:vertAlign w:val="baseline"/>
          <w:rtl w:val="0"/>
        </w:rPr>
        <w:t xml:space="preserve"> в </w:t>
      </w:r>
      <w:r w:rsidDel="00000000" w:rsidR="00000000" w:rsidRPr="00000000">
        <w:rPr>
          <w:rtl w:val="0"/>
        </w:rPr>
        <w:t xml:space="preserve">Play Market</w:t>
      </w:r>
      <w:r w:rsidDel="00000000" w:rsidR="00000000" w:rsidRPr="00000000">
        <w:rPr>
          <w:vertAlign w:val="baseline"/>
          <w:rtl w:val="0"/>
        </w:rPr>
        <w:t xml:space="preserve">, должно иметь подписанный сертификат, который позвол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vertAlign w:val="baseline"/>
          <w:rtl w:val="0"/>
        </w:rPr>
        <w:t xml:space="preserve">т идентифицировать автора программы. </w:t>
      </w:r>
      <w:r w:rsidDel="00000000" w:rsidR="00000000" w:rsidRPr="00000000">
        <w:rPr>
          <w:rtl w:val="0"/>
        </w:rPr>
        <w:t xml:space="preserve">При</w:t>
      </w:r>
      <w:r w:rsidDel="00000000" w:rsidR="00000000" w:rsidRPr="00000000">
        <w:rPr>
          <w:vertAlign w:val="baseline"/>
          <w:rtl w:val="0"/>
        </w:rPr>
        <w:t xml:space="preserve"> попыт</w:t>
      </w:r>
      <w:r w:rsidDel="00000000" w:rsidR="00000000" w:rsidRPr="00000000">
        <w:rPr>
          <w:rtl w:val="0"/>
        </w:rPr>
        <w:t xml:space="preserve">ке</w:t>
      </w:r>
      <w:r w:rsidDel="00000000" w:rsidR="00000000" w:rsidRPr="00000000">
        <w:rPr>
          <w:vertAlign w:val="baseline"/>
          <w:rtl w:val="0"/>
        </w:rPr>
        <w:t xml:space="preserve"> выложить программу с таким же именем будет получен отказ из-за конфликта имён. При запуске приложения на эмуляторе или устройстве из IDE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программа</w:t>
      </w:r>
      <w:r w:rsidDel="00000000" w:rsidR="00000000" w:rsidRPr="00000000">
        <w:rPr>
          <w:vertAlign w:val="baseline"/>
          <w:rtl w:val="0"/>
        </w:rPr>
        <w:t xml:space="preserve"> автоматически подписыва</w:t>
      </w:r>
      <w:r w:rsidDel="00000000" w:rsidR="00000000" w:rsidRPr="00000000">
        <w:rPr>
          <w:rtl w:val="0"/>
        </w:rPr>
        <w:t xml:space="preserve">ется</w:t>
      </w:r>
      <w:r w:rsidDel="00000000" w:rsidR="00000000" w:rsidRPr="00000000">
        <w:rPr>
          <w:vertAlign w:val="baseline"/>
          <w:rtl w:val="0"/>
        </w:rPr>
        <w:t xml:space="preserve"> отладочным сертификатом, который не подходит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vertAlign w:val="baseline"/>
          <w:rtl w:val="0"/>
        </w:rPr>
        <w:t xml:space="preserve">ля публикации.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Для создания </w:t>
      </w:r>
      <w:r w:rsidDel="00000000" w:rsidR="00000000" w:rsidRPr="00000000">
        <w:rPr>
          <w:vertAlign w:val="baseline"/>
          <w:rtl w:val="0"/>
        </w:rPr>
        <w:t xml:space="preserve">подписанн</w:t>
      </w:r>
      <w:r w:rsidDel="00000000" w:rsidR="00000000" w:rsidRPr="00000000">
        <w:rPr>
          <w:rtl w:val="0"/>
        </w:rPr>
        <w:t xml:space="preserve">ого</w:t>
      </w:r>
      <w:r w:rsidDel="00000000" w:rsidR="00000000" w:rsidRPr="00000000">
        <w:rPr>
          <w:vertAlign w:val="baseline"/>
          <w:rtl w:val="0"/>
        </w:rPr>
        <w:t xml:space="preserve"> APK-файла </w:t>
      </w:r>
      <w:r w:rsidDel="00000000" w:rsidR="00000000" w:rsidRPr="00000000">
        <w:rPr>
          <w:rtl w:val="0"/>
        </w:rPr>
        <w:t xml:space="preserve">необходимо</w:t>
      </w:r>
      <w:r w:rsidDel="00000000" w:rsidR="00000000" w:rsidRPr="00000000">
        <w:rPr>
          <w:vertAlign w:val="baseline"/>
          <w:rtl w:val="0"/>
        </w:rPr>
        <w:t xml:space="preserve"> в Android Studio выбр</w:t>
      </w:r>
      <w:r w:rsidDel="00000000" w:rsidR="00000000" w:rsidRPr="00000000">
        <w:rPr>
          <w:rtl w:val="0"/>
        </w:rPr>
        <w:t xml:space="preserve">ать</w:t>
      </w:r>
      <w:r w:rsidDel="00000000" w:rsidR="00000000" w:rsidRPr="00000000">
        <w:rPr>
          <w:vertAlign w:val="baseline"/>
          <w:rtl w:val="0"/>
        </w:rPr>
        <w:t xml:space="preserve"> меню «Build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vertAlign w:val="baseline"/>
          <w:rtl w:val="0"/>
        </w:rPr>
        <w:t xml:space="preserve">Generate Signed APK...»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contextualSpacing w:val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71196" cy="18093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196" cy="1809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contextualSpacing w:val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contextualSpacing w:val="0"/>
        <w:jc w:val="center"/>
        <w:rPr>
          <w:i w:val="0"/>
          <w:smallCaps w:val="0"/>
          <w:strike w:val="0"/>
          <w:color w:val="333333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u w:val="none"/>
          <w:shd w:fill="auto" w:val="clear"/>
          <w:vertAlign w:val="baseline"/>
          <w:rtl w:val="0"/>
        </w:rPr>
        <w:t xml:space="preserve">Рис</w:t>
      </w:r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i w:val="0"/>
          <w:smallCaps w:val="0"/>
          <w:strike w:val="0"/>
          <w:color w:val="333333"/>
          <w:u w:val="none"/>
          <w:shd w:fill="auto" w:val="clear"/>
          <w:vertAlign w:val="baseline"/>
          <w:rtl w:val="0"/>
        </w:rPr>
        <w:t xml:space="preserve"> 1. Generate Signed APK Wizard</w:t>
      </w:r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Key store path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vertAlign w:val="baseline"/>
          <w:rtl w:val="0"/>
        </w:rPr>
        <w:t xml:space="preserve"> путь к хранилищу ключей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Key store password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vertAlign w:val="baseline"/>
          <w:rtl w:val="0"/>
        </w:rPr>
        <w:t xml:space="preserve"> пароль к хранилищу ключей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Key alias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vertAlign w:val="baseline"/>
          <w:rtl w:val="0"/>
        </w:rPr>
        <w:t xml:space="preserve"> псевдоним ключа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Key password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vertAlign w:val="baseline"/>
          <w:rtl w:val="0"/>
        </w:rPr>
        <w:t xml:space="preserve"> пароль для текущего ключа.</w:t>
      </w:r>
    </w:p>
    <w:p w:rsidR="00000000" w:rsidDel="00000000" w:rsidP="00000000" w:rsidRDefault="00000000" w:rsidRPr="00000000" w14:paraId="00000017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Для создания нового хранилища необходимо указать следующие данные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contextualSpacing w:val="0"/>
        <w:jc w:val="center"/>
        <w:rPr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775088" cy="260332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5088" cy="2603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contextualSpacing w:val="0"/>
        <w:jc w:val="center"/>
        <w:rPr>
          <w:i w:val="0"/>
          <w:smallCaps w:val="0"/>
          <w:strike w:val="0"/>
          <w:color w:val="333333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u w:val="none"/>
          <w:shd w:fill="auto" w:val="clear"/>
          <w:vertAlign w:val="baseline"/>
          <w:rtl w:val="0"/>
        </w:rPr>
        <w:t xml:space="preserve">Рис</w:t>
      </w:r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i w:val="0"/>
          <w:smallCaps w:val="0"/>
          <w:strike w:val="0"/>
          <w:color w:val="333333"/>
          <w:u w:val="none"/>
          <w:shd w:fill="auto" w:val="clear"/>
          <w:vertAlign w:val="baseline"/>
          <w:rtl w:val="0"/>
        </w:rPr>
        <w:t xml:space="preserve"> 2. Окно создания нового хранилища.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contextualSpacing w:val="0"/>
        <w:jc w:val="cente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 верхних полях </w:t>
      </w:r>
      <w:r w:rsidDel="00000000" w:rsidR="00000000" w:rsidRPr="00000000">
        <w:rPr>
          <w:rtl w:val="0"/>
        </w:rPr>
        <w:t xml:space="preserve">заполняются</w:t>
      </w:r>
      <w:r w:rsidDel="00000000" w:rsidR="00000000" w:rsidRPr="00000000">
        <w:rPr>
          <w:vertAlign w:val="baseline"/>
          <w:rtl w:val="0"/>
        </w:rPr>
        <w:t xml:space="preserve"> данные хранилища и текущего сертификата. В пункте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vertAlign w:val="baseline"/>
          <w:rtl w:val="0"/>
        </w:rPr>
        <w:t xml:space="preserve">Certificate» данные о разработчике. Поле «Validity» (</w:t>
      </w:r>
      <w:r w:rsidDel="00000000" w:rsidR="00000000" w:rsidRPr="00000000">
        <w:rPr>
          <w:rtl w:val="0"/>
        </w:rPr>
        <w:t xml:space="preserve">срок действия ключа</w:t>
      </w:r>
      <w:r w:rsidDel="00000000" w:rsidR="00000000" w:rsidRPr="00000000">
        <w:rPr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  <w:t xml:space="preserve"> можно не менять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После указания всех данных и завершения сертификат будет готов, и будет сформирован APK-файл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</w:rPr>
        <w:drawing>
          <wp:inline distB="0" distT="0" distL="0" distR="0">
            <wp:extent cx="2211833" cy="1020226"/>
            <wp:effectExtent b="0" l="0" r="0" t="0"/>
            <wp:docPr descr="http://developer.alexanderklimov.ru/android/images/publish17.png" id="5" name="image1.png"/>
            <a:graphic>
              <a:graphicData uri="http://schemas.openxmlformats.org/drawingml/2006/picture">
                <pic:pic>
                  <pic:nvPicPr>
                    <pic:cNvPr descr="http://developer.alexanderklimov.ru/android/images/publish17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1833" cy="1020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contextualSpacing w:val="0"/>
        <w:jc w:val="center"/>
        <w:rPr>
          <w:i w:val="0"/>
          <w:smallCaps w:val="0"/>
          <w:strike w:val="0"/>
          <w:color w:val="333333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u w:val="none"/>
          <w:shd w:fill="auto" w:val="clear"/>
          <w:vertAlign w:val="baseline"/>
          <w:rtl w:val="0"/>
        </w:rPr>
        <w:t xml:space="preserve">Рис</w:t>
      </w:r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i w:val="0"/>
          <w:smallCaps w:val="0"/>
          <w:strike w:val="0"/>
          <w:color w:val="333333"/>
          <w:u w:val="none"/>
          <w:shd w:fill="auto" w:val="clear"/>
          <w:vertAlign w:val="baseline"/>
          <w:rtl w:val="0"/>
        </w:rPr>
        <w:t xml:space="preserve"> 3. Информирование о создании APK.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Созданный ключ</w:t>
      </w:r>
      <w:r w:rsidDel="00000000" w:rsidR="00000000" w:rsidRPr="00000000">
        <w:rPr>
          <w:vertAlign w:val="baseline"/>
          <w:rtl w:val="0"/>
        </w:rPr>
        <w:t xml:space="preserve"> является гарантией, что новая версия программы написана вами. Поэтому, если вы потеряете созданный ключ, вам придется выкладывать программу под другим именем с новым ключом.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 студии предусмотрен режим автоматического создания подписанного приложения</w:t>
      </w:r>
      <w:r w:rsidDel="00000000" w:rsidR="00000000" w:rsidRPr="00000000">
        <w:rPr>
          <w:rtl w:val="0"/>
        </w:rPr>
        <w:t xml:space="preserve">. Необходимо зайти в настройки проекта,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vertAlign w:val="baseline"/>
          <w:rtl w:val="0"/>
        </w:rPr>
        <w:t xml:space="preserve">ыбр</w:t>
      </w:r>
      <w:r w:rsidDel="00000000" w:rsidR="00000000" w:rsidRPr="00000000">
        <w:rPr>
          <w:rtl w:val="0"/>
        </w:rPr>
        <w:t xml:space="preserve">ать</w:t>
      </w:r>
      <w:r w:rsidDel="00000000" w:rsidR="00000000" w:rsidRPr="00000000">
        <w:rPr>
          <w:vertAlign w:val="baseline"/>
          <w:rtl w:val="0"/>
        </w:rPr>
        <w:t xml:space="preserve"> раздел Modules -&gt; app </w:t>
      </w:r>
      <w:r w:rsidDel="00000000" w:rsidR="00000000" w:rsidRPr="00000000">
        <w:rPr>
          <w:rtl w:val="0"/>
        </w:rPr>
        <w:t xml:space="preserve">-&gt; Signing, и в этом пункте добавить новый элемент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После заполнения всех полей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необходимо перейти в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Build types -&gt; Release и в</w:t>
      </w:r>
      <w:r w:rsidDel="00000000" w:rsidR="00000000" w:rsidRPr="00000000">
        <w:rPr>
          <w:vertAlign w:val="baseline"/>
          <w:rtl w:val="0"/>
        </w:rPr>
        <w:t xml:space="preserve"> списке «Signing Config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vertAlign w:val="baseline"/>
          <w:rtl w:val="0"/>
        </w:rPr>
        <w:t xml:space="preserve"> выбрат</w:t>
      </w:r>
      <w:r w:rsidDel="00000000" w:rsidR="00000000" w:rsidRPr="00000000">
        <w:rPr>
          <w:rtl w:val="0"/>
        </w:rPr>
        <w:t xml:space="preserve">ь</w:t>
      </w:r>
      <w:r w:rsidDel="00000000" w:rsidR="00000000" w:rsidRPr="00000000">
        <w:rPr>
          <w:vertAlign w:val="baseline"/>
          <w:rtl w:val="0"/>
        </w:rPr>
        <w:t xml:space="preserve"> созданную конфигурацию. </w:t>
      </w:r>
      <w:r w:rsidDel="00000000" w:rsidR="00000000" w:rsidRPr="00000000">
        <w:rPr>
          <w:rtl w:val="0"/>
        </w:rPr>
        <w:t xml:space="preserve">После выполнения этих операций можно публиковать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APK</w:t>
      </w:r>
      <w:r w:rsidDel="00000000" w:rsidR="00000000" w:rsidRPr="00000000">
        <w:rPr>
          <w:vertAlign w:val="baseline"/>
          <w:rtl w:val="0"/>
        </w:rPr>
        <w:t xml:space="preserve">-файл.</w:t>
      </w:r>
    </w:p>
    <w:p w:rsidR="00000000" w:rsidDel="00000000" w:rsidP="00000000" w:rsidRDefault="00000000" w:rsidRPr="00000000" w14:paraId="00000022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Для выкладывания проекта в Play Market </w:t>
      </w:r>
      <w:r w:rsidDel="00000000" w:rsidR="00000000" w:rsidRPr="00000000">
        <w:rPr>
          <w:vertAlign w:val="baseline"/>
          <w:rtl w:val="0"/>
        </w:rPr>
        <w:t xml:space="preserve">необходимо пройти регистрацию и оплатить регистрационный взнос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на </w:t>
      </w:r>
      <w:hyperlink r:id="rId9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https://play.google.com/apps/publish/signup/</w:t>
        </w:r>
      </w:hyperlink>
      <w:r w:rsidDel="00000000" w:rsidR="00000000" w:rsidRPr="00000000">
        <w:rPr>
          <w:vertAlign w:val="baseline"/>
          <w:rtl w:val="0"/>
        </w:rPr>
        <w:t xml:space="preserve">. Если операция пройдёт успешно, </w:t>
      </w:r>
      <w:r w:rsidDel="00000000" w:rsidR="00000000" w:rsidRPr="00000000">
        <w:rPr>
          <w:rtl w:val="0"/>
        </w:rPr>
        <w:t xml:space="preserve">будет доступен личный кабинет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1400" cy="30384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3743" l="0" r="0" t="802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contextualSpacing w:val="0"/>
        <w:jc w:val="center"/>
        <w:rPr>
          <w:i w:val="0"/>
          <w:smallCaps w:val="0"/>
          <w:strike w:val="0"/>
          <w:color w:val="333333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u w:val="none"/>
          <w:shd w:fill="auto" w:val="clear"/>
          <w:vertAlign w:val="baseline"/>
          <w:rtl w:val="0"/>
        </w:rPr>
        <w:t xml:space="preserve">Рис</w:t>
      </w:r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i w:val="0"/>
          <w:smallCaps w:val="0"/>
          <w:strike w:val="0"/>
          <w:color w:val="333333"/>
          <w:u w:val="none"/>
          <w:shd w:fill="auto" w:val="clear"/>
          <w:vertAlign w:val="baseline"/>
          <w:rtl w:val="0"/>
        </w:rPr>
        <w:t xml:space="preserve"> 4. Личный кабинет разработчика.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1400" cy="30194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4021" l="0" r="0" t="829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contextualSpacing w:val="0"/>
        <w:jc w:val="center"/>
        <w:rPr>
          <w:i w:val="0"/>
          <w:smallCaps w:val="0"/>
          <w:strike w:val="0"/>
          <w:color w:val="333333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u w:val="none"/>
          <w:shd w:fill="auto" w:val="clear"/>
          <w:vertAlign w:val="baseline"/>
          <w:rtl w:val="0"/>
        </w:rPr>
        <w:t xml:space="preserve">Рис</w:t>
      </w:r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i w:val="0"/>
          <w:smallCaps w:val="0"/>
          <w:strike w:val="0"/>
          <w:color w:val="333333"/>
          <w:u w:val="none"/>
          <w:shd w:fill="auto" w:val="clear"/>
          <w:vertAlign w:val="baseline"/>
          <w:rtl w:val="0"/>
        </w:rPr>
        <w:t xml:space="preserve"> 5. Страница управления проектами.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После получения доступа к личному кабинету в нем можно заняться оформлением проекта, добавить описание, картинки-скриншоты, видео и пр. После заполнения всех данных можно его опубликовать и сделать доступным для всех в Play Market.</w:t>
      </w:r>
    </w:p>
    <w:p w:rsidR="00000000" w:rsidDel="00000000" w:rsidP="00000000" w:rsidRDefault="00000000" w:rsidRPr="00000000" w14:paraId="0000002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vertAlign w:val="baseline"/>
          <w:rtl w:val="0"/>
        </w:rPr>
        <w:t xml:space="preserve"> Google Play Developer Console </w:t>
      </w:r>
      <w:r w:rsidDel="00000000" w:rsidR="00000000" w:rsidRPr="00000000">
        <w:rPr>
          <w:rtl w:val="0"/>
        </w:rPr>
        <w:t xml:space="preserve">существует</w:t>
      </w:r>
      <w:r w:rsidDel="00000000" w:rsidR="00000000" w:rsidRPr="00000000">
        <w:rPr>
          <w:vertAlign w:val="baseline"/>
          <w:rtl w:val="0"/>
        </w:rPr>
        <w:t xml:space="preserve"> возможность тестирования приложений среди определённых пользователей, о</w:t>
      </w:r>
      <w:r w:rsidDel="00000000" w:rsidR="00000000" w:rsidRPr="00000000">
        <w:rPr>
          <w:rtl w:val="0"/>
        </w:rPr>
        <w:t xml:space="preserve">публиковав приложение в один из разделов:</w:t>
      </w:r>
      <w:r w:rsidDel="00000000" w:rsidR="00000000" w:rsidRPr="00000000">
        <w:rPr>
          <w:vertAlign w:val="baseline"/>
          <w:rtl w:val="0"/>
        </w:rPr>
        <w:t xml:space="preserve"> альфа-тестирование, бета-тестирование, рабочая версия.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Если загрузит</w:t>
      </w:r>
      <w:r w:rsidDel="00000000" w:rsidR="00000000" w:rsidRPr="00000000">
        <w:rPr>
          <w:rtl w:val="0"/>
        </w:rPr>
        <w:t xml:space="preserve">ь</w:t>
      </w:r>
      <w:r w:rsidDel="00000000" w:rsidR="00000000" w:rsidRPr="00000000">
        <w:rPr>
          <w:vertAlign w:val="baseline"/>
          <w:rtl w:val="0"/>
        </w:rPr>
        <w:t xml:space="preserve"> приложение в раздел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vertAlign w:val="baseline"/>
          <w:rtl w:val="0"/>
        </w:rPr>
        <w:t xml:space="preserve">льфа-тестирования, потом мож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vertAlign w:val="baseline"/>
          <w:rtl w:val="0"/>
        </w:rPr>
        <w:t xml:space="preserve"> перевести его в бета-тестирование или сразу в 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vertAlign w:val="baseline"/>
          <w:rtl w:val="0"/>
        </w:rPr>
        <w:t xml:space="preserve">абочую версию. Соответственно, из бета-тестирования можно перевести сразу в 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vertAlign w:val="baseline"/>
          <w:rtl w:val="0"/>
        </w:rPr>
        <w:t xml:space="preserve">абочую версию. Обратно нельзя.</w:t>
      </w:r>
    </w:p>
    <w:p w:rsidR="00000000" w:rsidDel="00000000" w:rsidP="00000000" w:rsidRDefault="00000000" w:rsidRPr="00000000" w14:paraId="0000002F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Если программа находится </w:t>
      </w:r>
      <w:r w:rsidDel="00000000" w:rsidR="00000000" w:rsidRPr="00000000">
        <w:rPr>
          <w:rtl w:val="0"/>
        </w:rPr>
        <w:t xml:space="preserve">на</w:t>
      </w:r>
      <w:r w:rsidDel="00000000" w:rsidR="00000000" w:rsidRPr="00000000">
        <w:rPr>
          <w:vertAlign w:val="baseline"/>
          <w:rtl w:val="0"/>
        </w:rPr>
        <w:t xml:space="preserve"> стадии тестирования, он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vertAlign w:val="baseline"/>
          <w:rtl w:val="0"/>
        </w:rPr>
        <w:t xml:space="preserve"> доступно только тестерам</w:t>
      </w:r>
      <w:r w:rsidDel="00000000" w:rsidR="00000000" w:rsidRPr="00000000">
        <w:rPr>
          <w:rtl w:val="0"/>
        </w:rPr>
        <w:t xml:space="preserve">. Д</w:t>
      </w:r>
      <w:r w:rsidDel="00000000" w:rsidR="00000000" w:rsidRPr="00000000">
        <w:rPr>
          <w:vertAlign w:val="baseline"/>
          <w:rtl w:val="0"/>
        </w:rPr>
        <w:t xml:space="preserve">ругие пользовател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vertAlign w:val="baseline"/>
          <w:rtl w:val="0"/>
        </w:rPr>
        <w:t xml:space="preserve"> не смогут найти вашу программу ни через поиск, ни по прямой ссылке.</w:t>
      </w:r>
    </w:p>
    <w:p w:rsidR="00000000" w:rsidDel="00000000" w:rsidP="00000000" w:rsidRDefault="00000000" w:rsidRPr="00000000" w14:paraId="0000003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При </w:t>
      </w:r>
      <w:r w:rsidDel="00000000" w:rsidR="00000000" w:rsidRPr="00000000">
        <w:rPr>
          <w:vertAlign w:val="baseline"/>
          <w:rtl w:val="0"/>
        </w:rPr>
        <w:t xml:space="preserve">публик</w:t>
      </w:r>
      <w:r w:rsidDel="00000000" w:rsidR="00000000" w:rsidRPr="00000000">
        <w:rPr>
          <w:rtl w:val="0"/>
        </w:rPr>
        <w:t xml:space="preserve">ации</w:t>
      </w:r>
      <w:r w:rsidDel="00000000" w:rsidR="00000000" w:rsidRPr="00000000">
        <w:rPr>
          <w:vertAlign w:val="baseline"/>
          <w:rtl w:val="0"/>
        </w:rPr>
        <w:t xml:space="preserve"> программ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vertAlign w:val="baseline"/>
          <w:rtl w:val="0"/>
        </w:rPr>
        <w:t xml:space="preserve"> она сразу попадает в магазин приложений</w:t>
      </w:r>
      <w:r w:rsidDel="00000000" w:rsidR="00000000" w:rsidRPr="00000000">
        <w:rPr>
          <w:rtl w:val="0"/>
        </w:rPr>
        <w:t xml:space="preserve">. Необходимо</w:t>
      </w:r>
      <w:r w:rsidDel="00000000" w:rsidR="00000000" w:rsidRPr="00000000">
        <w:rPr>
          <w:vertAlign w:val="baseline"/>
          <w:rtl w:val="0"/>
        </w:rPr>
        <w:t xml:space="preserve"> время, чтобы данные в магазине обновились и поисковый робот заметил вашу программу. </w:t>
      </w:r>
      <w:r w:rsidDel="00000000" w:rsidR="00000000" w:rsidRPr="00000000">
        <w:rPr>
          <w:rtl w:val="0"/>
        </w:rPr>
        <w:t xml:space="preserve">Для ручного поиска приложения можно использовать</w:t>
      </w:r>
      <w:r w:rsidDel="00000000" w:rsidR="00000000" w:rsidRPr="00000000">
        <w:rPr>
          <w:vertAlign w:val="baseline"/>
          <w:rtl w:val="0"/>
        </w:rPr>
        <w:t xml:space="preserve"> имя пакета, который использовался при его создании. Заходим на сайт и вбиваем нужный адрес с указанием пакета в качестве ID.</w:t>
      </w:r>
      <w:r w:rsidDel="00000000" w:rsidR="00000000" w:rsidRPr="00000000">
        <w:rPr>
          <w:rtl w:val="0"/>
        </w:rPr>
        <w:t xml:space="preserve"> В</w:t>
      </w:r>
      <w:r w:rsidDel="00000000" w:rsidR="00000000" w:rsidRPr="00000000">
        <w:rPr>
          <w:vertAlign w:val="baseline"/>
          <w:rtl w:val="0"/>
        </w:rPr>
        <w:t xml:space="preserve">ы сразу окажетесь в нужном месте и можете раздать ссылку своим друзьям. </w:t>
      </w:r>
    </w:p>
    <w:p w:rsidR="00000000" w:rsidDel="00000000" w:rsidP="00000000" w:rsidRDefault="00000000" w:rsidRPr="00000000" w14:paraId="0000003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После</w:t>
      </w:r>
      <w:r w:rsidDel="00000000" w:rsidR="00000000" w:rsidRPr="00000000">
        <w:rPr>
          <w:vertAlign w:val="baseline"/>
          <w:rtl w:val="0"/>
        </w:rPr>
        <w:t xml:space="preserve"> созда</w:t>
      </w:r>
      <w:r w:rsidDel="00000000" w:rsidR="00000000" w:rsidRPr="00000000">
        <w:rPr>
          <w:rtl w:val="0"/>
        </w:rPr>
        <w:t xml:space="preserve">ния</w:t>
      </w:r>
      <w:r w:rsidDel="00000000" w:rsidR="00000000" w:rsidRPr="00000000">
        <w:rPr>
          <w:vertAlign w:val="baseline"/>
          <w:rtl w:val="0"/>
        </w:rPr>
        <w:t xml:space="preserve"> нов</w:t>
      </w:r>
      <w:r w:rsidDel="00000000" w:rsidR="00000000" w:rsidRPr="00000000">
        <w:rPr>
          <w:rtl w:val="0"/>
        </w:rPr>
        <w:t xml:space="preserve">ой</w:t>
      </w:r>
      <w:r w:rsidDel="00000000" w:rsidR="00000000" w:rsidRPr="00000000">
        <w:rPr>
          <w:vertAlign w:val="baseline"/>
          <w:rtl w:val="0"/>
        </w:rPr>
        <w:t xml:space="preserve"> верси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vertAlign w:val="baseline"/>
          <w:rtl w:val="0"/>
        </w:rPr>
        <w:t xml:space="preserve"> программы, нужно в манифесте увеличить на единицу номер версии (атрибут versionCode) и заменить versionName для себя (будет показана на странице Google Play). </w:t>
      </w:r>
      <w:r w:rsidDel="00000000" w:rsidR="00000000" w:rsidRPr="00000000">
        <w:rPr>
          <w:rtl w:val="0"/>
        </w:rPr>
        <w:t xml:space="preserve">После отправки </w:t>
      </w:r>
      <w:r w:rsidDel="00000000" w:rsidR="00000000" w:rsidRPr="00000000">
        <w:rPr>
          <w:vertAlign w:val="baseline"/>
          <w:rtl w:val="0"/>
        </w:rPr>
        <w:t xml:space="preserve">нов</w:t>
      </w:r>
      <w:r w:rsidDel="00000000" w:rsidR="00000000" w:rsidRPr="00000000">
        <w:rPr>
          <w:rtl w:val="0"/>
        </w:rPr>
        <w:t xml:space="preserve">ой</w:t>
      </w:r>
      <w:r w:rsidDel="00000000" w:rsidR="00000000" w:rsidRPr="00000000">
        <w:rPr>
          <w:vertAlign w:val="baseline"/>
          <w:rtl w:val="0"/>
        </w:rPr>
        <w:t xml:space="preserve"> верси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vertAlign w:val="baseline"/>
          <w:rtl w:val="0"/>
        </w:rPr>
        <w:t xml:space="preserve"> на Google Play пользователи получат обновление в автоматическом режиме.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contextualSpacing w:val="0"/>
        <w:jc w:val="both"/>
        <w:rPr/>
      </w:pPr>
      <w:bookmarkStart w:colFirst="0" w:colLast="0" w:name="_4d34og8" w:id="3"/>
      <w:bookmarkEnd w:id="3"/>
      <w:r w:rsidDel="00000000" w:rsidR="00000000" w:rsidRPr="00000000">
        <w:rPr>
          <w:rtl w:val="0"/>
        </w:rPr>
        <w:t xml:space="preserve">Домашнее задание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tabs>
          <w:tab w:val="left" w:pos="714"/>
          <w:tab w:val="left" w:pos="1080"/>
        </w:tabs>
        <w:ind w:left="720" w:hanging="360"/>
        <w:rPr/>
      </w:pPr>
      <w:r w:rsidDel="00000000" w:rsidR="00000000" w:rsidRPr="00000000">
        <w:rPr>
          <w:rtl w:val="0"/>
        </w:rPr>
        <w:t xml:space="preserve">Вы найдете его н</w:t>
      </w:r>
      <w:r w:rsidDel="00000000" w:rsidR="00000000" w:rsidRPr="00000000">
        <w:rPr>
          <w:rtl w:val="0"/>
        </w:rPr>
        <w:t xml:space="preserve">а странице занятия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pStyle w:val="Heading1"/>
        <w:spacing w:line="276" w:lineRule="auto"/>
        <w:contextualSpacing w:val="0"/>
        <w:rPr/>
      </w:pPr>
      <w:bookmarkStart w:colFirst="0" w:colLast="0" w:name="_3uk1wvqtslth" w:id="4"/>
      <w:bookmarkEnd w:id="4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tabs>
          <w:tab w:val="left" w:pos="714"/>
        </w:tabs>
        <w:ind w:left="720" w:hanging="360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https://developer.android.com/studio/publish/index.html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line="276" w:lineRule="auto"/>
        <w:contextualSpacing w:val="0"/>
        <w:rPr/>
      </w:pPr>
      <w:bookmarkStart w:colFirst="0" w:colLast="0" w:name="_uvp6qax5r1ok" w:id="5"/>
      <w:bookmarkEnd w:id="5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3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tabs>
          <w:tab w:val="left" w:pos="714"/>
        </w:tabs>
        <w:ind w:left="720" w:hanging="360"/>
        <w:jc w:val="both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https://developer.android.com/studio/publish/index.html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tabs>
          <w:tab w:val="left" w:pos="714"/>
        </w:tabs>
        <w:ind w:left="720" w:hanging="360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http://amurskmonomanur.ru/kde/kak-zagruzit-svoe-prilojenie-v-gugl-pley/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15" w:type="first"/>
      <w:footerReference r:id="rId16" w:type="default"/>
      <w:pgSz w:h="16838" w:w="11906"/>
      <w:pgMar w:bottom="1133" w:top="1133" w:left="1133" w:right="1133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spacing w:after="0" w:before="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spacing w:after="1428" w:before="0" w:lineRule="auto"/>
      <w:contextualSpacing w:val="0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spacing w:before="908" w:lineRule="auto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352425</wp:posOffset>
              </wp:positionV>
              <wp:extent cx="5505450" cy="1463474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3" name="Shape 3"/>
                    <wps:spPr>
                      <a:xfrm>
                        <a:off x="1304925" y="773250"/>
                        <a:ext cx="4493100" cy="1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Разработка игр под Android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8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352425</wp:posOffset>
              </wp:positionV>
              <wp:extent cx="5505450" cy="1463474"/>
              <wp:effectExtent b="0" l="0" r="0" t="0"/>
              <wp:wrapTopAndBottom distB="0" distT="0"/>
              <wp:docPr id="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57150" distT="57150" distL="57150" distR="57150" hidden="0" layoutInCell="1" locked="0" relativeHeight="0" simplePos="0">
              <wp:simplePos x="0" y="0"/>
              <wp:positionH relativeFrom="column">
                <wp:posOffset>4771390</wp:posOffset>
              </wp:positionH>
              <wp:positionV relativeFrom="paragraph">
                <wp:posOffset>466725</wp:posOffset>
              </wp:positionV>
              <wp:extent cx="1353413" cy="1353413"/>
              <wp:effectExtent b="0" l="0" r="0" t="0"/>
              <wp:wrapTopAndBottom distB="57150" distT="5715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122500" y="1665175"/>
                        <a:ext cx="1353413" cy="1353413"/>
                        <a:chOff x="3122500" y="1665175"/>
                        <a:chExt cx="3887898" cy="3887898"/>
                      </a:xfrm>
                    </wpg:grpSpPr>
                    <pic:pic>
                      <pic:nvPicPr>
                        <pic:cNvPr descr="Android.png" id="2" name="Shape 2"/>
                        <pic:cNvPicPr preferRelativeResize="0"/>
                      </pic:nvPicPr>
                      <pic:blipFill rotWithShape="1">
                        <a:blip r:embed="rId2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3122500" y="1665175"/>
                          <a:ext cx="3887898" cy="3887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4771390</wp:posOffset>
              </wp:positionH>
              <wp:positionV relativeFrom="paragraph">
                <wp:posOffset>466725</wp:posOffset>
              </wp:positionV>
              <wp:extent cx="1353413" cy="1353413"/>
              <wp:effectExtent b="0" l="0" r="0" t="0"/>
              <wp:wrapTopAndBottom distB="57150" distT="57150"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-733424</wp:posOffset>
          </wp:positionH>
          <wp:positionV relativeFrom="paragraph">
            <wp:posOffset>-66674</wp:posOffset>
          </wp:positionV>
          <wp:extent cx="7600315" cy="1212850"/>
          <wp:effectExtent b="0" l="0" r="0" t="0"/>
          <wp:wrapSquare wrapText="bothSides" distB="0" distT="0" distL="114300" distR="114300"/>
          <wp:docPr descr="Image_1" id="4" name="image4.png"/>
          <a:graphic>
            <a:graphicData uri="http://schemas.openxmlformats.org/drawingml/2006/picture">
              <pic:pic>
                <pic:nvPicPr>
                  <pic:cNvPr descr="Image_1" id="0" name="image4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315" cy="12128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1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1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18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1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1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18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</w:pPr>
    <w:rPr>
      <w:i w:val="1"/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hyperlink" Target="https://developer.android.com/studio/publish/index.html" TargetMode="External"/><Relationship Id="rId12" Type="http://schemas.openxmlformats.org/officeDocument/2006/relationships/hyperlink" Target="https://developer.android.com/studio/publish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y.google.com/apps/publish/signup/" TargetMode="External"/><Relationship Id="rId15" Type="http://schemas.openxmlformats.org/officeDocument/2006/relationships/header" Target="header1.xml"/><Relationship Id="rId14" Type="http://schemas.openxmlformats.org/officeDocument/2006/relationships/hyperlink" Target="http://amurskmonomanur.ru/kde/kak-zagruzit-svoe-prilojenie-v-gugl-pley/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6.png"/><Relationship Id="rId3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