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Nagaland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Nagaland Public Service Commission, abbreviated as NPSC is a constitutional body established in 1965 by the Government of Nagaland. It is responsible for conducting Civil Services examinations and Competitive Examinations to select the eligible candidates for various civil services and departmental posts.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Formation of NPSC came into consideration in 1965 when Nagaland state was born under the constitution of India. The commission was initially headed by its chairman along with its two members. In 1985, the commission was granted the permission to work under two more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Nagaland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composition of the Commission had undergone changes several times since its inception. Against the number of One Chairman and two Members in 1937-1951, it was one Chairman and two/three Members in 1951-1986, one Chairman and six Members in 1986-91, one Chairman and ten Members in 1991 and lastly, by an amendment of 2005, the strength of the Commission was fixed at seven consisting of one Chairman and six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commission is performing various roles as amended in Article 320 of the Constitution of India.</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conduct competitive and civil examinations for appointments to the services under its jurisdiction.</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conducting screening test of the selected candidates.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sought assistance from the Union Public Service Commission in framing, or operating schemes if needed or requested by the state commission.</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To make appointments to state civil services.</w:t>
      </w:r>
    </w:p>
    <w:p>
      <w:pPr>
        <w:pStyle w:val="Normal"/>
        <w:numPr>
          <w:ilvl w:val="0"/>
          <w:numId w:val="2"/>
        </w:numPr>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check the suitability of the candidates when promoting and transferring them from one service to another.</w:t>
      </w:r>
    </w:p>
    <w:p>
      <w:pPr>
        <w:pStyle w:val="NormalWeb"/>
        <w:shd w:val="clear" w:color="auto" w:fill="FFFFFF"/>
        <w:spacing w:beforeAutospacing="0" w:before="0" w:afterAutospacing="0" w:after="150"/>
        <w:jc w:val="both"/>
        <w:rPr>
          <w:rFonts w:ascii="Helvetica" w:hAnsi="Helvetica" w:cs="Helvetica"/>
          <w:color w:val="000000"/>
          <w:sz w:val="26"/>
          <w:szCs w:val="26"/>
        </w:rPr>
      </w:pPr>
      <w:r>
        <w:rPr>
          <w:rFonts w:cs="Helvetica" w:ascii="Helvetica" w:hAnsi="Helvetica"/>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selection process of Nagaland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pPr>
        <w:pStyle w:val="Normal"/>
        <w:numPr>
          <w:ilvl w:val="0"/>
          <w:numId w:val="1"/>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Written examination followed by Interview based on syllabus recorded in the Service Rules concerned;</w:t>
      </w:r>
    </w:p>
    <w:p>
      <w:pPr>
        <w:pStyle w:val="Normal"/>
        <w:numPr>
          <w:ilvl w:val="0"/>
          <w:numId w:val="1"/>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Interview only. (If the number of candidates is very high in comparison to the number of posts, a Screening test is conducted to minimize the number of candidates proportionately, which, of course, depends on the discretion of the Commission).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After completion of the aforesaid two selection procedures, the performances of the candidates are evaluated and recommendation list is prepared on the basis of merit and reservation rules in force and is sent to the appointing authority.</w:t>
      </w:r>
    </w:p>
    <w:p>
      <w:pPr>
        <w:pStyle w:val="NormalWeb"/>
        <w:shd w:val="clear" w:color="auto" w:fill="FFFFFF"/>
        <w:spacing w:beforeAutospacing="0" w:before="0" w:afterAutospacing="0" w:after="150"/>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LibreOffice/7.1.1.2$Linux_X86_64 LibreOffice_project/10$Build-2</Application>
  <AppVersion>15.0000</AppVersion>
  <Pages>2</Pages>
  <Words>571</Words>
  <Characters>3156</Characters>
  <CharactersWithSpaces>3697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2021-06-30T13:24:39Z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