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Video Link: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"https://youtu.be/SSEJnDSbCwo"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https://youtu.be/SSEJnDSbCwo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Updates:</w:t>
      </w:r>
    </w:p>
    <w:p>
      <w:pPr>
        <w:pStyle w:val="Body"/>
        <w:bidi w:val="0"/>
      </w:pPr>
      <w:r>
        <w:rPr>
          <w:rtl w:val="0"/>
        </w:rPr>
        <w:tab/>
        <w:t>refined animation and movement</w:t>
      </w:r>
    </w:p>
    <w:p>
      <w:pPr>
        <w:pStyle w:val="Body"/>
        <w:bidi w:val="0"/>
      </w:pPr>
      <w:r>
        <w:rPr>
          <w:rtl w:val="0"/>
        </w:rPr>
        <w:tab/>
        <w:t>a studio interface</w:t>
      </w:r>
    </w:p>
    <w:p>
      <w:pPr>
        <w:pStyle w:val="Body"/>
        <w:bidi w:val="0"/>
      </w:pPr>
      <w:r>
        <w:rPr>
          <w:rtl w:val="0"/>
        </w:rPr>
        <w:tab/>
        <w:t>a calendar interface</w:t>
      </w:r>
    </w:p>
    <w:p>
      <w:pPr>
        <w:pStyle w:val="Body"/>
        <w:bidi w:val="0"/>
      </w:pPr>
      <w:r>
        <w:rPr>
          <w:rtl w:val="0"/>
        </w:rPr>
        <w:tab/>
        <w:t>a career class which stores popularity, money, produced musics, members in the group</w:t>
      </w:r>
    </w:p>
    <w:p>
      <w:pPr>
        <w:pStyle w:val="Body"/>
        <w:bidi w:val="0"/>
      </w:pPr>
      <w:r>
        <w:rPr>
          <w:rtl w:val="0"/>
        </w:rPr>
        <w:tab/>
        <w:t>more stable reaction and responds from the crowd</w:t>
      </w:r>
    </w:p>
    <w:p>
      <w:pPr>
        <w:pStyle w:val="Body"/>
        <w:bidi w:val="0"/>
      </w:pPr>
      <w:r>
        <w:rPr>
          <w:rtl w:val="0"/>
        </w:rPr>
        <w:tab/>
        <w:t>a main manu interface</w:t>
      </w:r>
    </w:p>
    <w:p>
      <w:pPr>
        <w:pStyle w:val="Body"/>
        <w:bidi w:val="0"/>
      </w:pPr>
      <w:r>
        <w:rPr>
          <w:rtl w:val="0"/>
        </w:rPr>
        <w:tab/>
        <w:t>graphics improvement(looks better)</w:t>
      </w:r>
    </w:p>
    <w:p>
      <w:pPr>
        <w:pStyle w:val="Body"/>
        <w:bidi w:val="0"/>
      </w:pPr>
      <w:r>
        <w:rPr>
          <w:rtl w:val="0"/>
        </w:rPr>
        <w:tab/>
        <w:t>add microphone</w:t>
      </w:r>
    </w:p>
    <w:p>
      <w:pPr>
        <w:pStyle w:val="Body"/>
        <w:bidi w:val="0"/>
      </w:pPr>
      <w:r>
        <w:rPr>
          <w:rtl w:val="0"/>
        </w:rPr>
        <w:tab/>
        <w:t>more organized files</w:t>
      </w:r>
    </w:p>
    <w:p>
      <w:pPr>
        <w:pStyle w:val="Body"/>
        <w:bidi w:val="0"/>
      </w:pPr>
      <w:r>
        <w:rPr>
          <w:rtl w:val="0"/>
        </w:rPr>
        <w:tab/>
        <w:t>more organized classes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