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AEA73E" w14:textId="77777777" w:rsidR="00185679" w:rsidRDefault="00185679" w:rsidP="00185679">
      <w:pPr>
        <w:pStyle w:val="Title"/>
        <w:jc w:val="center"/>
      </w:pPr>
    </w:p>
    <w:p w14:paraId="59179B5E" w14:textId="77777777" w:rsidR="00185679" w:rsidRDefault="00185679" w:rsidP="00185679">
      <w:pPr>
        <w:pStyle w:val="Title"/>
        <w:jc w:val="center"/>
      </w:pPr>
    </w:p>
    <w:p w14:paraId="7A47B7C0" w14:textId="77777777" w:rsidR="00185679" w:rsidRDefault="00185679" w:rsidP="00185679">
      <w:pPr>
        <w:pStyle w:val="Title"/>
        <w:jc w:val="center"/>
      </w:pPr>
    </w:p>
    <w:p w14:paraId="2908ADC5" w14:textId="77777777" w:rsidR="00185679" w:rsidRDefault="00185679" w:rsidP="00185679">
      <w:pPr>
        <w:pStyle w:val="Title"/>
        <w:jc w:val="center"/>
      </w:pPr>
    </w:p>
    <w:p w14:paraId="73F8F869" w14:textId="77777777" w:rsidR="00185679" w:rsidRDefault="00185679" w:rsidP="00185679">
      <w:pPr>
        <w:pStyle w:val="Title"/>
        <w:jc w:val="center"/>
      </w:pPr>
    </w:p>
    <w:p w14:paraId="1C6A1E80" w14:textId="77777777" w:rsidR="00185679" w:rsidRDefault="00185679" w:rsidP="00185679">
      <w:pPr>
        <w:pStyle w:val="Title"/>
        <w:jc w:val="center"/>
      </w:pPr>
    </w:p>
    <w:p w14:paraId="3CA71C58" w14:textId="77777777" w:rsidR="00185679" w:rsidRDefault="00185679" w:rsidP="00185679">
      <w:pPr>
        <w:pStyle w:val="Title"/>
        <w:jc w:val="center"/>
      </w:pPr>
    </w:p>
    <w:p w14:paraId="327687C8" w14:textId="77777777" w:rsidR="00185679" w:rsidRDefault="00185679" w:rsidP="00185679">
      <w:pPr>
        <w:pStyle w:val="Title"/>
        <w:jc w:val="center"/>
      </w:pPr>
    </w:p>
    <w:p w14:paraId="0CA3DB0E" w14:textId="71F72C97" w:rsidR="00185679" w:rsidRDefault="00185679" w:rsidP="00185679">
      <w:pPr>
        <w:pStyle w:val="Title"/>
        <w:jc w:val="center"/>
      </w:pPr>
      <w:r>
        <w:t>ECE4250 Lab 6 Report</w:t>
      </w:r>
    </w:p>
    <w:p w14:paraId="2CC69F84" w14:textId="7485F4AD" w:rsidR="00185679" w:rsidRDefault="00185679" w:rsidP="00185679">
      <w:pPr>
        <w:pStyle w:val="Subtitle"/>
        <w:jc w:val="center"/>
      </w:pPr>
      <w:r>
        <w:t>Sterling LaBarbera</w:t>
      </w:r>
    </w:p>
    <w:p w14:paraId="52087FF7" w14:textId="6A2C7532" w:rsidR="00185679" w:rsidRDefault="00185679" w:rsidP="00185679">
      <w:pPr>
        <w:pStyle w:val="Subtitle"/>
        <w:jc w:val="center"/>
      </w:pPr>
      <w:r>
        <w:t>14096504</w:t>
      </w:r>
    </w:p>
    <w:p w14:paraId="4698F45A" w14:textId="77777777" w:rsidR="00185679" w:rsidRDefault="00185679">
      <w:pPr>
        <w:rPr>
          <w:color w:val="5A5A5A" w:themeColor="text1" w:themeTint="A5"/>
          <w:spacing w:val="15"/>
        </w:rPr>
      </w:pPr>
      <w:r>
        <w:br w:type="page"/>
      </w:r>
    </w:p>
    <w:p w14:paraId="2A005793" w14:textId="22EAE87D" w:rsidR="00185679" w:rsidRDefault="00185679" w:rsidP="00185679">
      <w:pPr>
        <w:pStyle w:val="Heading1"/>
      </w:pPr>
      <w:r>
        <w:lastRenderedPageBreak/>
        <w:t>Objective</w:t>
      </w:r>
    </w:p>
    <w:p w14:paraId="28E5B76A" w14:textId="7CAE4862" w:rsidR="00185679" w:rsidRDefault="00185679" w:rsidP="00185679">
      <w:r>
        <w:tab/>
        <w:t xml:space="preserve">The objective of this lab was to gain experience using </w:t>
      </w:r>
      <w:proofErr w:type="spellStart"/>
      <w:r>
        <w:t>Vivado</w:t>
      </w:r>
      <w:proofErr w:type="spellEnd"/>
      <w:r>
        <w:t xml:space="preserve"> for transferring VHDL designs onto a real FPGA board. For this lab we created a 4-bit full adder that displayed on a 7-segment </w:t>
      </w:r>
      <w:proofErr w:type="gramStart"/>
      <w:r>
        <w:t>display, and</w:t>
      </w:r>
      <w:proofErr w:type="gramEnd"/>
      <w:r>
        <w:t xml:space="preserve"> used switches to represent the bits of each value.</w:t>
      </w:r>
    </w:p>
    <w:p w14:paraId="451BD82E" w14:textId="72AE5EE9" w:rsidR="00185679" w:rsidRDefault="00185679" w:rsidP="00185679">
      <w:pPr>
        <w:pStyle w:val="Heading1"/>
      </w:pPr>
      <w:r>
        <w:t>Lab Work</w:t>
      </w:r>
    </w:p>
    <w:p w14:paraId="267C1891" w14:textId="438D0CD6" w:rsidR="00185679" w:rsidRDefault="00185679" w:rsidP="00185679">
      <w:r>
        <w:tab/>
        <w:t xml:space="preserve">For this lab, seven files were provided, six VHDL code files and a .XDC file for use in the </w:t>
      </w:r>
      <w:proofErr w:type="spellStart"/>
      <w:r>
        <w:t>Vivado</w:t>
      </w:r>
      <w:proofErr w:type="spellEnd"/>
      <w:r>
        <w:t xml:space="preserve"> setup. We filled in missing segments of each code file, and after it compiled, we used </w:t>
      </w:r>
      <w:proofErr w:type="spellStart"/>
      <w:r>
        <w:t>Vivado</w:t>
      </w:r>
      <w:proofErr w:type="spellEnd"/>
      <w:r>
        <w:t xml:space="preserve"> to create a bit stream that would program the Nexus4 FPGA board in the lab.</w:t>
      </w:r>
    </w:p>
    <w:p w14:paraId="153253A6" w14:textId="2C8F04B1" w:rsidR="00185679" w:rsidRDefault="00185679" w:rsidP="00185679">
      <w:pPr>
        <w:pStyle w:val="Heading2"/>
      </w:pPr>
      <w:r>
        <w:t>Implementation</w:t>
      </w:r>
    </w:p>
    <w:p w14:paraId="297EF2D5" w14:textId="77777777" w:rsidR="00AA1352" w:rsidRDefault="00185679" w:rsidP="00185679">
      <w:r>
        <w:tab/>
        <w:t>To start, we completed a 4-bit full adder VHDL file for the basic computations</w:t>
      </w:r>
      <w:r w:rsidR="00AA1352">
        <w:t xml:space="preserve"> in the same way as Lab 2, with a full adder component, port mapped to the 4 input bits and carries of the 4-bit full adder. </w:t>
      </w:r>
    </w:p>
    <w:p w14:paraId="20B7B990" w14:textId="77777777" w:rsidR="00AA1352" w:rsidRDefault="00AA1352" w:rsidP="00AA1352">
      <w:pPr>
        <w:keepNext/>
      </w:pPr>
      <w:r>
        <w:rPr>
          <w:noProof/>
        </w:rPr>
        <w:drawing>
          <wp:inline distT="0" distB="0" distL="0" distR="0" wp14:anchorId="57870A8F" wp14:editId="2FDF29A3">
            <wp:extent cx="594360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43567E10" w14:textId="521528DD" w:rsidR="00AA1352" w:rsidRDefault="00AA1352" w:rsidP="00AA1352">
      <w:pPr>
        <w:pStyle w:val="Caption"/>
        <w:jc w:val="center"/>
      </w:pPr>
      <w:r>
        <w:t xml:space="preserve">Figure </w:t>
      </w:r>
      <w:fldSimple w:instr=" SEQ Figure \* ARABIC ">
        <w:r w:rsidR="00773AF6">
          <w:rPr>
            <w:noProof/>
          </w:rPr>
          <w:t>1</w:t>
        </w:r>
      </w:fldSimple>
      <w:r>
        <w:t>. Full adder code.</w:t>
      </w:r>
    </w:p>
    <w:p w14:paraId="007B8B6C" w14:textId="77777777" w:rsidR="00AA1352" w:rsidRDefault="00AA1352" w:rsidP="00AA1352">
      <w:pPr>
        <w:keepNext/>
      </w:pPr>
      <w:r>
        <w:rPr>
          <w:noProof/>
        </w:rPr>
        <w:lastRenderedPageBreak/>
        <w:drawing>
          <wp:inline distT="0" distB="0" distL="0" distR="0" wp14:anchorId="0B493D99" wp14:editId="70C1C049">
            <wp:extent cx="5943600" cy="296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05B3B7AC" w14:textId="3A33C2B7" w:rsidR="00185679" w:rsidRDefault="00AA1352" w:rsidP="00AA1352">
      <w:pPr>
        <w:pStyle w:val="Caption"/>
        <w:jc w:val="center"/>
      </w:pPr>
      <w:r>
        <w:t xml:space="preserve">Figure </w:t>
      </w:r>
      <w:fldSimple w:instr=" SEQ Figure \* ARABIC ">
        <w:r w:rsidR="00773AF6">
          <w:rPr>
            <w:noProof/>
          </w:rPr>
          <w:t>2</w:t>
        </w:r>
      </w:fldSimple>
      <w:r>
        <w:t>. 4-bit full adder code</w:t>
      </w:r>
    </w:p>
    <w:p w14:paraId="1CBE8D61" w14:textId="77EE108A" w:rsidR="009E678F" w:rsidRDefault="00AA1352" w:rsidP="00AA1352">
      <w:r>
        <w:tab/>
        <w:t xml:space="preserve">Three more Components were needed. One for controlling the LED display, which did hexadecimal to 7-segment logic and inverted the output since the displays were active low. </w:t>
      </w:r>
      <w:r w:rsidR="009E678F">
        <w:t xml:space="preserve">A second </w:t>
      </w:r>
      <w:r>
        <w:t xml:space="preserve">for managing </w:t>
      </w:r>
      <w:r w:rsidR="009E678F">
        <w:t xml:space="preserve">the overall LED </w:t>
      </w:r>
      <w:proofErr w:type="spellStart"/>
      <w:r w:rsidR="009E678F">
        <w:t>ouputs</w:t>
      </w:r>
      <w:proofErr w:type="spellEnd"/>
      <w:r w:rsidR="009E678F">
        <w:t xml:space="preserve"> since it is displaying the sum, though I did not fully understand how it was working. The third one was called </w:t>
      </w:r>
      <w:proofErr w:type="spellStart"/>
      <w:r w:rsidR="009E678F">
        <w:t>AnodeControl</w:t>
      </w:r>
      <w:proofErr w:type="spellEnd"/>
      <w:r w:rsidR="009E678F">
        <w:t>, but that one I also did not really understand, but it seems to be updating the counter needed for the second of these three files. The images below are in the order just described.</w:t>
      </w:r>
    </w:p>
    <w:p w14:paraId="629E45ED" w14:textId="77777777" w:rsidR="009E678F" w:rsidRDefault="009E678F" w:rsidP="009E678F">
      <w:pPr>
        <w:keepNext/>
      </w:pPr>
      <w:r>
        <w:rPr>
          <w:noProof/>
        </w:rPr>
        <w:lastRenderedPageBreak/>
        <w:drawing>
          <wp:inline distT="0" distB="0" distL="0" distR="0" wp14:anchorId="797F1ED4" wp14:editId="5ADA243B">
            <wp:extent cx="5934075" cy="5210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210175"/>
                    </a:xfrm>
                    <a:prstGeom prst="rect">
                      <a:avLst/>
                    </a:prstGeom>
                    <a:noFill/>
                    <a:ln>
                      <a:noFill/>
                    </a:ln>
                  </pic:spPr>
                </pic:pic>
              </a:graphicData>
            </a:graphic>
          </wp:inline>
        </w:drawing>
      </w:r>
    </w:p>
    <w:p w14:paraId="6D02DEEE" w14:textId="3750ED50" w:rsidR="00AA1352" w:rsidRDefault="009E678F" w:rsidP="009E678F">
      <w:pPr>
        <w:pStyle w:val="Caption"/>
        <w:rPr>
          <w:noProof/>
        </w:rPr>
      </w:pPr>
      <w:r>
        <w:t xml:space="preserve">Figure </w:t>
      </w:r>
      <w:fldSimple w:instr=" SEQ Figure \* ARABIC ">
        <w:r w:rsidR="00773AF6">
          <w:rPr>
            <w:noProof/>
          </w:rPr>
          <w:t>3</w:t>
        </w:r>
      </w:fldSimple>
      <w:r>
        <w:t>. LED display code</w:t>
      </w:r>
      <w:r>
        <w:rPr>
          <w:noProof/>
        </w:rPr>
        <w:t>.</w:t>
      </w:r>
    </w:p>
    <w:p w14:paraId="5CE7C21B" w14:textId="77777777" w:rsidR="009E678F" w:rsidRDefault="009E678F" w:rsidP="009E678F">
      <w:pPr>
        <w:keepNext/>
      </w:pPr>
      <w:r>
        <w:rPr>
          <w:noProof/>
        </w:rPr>
        <w:lastRenderedPageBreak/>
        <w:drawing>
          <wp:inline distT="0" distB="0" distL="0" distR="0" wp14:anchorId="3AB27FAD" wp14:editId="58D93801">
            <wp:extent cx="4829175" cy="8220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9175" cy="8220075"/>
                    </a:xfrm>
                    <a:prstGeom prst="rect">
                      <a:avLst/>
                    </a:prstGeom>
                    <a:noFill/>
                    <a:ln>
                      <a:noFill/>
                    </a:ln>
                  </pic:spPr>
                </pic:pic>
              </a:graphicData>
            </a:graphic>
          </wp:inline>
        </w:drawing>
      </w:r>
    </w:p>
    <w:p w14:paraId="74FD23E1" w14:textId="586D67F1" w:rsidR="009E678F" w:rsidRDefault="009E678F" w:rsidP="009E678F">
      <w:pPr>
        <w:pStyle w:val="Caption"/>
      </w:pPr>
      <w:r>
        <w:lastRenderedPageBreak/>
        <w:t xml:space="preserve">Figure </w:t>
      </w:r>
      <w:fldSimple w:instr=" SEQ Figure \* ARABIC ">
        <w:r w:rsidR="00773AF6">
          <w:rPr>
            <w:noProof/>
          </w:rPr>
          <w:t>4</w:t>
        </w:r>
      </w:fldSimple>
      <w:r>
        <w:t>. dec-7seg code.</w:t>
      </w:r>
    </w:p>
    <w:p w14:paraId="1DDE111A" w14:textId="77777777" w:rsidR="009E678F" w:rsidRPr="009E678F" w:rsidRDefault="009E678F" w:rsidP="009E678F"/>
    <w:p w14:paraId="0C472726" w14:textId="77777777" w:rsidR="009E678F" w:rsidRDefault="009E678F" w:rsidP="009E678F">
      <w:pPr>
        <w:keepNext/>
      </w:pPr>
      <w:r>
        <w:rPr>
          <w:noProof/>
        </w:rPr>
        <w:drawing>
          <wp:inline distT="0" distB="0" distL="0" distR="0" wp14:anchorId="0622BC12" wp14:editId="2F43D701">
            <wp:extent cx="5943600" cy="492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14:paraId="64BAF038" w14:textId="5C73A0A8" w:rsidR="009E678F" w:rsidRDefault="009E678F" w:rsidP="009E678F">
      <w:pPr>
        <w:pStyle w:val="Caption"/>
      </w:pPr>
      <w:r>
        <w:t xml:space="preserve">Figure </w:t>
      </w:r>
      <w:fldSimple w:instr=" SEQ Figure \* ARABIC ">
        <w:r w:rsidR="00773AF6">
          <w:rPr>
            <w:noProof/>
          </w:rPr>
          <w:t>5</w:t>
        </w:r>
      </w:fldSimple>
      <w:r>
        <w:t>. Anode control code</w:t>
      </w:r>
    </w:p>
    <w:p w14:paraId="7491672E" w14:textId="585DEF06" w:rsidR="009E678F" w:rsidRDefault="009E678F" w:rsidP="009E678F">
      <w:r>
        <w:tab/>
        <w:t xml:space="preserve">The final VHDL file contained all the components and managed the outputs to the LED displays using the switch as inputs, and the 4-bit adder to produce the output. </w:t>
      </w:r>
    </w:p>
    <w:p w14:paraId="7D945745" w14:textId="77777777" w:rsidR="009E678F" w:rsidRDefault="009E678F" w:rsidP="009E678F">
      <w:pPr>
        <w:keepNext/>
      </w:pPr>
      <w:r>
        <w:rPr>
          <w:noProof/>
        </w:rPr>
        <w:lastRenderedPageBreak/>
        <w:drawing>
          <wp:inline distT="0" distB="0" distL="0" distR="0" wp14:anchorId="402C8ACD" wp14:editId="07D5C22D">
            <wp:extent cx="5934075" cy="433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26A7AE38" w14:textId="29ED244D" w:rsidR="009E678F" w:rsidRDefault="009E678F" w:rsidP="009E678F">
      <w:pPr>
        <w:pStyle w:val="Caption"/>
      </w:pPr>
      <w:r>
        <w:t xml:space="preserve">Figure </w:t>
      </w:r>
      <w:fldSimple w:instr=" SEQ Figure \* ARABIC ">
        <w:r w:rsidR="00773AF6">
          <w:rPr>
            <w:noProof/>
          </w:rPr>
          <w:t>6</w:t>
        </w:r>
      </w:fldSimple>
      <w:r>
        <w:t>. Adder4Bench code.</w:t>
      </w:r>
    </w:p>
    <w:p w14:paraId="01A4FC66" w14:textId="17A712BC" w:rsidR="009E678F" w:rsidRDefault="009E678F" w:rsidP="009E678F">
      <w:r>
        <w:tab/>
        <w:t xml:space="preserve">Using all these files, we loaded them into </w:t>
      </w:r>
      <w:proofErr w:type="spellStart"/>
      <w:r>
        <w:t>Vivado</w:t>
      </w:r>
      <w:proofErr w:type="spellEnd"/>
      <w:r>
        <w:t xml:space="preserve"> along with a special XDC file that </w:t>
      </w:r>
      <w:r w:rsidR="00773AF6">
        <w:t xml:space="preserve">contains constraints for the FPGA elements. In this case, it was set to use the switches for inputs, and the LED display for outputs, as well as tying a pin for the counter. Most of the properties are commented out as this is a generic </w:t>
      </w:r>
      <w:proofErr w:type="gramStart"/>
      <w:r w:rsidR="00773AF6">
        <w:t>file, and</w:t>
      </w:r>
      <w:proofErr w:type="gramEnd"/>
      <w:r w:rsidR="00773AF6">
        <w:t xml:space="preserve"> edited to suit the current program.</w:t>
      </w:r>
    </w:p>
    <w:p w14:paraId="7F867D1A" w14:textId="4F4F74F8" w:rsidR="00773AF6" w:rsidRDefault="00773AF6" w:rsidP="00773AF6">
      <w:pPr>
        <w:pStyle w:val="Heading1"/>
      </w:pPr>
      <w:r>
        <w:t>Conclusion</w:t>
      </w:r>
    </w:p>
    <w:p w14:paraId="3647272F" w14:textId="4436AC4F" w:rsidR="00773AF6" w:rsidRDefault="00773AF6" w:rsidP="00773AF6">
      <w:r>
        <w:tab/>
        <w:t>I did not have any trouble with this lab since we mostly had to copy segments of code from other files and make sure the names matched up. the only other fill-ins followed patterns already set in the code. Below are some output example images.</w:t>
      </w:r>
    </w:p>
    <w:p w14:paraId="26539A5D" w14:textId="77777777" w:rsidR="00773AF6" w:rsidRDefault="00773AF6" w:rsidP="00773AF6">
      <w:pPr>
        <w:keepNext/>
      </w:pPr>
      <w:r>
        <w:rPr>
          <w:noProof/>
        </w:rPr>
        <w:lastRenderedPageBreak/>
        <w:drawing>
          <wp:inline distT="0" distB="0" distL="0" distR="0" wp14:anchorId="15420FE9" wp14:editId="22692414">
            <wp:extent cx="5934075" cy="4448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7055B208" w14:textId="01F51298" w:rsidR="00773AF6" w:rsidRDefault="00773AF6" w:rsidP="00773AF6">
      <w:pPr>
        <w:pStyle w:val="Caption"/>
      </w:pPr>
      <w:r>
        <w:t xml:space="preserve">Figure </w:t>
      </w:r>
      <w:fldSimple w:instr=" SEQ Figure \* ARABIC ">
        <w:r>
          <w:rPr>
            <w:noProof/>
          </w:rPr>
          <w:t>7</w:t>
        </w:r>
      </w:fldSimple>
      <w:r>
        <w:t>. 0 + 0</w:t>
      </w:r>
    </w:p>
    <w:p w14:paraId="2D00AD2A" w14:textId="77777777" w:rsidR="00773AF6" w:rsidRDefault="00773AF6" w:rsidP="00773AF6">
      <w:pPr>
        <w:keepNext/>
      </w:pPr>
      <w:r>
        <w:rPr>
          <w:noProof/>
        </w:rPr>
        <w:lastRenderedPageBreak/>
        <w:drawing>
          <wp:inline distT="0" distB="0" distL="0" distR="0" wp14:anchorId="38100B75" wp14:editId="3EFB6E6B">
            <wp:extent cx="5934075" cy="4448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007D395B" w14:textId="265A3611" w:rsidR="00773AF6" w:rsidRDefault="00773AF6" w:rsidP="00773AF6">
      <w:pPr>
        <w:pStyle w:val="Caption"/>
      </w:pPr>
      <w:r>
        <w:t xml:space="preserve">Figure </w:t>
      </w:r>
      <w:fldSimple w:instr=" SEQ Figure \* ARABIC ">
        <w:r>
          <w:rPr>
            <w:noProof/>
          </w:rPr>
          <w:t>8</w:t>
        </w:r>
      </w:fldSimple>
      <w:r>
        <w:t>. 8 + 8 = 0x10</w:t>
      </w:r>
    </w:p>
    <w:p w14:paraId="6C4D145D" w14:textId="77777777" w:rsidR="00773AF6" w:rsidRDefault="00773AF6" w:rsidP="00773AF6">
      <w:pPr>
        <w:keepNext/>
      </w:pPr>
      <w:r>
        <w:rPr>
          <w:noProof/>
        </w:rPr>
        <w:lastRenderedPageBreak/>
        <w:drawing>
          <wp:inline distT="0" distB="0" distL="0" distR="0" wp14:anchorId="676EA99E" wp14:editId="64BD035E">
            <wp:extent cx="5934075" cy="444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076B8E7D" w14:textId="08B68062" w:rsidR="00773AF6" w:rsidRDefault="00773AF6" w:rsidP="00773AF6">
      <w:pPr>
        <w:pStyle w:val="Caption"/>
      </w:pPr>
      <w:r>
        <w:t xml:space="preserve">Figure </w:t>
      </w:r>
      <w:fldSimple w:instr=" SEQ Figure \* ARABIC ">
        <w:r>
          <w:rPr>
            <w:noProof/>
          </w:rPr>
          <w:t>9</w:t>
        </w:r>
      </w:fldSimple>
      <w:r>
        <w:t>. 7 + 5 = 0xC</w:t>
      </w:r>
    </w:p>
    <w:p w14:paraId="7C03B925" w14:textId="77777777" w:rsidR="00773AF6" w:rsidRDefault="00773AF6" w:rsidP="00773AF6">
      <w:pPr>
        <w:keepNext/>
      </w:pPr>
      <w:r>
        <w:rPr>
          <w:noProof/>
        </w:rPr>
        <w:lastRenderedPageBreak/>
        <w:drawing>
          <wp:inline distT="0" distB="0" distL="0" distR="0" wp14:anchorId="58E8AF54" wp14:editId="0ADD4E8F">
            <wp:extent cx="5934075" cy="4448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1649D612" w14:textId="0C2B2DCC" w:rsidR="00773AF6" w:rsidRPr="00773AF6" w:rsidRDefault="00773AF6" w:rsidP="00773AF6">
      <w:pPr>
        <w:pStyle w:val="Caption"/>
      </w:pPr>
      <w:r>
        <w:t xml:space="preserve">Figure </w:t>
      </w:r>
      <w:fldSimple w:instr=" SEQ Figure \* ARABIC ">
        <w:r>
          <w:rPr>
            <w:noProof/>
          </w:rPr>
          <w:t>10</w:t>
        </w:r>
      </w:fldSimple>
      <w:r>
        <w:t>. B + B = 0x16</w:t>
      </w:r>
    </w:p>
    <w:sectPr w:rsidR="00773AF6" w:rsidRPr="00773A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altName w:val="Times New Roman PSMT"/>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79"/>
    <w:rsid w:val="00185679"/>
    <w:rsid w:val="00773AF6"/>
    <w:rsid w:val="007770B7"/>
    <w:rsid w:val="00897F6B"/>
    <w:rsid w:val="009E678F"/>
    <w:rsid w:val="00AA13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E3E2C"/>
  <w15:chartTrackingRefBased/>
  <w15:docId w15:val="{2838963A-E647-40F3-9481-78E67E453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6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56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56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6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67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85679"/>
    <w:rPr>
      <w:color w:val="5A5A5A" w:themeColor="text1" w:themeTint="A5"/>
      <w:spacing w:val="15"/>
    </w:rPr>
  </w:style>
  <w:style w:type="character" w:customStyle="1" w:styleId="Heading1Char">
    <w:name w:val="Heading 1 Char"/>
    <w:basedOn w:val="DefaultParagraphFont"/>
    <w:link w:val="Heading1"/>
    <w:uiPriority w:val="9"/>
    <w:rsid w:val="00185679"/>
    <w:rPr>
      <w:rFonts w:asciiTheme="majorHAnsi" w:eastAsiaTheme="majorEastAsia" w:hAnsiTheme="majorHAnsi" w:cstheme="majorBidi"/>
      <w:color w:val="2F5496" w:themeColor="accent1" w:themeShade="BF"/>
      <w:sz w:val="32"/>
      <w:szCs w:val="32"/>
    </w:rPr>
  </w:style>
  <w:style w:type="paragraph" w:customStyle="1" w:styleId="Default">
    <w:name w:val="Default"/>
    <w:rsid w:val="0018567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18567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A13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11</Pages>
  <Words>397</Words>
  <Characters>2265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Labarbera, Sterling (MU-Student)</dc:creator>
  <cp:keywords/>
  <dc:description/>
  <cp:lastModifiedBy>Labarbera, Sterling (MU-Student)</cp:lastModifiedBy>
  <cp:revision>1</cp:revision>
  <dcterms:created xsi:type="dcterms:W3CDTF">2021-03-25T17:09:00Z</dcterms:created>
  <dcterms:modified xsi:type="dcterms:W3CDTF">2021-03-25T17:50:00Z</dcterms:modified>
</cp:coreProperties>
</file>