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FFA12" w14:textId="6EA9D8D8" w:rsidR="004D6E0F" w:rsidRDefault="00EB5AB4" w:rsidP="00612B41">
      <w:pPr>
        <w:spacing w:line="480" w:lineRule="auto"/>
        <w:jc w:val="center"/>
        <w:rPr>
          <w:rFonts w:ascii="Times New Roman" w:hAnsi="Times New Roman" w:cs="Times New Roman"/>
          <w:sz w:val="28"/>
          <w:szCs w:val="28"/>
        </w:rPr>
      </w:pPr>
      <w:r>
        <w:rPr>
          <w:rFonts w:ascii="Times New Roman" w:hAnsi="Times New Roman" w:cs="Times New Roman"/>
          <w:sz w:val="28"/>
          <w:szCs w:val="28"/>
        </w:rPr>
        <w:t>ECE4655 Project 4 Segmentation</w:t>
      </w:r>
    </w:p>
    <w:p w14:paraId="0BB6E196" w14:textId="73B52A88" w:rsidR="00EB5AB4" w:rsidRDefault="00EB5AB4" w:rsidP="00612B41">
      <w:pPr>
        <w:spacing w:line="48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In this project, I wrote a program that performed two different operations on a grayscale image in </w:t>
      </w:r>
      <w:r w:rsidR="009D1342">
        <w:rPr>
          <w:rFonts w:ascii="Times New Roman" w:hAnsi="Times New Roman" w:cs="Times New Roman"/>
          <w:sz w:val="24"/>
          <w:szCs w:val="24"/>
        </w:rPr>
        <w:t>MATLAB</w:t>
      </w:r>
      <w:r>
        <w:rPr>
          <w:rFonts w:ascii="Times New Roman" w:hAnsi="Times New Roman" w:cs="Times New Roman"/>
          <w:sz w:val="24"/>
          <w:szCs w:val="24"/>
        </w:rPr>
        <w:t>. Grayscale simplified the processing for both segmentation types, and for the binary thresholding in part one, is an ideal way of generating the output. In part two, K-means clustering and connected component analysis, using graysca</w:t>
      </w:r>
      <w:r w:rsidR="009D1342">
        <w:rPr>
          <w:rFonts w:ascii="Times New Roman" w:hAnsi="Times New Roman" w:cs="Times New Roman"/>
          <w:sz w:val="24"/>
          <w:szCs w:val="24"/>
        </w:rPr>
        <w:t xml:space="preserve">le reduced the computations to a difference of 2 values instead of having to compute the Euclidean distance. Scaling both processes up to color images would add a few extra calculations to get the distances, but otherwise would not meaningfully increase the time complexity of the program. </w:t>
      </w:r>
    </w:p>
    <w:p w14:paraId="43382762" w14:textId="05F86E08" w:rsidR="00541F3D" w:rsidRPr="00541F3D" w:rsidRDefault="00EB5AB4" w:rsidP="00612B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operation is binary thresholding, for which I used the mean gray level of the image as the initial threshold. The results were </w:t>
      </w:r>
      <w:r w:rsidR="009D1342">
        <w:rPr>
          <w:rFonts w:ascii="Times New Roman" w:hAnsi="Times New Roman" w:cs="Times New Roman"/>
          <w:sz w:val="24"/>
          <w:szCs w:val="24"/>
        </w:rPr>
        <w:t>straightforward</w:t>
      </w:r>
      <w:r>
        <w:rPr>
          <w:rFonts w:ascii="Times New Roman" w:hAnsi="Times New Roman" w:cs="Times New Roman"/>
          <w:sz w:val="24"/>
          <w:szCs w:val="24"/>
        </w:rPr>
        <w:t xml:space="preserve"> for some of the images, but the noisy one ended up still having the same noise.</w:t>
      </w:r>
      <w:r w:rsidR="009D1342">
        <w:rPr>
          <w:rFonts w:ascii="Times New Roman" w:hAnsi="Times New Roman" w:cs="Times New Roman"/>
          <w:sz w:val="24"/>
          <w:szCs w:val="24"/>
        </w:rPr>
        <w:t xml:space="preserve"> </w:t>
      </w:r>
      <w:r w:rsidR="00541F3D">
        <w:rPr>
          <w:rFonts w:ascii="Times New Roman" w:hAnsi="Times New Roman" w:cs="Times New Roman"/>
          <w:sz w:val="24"/>
          <w:szCs w:val="24"/>
        </w:rPr>
        <w:t>I did not have any other issues getting thresholding to work since it was just binary on a grayscale image. I implemented the algorithm starting with a chosen threshold value, in this case the mean gray level of the image. Using that, assign each pixel to the high and low group based on if they are brighter or darker than the threshold. Adjust the threshold value according to the equation (m1 + m2)/2 where m1 is the mean of the high pixels and m2 is the mean of the low pixels. Using the new threshold value, repeat these steps until the</w:t>
      </w:r>
      <w:r w:rsidR="00363F4B">
        <w:rPr>
          <w:rFonts w:ascii="Times New Roman" w:hAnsi="Times New Roman" w:cs="Times New Roman"/>
          <w:sz w:val="24"/>
          <w:szCs w:val="24"/>
        </w:rPr>
        <w:t xml:space="preserve"> change in threshold value is below a user defined minimum, in this case 1. I believe all the images I had completed in ten iterations or fewer.</w:t>
      </w:r>
    </w:p>
    <w:p w14:paraId="40D3DA4A" w14:textId="28B088C6" w:rsidR="00541F3D" w:rsidRDefault="00541F3D" w:rsidP="00612B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second operation was k-means clustering. </w:t>
      </w:r>
      <w:r w:rsidR="00363F4B">
        <w:rPr>
          <w:rFonts w:ascii="Times New Roman" w:hAnsi="Times New Roman" w:cs="Times New Roman"/>
          <w:sz w:val="24"/>
          <w:szCs w:val="24"/>
        </w:rPr>
        <w:t xml:space="preserve">The algorithm starts with picking several k values to serve as center points for each cluster. Then, each pixel is assigned to the nearest center to form the clusters. Since I was processing grayscale only, I used gray level as the distance, making clusters of pixels that fall in small range of values near each center. After all pixels are </w:t>
      </w:r>
      <w:r w:rsidR="00363F4B">
        <w:rPr>
          <w:rFonts w:ascii="Times New Roman" w:hAnsi="Times New Roman" w:cs="Times New Roman"/>
          <w:sz w:val="24"/>
          <w:szCs w:val="24"/>
        </w:rPr>
        <w:lastRenderedPageBreak/>
        <w:t xml:space="preserve">assigned, update the center values to the mean of the cluster values and reassign the clusters. After either a predefined number of iterations, or the clusters stop changing, stop processing. I set 1000 as the maximum iterations, and total clusters as 16. For the test images, most of them converged after about 30 iterations. </w:t>
      </w:r>
      <w:r w:rsidR="003601EE">
        <w:rPr>
          <w:rFonts w:ascii="Times New Roman" w:hAnsi="Times New Roman" w:cs="Times New Roman"/>
          <w:sz w:val="24"/>
          <w:szCs w:val="24"/>
        </w:rPr>
        <w:t xml:space="preserve">When using higher total clusters, many of the low or mid-range clusters would converge to the same set of pixels. After </w:t>
      </w:r>
      <w:r w:rsidR="00612B41">
        <w:rPr>
          <w:rFonts w:ascii="Times New Roman" w:hAnsi="Times New Roman" w:cs="Times New Roman"/>
          <w:sz w:val="24"/>
          <w:szCs w:val="24"/>
        </w:rPr>
        <w:t xml:space="preserve">converging, I ran a simple check to remove all duplicate clusters starting from the lowest value ones, or clusters that had no pixels, which seemed to happen at the lowest value cluster and highest value as well. We were supposed to do connected component analysis on each cluster after in order to clean up the smallest components, but I was unable to get that function to work. Using the built-in </w:t>
      </w:r>
      <w:proofErr w:type="spellStart"/>
      <w:proofErr w:type="gramStart"/>
      <w:r w:rsidR="00612B41">
        <w:rPr>
          <w:rFonts w:ascii="Times New Roman" w:hAnsi="Times New Roman" w:cs="Times New Roman"/>
          <w:sz w:val="24"/>
          <w:szCs w:val="24"/>
        </w:rPr>
        <w:t>bwconncom</w:t>
      </w:r>
      <w:proofErr w:type="spellEnd"/>
      <w:r w:rsidR="00612B41">
        <w:rPr>
          <w:rFonts w:ascii="Times New Roman" w:hAnsi="Times New Roman" w:cs="Times New Roman"/>
          <w:sz w:val="24"/>
          <w:szCs w:val="24"/>
        </w:rPr>
        <w:t>(</w:t>
      </w:r>
      <w:proofErr w:type="gramEnd"/>
      <w:r w:rsidR="00612B41">
        <w:rPr>
          <w:rFonts w:ascii="Times New Roman" w:hAnsi="Times New Roman" w:cs="Times New Roman"/>
          <w:sz w:val="24"/>
          <w:szCs w:val="24"/>
        </w:rPr>
        <w:t>) function worked, but I was not sure how to compute the centroids of each component.</w:t>
      </w:r>
    </w:p>
    <w:p w14:paraId="5D0174B4" w14:textId="2C61E050" w:rsidR="00541F3D" w:rsidRDefault="00541F3D" w:rsidP="00612B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YouTube Link: </w:t>
      </w:r>
      <w:hyperlink r:id="rId5" w:history="1">
        <w:r w:rsidR="00612B41" w:rsidRPr="00D172AB">
          <w:rPr>
            <w:rStyle w:val="Hyperlink"/>
            <w:rFonts w:ascii="Times New Roman" w:hAnsi="Times New Roman" w:cs="Times New Roman"/>
            <w:sz w:val="24"/>
            <w:szCs w:val="24"/>
          </w:rPr>
          <w:t>https://youtu.be/7NK7TfiTN4o</w:t>
        </w:r>
      </w:hyperlink>
    </w:p>
    <w:p w14:paraId="1A8E7785" w14:textId="77777777" w:rsidR="00042A4A" w:rsidRDefault="00612B41" w:rsidP="00612B41">
      <w:pPr>
        <w:spacing w:line="480" w:lineRule="auto"/>
        <w:rPr>
          <w:rFonts w:ascii="Times New Roman" w:hAnsi="Times New Roman" w:cs="Times New Roman"/>
          <w:noProof/>
          <w:sz w:val="24"/>
          <w:szCs w:val="24"/>
        </w:rPr>
      </w:pPr>
      <w:r>
        <w:rPr>
          <w:rFonts w:ascii="Times New Roman" w:hAnsi="Times New Roman" w:cs="Times New Roman"/>
          <w:sz w:val="24"/>
          <w:szCs w:val="24"/>
        </w:rPr>
        <w:t>Test Images: Fig1001(a)</w:t>
      </w:r>
      <w:r w:rsidR="00042A4A">
        <w:rPr>
          <w:rFonts w:ascii="Times New Roman" w:hAnsi="Times New Roman" w:cs="Times New Roman"/>
          <w:sz w:val="24"/>
          <w:szCs w:val="24"/>
        </w:rPr>
        <w:t xml:space="preserve"> original</w:t>
      </w:r>
      <w:r w:rsidR="00042A4A" w:rsidRPr="00042A4A">
        <w:rPr>
          <w:rFonts w:ascii="Times New Roman" w:hAnsi="Times New Roman" w:cs="Times New Roman"/>
          <w:noProof/>
          <w:sz w:val="24"/>
          <w:szCs w:val="24"/>
        </w:rPr>
        <w:t xml:space="preserve"> </w:t>
      </w:r>
      <w:r w:rsidR="00042A4A">
        <w:rPr>
          <w:rFonts w:ascii="Times New Roman" w:hAnsi="Times New Roman" w:cs="Times New Roman"/>
          <w:noProof/>
          <w:sz w:val="24"/>
          <w:szCs w:val="24"/>
        </w:rPr>
        <w:drawing>
          <wp:inline distT="0" distB="0" distL="0" distR="0" wp14:anchorId="39AAEB9F" wp14:editId="6D1E07BA">
            <wp:extent cx="13716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00042A4A">
        <w:rPr>
          <w:rFonts w:ascii="Times New Roman" w:hAnsi="Times New Roman" w:cs="Times New Roman"/>
          <w:noProof/>
          <w:sz w:val="24"/>
          <w:szCs w:val="24"/>
        </w:rPr>
        <w:t xml:space="preserve"> </w:t>
      </w:r>
    </w:p>
    <w:p w14:paraId="2AD21F86" w14:textId="38E94ED0" w:rsidR="00612B41" w:rsidRDefault="00042A4A" w:rsidP="00612B41">
      <w:pPr>
        <w:spacing w:line="480" w:lineRule="auto"/>
        <w:rPr>
          <w:rFonts w:ascii="Times New Roman" w:hAnsi="Times New Roman" w:cs="Times New Roman"/>
          <w:noProof/>
          <w:sz w:val="24"/>
          <w:szCs w:val="24"/>
        </w:rPr>
      </w:pPr>
      <w:r>
        <w:rPr>
          <w:rFonts w:ascii="Times New Roman" w:hAnsi="Times New Roman" w:cs="Times New Roman"/>
          <w:noProof/>
          <w:sz w:val="24"/>
          <w:szCs w:val="24"/>
        </w:rPr>
        <w:t>thresholded</w:t>
      </w:r>
      <w:r>
        <w:rPr>
          <w:rFonts w:ascii="Times New Roman" w:hAnsi="Times New Roman" w:cs="Times New Roman"/>
          <w:noProof/>
          <w:sz w:val="24"/>
          <w:szCs w:val="24"/>
        </w:rPr>
        <w:drawing>
          <wp:inline distT="0" distB="0" distL="0" distR="0" wp14:anchorId="16645C48" wp14:editId="444A2399">
            <wp:extent cx="13716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Pr>
          <w:rFonts w:ascii="Times New Roman" w:hAnsi="Times New Roman" w:cs="Times New Roman"/>
          <w:noProof/>
          <w:sz w:val="24"/>
          <w:szCs w:val="24"/>
        </w:rPr>
        <w:t xml:space="preserve"> k-means clustered</w:t>
      </w:r>
      <w:r>
        <w:rPr>
          <w:rFonts w:ascii="Times New Roman" w:hAnsi="Times New Roman" w:cs="Times New Roman"/>
          <w:noProof/>
          <w:sz w:val="24"/>
          <w:szCs w:val="24"/>
        </w:rPr>
        <w:drawing>
          <wp:inline distT="0" distB="0" distL="0" distR="0" wp14:anchorId="0C66E749" wp14:editId="5C475DE0">
            <wp:extent cx="13716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698165BD" w14:textId="2428FE3F" w:rsidR="00042A4A" w:rsidRDefault="00042A4A" w:rsidP="00612B41">
      <w:pPr>
        <w:spacing w:line="480" w:lineRule="auto"/>
        <w:rPr>
          <w:rFonts w:ascii="Times New Roman" w:hAnsi="Times New Roman" w:cs="Times New Roman"/>
          <w:noProof/>
          <w:sz w:val="24"/>
          <w:szCs w:val="24"/>
        </w:rPr>
      </w:pPr>
    </w:p>
    <w:p w14:paraId="53AE70A8" w14:textId="6624B897" w:rsidR="00042A4A" w:rsidRDefault="00042A4A" w:rsidP="00612B41">
      <w:pPr>
        <w:spacing w:line="480" w:lineRule="auto"/>
        <w:rPr>
          <w:rFonts w:ascii="Times New Roman" w:hAnsi="Times New Roman" w:cs="Times New Roman"/>
          <w:noProof/>
          <w:sz w:val="24"/>
          <w:szCs w:val="24"/>
        </w:rPr>
      </w:pPr>
    </w:p>
    <w:p w14:paraId="29CA77B6" w14:textId="6250C9EB" w:rsidR="00042A4A" w:rsidRDefault="00042A4A" w:rsidP="00EE5ED7">
      <w:pPr>
        <w:spacing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t>figure 1001d</w:t>
      </w:r>
    </w:p>
    <w:p w14:paraId="505F28A4" w14:textId="51A351A9" w:rsidR="00042A4A" w:rsidRDefault="00042A4A" w:rsidP="00EE5ED7">
      <w:pPr>
        <w:spacing w:line="240" w:lineRule="auto"/>
        <w:rPr>
          <w:rFonts w:ascii="Times New Roman" w:hAnsi="Times New Roman" w:cs="Times New Roman"/>
          <w:noProof/>
          <w:sz w:val="24"/>
          <w:szCs w:val="24"/>
        </w:rPr>
      </w:pPr>
      <w:r>
        <w:rPr>
          <w:rFonts w:ascii="Times New Roman" w:hAnsi="Times New Roman" w:cs="Times New Roman"/>
          <w:noProof/>
          <w:sz w:val="24"/>
          <w:szCs w:val="24"/>
        </w:rPr>
        <w:t>Original</w:t>
      </w:r>
      <w:r>
        <w:rPr>
          <w:rFonts w:ascii="Times New Roman" w:hAnsi="Times New Roman" w:cs="Times New Roman"/>
          <w:noProof/>
          <w:sz w:val="24"/>
          <w:szCs w:val="24"/>
        </w:rPr>
        <w:tab/>
      </w:r>
      <w:r>
        <w:rPr>
          <w:rFonts w:ascii="Times New Roman" w:hAnsi="Times New Roman" w:cs="Times New Roman"/>
          <w:noProof/>
          <w:sz w:val="24"/>
          <w:szCs w:val="24"/>
        </w:rPr>
        <w:tab/>
      </w:r>
    </w:p>
    <w:p w14:paraId="3D7E1E6E" w14:textId="0180B177"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CECAE" wp14:editId="540066D9">
            <wp:extent cx="195262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24D961" w14:textId="57611CD2"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t>thresholded: 4 intermediate values and the final value</w:t>
      </w:r>
    </w:p>
    <w:p w14:paraId="793A3E32" w14:textId="26244EF7"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032A570" wp14:editId="202E1438">
            <wp:extent cx="18288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EF2F456" wp14:editId="4E5DE38B">
            <wp:extent cx="1819275" cy="1819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090F9EE" wp14:editId="54D0D1F6">
            <wp:extent cx="1838325" cy="1838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F7267DC" wp14:editId="47197F42">
            <wp:extent cx="1895475" cy="1895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F469924" wp14:editId="66B53FCA">
            <wp:extent cx="211455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59F629C1" w14:textId="320D90E8" w:rsidR="00042A4A" w:rsidRDefault="00042A4A" w:rsidP="00EE5ED7">
      <w:pPr>
        <w:spacing w:line="240" w:lineRule="auto"/>
        <w:rPr>
          <w:rFonts w:ascii="Times New Roman" w:hAnsi="Times New Roman" w:cs="Times New Roman"/>
          <w:sz w:val="24"/>
          <w:szCs w:val="24"/>
        </w:rPr>
      </w:pPr>
    </w:p>
    <w:p w14:paraId="4D7CD116" w14:textId="03D947DA" w:rsidR="00042A4A" w:rsidRDefault="00042A4A" w:rsidP="00EE5ED7">
      <w:pPr>
        <w:spacing w:line="240" w:lineRule="auto"/>
        <w:rPr>
          <w:rFonts w:ascii="Times New Roman" w:hAnsi="Times New Roman" w:cs="Times New Roman"/>
          <w:sz w:val="24"/>
          <w:szCs w:val="24"/>
        </w:rPr>
      </w:pPr>
    </w:p>
    <w:p w14:paraId="41A61B49" w14:textId="1C7195FD" w:rsidR="00EE5ED7" w:rsidRDefault="00EE5ED7" w:rsidP="00EE5ED7">
      <w:pPr>
        <w:spacing w:line="240" w:lineRule="auto"/>
        <w:rPr>
          <w:rFonts w:ascii="Times New Roman" w:hAnsi="Times New Roman" w:cs="Times New Roman"/>
          <w:sz w:val="24"/>
          <w:szCs w:val="24"/>
        </w:rPr>
      </w:pPr>
    </w:p>
    <w:p w14:paraId="4C93D5EA" w14:textId="5E824507" w:rsidR="00EE5ED7" w:rsidRDefault="00EE5ED7" w:rsidP="00EE5ED7">
      <w:pPr>
        <w:spacing w:line="240" w:lineRule="auto"/>
        <w:rPr>
          <w:rFonts w:ascii="Times New Roman" w:hAnsi="Times New Roman" w:cs="Times New Roman"/>
          <w:sz w:val="24"/>
          <w:szCs w:val="24"/>
        </w:rPr>
      </w:pPr>
    </w:p>
    <w:p w14:paraId="469F0146" w14:textId="77777777" w:rsidR="00EE5ED7" w:rsidRDefault="00EE5ED7" w:rsidP="00EE5ED7">
      <w:pPr>
        <w:spacing w:line="240" w:lineRule="auto"/>
        <w:rPr>
          <w:rFonts w:ascii="Times New Roman" w:hAnsi="Times New Roman" w:cs="Times New Roman"/>
          <w:sz w:val="24"/>
          <w:szCs w:val="24"/>
        </w:rPr>
      </w:pPr>
    </w:p>
    <w:p w14:paraId="0710AE6E" w14:textId="14DD87CD"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sz w:val="24"/>
          <w:szCs w:val="24"/>
        </w:rPr>
        <w:t>Figure 1001d k-means clustering</w:t>
      </w:r>
    </w:p>
    <w:p w14:paraId="11AF8CE8" w14:textId="2C4C830C"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sz w:val="24"/>
          <w:szCs w:val="24"/>
        </w:rPr>
        <w:t>Intermediate iterations 5 and 10</w:t>
      </w:r>
    </w:p>
    <w:p w14:paraId="1CC38B7D" w14:textId="77777777"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E5634" wp14:editId="0E77958F">
            <wp:extent cx="217170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736302F" wp14:editId="4C3C12EE">
            <wp:extent cx="2162175" cy="2162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r>
        <w:rPr>
          <w:rFonts w:ascii="Times New Roman" w:hAnsi="Times New Roman" w:cs="Times New Roman"/>
          <w:sz w:val="24"/>
          <w:szCs w:val="24"/>
        </w:rPr>
        <w:t xml:space="preserve"> </w:t>
      </w:r>
    </w:p>
    <w:p w14:paraId="76C2C3E4" w14:textId="0DC10D72"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sz w:val="24"/>
          <w:szCs w:val="24"/>
        </w:rPr>
        <w:t>Final Iteration</w:t>
      </w:r>
    </w:p>
    <w:p w14:paraId="15D0D1EA" w14:textId="45CA238D"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DD028" wp14:editId="461453BE">
            <wp:extent cx="2228850"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2A0DF636" w14:textId="422D8FAD" w:rsidR="00042A4A" w:rsidRDefault="00042A4A" w:rsidP="00EE5ED7">
      <w:pPr>
        <w:spacing w:line="240" w:lineRule="auto"/>
        <w:rPr>
          <w:rFonts w:ascii="Times New Roman" w:hAnsi="Times New Roman" w:cs="Times New Roman"/>
          <w:sz w:val="24"/>
          <w:szCs w:val="24"/>
        </w:rPr>
      </w:pPr>
    </w:p>
    <w:p w14:paraId="68EDC1B4" w14:textId="042CF8C7" w:rsidR="00042A4A" w:rsidRDefault="00042A4A" w:rsidP="00EE5ED7">
      <w:pPr>
        <w:spacing w:line="240" w:lineRule="auto"/>
        <w:rPr>
          <w:rFonts w:ascii="Times New Roman" w:hAnsi="Times New Roman" w:cs="Times New Roman"/>
          <w:sz w:val="24"/>
          <w:szCs w:val="24"/>
        </w:rPr>
      </w:pPr>
    </w:p>
    <w:p w14:paraId="4C508A5D" w14:textId="48D8E1BC" w:rsidR="00042A4A" w:rsidRDefault="00042A4A" w:rsidP="00EE5ED7">
      <w:pPr>
        <w:spacing w:line="240" w:lineRule="auto"/>
        <w:rPr>
          <w:rFonts w:ascii="Times New Roman" w:hAnsi="Times New Roman" w:cs="Times New Roman"/>
          <w:sz w:val="24"/>
          <w:szCs w:val="24"/>
        </w:rPr>
      </w:pPr>
    </w:p>
    <w:p w14:paraId="4358BBDE" w14:textId="3E2C13EF" w:rsidR="00042A4A" w:rsidRDefault="00042A4A" w:rsidP="00EE5ED7">
      <w:pPr>
        <w:spacing w:line="240" w:lineRule="auto"/>
        <w:rPr>
          <w:rFonts w:ascii="Times New Roman" w:hAnsi="Times New Roman" w:cs="Times New Roman"/>
          <w:sz w:val="24"/>
          <w:szCs w:val="24"/>
        </w:rPr>
      </w:pPr>
    </w:p>
    <w:p w14:paraId="3C057AF6" w14:textId="4BE70C7F" w:rsidR="00042A4A" w:rsidRDefault="00042A4A" w:rsidP="00EE5ED7">
      <w:pPr>
        <w:spacing w:line="240" w:lineRule="auto"/>
        <w:rPr>
          <w:rFonts w:ascii="Times New Roman" w:hAnsi="Times New Roman" w:cs="Times New Roman"/>
          <w:sz w:val="24"/>
          <w:szCs w:val="24"/>
        </w:rPr>
      </w:pPr>
    </w:p>
    <w:p w14:paraId="79D74444" w14:textId="5262E6A1" w:rsidR="00EE5ED7" w:rsidRDefault="00EE5ED7" w:rsidP="00EE5ED7">
      <w:pPr>
        <w:spacing w:line="240" w:lineRule="auto"/>
        <w:rPr>
          <w:rFonts w:ascii="Times New Roman" w:hAnsi="Times New Roman" w:cs="Times New Roman"/>
          <w:sz w:val="24"/>
          <w:szCs w:val="24"/>
        </w:rPr>
      </w:pPr>
    </w:p>
    <w:p w14:paraId="37368721" w14:textId="41EAD242" w:rsidR="00EE5ED7" w:rsidRDefault="00EE5ED7" w:rsidP="00EE5ED7">
      <w:pPr>
        <w:spacing w:line="240" w:lineRule="auto"/>
        <w:rPr>
          <w:rFonts w:ascii="Times New Roman" w:hAnsi="Times New Roman" w:cs="Times New Roman"/>
          <w:sz w:val="24"/>
          <w:szCs w:val="24"/>
        </w:rPr>
      </w:pPr>
    </w:p>
    <w:p w14:paraId="6890FC93" w14:textId="1D368200" w:rsidR="00EE5ED7" w:rsidRDefault="00EE5ED7" w:rsidP="00EE5ED7">
      <w:pPr>
        <w:spacing w:line="240" w:lineRule="auto"/>
        <w:rPr>
          <w:rFonts w:ascii="Times New Roman" w:hAnsi="Times New Roman" w:cs="Times New Roman"/>
          <w:sz w:val="24"/>
          <w:szCs w:val="24"/>
        </w:rPr>
      </w:pPr>
    </w:p>
    <w:p w14:paraId="4F25F15F" w14:textId="7DA9AC44" w:rsidR="00EE5ED7" w:rsidRDefault="00EE5ED7" w:rsidP="00EE5ED7">
      <w:pPr>
        <w:spacing w:line="240" w:lineRule="auto"/>
        <w:rPr>
          <w:rFonts w:ascii="Times New Roman" w:hAnsi="Times New Roman" w:cs="Times New Roman"/>
          <w:sz w:val="24"/>
          <w:szCs w:val="24"/>
        </w:rPr>
      </w:pPr>
    </w:p>
    <w:p w14:paraId="714295FA" w14:textId="2280799B" w:rsidR="00EE5ED7" w:rsidRDefault="00EE5ED7" w:rsidP="00EE5ED7">
      <w:pPr>
        <w:spacing w:line="240" w:lineRule="auto"/>
        <w:rPr>
          <w:rFonts w:ascii="Times New Roman" w:hAnsi="Times New Roman" w:cs="Times New Roman"/>
          <w:sz w:val="24"/>
          <w:szCs w:val="24"/>
        </w:rPr>
      </w:pPr>
    </w:p>
    <w:p w14:paraId="35C5E46F" w14:textId="77777777" w:rsidR="00EE5ED7" w:rsidRDefault="00EE5ED7" w:rsidP="00EE5ED7">
      <w:pPr>
        <w:spacing w:line="240" w:lineRule="auto"/>
        <w:rPr>
          <w:rFonts w:ascii="Times New Roman" w:hAnsi="Times New Roman" w:cs="Times New Roman"/>
          <w:sz w:val="24"/>
          <w:szCs w:val="24"/>
        </w:rPr>
      </w:pPr>
    </w:p>
    <w:p w14:paraId="0D3D187C" w14:textId="7BE0F67B" w:rsidR="00042A4A" w:rsidRDefault="00042A4A" w:rsidP="00EE5ED7">
      <w:pPr>
        <w:spacing w:line="240" w:lineRule="auto"/>
        <w:rPr>
          <w:rFonts w:ascii="Times New Roman" w:hAnsi="Times New Roman" w:cs="Times New Roman"/>
          <w:sz w:val="24"/>
          <w:szCs w:val="24"/>
        </w:rPr>
      </w:pPr>
    </w:p>
    <w:p w14:paraId="2B4F9709" w14:textId="2866CFA2"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sz w:val="24"/>
          <w:szCs w:val="24"/>
        </w:rPr>
        <w:t>Figure 1026a</w:t>
      </w:r>
    </w:p>
    <w:p w14:paraId="0B3839D8" w14:textId="23B27862"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sz w:val="24"/>
          <w:szCs w:val="24"/>
        </w:rPr>
        <w:t>Original</w:t>
      </w:r>
    </w:p>
    <w:p w14:paraId="67703618" w14:textId="2812AEDC"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B1F568" wp14:editId="7F778ABF">
            <wp:extent cx="194310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FCAEFEE" w14:textId="40FF7709"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sz w:val="24"/>
          <w:szCs w:val="24"/>
        </w:rPr>
        <w:t>Intermediate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Intermediate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Final threshold</w:t>
      </w:r>
    </w:p>
    <w:p w14:paraId="067AF30D" w14:textId="238658FB" w:rsidR="00042A4A" w:rsidRDefault="00042A4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766B5B" wp14:editId="7B014EDB">
            <wp:extent cx="17430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3F1867C" wp14:editId="366E3C63">
            <wp:extent cx="174307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EFCF8BA" wp14:editId="4D5F275E">
            <wp:extent cx="17526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74105E50" w14:textId="4CAEA5E5"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D6E90A" w14:textId="7C3CDBC2" w:rsidR="00B316DA" w:rsidRDefault="00B316DA" w:rsidP="00EE5ED7">
      <w:pPr>
        <w:spacing w:line="240" w:lineRule="auto"/>
        <w:rPr>
          <w:rFonts w:ascii="Times New Roman" w:hAnsi="Times New Roman" w:cs="Times New Roman"/>
          <w:noProof/>
          <w:sz w:val="24"/>
          <w:szCs w:val="24"/>
        </w:rPr>
      </w:pPr>
      <w:r>
        <w:rPr>
          <w:rFonts w:ascii="Times New Roman" w:hAnsi="Times New Roman" w:cs="Times New Roman"/>
          <w:noProof/>
          <w:sz w:val="24"/>
          <w:szCs w:val="24"/>
        </w:rPr>
        <w:t>K-means Clustering intermdiate 5</w:t>
      </w:r>
      <w:r w:rsidRPr="00B316D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10</w:t>
      </w:r>
      <w:r w:rsidRPr="00B316D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and 15</w:t>
      </w:r>
      <w:r w:rsidRPr="00B316D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iteration</w:t>
      </w:r>
    </w:p>
    <w:p w14:paraId="09E964CC" w14:textId="0DC9F682" w:rsidR="00B316DA" w:rsidRDefault="00B316DA" w:rsidP="00EE5ED7">
      <w:pPr>
        <w:spacing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006023" wp14:editId="4E37C5DE">
            <wp:extent cx="1933575" cy="1933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02AAF07" wp14:editId="1A9BDBAD">
            <wp:extent cx="1962150" cy="196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B06572D" wp14:editId="6DCFCCBA">
            <wp:extent cx="1962150" cy="1962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53ECE8A6" w14:textId="4ED98BB3" w:rsidR="00B316DA" w:rsidRDefault="00B316DA" w:rsidP="00EE5ED7">
      <w:pPr>
        <w:spacing w:line="240" w:lineRule="auto"/>
        <w:rPr>
          <w:rFonts w:ascii="Times New Roman" w:hAnsi="Times New Roman" w:cs="Times New Roman"/>
          <w:noProof/>
          <w:sz w:val="24"/>
          <w:szCs w:val="24"/>
        </w:rPr>
      </w:pPr>
    </w:p>
    <w:p w14:paraId="0AD130F7" w14:textId="16502C87" w:rsidR="00B316DA" w:rsidRDefault="00B316DA" w:rsidP="00EE5ED7">
      <w:pPr>
        <w:spacing w:line="240" w:lineRule="auto"/>
        <w:rPr>
          <w:rFonts w:ascii="Times New Roman" w:hAnsi="Times New Roman" w:cs="Times New Roman"/>
          <w:noProof/>
          <w:sz w:val="24"/>
          <w:szCs w:val="24"/>
        </w:rPr>
      </w:pPr>
    </w:p>
    <w:p w14:paraId="1CC904BF" w14:textId="7511D8FE" w:rsidR="00B316DA" w:rsidRDefault="00B316DA" w:rsidP="00EE5ED7">
      <w:pPr>
        <w:spacing w:line="240" w:lineRule="auto"/>
        <w:rPr>
          <w:rFonts w:ascii="Times New Roman" w:hAnsi="Times New Roman" w:cs="Times New Roman"/>
          <w:noProof/>
          <w:sz w:val="24"/>
          <w:szCs w:val="24"/>
        </w:rPr>
      </w:pPr>
      <w:r>
        <w:rPr>
          <w:rFonts w:ascii="Times New Roman" w:hAnsi="Times New Roman" w:cs="Times New Roman"/>
          <w:noProof/>
          <w:sz w:val="24"/>
          <w:szCs w:val="24"/>
        </w:rPr>
        <w:t>Intermediate iterations 20</w:t>
      </w:r>
      <w:r w:rsidRPr="00B316D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25</w:t>
      </w:r>
      <w:r w:rsidRPr="00B316D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30</w:t>
      </w:r>
      <w:r w:rsidRPr="00B316D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w:t>
      </w:r>
    </w:p>
    <w:p w14:paraId="1B38A609" w14:textId="5D60D527" w:rsidR="00B316DA" w:rsidRDefault="00B316DA" w:rsidP="00EE5ED7">
      <w:pPr>
        <w:spacing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F8A39D9" wp14:editId="6586DB88">
            <wp:extent cx="1790700" cy="179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7454AD0" wp14:editId="0020B994">
            <wp:extent cx="1762125" cy="1762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04E9022" wp14:editId="5F410B71">
            <wp:extent cx="1771650" cy="1771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1BDBB6E" w14:textId="36CC3764" w:rsidR="00B316DA" w:rsidRDefault="00B316DA" w:rsidP="00EE5ED7">
      <w:pPr>
        <w:spacing w:line="240" w:lineRule="auto"/>
        <w:rPr>
          <w:rFonts w:ascii="Times New Roman" w:hAnsi="Times New Roman" w:cs="Times New Roman"/>
          <w:noProof/>
          <w:sz w:val="24"/>
          <w:szCs w:val="24"/>
        </w:rPr>
      </w:pPr>
    </w:p>
    <w:p w14:paraId="5375B54B" w14:textId="2B0BA16B" w:rsidR="00B316DA" w:rsidRDefault="00B316DA" w:rsidP="00EE5ED7">
      <w:pPr>
        <w:spacing w:line="240" w:lineRule="auto"/>
        <w:rPr>
          <w:rFonts w:ascii="Times New Roman" w:hAnsi="Times New Roman" w:cs="Times New Roman"/>
          <w:noProof/>
          <w:sz w:val="24"/>
          <w:szCs w:val="24"/>
        </w:rPr>
      </w:pPr>
      <w:r>
        <w:rPr>
          <w:rFonts w:ascii="Times New Roman" w:hAnsi="Times New Roman" w:cs="Times New Roman"/>
          <w:noProof/>
          <w:sz w:val="24"/>
          <w:szCs w:val="24"/>
        </w:rPr>
        <w:t>35</w:t>
      </w:r>
      <w:r w:rsidRPr="00B316D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iteration and final</w:t>
      </w:r>
    </w:p>
    <w:p w14:paraId="0085A750" w14:textId="3CE31010"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3540A9" wp14:editId="3D97DCFB">
            <wp:extent cx="26860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6F259EE" wp14:editId="761B8CB3">
            <wp:extent cx="268605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6DEBF8CC" w14:textId="515F1962" w:rsidR="00B316DA" w:rsidRDefault="00B316DA" w:rsidP="00EE5ED7">
      <w:pPr>
        <w:spacing w:line="240" w:lineRule="auto"/>
        <w:rPr>
          <w:rFonts w:ascii="Times New Roman" w:hAnsi="Times New Roman" w:cs="Times New Roman"/>
          <w:sz w:val="24"/>
          <w:szCs w:val="24"/>
        </w:rPr>
      </w:pPr>
    </w:p>
    <w:p w14:paraId="485DB059" w14:textId="4D4327D0" w:rsidR="00B316DA" w:rsidRDefault="00B316DA" w:rsidP="00EE5ED7">
      <w:pPr>
        <w:spacing w:line="240" w:lineRule="auto"/>
        <w:rPr>
          <w:rFonts w:ascii="Times New Roman" w:hAnsi="Times New Roman" w:cs="Times New Roman"/>
          <w:sz w:val="24"/>
          <w:szCs w:val="24"/>
        </w:rPr>
      </w:pPr>
    </w:p>
    <w:p w14:paraId="245B3C78" w14:textId="5B2B7C44" w:rsidR="00B316DA" w:rsidRDefault="00B316DA" w:rsidP="00EE5ED7">
      <w:pPr>
        <w:spacing w:line="240" w:lineRule="auto"/>
        <w:rPr>
          <w:rFonts w:ascii="Times New Roman" w:hAnsi="Times New Roman" w:cs="Times New Roman"/>
          <w:sz w:val="24"/>
          <w:szCs w:val="24"/>
        </w:rPr>
      </w:pPr>
    </w:p>
    <w:p w14:paraId="2E4B3125" w14:textId="67E60C20" w:rsidR="00B316DA" w:rsidRDefault="00B316DA" w:rsidP="00EE5ED7">
      <w:pPr>
        <w:spacing w:line="240" w:lineRule="auto"/>
        <w:rPr>
          <w:rFonts w:ascii="Times New Roman" w:hAnsi="Times New Roman" w:cs="Times New Roman"/>
          <w:sz w:val="24"/>
          <w:szCs w:val="24"/>
        </w:rPr>
      </w:pPr>
    </w:p>
    <w:p w14:paraId="7F6C0C06" w14:textId="6F1651AA" w:rsidR="00EE5ED7" w:rsidRDefault="00EE5ED7" w:rsidP="00EE5ED7">
      <w:pPr>
        <w:spacing w:line="240" w:lineRule="auto"/>
        <w:rPr>
          <w:rFonts w:ascii="Times New Roman" w:hAnsi="Times New Roman" w:cs="Times New Roman"/>
          <w:sz w:val="24"/>
          <w:szCs w:val="24"/>
        </w:rPr>
      </w:pPr>
    </w:p>
    <w:p w14:paraId="4647E0F7" w14:textId="4E8E4776" w:rsidR="00EE5ED7" w:rsidRDefault="00EE5ED7" w:rsidP="00EE5ED7">
      <w:pPr>
        <w:spacing w:line="240" w:lineRule="auto"/>
        <w:rPr>
          <w:rFonts w:ascii="Times New Roman" w:hAnsi="Times New Roman" w:cs="Times New Roman"/>
          <w:sz w:val="24"/>
          <w:szCs w:val="24"/>
        </w:rPr>
      </w:pPr>
    </w:p>
    <w:p w14:paraId="43584AA4" w14:textId="2D344813" w:rsidR="00EE5ED7" w:rsidRDefault="00EE5ED7" w:rsidP="00EE5ED7">
      <w:pPr>
        <w:spacing w:line="240" w:lineRule="auto"/>
        <w:rPr>
          <w:rFonts w:ascii="Times New Roman" w:hAnsi="Times New Roman" w:cs="Times New Roman"/>
          <w:sz w:val="24"/>
          <w:szCs w:val="24"/>
        </w:rPr>
      </w:pPr>
    </w:p>
    <w:p w14:paraId="49BDDA37" w14:textId="13695D9B" w:rsidR="00EE5ED7" w:rsidRDefault="00EE5ED7" w:rsidP="00EE5ED7">
      <w:pPr>
        <w:spacing w:line="240" w:lineRule="auto"/>
        <w:rPr>
          <w:rFonts w:ascii="Times New Roman" w:hAnsi="Times New Roman" w:cs="Times New Roman"/>
          <w:sz w:val="24"/>
          <w:szCs w:val="24"/>
        </w:rPr>
      </w:pPr>
    </w:p>
    <w:p w14:paraId="4C38ACD2" w14:textId="354ABFE5" w:rsidR="00EE5ED7" w:rsidRDefault="00EE5ED7" w:rsidP="00EE5ED7">
      <w:pPr>
        <w:spacing w:line="240" w:lineRule="auto"/>
        <w:rPr>
          <w:rFonts w:ascii="Times New Roman" w:hAnsi="Times New Roman" w:cs="Times New Roman"/>
          <w:sz w:val="24"/>
          <w:szCs w:val="24"/>
        </w:rPr>
      </w:pPr>
    </w:p>
    <w:p w14:paraId="0FB0723C" w14:textId="77777777" w:rsidR="00EE5ED7" w:rsidRDefault="00EE5ED7" w:rsidP="00EE5ED7">
      <w:pPr>
        <w:spacing w:line="240" w:lineRule="auto"/>
        <w:rPr>
          <w:rFonts w:ascii="Times New Roman" w:hAnsi="Times New Roman" w:cs="Times New Roman"/>
          <w:sz w:val="24"/>
          <w:szCs w:val="24"/>
        </w:rPr>
      </w:pPr>
    </w:p>
    <w:p w14:paraId="12C7B633" w14:textId="12A57C4D" w:rsidR="00B316DA" w:rsidRDefault="00B316DA" w:rsidP="00EE5ED7">
      <w:pPr>
        <w:spacing w:line="240" w:lineRule="auto"/>
        <w:rPr>
          <w:rFonts w:ascii="Times New Roman" w:hAnsi="Times New Roman" w:cs="Times New Roman"/>
          <w:sz w:val="24"/>
          <w:szCs w:val="24"/>
        </w:rPr>
      </w:pPr>
    </w:p>
    <w:p w14:paraId="719E4B2B" w14:textId="2B670801"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sz w:val="24"/>
          <w:szCs w:val="24"/>
        </w:rPr>
        <w:t>Figure 1027a Original</w:t>
      </w:r>
      <w:r w:rsidR="00EE5ED7">
        <w:rPr>
          <w:rFonts w:ascii="Times New Roman" w:hAnsi="Times New Roman" w:cs="Times New Roman"/>
          <w:sz w:val="24"/>
          <w:szCs w:val="24"/>
        </w:rPr>
        <w:tab/>
      </w:r>
      <w:r w:rsidR="00EE5ED7">
        <w:rPr>
          <w:rFonts w:ascii="Times New Roman" w:hAnsi="Times New Roman" w:cs="Times New Roman"/>
          <w:sz w:val="24"/>
          <w:szCs w:val="24"/>
        </w:rPr>
        <w:tab/>
      </w:r>
      <w:r w:rsidR="00EE5ED7">
        <w:rPr>
          <w:rFonts w:ascii="Times New Roman" w:hAnsi="Times New Roman" w:cs="Times New Roman"/>
          <w:sz w:val="24"/>
          <w:szCs w:val="24"/>
        </w:rPr>
        <w:tab/>
      </w:r>
      <w:r w:rsidR="00EE5ED7">
        <w:rPr>
          <w:rFonts w:ascii="Times New Roman" w:hAnsi="Times New Roman" w:cs="Times New Roman"/>
          <w:sz w:val="24"/>
          <w:szCs w:val="24"/>
        </w:rPr>
        <w:tab/>
        <w:t>final thresholding result</w:t>
      </w:r>
    </w:p>
    <w:p w14:paraId="5B76A2BA" w14:textId="4D7F99C6"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C2136C" wp14:editId="7BAA3603">
            <wp:extent cx="1962150" cy="18537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9645" cy="1860825"/>
                    </a:xfrm>
                    <a:prstGeom prst="rect">
                      <a:avLst/>
                    </a:prstGeom>
                    <a:noFill/>
                    <a:ln>
                      <a:noFill/>
                    </a:ln>
                  </pic:spPr>
                </pic:pic>
              </a:graphicData>
            </a:graphic>
          </wp:inline>
        </w:drawing>
      </w:r>
      <w:r w:rsidR="00EE5ED7">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82DB1A0" wp14:editId="242241B1">
            <wp:extent cx="2066925" cy="19508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5142" cy="1986876"/>
                    </a:xfrm>
                    <a:prstGeom prst="rect">
                      <a:avLst/>
                    </a:prstGeom>
                    <a:noFill/>
                    <a:ln>
                      <a:noFill/>
                    </a:ln>
                  </pic:spPr>
                </pic:pic>
              </a:graphicData>
            </a:graphic>
          </wp:inline>
        </w:drawing>
      </w:r>
    </w:p>
    <w:p w14:paraId="60C86969" w14:textId="3B7A7B76"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sz w:val="24"/>
          <w:szCs w:val="24"/>
        </w:rPr>
        <w:t>Thresholding intermediate levels 1-2</w:t>
      </w:r>
    </w:p>
    <w:p w14:paraId="634082B9" w14:textId="77777777"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24EA29" wp14:editId="33521B0F">
            <wp:extent cx="2321152" cy="21907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3874" cy="2259387"/>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C4F3D4E" wp14:editId="0381C8CB">
            <wp:extent cx="2311059" cy="2181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2824" cy="2239520"/>
                    </a:xfrm>
                    <a:prstGeom prst="rect">
                      <a:avLst/>
                    </a:prstGeom>
                    <a:noFill/>
                    <a:ln>
                      <a:noFill/>
                    </a:ln>
                  </pic:spPr>
                </pic:pic>
              </a:graphicData>
            </a:graphic>
          </wp:inline>
        </w:drawing>
      </w:r>
      <w:r>
        <w:rPr>
          <w:rFonts w:ascii="Times New Roman" w:hAnsi="Times New Roman" w:cs="Times New Roman"/>
          <w:sz w:val="24"/>
          <w:szCs w:val="24"/>
        </w:rPr>
        <w:t xml:space="preserve"> </w:t>
      </w:r>
    </w:p>
    <w:p w14:paraId="0F993959" w14:textId="126D58AC"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sz w:val="24"/>
          <w:szCs w:val="24"/>
        </w:rPr>
        <w:t>Intermediate levels 3-4</w:t>
      </w:r>
    </w:p>
    <w:p w14:paraId="48B54DF6" w14:textId="3CE3F0CA" w:rsidR="00B316DA" w:rsidRDefault="00B316DA"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E7A51F" wp14:editId="24E7477E">
            <wp:extent cx="2260600" cy="2133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5804" cy="2204579"/>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825F1E4" wp14:editId="004F79AD">
            <wp:extent cx="2250508" cy="2124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0957" cy="2171689"/>
                    </a:xfrm>
                    <a:prstGeom prst="rect">
                      <a:avLst/>
                    </a:prstGeom>
                    <a:noFill/>
                    <a:ln>
                      <a:noFill/>
                    </a:ln>
                  </pic:spPr>
                </pic:pic>
              </a:graphicData>
            </a:graphic>
          </wp:inline>
        </w:drawing>
      </w:r>
    </w:p>
    <w:p w14:paraId="42359F45" w14:textId="6717D1C1" w:rsidR="00B316DA" w:rsidRDefault="00EE5ED7" w:rsidP="00EE5ED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Figure 1027a K-means</w:t>
      </w:r>
    </w:p>
    <w:p w14:paraId="29F626A5" w14:textId="4A584E4F" w:rsidR="00EE5ED7" w:rsidRDefault="00EE5ED7" w:rsidP="00EE5ED7">
      <w:pPr>
        <w:spacing w:line="240" w:lineRule="auto"/>
        <w:rPr>
          <w:rFonts w:ascii="Times New Roman" w:hAnsi="Times New Roman" w:cs="Times New Roman"/>
          <w:sz w:val="24"/>
          <w:szCs w:val="24"/>
        </w:rPr>
      </w:pPr>
      <w:r>
        <w:rPr>
          <w:rFonts w:ascii="Times New Roman" w:hAnsi="Times New Roman" w:cs="Times New Roman"/>
          <w:sz w:val="24"/>
          <w:szCs w:val="24"/>
        </w:rPr>
        <w:t>Iterations 5 and 10</w:t>
      </w:r>
    </w:p>
    <w:p w14:paraId="6063EAF5" w14:textId="77777777" w:rsidR="00EE5ED7" w:rsidRDefault="00EE5ED7"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0051E8" wp14:editId="0F430B00">
            <wp:extent cx="2371725" cy="223848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6191" cy="225213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3AAA6CF" wp14:editId="77DCE191">
            <wp:extent cx="2362200" cy="22294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6377" cy="2252311"/>
                    </a:xfrm>
                    <a:prstGeom prst="rect">
                      <a:avLst/>
                    </a:prstGeom>
                    <a:noFill/>
                    <a:ln>
                      <a:noFill/>
                    </a:ln>
                  </pic:spPr>
                </pic:pic>
              </a:graphicData>
            </a:graphic>
          </wp:inline>
        </w:drawing>
      </w:r>
    </w:p>
    <w:p w14:paraId="635B10C1" w14:textId="6FCBEED9" w:rsidR="00EE5ED7" w:rsidRDefault="00EE5ED7" w:rsidP="00EE5ED7">
      <w:pPr>
        <w:spacing w:line="240" w:lineRule="auto"/>
        <w:rPr>
          <w:rFonts w:ascii="Times New Roman" w:hAnsi="Times New Roman" w:cs="Times New Roman"/>
          <w:sz w:val="24"/>
          <w:szCs w:val="24"/>
        </w:rPr>
      </w:pPr>
      <w:r>
        <w:rPr>
          <w:rFonts w:ascii="Times New Roman" w:hAnsi="Times New Roman" w:cs="Times New Roman"/>
          <w:sz w:val="24"/>
          <w:szCs w:val="24"/>
        </w:rPr>
        <w:t>Iterations 15 and 20</w:t>
      </w:r>
    </w:p>
    <w:p w14:paraId="21B3D644" w14:textId="77777777" w:rsidR="00EE5ED7" w:rsidRDefault="00EE5ED7" w:rsidP="00EE5ED7">
      <w:pPr>
        <w:spacing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323D49" wp14:editId="365045E2">
            <wp:extent cx="2200049" cy="2076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2489" cy="2097629"/>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4A67DAF" wp14:editId="22176C43">
            <wp:extent cx="2189956" cy="20669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3491" cy="2108015"/>
                    </a:xfrm>
                    <a:prstGeom prst="rect">
                      <a:avLst/>
                    </a:prstGeom>
                    <a:noFill/>
                    <a:ln>
                      <a:noFill/>
                    </a:ln>
                  </pic:spPr>
                </pic:pic>
              </a:graphicData>
            </a:graphic>
          </wp:inline>
        </w:drawing>
      </w:r>
      <w:r>
        <w:rPr>
          <w:rFonts w:ascii="Times New Roman" w:hAnsi="Times New Roman" w:cs="Times New Roman"/>
          <w:noProof/>
          <w:sz w:val="24"/>
          <w:szCs w:val="24"/>
        </w:rPr>
        <w:t xml:space="preserve"> </w:t>
      </w:r>
    </w:p>
    <w:p w14:paraId="40646E3E" w14:textId="41E4D305" w:rsidR="00EE5ED7" w:rsidRDefault="00EE5ED7" w:rsidP="00EE5ED7">
      <w:pPr>
        <w:spacing w:line="240" w:lineRule="auto"/>
        <w:rPr>
          <w:rFonts w:ascii="Times New Roman" w:hAnsi="Times New Roman" w:cs="Times New Roman"/>
          <w:noProof/>
          <w:sz w:val="24"/>
          <w:szCs w:val="24"/>
        </w:rPr>
      </w:pPr>
      <w:r>
        <w:rPr>
          <w:rFonts w:ascii="Times New Roman" w:hAnsi="Times New Roman" w:cs="Times New Roman"/>
          <w:noProof/>
          <w:sz w:val="24"/>
          <w:szCs w:val="24"/>
        </w:rPr>
        <w:t>Iterations 20 and final</w:t>
      </w:r>
    </w:p>
    <w:p w14:paraId="6318DE09" w14:textId="0B2FB5F7" w:rsidR="00EE5ED7" w:rsidRDefault="00EE5ED7" w:rsidP="00EE5ED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77A797" wp14:editId="666F61F7">
            <wp:extent cx="2623911" cy="24765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369" cy="2495808"/>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640AA6E" wp14:editId="243A8EDF">
            <wp:extent cx="2590800" cy="24452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4031" cy="2476613"/>
                    </a:xfrm>
                    <a:prstGeom prst="rect">
                      <a:avLst/>
                    </a:prstGeom>
                    <a:noFill/>
                    <a:ln>
                      <a:noFill/>
                    </a:ln>
                  </pic:spPr>
                </pic:pic>
              </a:graphicData>
            </a:graphic>
          </wp:inline>
        </w:drawing>
      </w:r>
    </w:p>
    <w:p w14:paraId="154A7333" w14:textId="4762CC5B" w:rsidR="00B316DA" w:rsidRDefault="00EE5ED7" w:rsidP="00042A4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Figure 1043a Original</w:t>
      </w:r>
    </w:p>
    <w:p w14:paraId="12652154" w14:textId="43896417" w:rsidR="00EE5ED7" w:rsidRDefault="00EE5ED7" w:rsidP="00042A4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B55FAA" wp14:editId="140FF728">
            <wp:extent cx="1724025" cy="1981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4025" cy="1981200"/>
                    </a:xfrm>
                    <a:prstGeom prst="rect">
                      <a:avLst/>
                    </a:prstGeom>
                    <a:noFill/>
                    <a:ln>
                      <a:noFill/>
                    </a:ln>
                  </pic:spPr>
                </pic:pic>
              </a:graphicData>
            </a:graphic>
          </wp:inline>
        </w:drawing>
      </w:r>
    </w:p>
    <w:p w14:paraId="74885C41" w14:textId="1DB7B6A8" w:rsidR="00B316DA" w:rsidRDefault="00EE5ED7" w:rsidP="00042A4A">
      <w:pPr>
        <w:spacing w:line="360" w:lineRule="auto"/>
        <w:rPr>
          <w:rFonts w:ascii="Times New Roman" w:hAnsi="Times New Roman" w:cs="Times New Roman"/>
          <w:sz w:val="24"/>
          <w:szCs w:val="24"/>
        </w:rPr>
      </w:pPr>
      <w:r>
        <w:rPr>
          <w:rFonts w:ascii="Times New Roman" w:hAnsi="Times New Roman" w:cs="Times New Roman"/>
          <w:sz w:val="24"/>
          <w:szCs w:val="24"/>
        </w:rPr>
        <w:t>Threshold iteration 1-3</w:t>
      </w:r>
    </w:p>
    <w:p w14:paraId="7D37E977" w14:textId="25077B41" w:rsidR="00B316DA" w:rsidRDefault="00EE5ED7" w:rsidP="00042A4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5A6AE" wp14:editId="38472FF9">
            <wp:extent cx="1866481" cy="2150641"/>
            <wp:effectExtent l="0" t="0" r="63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4799" cy="2171748"/>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15FD468" wp14:editId="3112C999">
            <wp:extent cx="1882140" cy="2168687"/>
            <wp:effectExtent l="0" t="0" r="381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1825" cy="2214413"/>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55A7EAB" wp14:editId="5689927A">
            <wp:extent cx="1885786" cy="217288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1468" cy="2202476"/>
                    </a:xfrm>
                    <a:prstGeom prst="rect">
                      <a:avLst/>
                    </a:prstGeom>
                    <a:noFill/>
                    <a:ln>
                      <a:noFill/>
                    </a:ln>
                  </pic:spPr>
                </pic:pic>
              </a:graphicData>
            </a:graphic>
          </wp:inline>
        </w:drawing>
      </w:r>
    </w:p>
    <w:p w14:paraId="032C9D84" w14:textId="773E45BA" w:rsidR="00EE5ED7"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t>Final</w:t>
      </w:r>
    </w:p>
    <w:p w14:paraId="3E09ED60" w14:textId="2B05DF04" w:rsidR="00EE5ED7"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4EB0D7D" wp14:editId="5183679F">
            <wp:extent cx="2190618" cy="252412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25565" cy="2564392"/>
                    </a:xfrm>
                    <a:prstGeom prst="rect">
                      <a:avLst/>
                    </a:prstGeom>
                    <a:noFill/>
                    <a:ln>
                      <a:noFill/>
                    </a:ln>
                  </pic:spPr>
                </pic:pic>
              </a:graphicData>
            </a:graphic>
          </wp:inline>
        </w:drawing>
      </w:r>
    </w:p>
    <w:p w14:paraId="0CFAFF9D" w14:textId="0797EB61" w:rsidR="00EE5ED7"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K-means iterations 5, 10, 15</w:t>
      </w:r>
    </w:p>
    <w:p w14:paraId="1B496C67" w14:textId="6A2DA41B" w:rsidR="00EE5ED7"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6678547" wp14:editId="1436D3E2">
            <wp:extent cx="1942381" cy="223809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77050" cy="2278042"/>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4E3B0F2" wp14:editId="6910C6C0">
            <wp:extent cx="1949786" cy="22466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65690" cy="2264955"/>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EA4BE73" wp14:editId="42D20CEC">
            <wp:extent cx="1947032" cy="22434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7690" cy="2255735"/>
                    </a:xfrm>
                    <a:prstGeom prst="rect">
                      <a:avLst/>
                    </a:prstGeom>
                    <a:noFill/>
                    <a:ln>
                      <a:noFill/>
                    </a:ln>
                  </pic:spPr>
                </pic:pic>
              </a:graphicData>
            </a:graphic>
          </wp:inline>
        </w:drawing>
      </w:r>
    </w:p>
    <w:p w14:paraId="73FD7EAA" w14:textId="24E37CCE" w:rsidR="00EE5ED7"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t>Iterations 20, 25, 30</w:t>
      </w:r>
    </w:p>
    <w:p w14:paraId="4637C1E7" w14:textId="76D6A24E" w:rsidR="00EE5ED7"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605F60" wp14:editId="620C855D">
            <wp:extent cx="1941830" cy="223746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1988" cy="2260690"/>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7672D58" wp14:editId="159CEB49">
            <wp:extent cx="1942624" cy="2238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72981" cy="2273354"/>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E0BF16E" wp14:editId="415E1958">
            <wp:extent cx="1917823" cy="22098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30252" cy="2224121"/>
                    </a:xfrm>
                    <a:prstGeom prst="rect">
                      <a:avLst/>
                    </a:prstGeom>
                    <a:noFill/>
                    <a:ln>
                      <a:noFill/>
                    </a:ln>
                  </pic:spPr>
                </pic:pic>
              </a:graphicData>
            </a:graphic>
          </wp:inline>
        </w:drawing>
      </w:r>
    </w:p>
    <w:p w14:paraId="51B763C0" w14:textId="15651981" w:rsidR="00EE5ED7"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t>Iterations 35, 40, 45</w:t>
      </w:r>
    </w:p>
    <w:p w14:paraId="62901FBC" w14:textId="67CF713B" w:rsidR="00EE5ED7"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6452F88" wp14:editId="436430AD">
            <wp:extent cx="1851692"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5315" cy="2149297"/>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49EE73B" wp14:editId="16B3344A">
            <wp:extent cx="1820279" cy="209740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36701" cy="2116328"/>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33FEEA2" wp14:editId="0120087C">
            <wp:extent cx="1819275" cy="20962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7887" cy="2106172"/>
                    </a:xfrm>
                    <a:prstGeom prst="rect">
                      <a:avLst/>
                    </a:prstGeom>
                    <a:noFill/>
                    <a:ln>
                      <a:noFill/>
                    </a:ln>
                  </pic:spPr>
                </pic:pic>
              </a:graphicData>
            </a:graphic>
          </wp:inline>
        </w:drawing>
      </w:r>
    </w:p>
    <w:p w14:paraId="7E0E674C" w14:textId="73E9A930" w:rsidR="00EE5ED7"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Iterations 50, 55, Final</w:t>
      </w:r>
    </w:p>
    <w:p w14:paraId="4C3AC547" w14:textId="5F94E02B" w:rsidR="00EE5ED7" w:rsidRPr="00EB5AB4" w:rsidRDefault="00EE5ED7" w:rsidP="00042A4A">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016862A" wp14:editId="75D55124">
            <wp:extent cx="1924050" cy="22169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4945" cy="2229528"/>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8ED8933" wp14:editId="61CB7255">
            <wp:extent cx="1914313" cy="220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54163" cy="2251672"/>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4298741" wp14:editId="25EED488">
            <wp:extent cx="1924050" cy="22169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31259" cy="2225281"/>
                    </a:xfrm>
                    <a:prstGeom prst="rect">
                      <a:avLst/>
                    </a:prstGeom>
                    <a:noFill/>
                    <a:ln>
                      <a:noFill/>
                    </a:ln>
                  </pic:spPr>
                </pic:pic>
              </a:graphicData>
            </a:graphic>
          </wp:inline>
        </w:drawing>
      </w:r>
    </w:p>
    <w:sectPr w:rsidR="00EE5ED7" w:rsidRPr="00EB5A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721F"/>
    <w:multiLevelType w:val="hybridMultilevel"/>
    <w:tmpl w:val="DE0C3570"/>
    <w:lvl w:ilvl="0" w:tplc="015C6E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AB4"/>
    <w:rsid w:val="00042A4A"/>
    <w:rsid w:val="003601EE"/>
    <w:rsid w:val="00363F4B"/>
    <w:rsid w:val="00541F3D"/>
    <w:rsid w:val="00612B41"/>
    <w:rsid w:val="007770B7"/>
    <w:rsid w:val="007A04FB"/>
    <w:rsid w:val="00897F6B"/>
    <w:rsid w:val="009D1342"/>
    <w:rsid w:val="00B316DA"/>
    <w:rsid w:val="00EB5AB4"/>
    <w:rsid w:val="00ED4D74"/>
    <w:rsid w:val="00EE5E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322A"/>
  <w15:chartTrackingRefBased/>
  <w15:docId w15:val="{65915076-F3F5-4B96-ACF8-318D5749C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F3D"/>
    <w:pPr>
      <w:ind w:left="720"/>
      <w:contextualSpacing/>
    </w:pPr>
  </w:style>
  <w:style w:type="character" w:styleId="Hyperlink">
    <w:name w:val="Hyperlink"/>
    <w:basedOn w:val="DefaultParagraphFont"/>
    <w:uiPriority w:val="99"/>
    <w:unhideWhenUsed/>
    <w:rsid w:val="00612B41"/>
    <w:rPr>
      <w:color w:val="0563C1" w:themeColor="hyperlink"/>
      <w:u w:val="single"/>
    </w:rPr>
  </w:style>
  <w:style w:type="character" w:styleId="UnresolvedMention">
    <w:name w:val="Unresolved Mention"/>
    <w:basedOn w:val="DefaultParagraphFont"/>
    <w:uiPriority w:val="99"/>
    <w:semiHidden/>
    <w:unhideWhenUsed/>
    <w:rsid w:val="00612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iff"/><Relationship Id="rId18" Type="http://schemas.openxmlformats.org/officeDocument/2006/relationships/image" Target="media/image13.tiff"/><Relationship Id="rId26" Type="http://schemas.openxmlformats.org/officeDocument/2006/relationships/image" Target="media/image21.tiff"/><Relationship Id="rId39" Type="http://schemas.openxmlformats.org/officeDocument/2006/relationships/image" Target="media/image34.tiff"/><Relationship Id="rId21" Type="http://schemas.openxmlformats.org/officeDocument/2006/relationships/image" Target="media/image16.tiff"/><Relationship Id="rId34" Type="http://schemas.openxmlformats.org/officeDocument/2006/relationships/image" Target="media/image29.tiff"/><Relationship Id="rId42" Type="http://schemas.openxmlformats.org/officeDocument/2006/relationships/image" Target="media/image37.tiff"/><Relationship Id="rId47" Type="http://schemas.openxmlformats.org/officeDocument/2006/relationships/image" Target="media/image42.tiff"/><Relationship Id="rId50" Type="http://schemas.openxmlformats.org/officeDocument/2006/relationships/image" Target="media/image45.tiff"/><Relationship Id="rId55" Type="http://schemas.openxmlformats.org/officeDocument/2006/relationships/theme" Target="theme/theme1.xml"/><Relationship Id="rId7" Type="http://schemas.openxmlformats.org/officeDocument/2006/relationships/image" Target="media/image2.tiff"/><Relationship Id="rId2" Type="http://schemas.openxmlformats.org/officeDocument/2006/relationships/styles" Target="styles.xml"/><Relationship Id="rId16" Type="http://schemas.openxmlformats.org/officeDocument/2006/relationships/image" Target="media/image11.tiff"/><Relationship Id="rId29" Type="http://schemas.openxmlformats.org/officeDocument/2006/relationships/image" Target="media/image24.tiff"/><Relationship Id="rId11" Type="http://schemas.openxmlformats.org/officeDocument/2006/relationships/image" Target="media/image6.tiff"/><Relationship Id="rId24" Type="http://schemas.openxmlformats.org/officeDocument/2006/relationships/image" Target="media/image19.tiff"/><Relationship Id="rId32" Type="http://schemas.openxmlformats.org/officeDocument/2006/relationships/image" Target="media/image27.tiff"/><Relationship Id="rId37" Type="http://schemas.openxmlformats.org/officeDocument/2006/relationships/image" Target="media/image32.jpeg"/><Relationship Id="rId40" Type="http://schemas.openxmlformats.org/officeDocument/2006/relationships/image" Target="media/image35.tiff"/><Relationship Id="rId45" Type="http://schemas.openxmlformats.org/officeDocument/2006/relationships/image" Target="media/image40.tiff"/><Relationship Id="rId53" Type="http://schemas.openxmlformats.org/officeDocument/2006/relationships/image" Target="media/image48.tiff"/><Relationship Id="rId5" Type="http://schemas.openxmlformats.org/officeDocument/2006/relationships/hyperlink" Target="https://youtu.be/7NK7TfiTN4o" TargetMode="External"/><Relationship Id="rId10" Type="http://schemas.openxmlformats.org/officeDocument/2006/relationships/image" Target="media/image5.tiff"/><Relationship Id="rId19" Type="http://schemas.openxmlformats.org/officeDocument/2006/relationships/image" Target="media/image14.tiff"/><Relationship Id="rId31" Type="http://schemas.openxmlformats.org/officeDocument/2006/relationships/image" Target="media/image26.tiff"/><Relationship Id="rId44" Type="http://schemas.openxmlformats.org/officeDocument/2006/relationships/image" Target="media/image39.tiff"/><Relationship Id="rId52" Type="http://schemas.openxmlformats.org/officeDocument/2006/relationships/image" Target="media/image47.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image" Target="media/image17.tiff"/><Relationship Id="rId27" Type="http://schemas.openxmlformats.org/officeDocument/2006/relationships/image" Target="media/image22.jpeg"/><Relationship Id="rId30" Type="http://schemas.openxmlformats.org/officeDocument/2006/relationships/image" Target="media/image25.tiff"/><Relationship Id="rId35" Type="http://schemas.openxmlformats.org/officeDocument/2006/relationships/image" Target="media/image30.tiff"/><Relationship Id="rId43" Type="http://schemas.openxmlformats.org/officeDocument/2006/relationships/image" Target="media/image38.tiff"/><Relationship Id="rId48" Type="http://schemas.openxmlformats.org/officeDocument/2006/relationships/image" Target="media/image43.tiff"/><Relationship Id="rId8" Type="http://schemas.openxmlformats.org/officeDocument/2006/relationships/image" Target="media/image3.tiff"/><Relationship Id="rId51" Type="http://schemas.openxmlformats.org/officeDocument/2006/relationships/image" Target="media/image46.tiff"/><Relationship Id="rId3" Type="http://schemas.openxmlformats.org/officeDocument/2006/relationships/settings" Target="settings.xml"/><Relationship Id="rId12" Type="http://schemas.openxmlformats.org/officeDocument/2006/relationships/image" Target="media/image7.tiff"/><Relationship Id="rId17" Type="http://schemas.openxmlformats.org/officeDocument/2006/relationships/image" Target="media/image12.tiff"/><Relationship Id="rId25" Type="http://schemas.openxmlformats.org/officeDocument/2006/relationships/image" Target="media/image20.tiff"/><Relationship Id="rId33" Type="http://schemas.openxmlformats.org/officeDocument/2006/relationships/image" Target="media/image28.tiff"/><Relationship Id="rId38" Type="http://schemas.openxmlformats.org/officeDocument/2006/relationships/image" Target="media/image33.tiff"/><Relationship Id="rId46" Type="http://schemas.openxmlformats.org/officeDocument/2006/relationships/image" Target="media/image41.tiff"/><Relationship Id="rId20" Type="http://schemas.openxmlformats.org/officeDocument/2006/relationships/image" Target="media/image15.tiff"/><Relationship Id="rId41" Type="http://schemas.openxmlformats.org/officeDocument/2006/relationships/image" Target="media/image36.tif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tiff"/><Relationship Id="rId15" Type="http://schemas.openxmlformats.org/officeDocument/2006/relationships/image" Target="media/image10.tiff"/><Relationship Id="rId23" Type="http://schemas.openxmlformats.org/officeDocument/2006/relationships/image" Target="media/image18.tiff"/><Relationship Id="rId28" Type="http://schemas.openxmlformats.org/officeDocument/2006/relationships/image" Target="media/image23.tiff"/><Relationship Id="rId36" Type="http://schemas.openxmlformats.org/officeDocument/2006/relationships/image" Target="media/image31.tiff"/><Relationship Id="rId49" Type="http://schemas.openxmlformats.org/officeDocument/2006/relationships/image" Target="media/image4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11</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Labarbera, Sterling (MU-Student)</dc:creator>
  <cp:keywords/>
  <dc:description/>
  <cp:lastModifiedBy>Labarbera, Sterling (MU-Student)</cp:lastModifiedBy>
  <cp:revision>2</cp:revision>
  <dcterms:created xsi:type="dcterms:W3CDTF">2020-10-29T08:21:00Z</dcterms:created>
  <dcterms:modified xsi:type="dcterms:W3CDTF">2020-10-29T16:29:00Z</dcterms:modified>
</cp:coreProperties>
</file>