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B2211D">
      <w:pPr>
        <w:pStyle w:val="20"/>
        <w:rPr>
          <w:rFonts w:hint="default" w:ascii="Times New Roman" w:hAnsi="Times New Roman" w:cs="Times New Roman"/>
        </w:rPr>
      </w:pPr>
      <w:bookmarkStart w:id="27" w:name="_GoBack"/>
      <w:r>
        <w:rPr>
          <w:rFonts w:hint="default" w:ascii="Times New Roman" w:hAnsi="Times New Roman" w:cs="Times New Roman"/>
        </w:rPr>
        <w:t>Отчет по лабораторной работе №5</w:t>
      </w:r>
    </w:p>
    <w:p w14:paraId="0C94C836">
      <w:pPr>
        <w:pStyle w:val="21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</w:rPr>
        <w:t>Дисциплина: архитектура компьютера</w:t>
      </w:r>
      <w:r>
        <w:rPr>
          <w:rFonts w:hint="default" w:ascii="Times New Roman" w:hAnsi="Times New Roman" w:cs="Times New Roman"/>
          <w:lang w:val="ru-RU"/>
        </w:rPr>
        <w:t xml:space="preserve"> </w:t>
      </w:r>
    </w:p>
    <w:p w14:paraId="2E832FDD">
      <w:pPr>
        <w:pStyle w:val="21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Стешенко Артём Срегеевич</w:t>
      </w:r>
    </w:p>
    <w:sdt>
      <w:sdtPr>
        <w:rPr>
          <w:rFonts w:hint="default" w:ascii="Times New Roman" w:hAnsi="Times New Roman" w:cs="Times New Roman"/>
        </w:rPr>
        <w:id w:val="147465995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/>
        </w:rPr>
      </w:sdtEndPr>
      <w:sdtContent>
        <w:p w14:paraId="5862D704">
          <w:pPr>
            <w:pStyle w:val="21"/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t>Содержание</w:t>
          </w:r>
        </w:p>
        <w:p w14:paraId="4F8715A4">
          <w:pPr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TOC \o "1-3" \h \z \u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fldChar w:fldCharType="end"/>
          </w:r>
        </w:p>
      </w:sdtContent>
    </w:sdt>
    <w:p w14:paraId="035E1370">
      <w:pPr>
        <w:pStyle w:val="2"/>
        <w:rPr>
          <w:rFonts w:hint="default" w:ascii="Times New Roman" w:hAnsi="Times New Roman" w:cs="Times New Roman"/>
        </w:rPr>
      </w:pPr>
      <w:bookmarkStart w:id="0" w:name="цель-работы"/>
      <w:r>
        <w:rPr>
          <w:rStyle w:val="50"/>
          <w:rFonts w:hint="default" w:ascii="Times New Roman" w:hAnsi="Times New Roman" w:cs="Times New Roman"/>
        </w:rPr>
        <w:t>1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Цель работы</w:t>
      </w:r>
    </w:p>
    <w:p w14:paraId="3C220AB0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Целью данной лабораторной работы является приобретение практических навыков работы в Midnight Commander, освоение инструкций языка ассемблера mov и int.</w:t>
      </w:r>
    </w:p>
    <w:bookmarkEnd w:id="0"/>
    <w:p w14:paraId="65A067AB">
      <w:pPr>
        <w:pStyle w:val="2"/>
        <w:rPr>
          <w:rFonts w:hint="default" w:ascii="Times New Roman" w:hAnsi="Times New Roman" w:cs="Times New Roman"/>
        </w:rPr>
      </w:pPr>
      <w:bookmarkStart w:id="1" w:name="задание"/>
      <w:r>
        <w:rPr>
          <w:rStyle w:val="50"/>
          <w:rFonts w:hint="default" w:ascii="Times New Roman" w:hAnsi="Times New Roman" w:cs="Times New Roman"/>
        </w:rPr>
        <w:t>2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Задание</w:t>
      </w:r>
    </w:p>
    <w:p w14:paraId="094D2AD7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Основы работы с mc</w:t>
      </w:r>
    </w:p>
    <w:p w14:paraId="2F9380C6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Структура программы на языке ассемблера NASM</w:t>
      </w:r>
    </w:p>
    <w:p w14:paraId="4ACD06A1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Подключение внешнего файла</w:t>
      </w:r>
    </w:p>
    <w:p w14:paraId="5CE8A1BF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Выполнение заданий для самостоятельной работы</w:t>
      </w:r>
    </w:p>
    <w:bookmarkEnd w:id="1"/>
    <w:p w14:paraId="1F33EF1A">
      <w:pPr>
        <w:pStyle w:val="2"/>
        <w:rPr>
          <w:rFonts w:hint="default" w:ascii="Times New Roman" w:hAnsi="Times New Roman" w:cs="Times New Roman"/>
        </w:rPr>
      </w:pPr>
      <w:bookmarkStart w:id="2" w:name="теоретическое-введение"/>
      <w:r>
        <w:rPr>
          <w:rStyle w:val="50"/>
          <w:rFonts w:hint="default" w:ascii="Times New Roman" w:hAnsi="Times New Roman" w:cs="Times New Roman"/>
        </w:rPr>
        <w:t>3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Теоретическое введение</w:t>
      </w:r>
    </w:p>
    <w:p w14:paraId="111268B1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Midnight Commander (или просто mc) — это программа, которая позволяет просматривать структуру каталогов и выполнять основные операции по управлению файловой системой, т.е. mc является файловым менеджером. Midnight Commander позволяет сделать работу с файлами более удобной и наглядной. Программа на языке ассемблера NASM, как правило, состоит из трёх секций: секция кода программы (SECTION .text), секция инициированных (известных во время компиляции) данных (SECTION .data) и секция неинициализированных данных (тех, под которые во время компиляции только отводится память, а значение присваивается в ходе выполнения программы) (SECTION .bss). Для объявления инициированных данных в секции .data используются директивы DB, DW, DD, DQ и DT, которые резервируют память и указывают, какие значения должны храниться в этой памяти: - DB (define byte) — определяет переменную размером в 1 байт; - DW (define word) — определяет переменную размеров в 2 байта (слово); - DD (define double word) — определяет переменную размером в 4 байта (двойное слово); - DQ (define quad word) — определяет переменную размером в 8 байт (учетве- рённое слово); - DT (define ten bytes) — определяет переменную размером в 10 байт. Директивы используются для объявления простых переменных и для объявления массивов. Для определения строк принято использовать директиву DB в связи с особенностями хранения данных в оперативной памяти. Инструкция языка ассемблера mov предназначена для дублирования данных источника в приёмнике.</w:t>
      </w:r>
    </w:p>
    <w:p w14:paraId="6E5582A6">
      <w:pPr>
        <w:pStyle w:val="49"/>
        <w:rPr>
          <w:rFonts w:hint="default" w:ascii="Times New Roman" w:hAnsi="Times New Roman" w:cs="Times New Roman"/>
        </w:rPr>
      </w:pPr>
      <w:r>
        <w:rPr>
          <w:rStyle w:val="52"/>
          <w:rFonts w:hint="default" w:ascii="Times New Roman" w:hAnsi="Times New Roman" w:cs="Times New Roman"/>
        </w:rPr>
        <w:t>mov</w:t>
      </w:r>
      <w:r>
        <w:rPr>
          <w:rStyle w:val="82"/>
          <w:rFonts w:hint="default" w:ascii="Times New Roman" w:hAnsi="Times New Roman" w:cs="Times New Roman"/>
        </w:rPr>
        <w:t xml:space="preserve"> dst</w:t>
      </w:r>
      <w:r>
        <w:rPr>
          <w:rStyle w:val="72"/>
          <w:rFonts w:hint="default" w:ascii="Times New Roman" w:hAnsi="Times New Roman" w:cs="Times New Roman"/>
        </w:rPr>
        <w:t>,</w:t>
      </w:r>
      <w:r>
        <w:rPr>
          <w:rStyle w:val="82"/>
          <w:rFonts w:hint="default" w:ascii="Times New Roman" w:hAnsi="Times New Roman" w:cs="Times New Roman"/>
        </w:rPr>
        <w:t>src</w:t>
      </w:r>
    </w:p>
    <w:p w14:paraId="49BC4367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Здесь операнд dst — приёмник, а src — источник. В качестве операнда могут выступать регистры (register), ячейки памяти (memory) и непосредственные значения (const). Инструкция языка ассемблера intпредназначена для вызова прерывания с указанным номером.</w:t>
      </w:r>
    </w:p>
    <w:p w14:paraId="46AFDEB4">
      <w:pPr>
        <w:pStyle w:val="49"/>
        <w:rPr>
          <w:rFonts w:hint="default" w:ascii="Times New Roman" w:hAnsi="Times New Roman" w:cs="Times New Roman"/>
        </w:rPr>
      </w:pPr>
      <w:r>
        <w:rPr>
          <w:rStyle w:val="52"/>
          <w:rFonts w:hint="default" w:ascii="Times New Roman" w:hAnsi="Times New Roman" w:cs="Times New Roman"/>
        </w:rPr>
        <w:t>int</w:t>
      </w:r>
      <w:r>
        <w:rPr>
          <w:rStyle w:val="82"/>
          <w:rFonts w:hint="default" w:ascii="Times New Roman" w:hAnsi="Times New Roman" w:cs="Times New Roman"/>
        </w:rPr>
        <w:t xml:space="preserve"> n</w:t>
      </w:r>
    </w:p>
    <w:p w14:paraId="405DE7E3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Здесь n — номер прерывания, принадлежащий диапазону 0–255. При программировании в Linux с использованием вызовов ядра sys_calls n=80h (принято задавать в шестнадцатеричной системе счисления).</w:t>
      </w:r>
    </w:p>
    <w:bookmarkEnd w:id="2"/>
    <w:p w14:paraId="0056482B">
      <w:pPr>
        <w:pStyle w:val="2"/>
        <w:rPr>
          <w:rFonts w:hint="default" w:ascii="Times New Roman" w:hAnsi="Times New Roman" w:cs="Times New Roman"/>
        </w:rPr>
      </w:pPr>
      <w:bookmarkStart w:id="3" w:name="выполнение-лабораторной-работы"/>
      <w:r>
        <w:rPr>
          <w:rStyle w:val="50"/>
          <w:rFonts w:hint="default" w:ascii="Times New Roman" w:hAnsi="Times New Roman" w:cs="Times New Roman"/>
        </w:rPr>
        <w:t>4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Выполнение лабораторной работы</w:t>
      </w:r>
    </w:p>
    <w:p w14:paraId="22A3C60E">
      <w:pPr>
        <w:pStyle w:val="4"/>
        <w:rPr>
          <w:rFonts w:hint="default" w:ascii="Times New Roman" w:hAnsi="Times New Roman" w:cs="Times New Roman"/>
        </w:rPr>
      </w:pPr>
      <w:bookmarkStart w:id="4" w:name="основы-работы-c-midnight-commander"/>
      <w:r>
        <w:rPr>
          <w:rStyle w:val="50"/>
          <w:rFonts w:hint="default" w:ascii="Times New Roman" w:hAnsi="Times New Roman" w:cs="Times New Roman"/>
        </w:rPr>
        <w:t>4.1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Основы работы c Midnight Commander</w:t>
      </w:r>
    </w:p>
    <w:p w14:paraId="5C5A86D3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Введя соответствующ комманду в терминале (рис. 1), я открываю Midnight Commander (рис. 2).</w:t>
      </w:r>
    </w:p>
    <w:p w14:paraId="54420EBE">
      <w:pPr>
        <w:pStyle w:val="47"/>
        <w:rPr>
          <w:rFonts w:hint="default" w:ascii="Times New Roman" w:hAnsi="Times New Roman" w:cs="Times New Roman"/>
        </w:rPr>
      </w:pPr>
      <w:bookmarkStart w:id="5" w:name="fig:001"/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733800" cy="2813685"/>
            <wp:effectExtent l="0" t="0" r="0" b="0"/>
            <wp:docPr id="24" name="Picture" descr="Рис. 1: Отркрытие Midnight Comma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Рис. 1: Отркрытие Midnight Commander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81392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EA72547">
      <w:pPr>
        <w:pStyle w:val="4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Рис. 1: Отркрытие Midnight Commander</w:t>
      </w:r>
    </w:p>
    <w:bookmarkEnd w:id="5"/>
    <w:p w14:paraId="49D53C98">
      <w:pPr>
        <w:pStyle w:val="47"/>
        <w:rPr>
          <w:rFonts w:hint="default" w:ascii="Times New Roman" w:hAnsi="Times New Roman" w:cs="Times New Roman"/>
        </w:rPr>
      </w:pPr>
      <w:bookmarkStart w:id="6" w:name="fig:002"/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733800" cy="2813685"/>
            <wp:effectExtent l="0" t="0" r="0" b="0"/>
            <wp:docPr id="28" name="Picture" descr="Рис. 2: Интерфейс Midnight Comma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Рис. 2: Интерфейс Midnight Commander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81392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10F13C1">
      <w:pPr>
        <w:pStyle w:val="4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Рис. 2: Интерфейс Midnight Commander</w:t>
      </w:r>
    </w:p>
    <w:bookmarkEnd w:id="6"/>
    <w:p w14:paraId="52F27277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Перехожу в созданный каталог в предыдущей лабораторной работе (рис. 3).</w:t>
      </w:r>
    </w:p>
    <w:p w14:paraId="19E75646">
      <w:pPr>
        <w:pStyle w:val="47"/>
        <w:rPr>
          <w:rFonts w:hint="default" w:ascii="Times New Roman" w:hAnsi="Times New Roman" w:cs="Times New Roman"/>
        </w:rPr>
      </w:pPr>
      <w:bookmarkStart w:id="7" w:name="fig:003"/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733800" cy="2813685"/>
            <wp:effectExtent l="0" t="0" r="0" b="0"/>
            <wp:docPr id="32" name="Picture" descr="Рис. 3: Открытый каталог arch-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Рис. 3: Открытый каталог arch-pc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81392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DF2A9EC">
      <w:pPr>
        <w:pStyle w:val="4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Рис. 3: Открытый каталог arch-pc</w:t>
      </w:r>
    </w:p>
    <w:bookmarkEnd w:id="7"/>
    <w:p w14:paraId="5E34A010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С помощью функциональной клавиши, я создаю подкаталог lab05, в котором буду работать (рис. 4).</w:t>
      </w:r>
    </w:p>
    <w:p w14:paraId="3808BEF7">
      <w:pPr>
        <w:pStyle w:val="47"/>
        <w:rPr>
          <w:rFonts w:hint="default" w:ascii="Times New Roman" w:hAnsi="Times New Roman" w:cs="Times New Roman"/>
        </w:rPr>
      </w:pPr>
      <w:bookmarkStart w:id="8" w:name="fig:004"/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733800" cy="2813685"/>
            <wp:effectExtent l="0" t="0" r="0" b="0"/>
            <wp:docPr id="36" name="Picture" descr="Рис. 4: Создание рабочего подкаталог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Рис. 4: Создание рабочего подкаталог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81392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F87558B">
      <w:pPr>
        <w:pStyle w:val="4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Рис. 4: Создание рабочего подкаталога</w:t>
      </w:r>
    </w:p>
    <w:bookmarkEnd w:id="8"/>
    <w:p w14:paraId="707C73DB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В строке ввода вводжу команду touch и создаю файл (рис. 5).</w:t>
      </w:r>
    </w:p>
    <w:p w14:paraId="1F8C0742">
      <w:pPr>
        <w:pStyle w:val="47"/>
        <w:rPr>
          <w:rFonts w:hint="default" w:ascii="Times New Roman" w:hAnsi="Times New Roman" w:cs="Times New Roman"/>
        </w:rPr>
      </w:pPr>
      <w:bookmarkStart w:id="9" w:name="fig:005"/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733800" cy="2813685"/>
            <wp:effectExtent l="0" t="0" r="0" b="0"/>
            <wp:docPr id="40" name="Picture" descr="Рис. 5: Создание файла в Midnight Comma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Рис. 5: Создание файла в Midnight Commander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81392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29FEF85">
      <w:pPr>
        <w:pStyle w:val="4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Рис. 5: Создание файла в Midnight Commander</w:t>
      </w:r>
    </w:p>
    <w:bookmarkEnd w:id="4"/>
    <w:bookmarkEnd w:id="9"/>
    <w:p w14:paraId="7E8D72EB">
      <w:pPr>
        <w:pStyle w:val="4"/>
        <w:rPr>
          <w:rFonts w:hint="default" w:ascii="Times New Roman" w:hAnsi="Times New Roman" w:cs="Times New Roman"/>
        </w:rPr>
      </w:pPr>
      <w:bookmarkStart w:id="10" w:name="работа-в-nasm"/>
      <w:r>
        <w:rPr>
          <w:rStyle w:val="50"/>
          <w:rFonts w:hint="default" w:ascii="Times New Roman" w:hAnsi="Times New Roman" w:cs="Times New Roman"/>
        </w:rPr>
        <w:t>4.2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Работа в NASM</w:t>
      </w:r>
    </w:p>
    <w:p w14:paraId="6459EA08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С помощью F4 открываю только что созданный файл и вношу код с листинга (рис. 6).</w:t>
      </w:r>
    </w:p>
    <w:p w14:paraId="25E17A1E">
      <w:pPr>
        <w:pStyle w:val="47"/>
        <w:rPr>
          <w:rFonts w:hint="default" w:ascii="Times New Roman" w:hAnsi="Times New Roman" w:cs="Times New Roman"/>
        </w:rPr>
      </w:pPr>
      <w:bookmarkStart w:id="11" w:name="fig:006"/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733800" cy="2813685"/>
            <wp:effectExtent l="0" t="0" r="0" b="0"/>
            <wp:docPr id="45" name="Picture" descr="Рис. 6: Редактирование файла в Midnight Comma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Рис. 6: Редактирование файла в Midnight Commander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81392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27"/>
    <w:p w14:paraId="66222E68">
      <w:pPr>
        <w:pStyle w:val="45"/>
      </w:pPr>
      <w:r>
        <w:t>Рис. 6: Редактирование файла в Midnight Commander</w:t>
      </w:r>
    </w:p>
    <w:bookmarkEnd w:id="11"/>
    <w:p w14:paraId="4B50CE27">
      <w:pPr>
        <w:pStyle w:val="3"/>
      </w:pPr>
      <w:r>
        <w:t>Проверяю сохраненные изменения с помощью клавиши F3 (рис. 7).</w:t>
      </w:r>
    </w:p>
    <w:p w14:paraId="362653BE">
      <w:pPr>
        <w:pStyle w:val="47"/>
      </w:pPr>
      <w:bookmarkStart w:id="12" w:name="fig:007"/>
      <w:r>
        <w:drawing>
          <wp:inline distT="0" distB="0" distL="114300" distR="114300">
            <wp:extent cx="3733800" cy="2813685"/>
            <wp:effectExtent l="0" t="0" r="0" b="0"/>
            <wp:docPr id="49" name="Picture" descr="Рис. 7: Проверка сохранения сделанных измен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Рис. 7: Проверка сохранения сделанных изменений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81392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673FEE3">
      <w:pPr>
        <w:pStyle w:val="45"/>
      </w:pPr>
      <w:r>
        <w:t>Рис. 7: Проверка сохранения сделанных изменений</w:t>
      </w:r>
    </w:p>
    <w:bookmarkEnd w:id="12"/>
    <w:p w14:paraId="4C921E8E">
      <w:pPr>
        <w:pStyle w:val="3"/>
      </w:pPr>
      <w:r>
        <w:t>Транслирую и компоную измененный файл, запускаю (рис. 8).</w:t>
      </w:r>
    </w:p>
    <w:p w14:paraId="027359F7">
      <w:pPr>
        <w:pStyle w:val="47"/>
      </w:pPr>
      <w:bookmarkStart w:id="13" w:name="fig:008"/>
      <w:r>
        <w:drawing>
          <wp:inline distT="0" distB="0" distL="114300" distR="114300">
            <wp:extent cx="3733800" cy="2813685"/>
            <wp:effectExtent l="0" t="0" r="0" b="0"/>
            <wp:docPr id="53" name="Picture" descr="Рис. 8: Трансляция, компоновка и последующий запуск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Рис. 8: Трансляция, компоновка и последующий запуск программы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81392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C009774">
      <w:pPr>
        <w:pStyle w:val="45"/>
      </w:pPr>
      <w:r>
        <w:t>Рис. 8: Трансляция, компоновка и последующий запуск программы</w:t>
      </w:r>
    </w:p>
    <w:bookmarkEnd w:id="10"/>
    <w:bookmarkEnd w:id="13"/>
    <w:p w14:paraId="0B551BED">
      <w:pPr>
        <w:pStyle w:val="4"/>
      </w:pPr>
      <w:bookmarkStart w:id="14" w:name="подключение-внешнего-файла"/>
      <w:r>
        <w:rPr>
          <w:rStyle w:val="50"/>
        </w:rPr>
        <w:t>4.3</w:t>
      </w:r>
      <w:r>
        <w:tab/>
      </w:r>
      <w:r>
        <w:t>Подключение внешнего файла</w:t>
      </w:r>
    </w:p>
    <w:p w14:paraId="174A0CD0">
      <w:pPr>
        <w:pStyle w:val="23"/>
      </w:pPr>
      <w:r>
        <w:t>Скачанный с ТУИС файл сохраняю в общую папку на своем компьютере, на виртуальной машине в интерфейсе Midnight Commander перехожу в директорию общей папки, копирую файл в рабочий подкаталог. (рис. 9).</w:t>
      </w:r>
    </w:p>
    <w:p w14:paraId="4AE47620">
      <w:pPr>
        <w:pStyle w:val="47"/>
      </w:pPr>
      <w:bookmarkStart w:id="15" w:name="fig:009"/>
      <w:r>
        <w:drawing>
          <wp:inline distT="0" distB="0" distL="114300" distR="114300">
            <wp:extent cx="3733800" cy="2813685"/>
            <wp:effectExtent l="0" t="0" r="0" b="0"/>
            <wp:docPr id="58" name="Picture" descr="Рис. 9: Копирование файла в рабочий катало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Рис. 9: Копирование файла в рабочий каталог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81392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BBC5C9E">
      <w:pPr>
        <w:pStyle w:val="45"/>
      </w:pPr>
      <w:r>
        <w:t>Рис. 9: Копирование файла в рабочий каталог</w:t>
      </w:r>
    </w:p>
    <w:bookmarkEnd w:id="15"/>
    <w:p w14:paraId="5A02BEB6">
      <w:pPr>
        <w:pStyle w:val="3"/>
      </w:pPr>
      <w:r>
        <w:t>Создаю копию файла для последующей работы с ним (рис. 10).</w:t>
      </w:r>
    </w:p>
    <w:p w14:paraId="1990616A">
      <w:pPr>
        <w:pStyle w:val="47"/>
      </w:pPr>
      <w:bookmarkStart w:id="16" w:name="fig:010"/>
      <w:r>
        <w:drawing>
          <wp:inline distT="0" distB="0" distL="114300" distR="114300">
            <wp:extent cx="3733800" cy="2813685"/>
            <wp:effectExtent l="0" t="0" r="0" b="0"/>
            <wp:docPr id="62" name="Picture" descr="Рис. 10: Создание копии файла в Midnight Comma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 descr="Рис. 10: Создание копии файла в Midnight Commander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81392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925E147">
      <w:pPr>
        <w:pStyle w:val="45"/>
      </w:pPr>
      <w:r>
        <w:t>Рис. 10: Создание копии файла в Midnight Commander</w:t>
      </w:r>
    </w:p>
    <w:bookmarkEnd w:id="16"/>
    <w:p w14:paraId="69FDE64D">
      <w:pPr>
        <w:pStyle w:val="3"/>
      </w:pPr>
      <w:r>
        <w:t>В копии файла подключаю подпограмм из подключенного файла (рис. 11).</w:t>
      </w:r>
    </w:p>
    <w:p w14:paraId="6F60EDC4">
      <w:pPr>
        <w:pStyle w:val="47"/>
      </w:pPr>
      <w:bookmarkStart w:id="17" w:name="fig:011"/>
      <w:r>
        <w:drawing>
          <wp:inline distT="0" distB="0" distL="114300" distR="114300">
            <wp:extent cx="3733800" cy="2128520"/>
            <wp:effectExtent l="0" t="0" r="0" b="0"/>
            <wp:docPr id="66" name="Picture" descr="Рис. 11: Изменение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" descr="Рис. 11: Изменение программы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129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7F9D37C">
      <w:pPr>
        <w:pStyle w:val="45"/>
      </w:pPr>
      <w:r>
        <w:t>Рис. 11: Изменение программы</w:t>
      </w:r>
    </w:p>
    <w:bookmarkEnd w:id="17"/>
    <w:p w14:paraId="573CC5A3">
      <w:pPr>
        <w:pStyle w:val="3"/>
      </w:pPr>
      <w:r>
        <w:t>Транслирую, компоную и запускаю программу с подключенным файлом (рис. 12).</w:t>
      </w:r>
    </w:p>
    <w:p w14:paraId="02A492FB">
      <w:pPr>
        <w:pStyle w:val="47"/>
      </w:pPr>
      <w:bookmarkStart w:id="18" w:name="fig:012"/>
      <w:r>
        <w:drawing>
          <wp:inline distT="0" distB="0" distL="114300" distR="114300">
            <wp:extent cx="3733800" cy="2813685"/>
            <wp:effectExtent l="0" t="0" r="0" b="0"/>
            <wp:docPr id="70" name="Picture" descr="Рис. 12: Запуск измененной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Рис. 12: Запуск измененной программы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81392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CBC9073">
      <w:pPr>
        <w:pStyle w:val="45"/>
      </w:pPr>
      <w:r>
        <w:t>Рис. 12: Запуск измененной программы</w:t>
      </w:r>
    </w:p>
    <w:bookmarkEnd w:id="18"/>
    <w:p w14:paraId="526D2711">
      <w:pPr>
        <w:pStyle w:val="3"/>
      </w:pPr>
      <w:r>
        <w:t>Редактирую файл и заменяю в нем подпрограмму sprintLF на sprint. Разница подпрограмм в том, что вторая вызывает ввод на той же строке (рис. 13).</w:t>
      </w:r>
    </w:p>
    <w:bookmarkEnd w:id="14"/>
    <w:p w14:paraId="1828DD69">
      <w:pPr>
        <w:pStyle w:val="4"/>
      </w:pPr>
      <w:bookmarkStart w:id="19" w:name="задание-для-самостоятельной-работы"/>
      <w:r>
        <w:rPr>
          <w:rStyle w:val="50"/>
        </w:rPr>
        <w:t>4.4</w:t>
      </w:r>
      <w:r>
        <w:tab/>
      </w:r>
      <w:r>
        <w:t>Задание для самостоятельной работы</w:t>
      </w:r>
    </w:p>
    <w:p w14:paraId="313E0A4D">
      <w:pPr>
        <w:pStyle w:val="47"/>
      </w:pPr>
      <w:bookmarkStart w:id="20" w:name="fig:013"/>
      <w:r>
        <w:drawing>
          <wp:inline distT="0" distB="0" distL="114300" distR="114300">
            <wp:extent cx="3733800" cy="2813685"/>
            <wp:effectExtent l="0" t="0" r="0" b="0"/>
            <wp:docPr id="75" name="Picture" descr="Рис. 13: Запуск изменной программы с другой подпрограмм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" descr="Рис. 13: Запуск изменной программы с другой подпрограммой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81392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5A9F109">
      <w:pPr>
        <w:pStyle w:val="45"/>
      </w:pPr>
      <w:r>
        <w:t>Рис. 13: Запуск изменной программы с другой подпрограммой</w:t>
      </w:r>
    </w:p>
    <w:bookmarkEnd w:id="20"/>
    <w:p w14:paraId="090AB3F6">
      <w:pPr>
        <w:pStyle w:val="3"/>
      </w:pPr>
      <w:r>
        <w:t>Создаю копию lab5-1.asm, редактирую так, чтобы в конце выводилась введеная мною строка с клавиатуры (рис. 14).</w:t>
      </w:r>
    </w:p>
    <w:p w14:paraId="279E75F4">
      <w:pPr>
        <w:pStyle w:val="47"/>
      </w:pPr>
      <w:bookmarkStart w:id="21" w:name="fig:014"/>
      <w:r>
        <w:drawing>
          <wp:inline distT="0" distB="0" distL="114300" distR="114300">
            <wp:extent cx="3733800" cy="2921000"/>
            <wp:effectExtent l="0" t="0" r="0" b="0"/>
            <wp:docPr id="79" name="Picture" descr="Рис. 14: Редактирование коп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" descr="Рис. 14: Редактирование копии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921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194940F">
      <w:pPr>
        <w:pStyle w:val="45"/>
      </w:pPr>
      <w:r>
        <w:t>Рис. 14: Редактирование копии</w:t>
      </w:r>
    </w:p>
    <w:bookmarkEnd w:id="21"/>
    <w:p w14:paraId="52418E97">
      <w:pPr>
        <w:pStyle w:val="3"/>
      </w:pPr>
      <w:r>
        <w:t>Транслирую, компоную и запускаю свою программу (рис. 15).</w:t>
      </w:r>
    </w:p>
    <w:p w14:paraId="2138413D">
      <w:pPr>
        <w:pStyle w:val="47"/>
      </w:pPr>
      <w:bookmarkStart w:id="22" w:name="fig:015"/>
      <w:r>
        <w:drawing>
          <wp:inline distT="0" distB="0" distL="114300" distR="114300">
            <wp:extent cx="3733800" cy="2813685"/>
            <wp:effectExtent l="0" t="0" r="0" b="0"/>
            <wp:docPr id="83" name="Picture" descr="Рис. 15: Запуск своей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" descr="Рис. 15: Запуск своей программы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81392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1D052C4">
      <w:pPr>
        <w:pStyle w:val="45"/>
      </w:pPr>
      <w:r>
        <w:t>Рис. 15: Запуск своей программы</w:t>
      </w:r>
    </w:p>
    <w:bookmarkEnd w:id="22"/>
    <w:p w14:paraId="326A1DE4">
      <w:pPr>
        <w:pStyle w:val="3"/>
      </w:pPr>
      <w:r>
        <w:t>Код прикладываю</w:t>
      </w:r>
    </w:p>
    <w:p w14:paraId="3C9B9044">
      <w:pPr>
        <w:pStyle w:val="49"/>
      </w:pPr>
      <w:r>
        <w:rPr>
          <w:rStyle w:val="82"/>
        </w:rPr>
        <w:t xml:space="preserve">ECTION </w:t>
      </w:r>
      <w:r>
        <w:rPr>
          <w:rStyle w:val="69"/>
        </w:rPr>
        <w:t>.data</w:t>
      </w:r>
      <w:r>
        <w:br w:type="textWrapping"/>
      </w:r>
      <w:r>
        <w:br w:type="textWrapping"/>
      </w:r>
      <w:r>
        <w:rPr>
          <w:rStyle w:val="69"/>
        </w:rPr>
        <w:t>msg:</w:t>
      </w:r>
      <w:r>
        <w:rPr>
          <w:rStyle w:val="82"/>
        </w:rPr>
        <w:t xml:space="preserve"> </w:t>
      </w:r>
      <w:r>
        <w:rPr>
          <w:rStyle w:val="53"/>
        </w:rPr>
        <w:t>DB</w:t>
      </w:r>
      <w:r>
        <w:rPr>
          <w:rStyle w:val="82"/>
        </w:rPr>
        <w:t xml:space="preserve"> </w:t>
      </w:r>
      <w:r>
        <w:rPr>
          <w:rStyle w:val="60"/>
        </w:rPr>
        <w:t>'Введите строку:'</w:t>
      </w:r>
      <w:r>
        <w:rPr>
          <w:rStyle w:val="72"/>
        </w:rPr>
        <w:t>,</w:t>
      </w:r>
      <w:r>
        <w:rPr>
          <w:rStyle w:val="54"/>
        </w:rPr>
        <w:t>10</w:t>
      </w:r>
      <w:r>
        <w:br w:type="textWrapping"/>
      </w:r>
      <w:r>
        <w:rPr>
          <w:rStyle w:val="69"/>
        </w:rPr>
        <w:t>msgLen:</w:t>
      </w:r>
      <w:r>
        <w:rPr>
          <w:rStyle w:val="82"/>
        </w:rPr>
        <w:t xml:space="preserve"> </w:t>
      </w:r>
      <w:r>
        <w:rPr>
          <w:rStyle w:val="53"/>
        </w:rPr>
        <w:t>EQU</w:t>
      </w:r>
      <w:r>
        <w:rPr>
          <w:rStyle w:val="82"/>
        </w:rPr>
        <w:t xml:space="preserve"> </w:t>
      </w:r>
      <w:r>
        <w:rPr>
          <w:rStyle w:val="72"/>
        </w:rPr>
        <w:t>$-</w:t>
      </w:r>
      <w:r>
        <w:rPr>
          <w:rStyle w:val="82"/>
        </w:rPr>
        <w:t>msg</w:t>
      </w:r>
      <w:r>
        <w:br w:type="textWrapping"/>
      </w:r>
      <w:r>
        <w:br w:type="textWrapping"/>
      </w:r>
      <w:r>
        <w:rPr>
          <w:rStyle w:val="52"/>
        </w:rPr>
        <w:t>SECTION</w:t>
      </w:r>
      <w:r>
        <w:rPr>
          <w:rStyle w:val="82"/>
        </w:rPr>
        <w:t xml:space="preserve"> </w:t>
      </w:r>
      <w:r>
        <w:rPr>
          <w:rStyle w:val="69"/>
        </w:rPr>
        <w:t>.bss</w:t>
      </w:r>
      <w:r>
        <w:br w:type="textWrapping"/>
      </w:r>
      <w:r>
        <w:rPr>
          <w:rStyle w:val="69"/>
        </w:rPr>
        <w:t>buf1:</w:t>
      </w:r>
      <w:r>
        <w:rPr>
          <w:rStyle w:val="82"/>
        </w:rPr>
        <w:t xml:space="preserve"> </w:t>
      </w:r>
      <w:r>
        <w:rPr>
          <w:rStyle w:val="53"/>
        </w:rPr>
        <w:t>RESB</w:t>
      </w:r>
      <w:r>
        <w:rPr>
          <w:rStyle w:val="82"/>
        </w:rPr>
        <w:t xml:space="preserve"> </w:t>
      </w:r>
      <w:r>
        <w:rPr>
          <w:rStyle w:val="54"/>
        </w:rPr>
        <w:t>80</w:t>
      </w:r>
      <w:r>
        <w:br w:type="textWrapping"/>
      </w:r>
      <w:r>
        <w:br w:type="textWrapping"/>
      </w:r>
      <w:r>
        <w:rPr>
          <w:rStyle w:val="52"/>
        </w:rPr>
        <w:t>SECTION</w:t>
      </w:r>
      <w:r>
        <w:rPr>
          <w:rStyle w:val="82"/>
        </w:rPr>
        <w:t xml:space="preserve"> </w:t>
      </w:r>
      <w:r>
        <w:rPr>
          <w:rStyle w:val="69"/>
        </w:rPr>
        <w:t>.text</w:t>
      </w:r>
      <w:r>
        <w:br w:type="textWrapping"/>
      </w:r>
      <w:r>
        <w:br w:type="textWrapping"/>
      </w:r>
      <w:r>
        <w:rPr>
          <w:rStyle w:val="52"/>
        </w:rPr>
        <w:t>GLOBAL</w:t>
      </w:r>
      <w:r>
        <w:rPr>
          <w:rStyle w:val="82"/>
        </w:rPr>
        <w:t xml:space="preserve"> _start</w:t>
      </w:r>
      <w:r>
        <w:br w:type="textWrapping"/>
      </w:r>
      <w:r>
        <w:br w:type="textWrapping"/>
      </w:r>
      <w:r>
        <w:rPr>
          <w:rStyle w:val="69"/>
        </w:rPr>
        <w:t>_start:</w:t>
      </w:r>
      <w:r>
        <w:br w:type="textWrapping"/>
      </w:r>
      <w:r>
        <w:rPr>
          <w:rStyle w:val="82"/>
        </w:rPr>
        <w:t xml:space="preserve">    </w:t>
      </w:r>
      <w:r>
        <w:rPr>
          <w:rStyle w:val="52"/>
        </w:rPr>
        <w:t>mov</w:t>
      </w:r>
      <w:r>
        <w:rPr>
          <w:rStyle w:val="82"/>
        </w:rPr>
        <w:t xml:space="preserve">     </w:t>
      </w:r>
      <w:r>
        <w:rPr>
          <w:rStyle w:val="52"/>
        </w:rPr>
        <w:t>eax</w:t>
      </w:r>
      <w:r>
        <w:rPr>
          <w:rStyle w:val="72"/>
        </w:rPr>
        <w:t>,</w:t>
      </w:r>
      <w:r>
        <w:rPr>
          <w:rStyle w:val="82"/>
        </w:rPr>
        <w:t xml:space="preserve"> </w:t>
      </w:r>
      <w:r>
        <w:rPr>
          <w:rStyle w:val="54"/>
        </w:rPr>
        <w:t>4</w:t>
      </w:r>
      <w:r>
        <w:br w:type="textWrapping"/>
      </w:r>
      <w:r>
        <w:rPr>
          <w:rStyle w:val="82"/>
        </w:rPr>
        <w:t xml:space="preserve">    </w:t>
      </w:r>
      <w:r>
        <w:rPr>
          <w:rStyle w:val="52"/>
        </w:rPr>
        <w:t>mov</w:t>
      </w:r>
      <w:r>
        <w:rPr>
          <w:rStyle w:val="82"/>
        </w:rPr>
        <w:t xml:space="preserve">     </w:t>
      </w:r>
      <w:r>
        <w:rPr>
          <w:rStyle w:val="52"/>
        </w:rPr>
        <w:t>ebx</w:t>
      </w:r>
      <w:r>
        <w:rPr>
          <w:rStyle w:val="72"/>
        </w:rPr>
        <w:t>,</w:t>
      </w:r>
      <w:r>
        <w:rPr>
          <w:rStyle w:val="82"/>
        </w:rPr>
        <w:t xml:space="preserve"> </w:t>
      </w:r>
      <w:r>
        <w:rPr>
          <w:rStyle w:val="54"/>
        </w:rPr>
        <w:t>1</w:t>
      </w:r>
      <w:r>
        <w:br w:type="textWrapping"/>
      </w:r>
      <w:r>
        <w:rPr>
          <w:rStyle w:val="82"/>
        </w:rPr>
        <w:t xml:space="preserve">    </w:t>
      </w:r>
      <w:r>
        <w:rPr>
          <w:rStyle w:val="52"/>
        </w:rPr>
        <w:t>mov</w:t>
      </w:r>
      <w:r>
        <w:rPr>
          <w:rStyle w:val="82"/>
        </w:rPr>
        <w:t xml:space="preserve">     </w:t>
      </w:r>
      <w:r>
        <w:rPr>
          <w:rStyle w:val="52"/>
        </w:rPr>
        <w:t>ecx</w:t>
      </w:r>
      <w:r>
        <w:rPr>
          <w:rStyle w:val="72"/>
        </w:rPr>
        <w:t>,</w:t>
      </w:r>
      <w:r>
        <w:rPr>
          <w:rStyle w:val="82"/>
        </w:rPr>
        <w:t xml:space="preserve"> msg</w:t>
      </w:r>
      <w:r>
        <w:br w:type="textWrapping"/>
      </w:r>
      <w:r>
        <w:rPr>
          <w:rStyle w:val="82"/>
        </w:rPr>
        <w:t xml:space="preserve">    </w:t>
      </w:r>
      <w:r>
        <w:rPr>
          <w:rStyle w:val="52"/>
        </w:rPr>
        <w:t>mov</w:t>
      </w:r>
      <w:r>
        <w:rPr>
          <w:rStyle w:val="82"/>
        </w:rPr>
        <w:t xml:space="preserve">     </w:t>
      </w:r>
      <w:r>
        <w:rPr>
          <w:rStyle w:val="52"/>
        </w:rPr>
        <w:t>edx</w:t>
      </w:r>
      <w:r>
        <w:rPr>
          <w:rStyle w:val="72"/>
        </w:rPr>
        <w:t>,</w:t>
      </w:r>
      <w:r>
        <w:rPr>
          <w:rStyle w:val="82"/>
        </w:rPr>
        <w:t xml:space="preserve"> msgLen</w:t>
      </w:r>
      <w:r>
        <w:br w:type="textWrapping"/>
      </w:r>
      <w:r>
        <w:rPr>
          <w:rStyle w:val="82"/>
        </w:rPr>
        <w:t xml:space="preserve">    </w:t>
      </w:r>
      <w:r>
        <w:rPr>
          <w:rStyle w:val="52"/>
        </w:rPr>
        <w:t>int</w:t>
      </w:r>
      <w:r>
        <w:rPr>
          <w:rStyle w:val="82"/>
        </w:rPr>
        <w:t xml:space="preserve">     </w:t>
      </w:r>
      <w:r>
        <w:rPr>
          <w:rStyle w:val="55"/>
        </w:rPr>
        <w:t>80h</w:t>
      </w:r>
      <w:r>
        <w:br w:type="textWrapping"/>
      </w:r>
      <w:r>
        <w:rPr>
          <w:rStyle w:val="82"/>
        </w:rPr>
        <w:t xml:space="preserve">    </w:t>
      </w:r>
      <w:r>
        <w:rPr>
          <w:rStyle w:val="52"/>
        </w:rPr>
        <w:t>mov</w:t>
      </w:r>
      <w:r>
        <w:rPr>
          <w:rStyle w:val="82"/>
        </w:rPr>
        <w:t xml:space="preserve">     </w:t>
      </w:r>
      <w:r>
        <w:rPr>
          <w:rStyle w:val="52"/>
        </w:rPr>
        <w:t>eax</w:t>
      </w:r>
      <w:r>
        <w:rPr>
          <w:rStyle w:val="72"/>
        </w:rPr>
        <w:t>,</w:t>
      </w:r>
      <w:r>
        <w:rPr>
          <w:rStyle w:val="82"/>
        </w:rPr>
        <w:t xml:space="preserve"> </w:t>
      </w:r>
      <w:r>
        <w:rPr>
          <w:rStyle w:val="54"/>
        </w:rPr>
        <w:t>3</w:t>
      </w:r>
      <w:r>
        <w:br w:type="textWrapping"/>
      </w:r>
      <w:r>
        <w:rPr>
          <w:rStyle w:val="82"/>
        </w:rPr>
        <w:t xml:space="preserve">    </w:t>
      </w:r>
      <w:r>
        <w:rPr>
          <w:rStyle w:val="52"/>
        </w:rPr>
        <w:t>mov</w:t>
      </w:r>
      <w:r>
        <w:rPr>
          <w:rStyle w:val="82"/>
        </w:rPr>
        <w:t xml:space="preserve">     </w:t>
      </w:r>
      <w:r>
        <w:rPr>
          <w:rStyle w:val="52"/>
        </w:rPr>
        <w:t>ebx</w:t>
      </w:r>
      <w:r>
        <w:rPr>
          <w:rStyle w:val="72"/>
        </w:rPr>
        <w:t>,</w:t>
      </w:r>
      <w:r>
        <w:rPr>
          <w:rStyle w:val="82"/>
        </w:rPr>
        <w:t xml:space="preserve"> </w:t>
      </w:r>
      <w:r>
        <w:rPr>
          <w:rStyle w:val="54"/>
        </w:rPr>
        <w:t>0</w:t>
      </w:r>
      <w:r>
        <w:br w:type="textWrapping"/>
      </w:r>
      <w:r>
        <w:rPr>
          <w:rStyle w:val="82"/>
        </w:rPr>
        <w:t xml:space="preserve">    </w:t>
      </w:r>
      <w:r>
        <w:rPr>
          <w:rStyle w:val="52"/>
        </w:rPr>
        <w:t>mov</w:t>
      </w:r>
      <w:r>
        <w:rPr>
          <w:rStyle w:val="82"/>
        </w:rPr>
        <w:t xml:space="preserve">     </w:t>
      </w:r>
      <w:r>
        <w:rPr>
          <w:rStyle w:val="52"/>
        </w:rPr>
        <w:t>ecx</w:t>
      </w:r>
      <w:r>
        <w:rPr>
          <w:rStyle w:val="72"/>
        </w:rPr>
        <w:t>,</w:t>
      </w:r>
      <w:r>
        <w:rPr>
          <w:rStyle w:val="82"/>
        </w:rPr>
        <w:t xml:space="preserve"> buf1</w:t>
      </w:r>
      <w:r>
        <w:br w:type="textWrapping"/>
      </w:r>
      <w:r>
        <w:rPr>
          <w:rStyle w:val="82"/>
        </w:rPr>
        <w:t xml:space="preserve">    </w:t>
      </w:r>
      <w:r>
        <w:rPr>
          <w:rStyle w:val="52"/>
        </w:rPr>
        <w:t>mov</w:t>
      </w:r>
      <w:r>
        <w:rPr>
          <w:rStyle w:val="82"/>
        </w:rPr>
        <w:t xml:space="preserve">     </w:t>
      </w:r>
      <w:r>
        <w:rPr>
          <w:rStyle w:val="52"/>
        </w:rPr>
        <w:t>edx</w:t>
      </w:r>
      <w:r>
        <w:rPr>
          <w:rStyle w:val="72"/>
        </w:rPr>
        <w:t>,</w:t>
      </w:r>
      <w:r>
        <w:rPr>
          <w:rStyle w:val="82"/>
        </w:rPr>
        <w:t xml:space="preserve"> </w:t>
      </w:r>
      <w:r>
        <w:rPr>
          <w:rStyle w:val="54"/>
        </w:rPr>
        <w:t>80</w:t>
      </w:r>
      <w:r>
        <w:br w:type="textWrapping"/>
      </w:r>
      <w:r>
        <w:rPr>
          <w:rStyle w:val="82"/>
        </w:rPr>
        <w:t xml:space="preserve">    </w:t>
      </w:r>
      <w:r>
        <w:rPr>
          <w:rStyle w:val="52"/>
        </w:rPr>
        <w:t>int</w:t>
      </w:r>
      <w:r>
        <w:rPr>
          <w:rStyle w:val="82"/>
        </w:rPr>
        <w:t xml:space="preserve">     </w:t>
      </w:r>
      <w:r>
        <w:rPr>
          <w:rStyle w:val="55"/>
        </w:rPr>
        <w:t>80h</w:t>
      </w:r>
      <w:r>
        <w:br w:type="textWrapping"/>
      </w:r>
      <w:r>
        <w:rPr>
          <w:rStyle w:val="82"/>
        </w:rPr>
        <w:t xml:space="preserve">    </w:t>
      </w:r>
      <w:r>
        <w:rPr>
          <w:rStyle w:val="52"/>
        </w:rPr>
        <w:t>mov</w:t>
      </w:r>
      <w:r>
        <w:rPr>
          <w:rStyle w:val="82"/>
        </w:rPr>
        <w:t xml:space="preserve">     </w:t>
      </w:r>
      <w:r>
        <w:rPr>
          <w:rStyle w:val="52"/>
        </w:rPr>
        <w:t>eax</w:t>
      </w:r>
      <w:r>
        <w:rPr>
          <w:rStyle w:val="72"/>
        </w:rPr>
        <w:t>,</w:t>
      </w:r>
      <w:r>
        <w:rPr>
          <w:rStyle w:val="82"/>
        </w:rPr>
        <w:t xml:space="preserve"> </w:t>
      </w:r>
      <w:r>
        <w:rPr>
          <w:rStyle w:val="54"/>
        </w:rPr>
        <w:t>4</w:t>
      </w:r>
      <w:r>
        <w:br w:type="textWrapping"/>
      </w:r>
      <w:r>
        <w:rPr>
          <w:rStyle w:val="82"/>
        </w:rPr>
        <w:t xml:space="preserve">    </w:t>
      </w:r>
      <w:r>
        <w:rPr>
          <w:rStyle w:val="52"/>
        </w:rPr>
        <w:t>mov</w:t>
      </w:r>
      <w:r>
        <w:rPr>
          <w:rStyle w:val="82"/>
        </w:rPr>
        <w:t xml:space="preserve">     </w:t>
      </w:r>
      <w:r>
        <w:rPr>
          <w:rStyle w:val="52"/>
        </w:rPr>
        <w:t>ebx</w:t>
      </w:r>
      <w:r>
        <w:rPr>
          <w:rStyle w:val="72"/>
        </w:rPr>
        <w:t>,</w:t>
      </w:r>
      <w:r>
        <w:rPr>
          <w:rStyle w:val="82"/>
        </w:rPr>
        <w:t xml:space="preserve"> </w:t>
      </w:r>
      <w:r>
        <w:rPr>
          <w:rStyle w:val="54"/>
        </w:rPr>
        <w:t>1</w:t>
      </w:r>
      <w:r>
        <w:br w:type="textWrapping"/>
      </w:r>
      <w:r>
        <w:rPr>
          <w:rStyle w:val="82"/>
        </w:rPr>
        <w:t xml:space="preserve">    </w:t>
      </w:r>
      <w:r>
        <w:rPr>
          <w:rStyle w:val="52"/>
        </w:rPr>
        <w:t>mov</w:t>
      </w:r>
      <w:r>
        <w:rPr>
          <w:rStyle w:val="82"/>
        </w:rPr>
        <w:t xml:space="preserve">     </w:t>
      </w:r>
      <w:r>
        <w:rPr>
          <w:rStyle w:val="52"/>
        </w:rPr>
        <w:t>ecx</w:t>
      </w:r>
      <w:r>
        <w:rPr>
          <w:rStyle w:val="72"/>
        </w:rPr>
        <w:t>,</w:t>
      </w:r>
      <w:r>
        <w:rPr>
          <w:rStyle w:val="82"/>
        </w:rPr>
        <w:t xml:space="preserve"> buf1</w:t>
      </w:r>
      <w:r>
        <w:br w:type="textWrapping"/>
      </w:r>
      <w:r>
        <w:rPr>
          <w:rStyle w:val="82"/>
        </w:rPr>
        <w:t xml:space="preserve">    </w:t>
      </w:r>
      <w:r>
        <w:rPr>
          <w:rStyle w:val="52"/>
        </w:rPr>
        <w:t>mov</w:t>
      </w:r>
      <w:r>
        <w:rPr>
          <w:rStyle w:val="82"/>
        </w:rPr>
        <w:t xml:space="preserve">     </w:t>
      </w:r>
      <w:r>
        <w:rPr>
          <w:rStyle w:val="52"/>
        </w:rPr>
        <w:t>edx</w:t>
      </w:r>
      <w:r>
        <w:rPr>
          <w:rStyle w:val="72"/>
        </w:rPr>
        <w:t>,</w:t>
      </w:r>
      <w:r>
        <w:rPr>
          <w:rStyle w:val="82"/>
        </w:rPr>
        <w:t xml:space="preserve"> buf1</w:t>
      </w:r>
      <w:r>
        <w:br w:type="textWrapping"/>
      </w:r>
      <w:r>
        <w:rPr>
          <w:rStyle w:val="82"/>
        </w:rPr>
        <w:t xml:space="preserve">    </w:t>
      </w:r>
      <w:r>
        <w:rPr>
          <w:rStyle w:val="52"/>
        </w:rPr>
        <w:t>int</w:t>
      </w:r>
      <w:r>
        <w:rPr>
          <w:rStyle w:val="82"/>
        </w:rPr>
        <w:t xml:space="preserve">     </w:t>
      </w:r>
      <w:r>
        <w:rPr>
          <w:rStyle w:val="55"/>
        </w:rPr>
        <w:t>80h</w:t>
      </w:r>
      <w:r>
        <w:br w:type="textWrapping"/>
      </w:r>
      <w:r>
        <w:rPr>
          <w:rStyle w:val="82"/>
        </w:rPr>
        <w:t xml:space="preserve">    </w:t>
      </w:r>
      <w:r>
        <w:rPr>
          <w:rStyle w:val="52"/>
        </w:rPr>
        <w:t>mov</w:t>
      </w:r>
      <w:r>
        <w:rPr>
          <w:rStyle w:val="82"/>
        </w:rPr>
        <w:t xml:space="preserve">     </w:t>
      </w:r>
      <w:r>
        <w:rPr>
          <w:rStyle w:val="52"/>
        </w:rPr>
        <w:t>eax</w:t>
      </w:r>
      <w:r>
        <w:rPr>
          <w:rStyle w:val="72"/>
        </w:rPr>
        <w:t>,</w:t>
      </w:r>
      <w:r>
        <w:rPr>
          <w:rStyle w:val="82"/>
        </w:rPr>
        <w:t xml:space="preserve"> </w:t>
      </w:r>
      <w:r>
        <w:rPr>
          <w:rStyle w:val="54"/>
        </w:rPr>
        <w:t>1</w:t>
      </w:r>
      <w:r>
        <w:br w:type="textWrapping"/>
      </w:r>
      <w:r>
        <w:rPr>
          <w:rStyle w:val="82"/>
        </w:rPr>
        <w:t xml:space="preserve">    </w:t>
      </w:r>
      <w:r>
        <w:rPr>
          <w:rStyle w:val="52"/>
        </w:rPr>
        <w:t>mov</w:t>
      </w:r>
      <w:r>
        <w:rPr>
          <w:rStyle w:val="82"/>
        </w:rPr>
        <w:t xml:space="preserve">     </w:t>
      </w:r>
      <w:r>
        <w:rPr>
          <w:rStyle w:val="52"/>
        </w:rPr>
        <w:t>ebx</w:t>
      </w:r>
      <w:r>
        <w:rPr>
          <w:rStyle w:val="72"/>
        </w:rPr>
        <w:t>,</w:t>
      </w:r>
      <w:r>
        <w:rPr>
          <w:rStyle w:val="82"/>
        </w:rPr>
        <w:t xml:space="preserve"> </w:t>
      </w:r>
      <w:r>
        <w:rPr>
          <w:rStyle w:val="54"/>
        </w:rPr>
        <w:t>0</w:t>
      </w:r>
      <w:r>
        <w:br w:type="textWrapping"/>
      </w:r>
      <w:r>
        <w:rPr>
          <w:rStyle w:val="82"/>
        </w:rPr>
        <w:t xml:space="preserve">    </w:t>
      </w:r>
      <w:r>
        <w:rPr>
          <w:rStyle w:val="52"/>
        </w:rPr>
        <w:t>int</w:t>
      </w:r>
      <w:r>
        <w:rPr>
          <w:rStyle w:val="82"/>
        </w:rPr>
        <w:t xml:space="preserve">     </w:t>
      </w:r>
      <w:r>
        <w:rPr>
          <w:rStyle w:val="55"/>
        </w:rPr>
        <w:t>80h</w:t>
      </w:r>
    </w:p>
    <w:p w14:paraId="34432928">
      <w:pPr>
        <w:pStyle w:val="23"/>
      </w:pPr>
      <w:r>
        <w:t>Создаю копию lab5-2.asm, редактирую так, чтобы в конце выводилась введеная мною строка с клавиатуры (рис. 16).</w:t>
      </w:r>
    </w:p>
    <w:p w14:paraId="24EF8D70">
      <w:pPr>
        <w:pStyle w:val="47"/>
      </w:pPr>
      <w:bookmarkStart w:id="23" w:name="fig:016"/>
      <w:r>
        <w:drawing>
          <wp:inline distT="0" distB="0" distL="114300" distR="114300">
            <wp:extent cx="3733800" cy="2921000"/>
            <wp:effectExtent l="0" t="0" r="0" b="0"/>
            <wp:docPr id="87" name="Picture" descr="Рис. 16: Редактирование коп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" descr="Рис. 16: Редактирование копии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921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186DB92">
      <w:pPr>
        <w:pStyle w:val="45"/>
      </w:pPr>
      <w:r>
        <w:t>Рис. 16: Редактирование копии</w:t>
      </w:r>
    </w:p>
    <w:bookmarkEnd w:id="23"/>
    <w:p w14:paraId="665646D3">
      <w:pPr>
        <w:pStyle w:val="3"/>
      </w:pPr>
      <w:r>
        <w:t>Транслирую, компоную и запускаю свою программу (рис. 17).</w:t>
      </w:r>
    </w:p>
    <w:p w14:paraId="64B3ABB1">
      <w:pPr>
        <w:pStyle w:val="47"/>
      </w:pPr>
      <w:bookmarkStart w:id="24" w:name="fig:017"/>
      <w:r>
        <w:drawing>
          <wp:inline distT="0" distB="0" distL="114300" distR="114300">
            <wp:extent cx="3733800" cy="2813685"/>
            <wp:effectExtent l="0" t="0" r="0" b="0"/>
            <wp:docPr id="91" name="Picture" descr="Рис. 17: Запуск своей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" descr="Рис. 17: Запуск своей программы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81392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B3E4322">
      <w:pPr>
        <w:pStyle w:val="45"/>
      </w:pPr>
      <w:r>
        <w:t>Рис. 17: Запуск своей программы</w:t>
      </w:r>
    </w:p>
    <w:bookmarkEnd w:id="24"/>
    <w:p w14:paraId="75383561">
      <w:pPr>
        <w:pStyle w:val="3"/>
      </w:pPr>
      <w:r>
        <w:t>Код прикладываю:</w:t>
      </w:r>
    </w:p>
    <w:p w14:paraId="5BE8D9AE">
      <w:pPr>
        <w:pStyle w:val="49"/>
      </w:pPr>
      <w:r>
        <w:rPr>
          <w:rStyle w:val="68"/>
        </w:rPr>
        <w:t>%include</w:t>
      </w:r>
      <w:r>
        <w:rPr>
          <w:rStyle w:val="82"/>
        </w:rPr>
        <w:t xml:space="preserve"> 'in_out</w:t>
      </w:r>
      <w:r>
        <w:rPr>
          <w:rStyle w:val="72"/>
        </w:rPr>
        <w:t>.</w:t>
      </w:r>
      <w:r>
        <w:rPr>
          <w:rStyle w:val="82"/>
        </w:rPr>
        <w:t>asm</w:t>
      </w:r>
      <w:r>
        <w:rPr>
          <w:rStyle w:val="60"/>
        </w:rPr>
        <w:t>'</w:t>
      </w:r>
      <w:r>
        <w:br w:type="textWrapping"/>
      </w:r>
      <w:r>
        <w:br w:type="textWrapping"/>
      </w:r>
      <w:r>
        <w:rPr>
          <w:rStyle w:val="52"/>
        </w:rPr>
        <w:t>SECTION</w:t>
      </w:r>
      <w:r>
        <w:rPr>
          <w:rStyle w:val="82"/>
        </w:rPr>
        <w:t xml:space="preserve"> </w:t>
      </w:r>
      <w:r>
        <w:rPr>
          <w:rStyle w:val="69"/>
        </w:rPr>
        <w:t>.data</w:t>
      </w:r>
      <w:r>
        <w:br w:type="textWrapping"/>
      </w:r>
      <w:r>
        <w:br w:type="textWrapping"/>
      </w:r>
      <w:r>
        <w:rPr>
          <w:rStyle w:val="69"/>
        </w:rPr>
        <w:t>msg:</w:t>
      </w:r>
      <w:r>
        <w:rPr>
          <w:rStyle w:val="82"/>
        </w:rPr>
        <w:t xml:space="preserve"> </w:t>
      </w:r>
      <w:r>
        <w:rPr>
          <w:rStyle w:val="53"/>
        </w:rPr>
        <w:t>DB</w:t>
      </w:r>
      <w:r>
        <w:rPr>
          <w:rStyle w:val="82"/>
        </w:rPr>
        <w:t xml:space="preserve"> </w:t>
      </w:r>
      <w:r>
        <w:rPr>
          <w:rStyle w:val="60"/>
        </w:rPr>
        <w:t>'Введите строку: '</w:t>
      </w:r>
      <w:r>
        <w:rPr>
          <w:rStyle w:val="72"/>
        </w:rPr>
        <w:t>,</w:t>
      </w:r>
      <w:r>
        <w:rPr>
          <w:rStyle w:val="82"/>
        </w:rPr>
        <w:t xml:space="preserve"> </w:t>
      </w:r>
      <w:r>
        <w:rPr>
          <w:rStyle w:val="55"/>
        </w:rPr>
        <w:t>0h</w:t>
      </w:r>
      <w:r>
        <w:br w:type="textWrapping"/>
      </w:r>
      <w:r>
        <w:rPr>
          <w:rStyle w:val="69"/>
        </w:rPr>
        <w:t>msgLen:</w:t>
      </w:r>
      <w:r>
        <w:rPr>
          <w:rStyle w:val="82"/>
        </w:rPr>
        <w:t xml:space="preserve"> </w:t>
      </w:r>
      <w:r>
        <w:rPr>
          <w:rStyle w:val="53"/>
        </w:rPr>
        <w:t>EQU</w:t>
      </w:r>
      <w:r>
        <w:rPr>
          <w:rStyle w:val="82"/>
        </w:rPr>
        <w:t xml:space="preserve"> </w:t>
      </w:r>
      <w:r>
        <w:rPr>
          <w:rStyle w:val="72"/>
        </w:rPr>
        <w:t>$-</w:t>
      </w:r>
      <w:r>
        <w:rPr>
          <w:rStyle w:val="82"/>
        </w:rPr>
        <w:t>msg</w:t>
      </w:r>
      <w:r>
        <w:br w:type="textWrapping"/>
      </w:r>
      <w:r>
        <w:br w:type="textWrapping"/>
      </w:r>
      <w:r>
        <w:rPr>
          <w:rStyle w:val="52"/>
        </w:rPr>
        <w:t>SECTION</w:t>
      </w:r>
      <w:r>
        <w:rPr>
          <w:rStyle w:val="82"/>
        </w:rPr>
        <w:t xml:space="preserve"> </w:t>
      </w:r>
      <w:r>
        <w:rPr>
          <w:rStyle w:val="69"/>
        </w:rPr>
        <w:t>.bss</w:t>
      </w:r>
      <w:r>
        <w:br w:type="textWrapping"/>
      </w:r>
      <w:r>
        <w:rPr>
          <w:rStyle w:val="69"/>
        </w:rPr>
        <w:t>buf1:</w:t>
      </w:r>
      <w:r>
        <w:rPr>
          <w:rStyle w:val="82"/>
        </w:rPr>
        <w:t xml:space="preserve"> </w:t>
      </w:r>
      <w:r>
        <w:rPr>
          <w:rStyle w:val="53"/>
        </w:rPr>
        <w:t>RESB</w:t>
      </w:r>
      <w:r>
        <w:rPr>
          <w:rStyle w:val="82"/>
        </w:rPr>
        <w:t xml:space="preserve"> </w:t>
      </w:r>
      <w:r>
        <w:rPr>
          <w:rStyle w:val="54"/>
        </w:rPr>
        <w:t>80</w:t>
      </w:r>
      <w:r>
        <w:br w:type="textWrapping"/>
      </w:r>
      <w:r>
        <w:br w:type="textWrapping"/>
      </w:r>
      <w:r>
        <w:rPr>
          <w:rStyle w:val="52"/>
        </w:rPr>
        <w:t>SECTION</w:t>
      </w:r>
      <w:r>
        <w:rPr>
          <w:rStyle w:val="82"/>
        </w:rPr>
        <w:t xml:space="preserve"> </w:t>
      </w:r>
      <w:r>
        <w:rPr>
          <w:rStyle w:val="69"/>
        </w:rPr>
        <w:t>.text</w:t>
      </w:r>
      <w:r>
        <w:br w:type="textWrapping"/>
      </w:r>
      <w:r>
        <w:rPr>
          <w:rStyle w:val="82"/>
        </w:rPr>
        <w:t xml:space="preserve">    </w:t>
      </w:r>
      <w:r>
        <w:rPr>
          <w:rStyle w:val="52"/>
        </w:rPr>
        <w:t>GLOBAL</w:t>
      </w:r>
      <w:r>
        <w:rPr>
          <w:rStyle w:val="82"/>
        </w:rPr>
        <w:t xml:space="preserve"> _start</w:t>
      </w:r>
      <w:r>
        <w:br w:type="textWrapping"/>
      </w:r>
      <w:r>
        <w:rPr>
          <w:rStyle w:val="82"/>
        </w:rPr>
        <w:t xml:space="preserve">    </w:t>
      </w:r>
      <w:r>
        <w:rPr>
          <w:rStyle w:val="69"/>
        </w:rPr>
        <w:t>_start:</w:t>
      </w:r>
      <w:r>
        <w:br w:type="textWrapping"/>
      </w:r>
      <w:r>
        <w:br w:type="textWrapping"/>
      </w:r>
      <w:r>
        <w:rPr>
          <w:rStyle w:val="82"/>
        </w:rPr>
        <w:t xml:space="preserve">    </w:t>
      </w:r>
      <w:r>
        <w:rPr>
          <w:rStyle w:val="52"/>
        </w:rPr>
        <w:t>mov</w:t>
      </w:r>
      <w:r>
        <w:rPr>
          <w:rStyle w:val="82"/>
        </w:rPr>
        <w:t xml:space="preserve"> </w:t>
      </w:r>
      <w:r>
        <w:rPr>
          <w:rStyle w:val="52"/>
        </w:rPr>
        <w:t>eax</w:t>
      </w:r>
      <w:r>
        <w:rPr>
          <w:rStyle w:val="72"/>
        </w:rPr>
        <w:t>,</w:t>
      </w:r>
      <w:r>
        <w:rPr>
          <w:rStyle w:val="82"/>
        </w:rPr>
        <w:t xml:space="preserve"> msg</w:t>
      </w:r>
      <w:r>
        <w:br w:type="textWrapping"/>
      </w:r>
      <w:r>
        <w:rPr>
          <w:rStyle w:val="82"/>
        </w:rPr>
        <w:t xml:space="preserve">    </w:t>
      </w:r>
      <w:r>
        <w:rPr>
          <w:rStyle w:val="71"/>
        </w:rPr>
        <w:t>call</w:t>
      </w:r>
      <w:r>
        <w:rPr>
          <w:rStyle w:val="82"/>
        </w:rPr>
        <w:t xml:space="preserve"> sprint</w:t>
      </w:r>
      <w:r>
        <w:br w:type="textWrapping"/>
      </w:r>
      <w:r>
        <w:br w:type="textWrapping"/>
      </w:r>
      <w:r>
        <w:rPr>
          <w:rStyle w:val="82"/>
        </w:rPr>
        <w:t xml:space="preserve">    </w:t>
      </w:r>
      <w:r>
        <w:rPr>
          <w:rStyle w:val="52"/>
        </w:rPr>
        <w:t>mov</w:t>
      </w:r>
      <w:r>
        <w:rPr>
          <w:rStyle w:val="82"/>
        </w:rPr>
        <w:t xml:space="preserve"> </w:t>
      </w:r>
      <w:r>
        <w:rPr>
          <w:rStyle w:val="52"/>
        </w:rPr>
        <w:t>ecx</w:t>
      </w:r>
      <w:r>
        <w:rPr>
          <w:rStyle w:val="72"/>
        </w:rPr>
        <w:t>,</w:t>
      </w:r>
      <w:r>
        <w:rPr>
          <w:rStyle w:val="82"/>
        </w:rPr>
        <w:t xml:space="preserve"> buf1</w:t>
      </w:r>
      <w:r>
        <w:br w:type="textWrapping"/>
      </w:r>
      <w:r>
        <w:rPr>
          <w:rStyle w:val="82"/>
        </w:rPr>
        <w:t xml:space="preserve">    </w:t>
      </w:r>
      <w:r>
        <w:rPr>
          <w:rStyle w:val="52"/>
        </w:rPr>
        <w:t>mov</w:t>
      </w:r>
      <w:r>
        <w:rPr>
          <w:rStyle w:val="82"/>
        </w:rPr>
        <w:t xml:space="preserve"> </w:t>
      </w:r>
      <w:r>
        <w:rPr>
          <w:rStyle w:val="52"/>
        </w:rPr>
        <w:t>edx</w:t>
      </w:r>
      <w:r>
        <w:rPr>
          <w:rStyle w:val="72"/>
        </w:rPr>
        <w:t>,</w:t>
      </w:r>
      <w:r>
        <w:rPr>
          <w:rStyle w:val="82"/>
        </w:rPr>
        <w:t xml:space="preserve"> </w:t>
      </w:r>
      <w:r>
        <w:rPr>
          <w:rStyle w:val="54"/>
        </w:rPr>
        <w:t>80</w:t>
      </w:r>
      <w:r>
        <w:br w:type="textWrapping"/>
      </w:r>
      <w:r>
        <w:br w:type="textWrapping"/>
      </w:r>
      <w:r>
        <w:rPr>
          <w:rStyle w:val="82"/>
        </w:rPr>
        <w:t xml:space="preserve">    </w:t>
      </w:r>
      <w:r>
        <w:rPr>
          <w:rStyle w:val="71"/>
        </w:rPr>
        <w:t>call</w:t>
      </w:r>
      <w:r>
        <w:rPr>
          <w:rStyle w:val="82"/>
        </w:rPr>
        <w:t xml:space="preserve"> sread</w:t>
      </w:r>
      <w:r>
        <w:br w:type="textWrapping"/>
      </w:r>
      <w:r>
        <w:br w:type="textWrapping"/>
      </w:r>
      <w:r>
        <w:rPr>
          <w:rStyle w:val="82"/>
        </w:rPr>
        <w:t xml:space="preserve">    </w:t>
      </w:r>
      <w:r>
        <w:rPr>
          <w:rStyle w:val="52"/>
        </w:rPr>
        <w:t>mov</w:t>
      </w:r>
      <w:r>
        <w:rPr>
          <w:rStyle w:val="82"/>
        </w:rPr>
        <w:t xml:space="preserve"> </w:t>
      </w:r>
      <w:r>
        <w:rPr>
          <w:rStyle w:val="52"/>
        </w:rPr>
        <w:t>eax</w:t>
      </w:r>
      <w:r>
        <w:rPr>
          <w:rStyle w:val="72"/>
        </w:rPr>
        <w:t>,</w:t>
      </w:r>
      <w:r>
        <w:rPr>
          <w:rStyle w:val="82"/>
        </w:rPr>
        <w:t xml:space="preserve"> </w:t>
      </w:r>
      <w:r>
        <w:rPr>
          <w:rStyle w:val="54"/>
        </w:rPr>
        <w:t>4</w:t>
      </w:r>
      <w:r>
        <w:br w:type="textWrapping"/>
      </w:r>
      <w:r>
        <w:rPr>
          <w:rStyle w:val="82"/>
        </w:rPr>
        <w:t xml:space="preserve">    </w:t>
      </w:r>
      <w:r>
        <w:rPr>
          <w:rStyle w:val="52"/>
        </w:rPr>
        <w:t>mov</w:t>
      </w:r>
      <w:r>
        <w:rPr>
          <w:rStyle w:val="82"/>
        </w:rPr>
        <w:t xml:space="preserve"> </w:t>
      </w:r>
      <w:r>
        <w:rPr>
          <w:rStyle w:val="52"/>
        </w:rPr>
        <w:t>ebx</w:t>
      </w:r>
      <w:r>
        <w:rPr>
          <w:rStyle w:val="72"/>
        </w:rPr>
        <w:t>,</w:t>
      </w:r>
      <w:r>
        <w:rPr>
          <w:rStyle w:val="82"/>
        </w:rPr>
        <w:t xml:space="preserve"> </w:t>
      </w:r>
      <w:r>
        <w:rPr>
          <w:rStyle w:val="54"/>
        </w:rPr>
        <w:t>1</w:t>
      </w:r>
      <w:r>
        <w:br w:type="textWrapping"/>
      </w:r>
      <w:r>
        <w:rPr>
          <w:rStyle w:val="82"/>
        </w:rPr>
        <w:t xml:space="preserve">    </w:t>
      </w:r>
      <w:r>
        <w:rPr>
          <w:rStyle w:val="52"/>
        </w:rPr>
        <w:t>mov</w:t>
      </w:r>
      <w:r>
        <w:rPr>
          <w:rStyle w:val="82"/>
        </w:rPr>
        <w:t xml:space="preserve"> </w:t>
      </w:r>
      <w:r>
        <w:rPr>
          <w:rStyle w:val="52"/>
        </w:rPr>
        <w:t>ecx</w:t>
      </w:r>
      <w:r>
        <w:rPr>
          <w:rStyle w:val="72"/>
        </w:rPr>
        <w:t>,</w:t>
      </w:r>
      <w:r>
        <w:rPr>
          <w:rStyle w:val="82"/>
        </w:rPr>
        <w:t xml:space="preserve"> buf1</w:t>
      </w:r>
      <w:r>
        <w:br w:type="textWrapping"/>
      </w:r>
      <w:r>
        <w:rPr>
          <w:rStyle w:val="82"/>
        </w:rPr>
        <w:t xml:space="preserve">    </w:t>
      </w:r>
      <w:r>
        <w:rPr>
          <w:rStyle w:val="52"/>
        </w:rPr>
        <w:t>int</w:t>
      </w:r>
      <w:r>
        <w:rPr>
          <w:rStyle w:val="82"/>
        </w:rPr>
        <w:t xml:space="preserve"> </w:t>
      </w:r>
      <w:r>
        <w:rPr>
          <w:rStyle w:val="55"/>
        </w:rPr>
        <w:t>80h</w:t>
      </w:r>
      <w:r>
        <w:br w:type="textWrapping"/>
      </w:r>
      <w:r>
        <w:br w:type="textWrapping"/>
      </w:r>
      <w:r>
        <w:rPr>
          <w:rStyle w:val="82"/>
        </w:rPr>
        <w:t xml:space="preserve">    </w:t>
      </w:r>
      <w:r>
        <w:rPr>
          <w:rStyle w:val="71"/>
        </w:rPr>
        <w:t>call</w:t>
      </w:r>
      <w:r>
        <w:rPr>
          <w:rStyle w:val="82"/>
        </w:rPr>
        <w:t xml:space="preserve"> quit</w:t>
      </w:r>
    </w:p>
    <w:bookmarkEnd w:id="3"/>
    <w:bookmarkEnd w:id="19"/>
    <w:p w14:paraId="5A74E7D3">
      <w:pPr>
        <w:pStyle w:val="2"/>
      </w:pPr>
      <w:bookmarkStart w:id="25" w:name="выводы"/>
      <w:r>
        <w:rPr>
          <w:rStyle w:val="50"/>
        </w:rPr>
        <w:t>5</w:t>
      </w:r>
      <w:r>
        <w:tab/>
      </w:r>
      <w:r>
        <w:t>Выводы</w:t>
      </w:r>
    </w:p>
    <w:p w14:paraId="25EA7137">
      <w:pPr>
        <w:pStyle w:val="23"/>
      </w:pPr>
      <w:r>
        <w:t>При выполнении данной лабораторной работы я приобрёл практические навыки работы в Midnight Commander, а также освоил инструкции языка ассемблера mov и int.</w:t>
      </w:r>
    </w:p>
    <w:bookmarkEnd w:id="25"/>
    <w:p w14:paraId="5A51A35C">
      <w:pPr>
        <w:pStyle w:val="2"/>
      </w:pPr>
      <w:bookmarkStart w:id="26" w:name="список-литературы"/>
      <w:r>
        <w:t>Список литературы</w:t>
      </w:r>
    </w:p>
    <w:p w14:paraId="408C0011">
      <w:pPr>
        <w:pStyle w:val="24"/>
        <w:numPr>
          <w:ilvl w:val="0"/>
          <w:numId w:val="2"/>
        </w:numPr>
      </w:pPr>
      <w:r>
        <w:fldChar w:fldCharType="begin"/>
      </w:r>
      <w:r>
        <w:instrText xml:space="preserve"> HYPERLINK "https://github.com/evdvorkina/study_2022-2023_arh-pc/blob/master/labs/lab06/report/%D0%9B06_%D0%94%D0%B2%D0%BE%D1%80%D0%BA%D0%B8%D0%BD%D0%B0_%D0%BE%D1%82%D1%87%D0%B5%D1%82.md?plain=1" \h </w:instrText>
      </w:r>
      <w:r>
        <w:fldChar w:fldCharType="separate"/>
      </w:r>
      <w:r>
        <w:rPr>
          <w:rStyle w:val="16"/>
        </w:rPr>
        <w:t>Пример выполнения лабораторной работы</w:t>
      </w:r>
      <w:r>
        <w:rPr>
          <w:rStyle w:val="16"/>
        </w:rPr>
        <w:fldChar w:fldCharType="end"/>
      </w:r>
    </w:p>
    <w:p w14:paraId="3C0261D1">
      <w:pPr>
        <w:pStyle w:val="24"/>
        <w:numPr>
          <w:ilvl w:val="0"/>
          <w:numId w:val="2"/>
        </w:numPr>
      </w:pPr>
      <w:r>
        <w:fldChar w:fldCharType="begin"/>
      </w:r>
      <w:r>
        <w:instrText xml:space="preserve"> HYPERLINK "https://esystem.rudn.ru/course/view.php?id=112" \h </w:instrText>
      </w:r>
      <w:r>
        <w:fldChar w:fldCharType="separate"/>
      </w:r>
      <w:r>
        <w:rPr>
          <w:rStyle w:val="16"/>
        </w:rPr>
        <w:t>Курс на ТУИС</w:t>
      </w:r>
      <w:r>
        <w:rPr>
          <w:rStyle w:val="16"/>
        </w:rPr>
        <w:fldChar w:fldCharType="end"/>
      </w:r>
    </w:p>
    <w:p w14:paraId="0274E757">
      <w:pPr>
        <w:pStyle w:val="24"/>
        <w:numPr>
          <w:ilvl w:val="0"/>
          <w:numId w:val="2"/>
        </w:numPr>
      </w:pPr>
      <w:r>
        <w:fldChar w:fldCharType="begin"/>
      </w:r>
      <w:r>
        <w:instrText xml:space="preserve"> HYPERLINK "https://esystem.rudn.ru/pluginfile.php/2089085/mod_resource/content/0/%D0%9B%D0%B0%D0%B1%D0%BE%D1%80%D0%B0%D1%82%D0%BE%D1%80%D0%BD%D0%B0%D1%8F%20%D1%80%D0%B0%D0%B1%D0%BE%D1%82%D0%B0%20%E2%84%965.%20%D0%9E%D1%81%D0%BD%D0%BE%D0%B2%D1%8B%20%D1%80%D0%B0%D0%B1%D0%BE%D1%82%D1%8B%20%D1%81%20Midnight%20Commander%20%28%29.%20%D0%A1%D1%82%D1%80%D1%83%D0%BA%D1%82%D1%83%D1%80%D0%B0%20%D0%BF%D1%80%D0%BE%D0%B3%D1%80%D0%B0%D0%BC%D0%BC%D1%8B%20%D0%BD%D0%B0%20%D1%8F%D0%B7%D1%8B%D0%BA%D0%B5%20%D0%B0%D1%81%D1%81%D0%B5%D0%BC%D0%B1%D0%BB%D0%B5%D1%80%D0%B0%20NASM.%20%D0%A1%D0%B8%D1%81%D1%82%D0%B5%D0%BC%D0%BD%D1%8B%D0%B5%20%D0%B2%D1%8B%D0%B7%D0%BE%D0%B2%D1%8B%20%D0%B2%20%D0%9E%D0%A1%20GNU%20Linux.pdf" \h </w:instrText>
      </w:r>
      <w:r>
        <w:fldChar w:fldCharType="separate"/>
      </w:r>
      <w:r>
        <w:rPr>
          <w:rStyle w:val="16"/>
        </w:rPr>
        <w:t>Лабораторная работа №5</w:t>
      </w:r>
      <w:r>
        <w:rPr>
          <w:rStyle w:val="16"/>
        </w:rPr>
        <w:fldChar w:fldCharType="end"/>
      </w:r>
    </w:p>
    <w:p w14:paraId="3B674C55">
      <w:pPr>
        <w:pStyle w:val="24"/>
        <w:numPr>
          <w:ilvl w:val="0"/>
          <w:numId w:val="2"/>
        </w:numPr>
      </w:pPr>
      <w:r>
        <w:fldChar w:fldCharType="begin"/>
      </w:r>
      <w:r>
        <w:instrText xml:space="preserve"> HYPERLINK 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\h </w:instrText>
      </w:r>
      <w:r>
        <w:fldChar w:fldCharType="separate"/>
      </w:r>
      <w:r>
        <w:rPr>
          <w:rStyle w:val="16"/>
        </w:rPr>
        <w:t>Программирование на языке ассемблера NASM Столяров А. В.</w:t>
      </w:r>
      <w:r>
        <w:rPr>
          <w:rStyle w:val="16"/>
        </w:rPr>
        <w:fldChar w:fldCharType="end"/>
      </w:r>
    </w:p>
    <w:bookmarkEnd w:id="26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8C3D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5"/>
    <w:qFormat/>
    <w:uiPriority w:val="0"/>
    <w:pPr>
      <w:spacing w:before="180" w:after="180"/>
    </w:pPr>
  </w:style>
  <w:style w:type="character" w:styleId="14">
    <w:name w:val="footnote reference"/>
    <w:basedOn w:val="15"/>
    <w:uiPriority w:val="0"/>
    <w:rPr>
      <w:vertAlign w:val="superscript"/>
    </w:rPr>
  </w:style>
  <w:style w:type="character" w:customStyle="1" w:styleId="15">
    <w:name w:val="Body Text Char"/>
    <w:basedOn w:val="12"/>
    <w:link w:val="3"/>
    <w:qFormat/>
    <w:uiPriority w:val="0"/>
  </w:style>
  <w:style w:type="character" w:styleId="16">
    <w:name w:val="Hyperlink"/>
    <w:basedOn w:val="15"/>
    <w:qFormat/>
    <w:uiPriority w:val="0"/>
    <w:rPr>
      <w:color w:val="156082" w:themeColor="accent1"/>
    </w:rPr>
  </w:style>
  <w:style w:type="paragraph" w:styleId="17">
    <w:name w:val="caption"/>
    <w:basedOn w:val="1"/>
    <w:uiPriority w:val="0"/>
    <w:pPr>
      <w:spacing w:before="0" w:after="120"/>
    </w:pPr>
    <w:rPr>
      <w:i/>
    </w:rPr>
  </w:style>
  <w:style w:type="paragraph" w:styleId="18">
    <w:name w:val="footnote text"/>
    <w:basedOn w:val="1"/>
    <w:unhideWhenUsed/>
    <w:qFormat/>
    <w:uiPriority w:val="9"/>
  </w:style>
  <w:style w:type="paragraph" w:styleId="19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0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21">
    <w:name w:val="Subtitle"/>
    <w:basedOn w:val="20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22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2"/>
    <w:link w:val="20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2"/>
    <w:link w:val="21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2"/>
    <w:link w:val="2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2"/>
    <w:link w:val="4"/>
    <w:semiHidden/>
    <w:qFormat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2"/>
    <w:link w:val="5"/>
    <w:semiHidden/>
    <w:qFormat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2"/>
    <w:link w:val="6"/>
    <w:semiHidden/>
    <w:qFormat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2"/>
    <w:link w:val="7"/>
    <w:semiHidden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2"/>
    <w:link w:val="8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2"/>
    <w:link w:val="9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2"/>
    <w:link w:val="10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2"/>
    <w:link w:val="11"/>
    <w:semiHidden/>
    <w:qFormat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8"/>
    <w:next w:val="18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qFormat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qFormat/>
    <w:uiPriority w:val="0"/>
  </w:style>
  <w:style w:type="paragraph" w:customStyle="1" w:styleId="44">
    <w:name w:val="Table Caption"/>
    <w:basedOn w:val="17"/>
    <w:uiPriority w:val="0"/>
    <w:pPr>
      <w:keepNext/>
    </w:pPr>
  </w:style>
  <w:style w:type="paragraph" w:customStyle="1" w:styleId="45">
    <w:name w:val="Image Caption"/>
    <w:basedOn w:val="17"/>
    <w:qFormat/>
    <w:uiPriority w:val="0"/>
  </w:style>
  <w:style w:type="paragraph" w:customStyle="1" w:styleId="46">
    <w:name w:val="Figure"/>
    <w:basedOn w:val="1"/>
    <w:uiPriority w:val="0"/>
  </w:style>
  <w:style w:type="paragraph" w:customStyle="1" w:styleId="47">
    <w:name w:val="Captioned Figure"/>
    <w:basedOn w:val="46"/>
    <w:uiPriority w:val="0"/>
    <w:pPr>
      <w:keepNext/>
    </w:pPr>
  </w:style>
  <w:style w:type="character" w:customStyle="1" w:styleId="48">
    <w:name w:val="Verbatim Char"/>
    <w:basedOn w:val="15"/>
    <w:link w:val="49"/>
    <w:qFormat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uiPriority w:val="0"/>
    <w:pPr>
      <w:wordWrap w:val="0"/>
    </w:pPr>
  </w:style>
  <w:style w:type="character" w:customStyle="1" w:styleId="50">
    <w:name w:val="Section Number"/>
    <w:basedOn w:val="15"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qFormat/>
    <w:uiPriority w:val="0"/>
    <w:rPr>
      <w:b/>
      <w:color w:val="007020"/>
    </w:rPr>
  </w:style>
  <w:style w:type="character" w:customStyle="1" w:styleId="53">
    <w:name w:val="DataTypeTok"/>
    <w:basedOn w:val="48"/>
    <w:qFormat/>
    <w:uiPriority w:val="0"/>
    <w:rPr>
      <w:color w:val="902000"/>
    </w:rPr>
  </w:style>
  <w:style w:type="character" w:customStyle="1" w:styleId="54">
    <w:name w:val="DecValTok"/>
    <w:basedOn w:val="48"/>
    <w:qFormat/>
    <w:uiPriority w:val="0"/>
    <w:rPr>
      <w:color w:val="40A070"/>
    </w:rPr>
  </w:style>
  <w:style w:type="character" w:customStyle="1" w:styleId="55">
    <w:name w:val="BaseNTok"/>
    <w:basedOn w:val="48"/>
    <w:uiPriority w:val="0"/>
    <w:rPr>
      <w:color w:val="40A070"/>
    </w:rPr>
  </w:style>
  <w:style w:type="character" w:customStyle="1" w:styleId="56">
    <w:name w:val="FloatTok"/>
    <w:basedOn w:val="48"/>
    <w:qFormat/>
    <w:uiPriority w:val="0"/>
    <w:rPr>
      <w:color w:val="40A070"/>
    </w:rPr>
  </w:style>
  <w:style w:type="character" w:customStyle="1" w:styleId="57">
    <w:name w:val="ConstantTok"/>
    <w:basedOn w:val="48"/>
    <w:uiPriority w:val="0"/>
    <w:rPr>
      <w:color w:val="880000"/>
    </w:rPr>
  </w:style>
  <w:style w:type="character" w:customStyle="1" w:styleId="58">
    <w:name w:val="CharTok"/>
    <w:basedOn w:val="48"/>
    <w:qFormat/>
    <w:uiPriority w:val="0"/>
    <w:rPr>
      <w:color w:val="4070A0"/>
    </w:rPr>
  </w:style>
  <w:style w:type="character" w:customStyle="1" w:styleId="59">
    <w:name w:val="SpecialCharTok"/>
    <w:basedOn w:val="48"/>
    <w:qFormat/>
    <w:uiPriority w:val="0"/>
    <w:rPr>
      <w:color w:val="4070A0"/>
    </w:rPr>
  </w:style>
  <w:style w:type="character" w:customStyle="1" w:styleId="60">
    <w:name w:val="StringTok"/>
    <w:basedOn w:val="48"/>
    <w:qFormat/>
    <w:uiPriority w:val="0"/>
    <w:rPr>
      <w:color w:val="4070A0"/>
    </w:rPr>
  </w:style>
  <w:style w:type="character" w:customStyle="1" w:styleId="61">
    <w:name w:val="VerbatimStringTok"/>
    <w:basedOn w:val="48"/>
    <w:qFormat/>
    <w:uiPriority w:val="0"/>
    <w:rPr>
      <w:color w:val="4070A0"/>
    </w:rPr>
  </w:style>
  <w:style w:type="character" w:customStyle="1" w:styleId="62">
    <w:name w:val="SpecialStringTok"/>
    <w:basedOn w:val="48"/>
    <w:qFormat/>
    <w:uiPriority w:val="0"/>
    <w:rPr>
      <w:color w:val="BB6688"/>
    </w:rPr>
  </w:style>
  <w:style w:type="character" w:customStyle="1" w:styleId="63">
    <w:name w:val="ImportTok"/>
    <w:basedOn w:val="48"/>
    <w:qFormat/>
    <w:uiPriority w:val="0"/>
    <w:rPr>
      <w:b/>
      <w:color w:val="008000"/>
    </w:rPr>
  </w:style>
  <w:style w:type="character" w:customStyle="1" w:styleId="64">
    <w:name w:val="CommentTok"/>
    <w:basedOn w:val="48"/>
    <w:qFormat/>
    <w:uiPriority w:val="0"/>
    <w:rPr>
      <w:i/>
      <w:color w:val="60A0B0"/>
    </w:rPr>
  </w:style>
  <w:style w:type="character" w:customStyle="1" w:styleId="65">
    <w:name w:val="DocumentationTok"/>
    <w:basedOn w:val="48"/>
    <w:qFormat/>
    <w:uiPriority w:val="0"/>
    <w:rPr>
      <w:i/>
      <w:color w:val="BA2121"/>
    </w:rPr>
  </w:style>
  <w:style w:type="character" w:customStyle="1" w:styleId="66">
    <w:name w:val="AnnotationTok"/>
    <w:basedOn w:val="48"/>
    <w:qFormat/>
    <w:uiPriority w:val="0"/>
    <w:rPr>
      <w:b/>
      <w:i/>
      <w:color w:val="60A0B0"/>
    </w:rPr>
  </w:style>
  <w:style w:type="character" w:customStyle="1" w:styleId="67">
    <w:name w:val="CommentVarTok"/>
    <w:basedOn w:val="48"/>
    <w:qFormat/>
    <w:uiPriority w:val="0"/>
    <w:rPr>
      <w:b/>
      <w:i/>
      <w:color w:val="60A0B0"/>
    </w:rPr>
  </w:style>
  <w:style w:type="character" w:customStyle="1" w:styleId="68">
    <w:name w:val="OtherTok"/>
    <w:basedOn w:val="48"/>
    <w:qFormat/>
    <w:uiPriority w:val="0"/>
    <w:rPr>
      <w:color w:val="007020"/>
    </w:rPr>
  </w:style>
  <w:style w:type="character" w:customStyle="1" w:styleId="69">
    <w:name w:val="FunctionTok"/>
    <w:basedOn w:val="48"/>
    <w:qFormat/>
    <w:uiPriority w:val="0"/>
    <w:rPr>
      <w:color w:val="06287E"/>
    </w:rPr>
  </w:style>
  <w:style w:type="character" w:customStyle="1" w:styleId="70">
    <w:name w:val="VariableTok"/>
    <w:basedOn w:val="48"/>
    <w:qFormat/>
    <w:uiPriority w:val="0"/>
    <w:rPr>
      <w:color w:val="19177C"/>
    </w:rPr>
  </w:style>
  <w:style w:type="character" w:customStyle="1" w:styleId="71">
    <w:name w:val="ControlFlowTok"/>
    <w:basedOn w:val="48"/>
    <w:qFormat/>
    <w:uiPriority w:val="0"/>
    <w:rPr>
      <w:b/>
      <w:color w:val="007020"/>
    </w:rPr>
  </w:style>
  <w:style w:type="character" w:customStyle="1" w:styleId="72">
    <w:name w:val="OperatorTok"/>
    <w:basedOn w:val="48"/>
    <w:qFormat/>
    <w:uiPriority w:val="0"/>
    <w:rPr>
      <w:color w:val="666666"/>
    </w:rPr>
  </w:style>
  <w:style w:type="character" w:customStyle="1" w:styleId="73">
    <w:name w:val="BuiltInTok"/>
    <w:basedOn w:val="48"/>
    <w:qFormat/>
    <w:uiPriority w:val="0"/>
    <w:rPr>
      <w:color w:val="008000"/>
    </w:rPr>
  </w:style>
  <w:style w:type="character" w:customStyle="1" w:styleId="74">
    <w:name w:val="ExtensionTok"/>
    <w:basedOn w:val="48"/>
    <w:qFormat/>
    <w:uiPriority w:val="0"/>
  </w:style>
  <w:style w:type="character" w:customStyle="1" w:styleId="75">
    <w:name w:val="PreprocessorTok"/>
    <w:basedOn w:val="48"/>
    <w:qFormat/>
    <w:uiPriority w:val="0"/>
    <w:rPr>
      <w:color w:val="BC7A00"/>
    </w:rPr>
  </w:style>
  <w:style w:type="character" w:customStyle="1" w:styleId="76">
    <w:name w:val="AttributeTok"/>
    <w:basedOn w:val="48"/>
    <w:qFormat/>
    <w:uiPriority w:val="0"/>
    <w:rPr>
      <w:color w:val="7D9029"/>
    </w:rPr>
  </w:style>
  <w:style w:type="character" w:customStyle="1" w:styleId="77">
    <w:name w:val="RegionMarkerTok"/>
    <w:basedOn w:val="48"/>
    <w:qFormat/>
    <w:uiPriority w:val="0"/>
  </w:style>
  <w:style w:type="character" w:customStyle="1" w:styleId="78">
    <w:name w:val="InformationTok"/>
    <w:basedOn w:val="48"/>
    <w:qFormat/>
    <w:uiPriority w:val="0"/>
    <w:rPr>
      <w:b/>
      <w:i/>
      <w:color w:val="60A0B0"/>
    </w:rPr>
  </w:style>
  <w:style w:type="character" w:customStyle="1" w:styleId="79">
    <w:name w:val="WarningTok"/>
    <w:basedOn w:val="48"/>
    <w:qFormat/>
    <w:uiPriority w:val="0"/>
    <w:rPr>
      <w:b/>
      <w:i/>
      <w:color w:val="60A0B0"/>
    </w:rPr>
  </w:style>
  <w:style w:type="character" w:customStyle="1" w:styleId="80">
    <w:name w:val="AlertTok"/>
    <w:basedOn w:val="48"/>
    <w:qFormat/>
    <w:uiPriority w:val="0"/>
    <w:rPr>
      <w:b/>
      <w:color w:val="FF0000"/>
    </w:rPr>
  </w:style>
  <w:style w:type="character" w:customStyle="1" w:styleId="81">
    <w:name w:val="ErrorTok"/>
    <w:basedOn w:val="48"/>
    <w:qFormat/>
    <w:uiPriority w:val="0"/>
    <w:rPr>
      <w:b/>
      <w:color w:val="FF0000"/>
    </w:rPr>
  </w:style>
  <w:style w:type="character" w:customStyle="1" w:styleId="82">
    <w:name w:val="NormalTok"/>
    <w:basedOn w:val="4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83</Words>
  <Characters>475</Characters>
  <Lines>12</Lines>
  <Paragraphs>8</Paragraphs>
  <TotalTime>6</TotalTime>
  <ScaleCrop>false</ScaleCrop>
  <LinksUpToDate>false</LinksUpToDate>
  <CharactersWithSpaces>583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2024-10-17T23:14:00Z</dcterms:created>
  <dc:creator>Мазурский Александр Дмитриевич</dc:creator>
  <cp:lastModifiedBy>REALbad</cp:lastModifiedBy>
  <dcterms:modified xsi:type="dcterms:W3CDTF">2024-12-13T23:47:07Z</dcterms:modified>
  <dc:title>Отчет по лабораторной работе №5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  <property fmtid="{D5CDD505-2E9C-101B-9397-08002B2CF9AE}" pid="99" name="KSOProductBuildVer">
    <vt:lpwstr>1049-12.2.0.19307</vt:lpwstr>
  </property>
  <property fmtid="{D5CDD505-2E9C-101B-9397-08002B2CF9AE}" pid="100" name="ICV">
    <vt:lpwstr>A36F3724CEC94333960594A7204F2930_13</vt:lpwstr>
  </property>
</Properties>
</file>