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41BAF5">
      <w:pPr>
        <w:pStyle w:val="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Отчет по лабораторной работе №8</w:t>
      </w:r>
    </w:p>
    <w:p w14:paraId="474D6D8E">
      <w:pPr>
        <w:pStyle w:val="2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Дисциплина: архитектура компьютера</w:t>
      </w:r>
    </w:p>
    <w:p w14:paraId="371F159B">
      <w:pPr>
        <w:pStyle w:val="21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Стешенко Артём Сергеевич</w:t>
      </w:r>
    </w:p>
    <w:sdt>
      <w:sdtPr>
        <w:rPr>
          <w:rFonts w:hint="default" w:ascii="Times New Roman" w:hAnsi="Times New Roman" w:cs="Times New Roman"/>
        </w:rPr>
        <w:id w:val="147462990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</w:rPr>
      </w:sdtEndPr>
      <w:sdtContent>
        <w:p w14:paraId="335CF69B">
          <w:pPr>
            <w:pStyle w:val="21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t>Содержание</w:t>
          </w:r>
        </w:p>
        <w:p w14:paraId="525BCB7F">
          <w:pPr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TOC \o "1-3" \h \z \u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fldChar w:fldCharType="end"/>
          </w:r>
        </w:p>
      </w:sdtContent>
    </w:sdt>
    <w:p w14:paraId="12AC1224">
      <w:pPr>
        <w:pStyle w:val="2"/>
        <w:rPr>
          <w:rFonts w:hint="default" w:ascii="Times New Roman" w:hAnsi="Times New Roman" w:cs="Times New Roman"/>
        </w:rPr>
      </w:pPr>
      <w:bookmarkStart w:id="0" w:name="цель-работы"/>
      <w:r>
        <w:rPr>
          <w:rStyle w:val="50"/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Цель работы</w:t>
      </w:r>
    </w:p>
    <w:p w14:paraId="59A2882A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Приобретение навыков написания программ с использованием циклов и обработкой аргументов командной строки.</w:t>
      </w:r>
    </w:p>
    <w:bookmarkEnd w:id="0"/>
    <w:p w14:paraId="2A4D1D05">
      <w:pPr>
        <w:pStyle w:val="2"/>
        <w:rPr>
          <w:rFonts w:hint="default" w:ascii="Times New Roman" w:hAnsi="Times New Roman" w:cs="Times New Roman"/>
        </w:rPr>
      </w:pPr>
      <w:bookmarkStart w:id="1" w:name="задание"/>
      <w:r>
        <w:rPr>
          <w:rStyle w:val="50"/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Задание</w:t>
      </w:r>
    </w:p>
    <w:p w14:paraId="1C66AD39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Реализация циклом в NASM</w:t>
      </w:r>
    </w:p>
    <w:p w14:paraId="5A8C12F1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Обработка аргументов командной строки</w:t>
      </w:r>
    </w:p>
    <w:p w14:paraId="067E9951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Самостоятельное написание программы по материалам лабораторной работы</w:t>
      </w:r>
    </w:p>
    <w:bookmarkEnd w:id="1"/>
    <w:p w14:paraId="598D5869">
      <w:pPr>
        <w:pStyle w:val="2"/>
        <w:rPr>
          <w:rFonts w:hint="default" w:ascii="Times New Roman" w:hAnsi="Times New Roman" w:cs="Times New Roman"/>
        </w:rPr>
      </w:pPr>
      <w:bookmarkStart w:id="2" w:name="теоретическое-введение"/>
      <w:r>
        <w:rPr>
          <w:rStyle w:val="50"/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Теоретическое введение</w:t>
      </w:r>
    </w:p>
    <w:p w14:paraId="66C5691F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 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</w:t>
      </w:r>
    </w:p>
    <w:bookmarkEnd w:id="2"/>
    <w:p w14:paraId="3C242185">
      <w:pPr>
        <w:pStyle w:val="2"/>
        <w:rPr>
          <w:rFonts w:hint="default" w:ascii="Times New Roman" w:hAnsi="Times New Roman" w:cs="Times New Roman"/>
        </w:rPr>
      </w:pPr>
      <w:bookmarkStart w:id="3" w:name="выполнение-лабораторной-работы"/>
      <w:r>
        <w:rPr>
          <w:rStyle w:val="50"/>
          <w:rFonts w:hint="default" w:ascii="Times New Roman" w:hAnsi="Times New Roman" w:cs="Times New Roman"/>
        </w:rPr>
        <w:t>4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Выполнение лабораторной работы</w:t>
      </w:r>
    </w:p>
    <w:p w14:paraId="3FC63314">
      <w:pPr>
        <w:pStyle w:val="4"/>
        <w:rPr>
          <w:rFonts w:hint="default" w:ascii="Times New Roman" w:hAnsi="Times New Roman" w:cs="Times New Roman"/>
        </w:rPr>
      </w:pPr>
      <w:bookmarkStart w:id="4" w:name="реализация-циклов-в-nasm"/>
      <w:r>
        <w:rPr>
          <w:rStyle w:val="50"/>
          <w:rFonts w:hint="default" w:ascii="Times New Roman" w:hAnsi="Times New Roman" w:cs="Times New Roman"/>
        </w:rPr>
        <w:t>4.1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Реализация циклов в NASM</w:t>
      </w:r>
    </w:p>
    <w:p w14:paraId="55B07F8A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Создаю каталог для программ лабораторной работы №8 (рис. 1).</w:t>
      </w:r>
    </w:p>
    <w:p w14:paraId="40E74B59">
      <w:pPr>
        <w:pStyle w:val="47"/>
        <w:rPr>
          <w:rFonts w:hint="default" w:ascii="Times New Roman" w:hAnsi="Times New Roman" w:cs="Times New Roman"/>
        </w:rPr>
      </w:pPr>
      <w:bookmarkStart w:id="5" w:name="fig:001"/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33800" cy="2813685"/>
            <wp:effectExtent l="0" t="0" r="0" b="0"/>
            <wp:docPr id="24" name="Picture" descr="Рис. 1: Создание кат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Рис. 1: Создание каталог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0084D1">
      <w:pPr>
        <w:pStyle w:val="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Рис. 1: Создание каталога</w:t>
      </w:r>
    </w:p>
    <w:bookmarkEnd w:id="5"/>
    <w:p w14:paraId="60C1FE62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Копирую в созданный файл программу из листинга. (рис. 2).</w:t>
      </w:r>
    </w:p>
    <w:p w14:paraId="687FFE75">
      <w:pPr>
        <w:pStyle w:val="47"/>
        <w:rPr>
          <w:rFonts w:hint="default" w:ascii="Times New Roman" w:hAnsi="Times New Roman" w:cs="Times New Roman"/>
        </w:rPr>
      </w:pPr>
      <w:bookmarkStart w:id="6" w:name="fig:002"/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33800" cy="3550920"/>
            <wp:effectExtent l="0" t="0" r="0" b="0"/>
            <wp:docPr id="28" name="Picture" descr="Рис. 2: Копирование программы из листи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Рис. 2: Копирование программы из листинг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55141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2DC92E">
      <w:pPr>
        <w:pStyle w:val="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Рис. 2: Копирование программы из листинга</w:t>
      </w:r>
    </w:p>
    <w:bookmarkEnd w:id="6"/>
    <w:p w14:paraId="09D3FDC8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Запускаю программу, она показывает работу циклов в NASM (рис. 3).</w:t>
      </w:r>
    </w:p>
    <w:p w14:paraId="365CFB35">
      <w:pPr>
        <w:pStyle w:val="47"/>
        <w:rPr>
          <w:rFonts w:hint="default" w:ascii="Times New Roman" w:hAnsi="Times New Roman" w:cs="Times New Roman"/>
        </w:rPr>
      </w:pPr>
      <w:bookmarkStart w:id="7" w:name="fig:003"/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33800" cy="2813685"/>
            <wp:effectExtent l="0" t="0" r="0" b="0"/>
            <wp:docPr id="32" name="Picture" descr="Рис. 3: Запуск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Рис. 3: Запуск программы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1C35F3">
      <w:pPr>
        <w:pStyle w:val="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Рис. 3: Запуск программы</w:t>
      </w:r>
    </w:p>
    <w:bookmarkEnd w:id="7"/>
    <w:p w14:paraId="35EFE679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Заменяю программу изначальную так, что в теле цикла я изменяю значение регистра ecx (рис. 4).</w:t>
      </w:r>
    </w:p>
    <w:p w14:paraId="4A57F336">
      <w:pPr>
        <w:pStyle w:val="47"/>
        <w:rPr>
          <w:rFonts w:hint="default" w:ascii="Times New Roman" w:hAnsi="Times New Roman" w:cs="Times New Roman"/>
        </w:rPr>
      </w:pPr>
      <w:bookmarkStart w:id="8" w:name="fig:004"/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33800" cy="3697605"/>
            <wp:effectExtent l="0" t="0" r="0" b="0"/>
            <wp:docPr id="36" name="Picture" descr="Рис. 4: Изменение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Рис. 4: Изменение программ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69774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8A15CB">
      <w:pPr>
        <w:pStyle w:val="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Рис. 4: Изменение программы</w:t>
      </w:r>
    </w:p>
    <w:bookmarkEnd w:id="8"/>
    <w:p w14:paraId="1470580B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Из-за того, что теперь регистр ecx на каждой итерации уменьшается на 2 значения, количество итераций уменьшается вдвое (рис. 5).</w:t>
      </w:r>
    </w:p>
    <w:p w14:paraId="7710210D">
      <w:pPr>
        <w:pStyle w:val="47"/>
        <w:rPr>
          <w:rFonts w:hint="default" w:ascii="Times New Roman" w:hAnsi="Times New Roman" w:cs="Times New Roman"/>
        </w:rPr>
      </w:pPr>
      <w:bookmarkStart w:id="9" w:name="fig:005"/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33800" cy="2813685"/>
            <wp:effectExtent l="0" t="0" r="0" b="0"/>
            <wp:docPr id="40" name="Picture" descr="Рис. 5: Запуск измененной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Рис. 5: Запуск измененной программы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705737">
      <w:pPr>
        <w:pStyle w:val="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Рис. 5: Запуск измененной программы</w:t>
      </w:r>
    </w:p>
    <w:bookmarkEnd w:id="9"/>
    <w:p w14:paraId="61D6EC5F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Добавляю команды push и pop в программу (рис. 6).</w:t>
      </w:r>
    </w:p>
    <w:p w14:paraId="4D127373">
      <w:pPr>
        <w:pStyle w:val="47"/>
        <w:rPr>
          <w:rFonts w:hint="default" w:ascii="Times New Roman" w:hAnsi="Times New Roman" w:cs="Times New Roman"/>
        </w:rPr>
      </w:pPr>
      <w:bookmarkStart w:id="10" w:name="fig:006"/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33800" cy="4096385"/>
            <wp:effectExtent l="0" t="0" r="0" b="0"/>
            <wp:docPr id="44" name="Picture" descr="Рис. 6: Добавление push и pop в цикл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Рис. 6: Добавление push и pop в цикл программы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09688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749E1B">
      <w:pPr>
        <w:pStyle w:val="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Рис. 6: Добавление push и pop в цикл программы</w:t>
      </w:r>
    </w:p>
    <w:bookmarkEnd w:id="10"/>
    <w:p w14:paraId="225F022B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Теперь количество итераций совпадает введенному N, но произошло смещение выводимых чисел на -1 (рис. 7).</w:t>
      </w:r>
    </w:p>
    <w:p w14:paraId="1DB97A1B">
      <w:pPr>
        <w:pStyle w:val="47"/>
        <w:rPr>
          <w:rFonts w:hint="default" w:ascii="Times New Roman" w:hAnsi="Times New Roman" w:cs="Times New Roman"/>
        </w:rPr>
      </w:pPr>
      <w:bookmarkStart w:id="11" w:name="fig:007"/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33800" cy="2813685"/>
            <wp:effectExtent l="0" t="0" r="0" b="0"/>
            <wp:docPr id="48" name="Picture" descr="Рис. 7: Запуск измененной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Рис. 7: Запуск измененной программ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357F10">
      <w:pPr>
        <w:pStyle w:val="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Рис. 7: Запуск измененной программы</w:t>
      </w:r>
    </w:p>
    <w:bookmarkEnd w:id="4"/>
    <w:bookmarkEnd w:id="11"/>
    <w:p w14:paraId="3C74E780">
      <w:pPr>
        <w:pStyle w:val="4"/>
        <w:rPr>
          <w:rFonts w:hint="default" w:ascii="Times New Roman" w:hAnsi="Times New Roman" w:cs="Times New Roman"/>
        </w:rPr>
      </w:pPr>
      <w:bookmarkStart w:id="12" w:name="обработка-аргументов-командной-строки"/>
      <w:r>
        <w:rPr>
          <w:rStyle w:val="50"/>
          <w:rFonts w:hint="default" w:ascii="Times New Roman" w:hAnsi="Times New Roman" w:cs="Times New Roman"/>
        </w:rPr>
        <w:t>4.2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Обработка аргументов командной строки</w:t>
      </w:r>
    </w:p>
    <w:p w14:paraId="0E3334D7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Создаю новый файл для программы и копирую в него код из следующего листинга (рис. 8).</w:t>
      </w:r>
    </w:p>
    <w:p w14:paraId="5C90C577">
      <w:pPr>
        <w:pStyle w:val="47"/>
        <w:rPr>
          <w:rFonts w:hint="default" w:ascii="Times New Roman" w:hAnsi="Times New Roman" w:cs="Times New Roman"/>
        </w:rPr>
      </w:pPr>
      <w:bookmarkStart w:id="13" w:name="fig:008"/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33800" cy="2327910"/>
            <wp:effectExtent l="0" t="0" r="0" b="0"/>
            <wp:docPr id="53" name="Picture" descr="Рис. 8: Копирование программы из листи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Рис. 8: Копирование программы из листинг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2807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D81CD9">
      <w:pPr>
        <w:pStyle w:val="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Рис. 8: Копирование программы из листинга</w:t>
      </w:r>
    </w:p>
    <w:bookmarkEnd w:id="13"/>
    <w:p w14:paraId="4C2254C7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Компилирую программу и запускаю, указав аргументы. Программой было обратоно то же количество аргументов, что и было введено (рис. 9).</w:t>
      </w:r>
    </w:p>
    <w:p w14:paraId="3819DB75">
      <w:pPr>
        <w:pStyle w:val="47"/>
        <w:rPr>
          <w:rFonts w:hint="default" w:ascii="Times New Roman" w:hAnsi="Times New Roman" w:cs="Times New Roman"/>
        </w:rPr>
      </w:pPr>
      <w:bookmarkStart w:id="14" w:name="fig:009"/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33800" cy="2816225"/>
            <wp:effectExtent l="0" t="0" r="0" b="0"/>
            <wp:docPr id="57" name="Picture" descr="Рис. 9: Запуск второй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Рис. 9: Запуск второй программы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164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422F15">
      <w:pPr>
        <w:pStyle w:val="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Рис. 9: Запуск второй программы</w:t>
      </w:r>
    </w:p>
    <w:bookmarkEnd w:id="14"/>
    <w:p w14:paraId="726F26DF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Создаю новый файл для программы и копирую в него код из третьего листинга (рис. 10).</w:t>
      </w:r>
    </w:p>
    <w:p w14:paraId="2FC5B87E">
      <w:pPr>
        <w:pStyle w:val="47"/>
        <w:rPr>
          <w:rFonts w:hint="default" w:ascii="Times New Roman" w:hAnsi="Times New Roman" w:cs="Times New Roman"/>
        </w:rPr>
      </w:pPr>
      <w:bookmarkStart w:id="15" w:name="fig:010"/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33800" cy="3275330"/>
            <wp:effectExtent l="0" t="0" r="0" b="0"/>
            <wp:docPr id="61" name="Picture" descr="Рис. 10: Копирование программы из третьего листи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Рис. 10: Копирование программы из третьего листинг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7553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76343C">
      <w:pPr>
        <w:pStyle w:val="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Рис. 10: Копирование программы из третьего листинга</w:t>
      </w:r>
    </w:p>
    <w:bookmarkEnd w:id="15"/>
    <w:p w14:paraId="548F3D2A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Компилирую программу и запускаю, указав в качестве аргументов некоторые числа, программа их складывает (рис. 11).</w:t>
      </w:r>
    </w:p>
    <w:p w14:paraId="30BD4F23">
      <w:pPr>
        <w:pStyle w:val="47"/>
        <w:rPr>
          <w:rFonts w:hint="default" w:ascii="Times New Roman" w:hAnsi="Times New Roman" w:cs="Times New Roman"/>
        </w:rPr>
      </w:pPr>
      <w:bookmarkStart w:id="16" w:name="fig:011"/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33800" cy="2816225"/>
            <wp:effectExtent l="0" t="0" r="0" b="0"/>
            <wp:docPr id="65" name="Picture" descr="Рис. 11: Запуск третьей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Рис. 11: Запуск третьей программы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164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37450A">
      <w:pPr>
        <w:pStyle w:val="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Рис. 11: Запуск третьей программы</w:t>
      </w:r>
    </w:p>
    <w:bookmarkEnd w:id="16"/>
    <w:p w14:paraId="0EB85C58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Изменяю поведение программы так, чтобы указанные аргументы она умножала, а не складывала (рис. 12).</w:t>
      </w:r>
    </w:p>
    <w:p w14:paraId="61870AE1">
      <w:pPr>
        <w:pStyle w:val="47"/>
        <w:rPr>
          <w:rFonts w:hint="default" w:ascii="Times New Roman" w:hAnsi="Times New Roman" w:cs="Times New Roman"/>
        </w:rPr>
      </w:pPr>
      <w:bookmarkStart w:id="17" w:name="fig:012"/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33800" cy="2840990"/>
            <wp:effectExtent l="0" t="0" r="0" b="0"/>
            <wp:docPr id="69" name="Picture" descr="Рис. 12: Изменение третьей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Рис. 12: Изменение третьей программы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4112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119232">
      <w:pPr>
        <w:pStyle w:val="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Рис. 12: Изменение третьей программы</w:t>
      </w:r>
    </w:p>
    <w:bookmarkEnd w:id="17"/>
    <w:p w14:paraId="3B3AED19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Программа действительно теперь умножает данные на вход числа (рис. 13).</w:t>
      </w:r>
    </w:p>
    <w:p w14:paraId="6BDB76FE">
      <w:pPr>
        <w:pStyle w:val="47"/>
        <w:rPr>
          <w:rFonts w:hint="default" w:ascii="Times New Roman" w:hAnsi="Times New Roman" w:cs="Times New Roman"/>
        </w:rPr>
      </w:pPr>
      <w:bookmarkStart w:id="18" w:name="fig:013"/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33800" cy="2816225"/>
            <wp:effectExtent l="0" t="0" r="0" b="0"/>
            <wp:docPr id="73" name="Picture" descr="Рис. 13: Запуск измененной третьей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Рис. 13: Запуск измененной третьей программы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164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89AF4C">
      <w:pPr>
        <w:pStyle w:val="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Рис. 13: Запуск измененной третьей программы</w:t>
      </w:r>
    </w:p>
    <w:bookmarkEnd w:id="12"/>
    <w:bookmarkEnd w:id="18"/>
    <w:p w14:paraId="213F8C0B">
      <w:pPr>
        <w:pStyle w:val="4"/>
        <w:rPr>
          <w:rFonts w:hint="default" w:ascii="Times New Roman" w:hAnsi="Times New Roman" w:cs="Times New Roman"/>
        </w:rPr>
      </w:pPr>
      <w:bookmarkStart w:id="19" w:name="задание-для-самостоятельной-работы"/>
      <w:r>
        <w:rPr>
          <w:rStyle w:val="50"/>
          <w:rFonts w:hint="default" w:ascii="Times New Roman" w:hAnsi="Times New Roman" w:cs="Times New Roman"/>
        </w:rPr>
        <w:t>4.3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Задание для самостоятельной работы</w:t>
      </w:r>
    </w:p>
    <w:p w14:paraId="4B8A7898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Пишу программму, которая будет находить сумма значений для функции f(x) = 10x-4, которая совпадает с моим девытым варинтом (рис. 14).</w:t>
      </w:r>
    </w:p>
    <w:p w14:paraId="1B501346">
      <w:pPr>
        <w:pStyle w:val="47"/>
        <w:rPr>
          <w:rFonts w:hint="default" w:ascii="Times New Roman" w:hAnsi="Times New Roman" w:cs="Times New Roman"/>
        </w:rPr>
      </w:pPr>
      <w:bookmarkStart w:id="20" w:name="fig:014"/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33800" cy="2769870"/>
            <wp:effectExtent l="0" t="0" r="0" b="0"/>
            <wp:docPr id="78" name="Picture" descr="Рис. 14: Написание программы для самостоятельной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Рис. 14: Написание программы для самостоятельной работы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7045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74D082">
      <w:pPr>
        <w:pStyle w:val="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Рис. 14: Написание программы для самостоятельной работы</w:t>
      </w:r>
    </w:p>
    <w:bookmarkEnd w:id="20"/>
    <w:p w14:paraId="3FA64FB7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Код программы:</w:t>
      </w:r>
    </w:p>
    <w:p w14:paraId="6CACA1C1">
      <w:pPr>
        <w:pStyle w:val="49"/>
        <w:rPr>
          <w:rFonts w:hint="default" w:ascii="Times New Roman" w:hAnsi="Times New Roman" w:cs="Times New Roman"/>
        </w:rPr>
      </w:pPr>
      <w:r>
        <w:rPr>
          <w:rStyle w:val="68"/>
          <w:rFonts w:hint="default" w:ascii="Times New Roman" w:hAnsi="Times New Roman" w:cs="Times New Roman"/>
        </w:rPr>
        <w:t>%include</w:t>
      </w:r>
      <w:r>
        <w:rPr>
          <w:rStyle w:val="82"/>
          <w:rFonts w:hint="default" w:ascii="Times New Roman" w:hAnsi="Times New Roman" w:cs="Times New Roman"/>
        </w:rPr>
        <w:t xml:space="preserve"> 'in_out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82"/>
          <w:rFonts w:hint="default" w:ascii="Times New Roman" w:hAnsi="Times New Roman" w:cs="Times New Roman"/>
        </w:rPr>
        <w:t>asm</w:t>
      </w:r>
      <w:r>
        <w:rPr>
          <w:rStyle w:val="60"/>
          <w:rFonts w:hint="default" w:ascii="Times New Roman" w:hAnsi="Times New Roman" w:cs="Times New Roman"/>
        </w:rPr>
        <w:t>'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SECTION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.data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msg_func </w:t>
      </w:r>
      <w:r>
        <w:rPr>
          <w:rStyle w:val="53"/>
          <w:rFonts w:hint="default" w:ascii="Times New Roman" w:hAnsi="Times New Roman" w:cs="Times New Roman"/>
        </w:rPr>
        <w:t>db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"Функция: f(x) = 10x - 4"</w:t>
      </w:r>
      <w:r>
        <w:rPr>
          <w:rStyle w:val="72"/>
          <w:rFonts w:hint="default" w:ascii="Times New Roman" w:hAnsi="Times New Roman" w:cs="Times New Roman"/>
        </w:rPr>
        <w:t>,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4"/>
          <w:rFonts w:hint="default" w:ascii="Times New Roman" w:hAnsi="Times New Roman" w:cs="Times New Roman"/>
        </w:rPr>
        <w:t>0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msg_result </w:t>
      </w:r>
      <w:r>
        <w:rPr>
          <w:rStyle w:val="53"/>
          <w:rFonts w:hint="default" w:ascii="Times New Roman" w:hAnsi="Times New Roman" w:cs="Times New Roman"/>
        </w:rPr>
        <w:t>db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"Результат: "</w:t>
      </w:r>
      <w:r>
        <w:rPr>
          <w:rStyle w:val="72"/>
          <w:rFonts w:hint="default" w:ascii="Times New Roman" w:hAnsi="Times New Roman" w:cs="Times New Roman"/>
        </w:rPr>
        <w:t>,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4"/>
          <w:rFonts w:hint="default" w:ascii="Times New Roman" w:hAnsi="Times New Roman" w:cs="Times New Roman"/>
        </w:rPr>
        <w:t>0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SECTION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.text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GLOBAL</w:t>
      </w:r>
      <w:r>
        <w:rPr>
          <w:rStyle w:val="82"/>
          <w:rFonts w:hint="default" w:ascii="Times New Roman" w:hAnsi="Times New Roman" w:cs="Times New Roman"/>
        </w:rPr>
        <w:t xml:space="preserve"> _start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9"/>
          <w:rFonts w:hint="default" w:ascii="Times New Roman" w:hAnsi="Times New Roman" w:cs="Times New Roman"/>
        </w:rPr>
        <w:t>_start: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mov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eax</w:t>
      </w:r>
      <w:r>
        <w:rPr>
          <w:rStyle w:val="72"/>
          <w:rFonts w:hint="default" w:ascii="Times New Roman" w:hAnsi="Times New Roman" w:cs="Times New Roman"/>
        </w:rPr>
        <w:t>,</w:t>
      </w:r>
      <w:r>
        <w:rPr>
          <w:rStyle w:val="82"/>
          <w:rFonts w:hint="default" w:ascii="Times New Roman" w:hAnsi="Times New Roman" w:cs="Times New Roman"/>
        </w:rPr>
        <w:t xml:space="preserve"> msg_func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1"/>
          <w:rFonts w:hint="default" w:ascii="Times New Roman" w:hAnsi="Times New Roman" w:cs="Times New Roman"/>
        </w:rPr>
        <w:t>call</w:t>
      </w:r>
      <w:r>
        <w:rPr>
          <w:rStyle w:val="82"/>
          <w:rFonts w:hint="default" w:ascii="Times New Roman" w:hAnsi="Times New Roman" w:cs="Times New Roman"/>
        </w:rPr>
        <w:t xml:space="preserve"> sprintLF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pop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ecx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pop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edx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sub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ecx</w:t>
      </w:r>
      <w:r>
        <w:rPr>
          <w:rStyle w:val="72"/>
          <w:rFonts w:hint="default" w:ascii="Times New Roman" w:hAnsi="Times New Roman" w:cs="Times New Roman"/>
        </w:rPr>
        <w:t>,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4"/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mov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esi</w:t>
      </w:r>
      <w:r>
        <w:rPr>
          <w:rStyle w:val="72"/>
          <w:rFonts w:hint="default" w:ascii="Times New Roman" w:hAnsi="Times New Roman" w:cs="Times New Roman"/>
        </w:rPr>
        <w:t>,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4"/>
          <w:rFonts w:hint="default" w:ascii="Times New Roman" w:hAnsi="Times New Roman" w:cs="Times New Roman"/>
        </w:rPr>
        <w:t>0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9"/>
          <w:rFonts w:hint="default" w:ascii="Times New Roman" w:hAnsi="Times New Roman" w:cs="Times New Roman"/>
        </w:rPr>
        <w:t>next: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cmp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ecx</w:t>
      </w:r>
      <w:r>
        <w:rPr>
          <w:rStyle w:val="72"/>
          <w:rFonts w:hint="default" w:ascii="Times New Roman" w:hAnsi="Times New Roman" w:cs="Times New Roman"/>
        </w:rPr>
        <w:t>,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5"/>
          <w:rFonts w:hint="default" w:ascii="Times New Roman" w:hAnsi="Times New Roman" w:cs="Times New Roman"/>
        </w:rPr>
        <w:t>0h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1"/>
          <w:rFonts w:hint="default" w:ascii="Times New Roman" w:hAnsi="Times New Roman" w:cs="Times New Roman"/>
        </w:rPr>
        <w:t>jz</w:t>
      </w:r>
      <w:r>
        <w:rPr>
          <w:rStyle w:val="82"/>
          <w:rFonts w:hint="default" w:ascii="Times New Roman" w:hAnsi="Times New Roman" w:cs="Times New Roman"/>
        </w:rPr>
        <w:t xml:space="preserve"> _end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pop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eax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1"/>
          <w:rFonts w:hint="default" w:ascii="Times New Roman" w:hAnsi="Times New Roman" w:cs="Times New Roman"/>
        </w:rPr>
        <w:t>call</w:t>
      </w:r>
      <w:r>
        <w:rPr>
          <w:rStyle w:val="82"/>
          <w:rFonts w:hint="default" w:ascii="Times New Roman" w:hAnsi="Times New Roman" w:cs="Times New Roman"/>
        </w:rPr>
        <w:t xml:space="preserve"> atoi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mov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ebx</w:t>
      </w:r>
      <w:r>
        <w:rPr>
          <w:rStyle w:val="72"/>
          <w:rFonts w:hint="default" w:ascii="Times New Roman" w:hAnsi="Times New Roman" w:cs="Times New Roman"/>
        </w:rPr>
        <w:t>,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4"/>
          <w:rFonts w:hint="default" w:ascii="Times New Roman" w:hAnsi="Times New Roman" w:cs="Times New Roman"/>
        </w:rPr>
        <w:t>10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mul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ebx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sub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eax</w:t>
      </w:r>
      <w:r>
        <w:rPr>
          <w:rStyle w:val="72"/>
          <w:rFonts w:hint="default" w:ascii="Times New Roman" w:hAnsi="Times New Roman" w:cs="Times New Roman"/>
        </w:rPr>
        <w:t>,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4"/>
          <w:rFonts w:hint="default" w:ascii="Times New Roman" w:hAnsi="Times New Roman" w:cs="Times New Roman"/>
        </w:rPr>
        <w:t>4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add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esi</w:t>
      </w:r>
      <w:r>
        <w:rPr>
          <w:rStyle w:val="72"/>
          <w:rFonts w:hint="default" w:ascii="Times New Roman" w:hAnsi="Times New Roman" w:cs="Times New Roman"/>
        </w:rPr>
        <w:t>,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eax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loop</w:t>
      </w:r>
      <w:r>
        <w:rPr>
          <w:rStyle w:val="82"/>
          <w:rFonts w:hint="default" w:ascii="Times New Roman" w:hAnsi="Times New Roman" w:cs="Times New Roman"/>
        </w:rPr>
        <w:t xml:space="preserve"> next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9"/>
          <w:rFonts w:hint="default" w:ascii="Times New Roman" w:hAnsi="Times New Roman" w:cs="Times New Roman"/>
        </w:rPr>
        <w:t>_end: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mov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eax</w:t>
      </w:r>
      <w:r>
        <w:rPr>
          <w:rStyle w:val="72"/>
          <w:rFonts w:hint="default" w:ascii="Times New Roman" w:hAnsi="Times New Roman" w:cs="Times New Roman"/>
        </w:rPr>
        <w:t>,</w:t>
      </w:r>
      <w:r>
        <w:rPr>
          <w:rStyle w:val="82"/>
          <w:rFonts w:hint="default" w:ascii="Times New Roman" w:hAnsi="Times New Roman" w:cs="Times New Roman"/>
        </w:rPr>
        <w:t xml:space="preserve"> msg_result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1"/>
          <w:rFonts w:hint="default" w:ascii="Times New Roman" w:hAnsi="Times New Roman" w:cs="Times New Roman"/>
        </w:rPr>
        <w:t>call</w:t>
      </w:r>
      <w:r>
        <w:rPr>
          <w:rStyle w:val="82"/>
          <w:rFonts w:hint="default" w:ascii="Times New Roman" w:hAnsi="Times New Roman" w:cs="Times New Roman"/>
        </w:rPr>
        <w:t xml:space="preserve"> sprint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mov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eax</w:t>
      </w:r>
      <w:r>
        <w:rPr>
          <w:rStyle w:val="72"/>
          <w:rFonts w:hint="default" w:ascii="Times New Roman" w:hAnsi="Times New Roman" w:cs="Times New Roman"/>
        </w:rPr>
        <w:t>,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esi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1"/>
          <w:rFonts w:hint="default" w:ascii="Times New Roman" w:hAnsi="Times New Roman" w:cs="Times New Roman"/>
        </w:rPr>
        <w:t>call</w:t>
      </w:r>
      <w:r>
        <w:rPr>
          <w:rStyle w:val="82"/>
          <w:rFonts w:hint="default" w:ascii="Times New Roman" w:hAnsi="Times New Roman" w:cs="Times New Roman"/>
        </w:rPr>
        <w:t xml:space="preserve"> iprintLF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1"/>
          <w:rFonts w:hint="default" w:ascii="Times New Roman" w:hAnsi="Times New Roman" w:cs="Times New Roman"/>
        </w:rPr>
        <w:t>call</w:t>
      </w:r>
      <w:r>
        <w:rPr>
          <w:rStyle w:val="82"/>
          <w:rFonts w:hint="default" w:ascii="Times New Roman" w:hAnsi="Times New Roman" w:cs="Times New Roman"/>
        </w:rPr>
        <w:t xml:space="preserve"> quit</w:t>
      </w:r>
    </w:p>
    <w:p w14:paraId="77301BDA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Проверяю работу программы, указав в качестве аргумента несколько чисел (рис. 15).</w:t>
      </w:r>
    </w:p>
    <w:p w14:paraId="6C0729E1">
      <w:pPr>
        <w:pStyle w:val="47"/>
        <w:rPr>
          <w:rFonts w:hint="default" w:ascii="Times New Roman" w:hAnsi="Times New Roman" w:cs="Times New Roman"/>
        </w:rPr>
      </w:pPr>
      <w:bookmarkStart w:id="21" w:name="fig:015"/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33800" cy="2816225"/>
            <wp:effectExtent l="0" t="0" r="0" b="0"/>
            <wp:docPr id="82" name="Picture" descr="Рис. 15: Запуск программы для самостоятельной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Рис. 15: Запуск программы для самостоятельной работы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164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069FE3">
      <w:pPr>
        <w:pStyle w:val="4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Рис. 15: Запуск программы для самостоятельной работы</w:t>
      </w:r>
    </w:p>
    <w:bookmarkEnd w:id="3"/>
    <w:bookmarkEnd w:id="19"/>
    <w:bookmarkEnd w:id="21"/>
    <w:p w14:paraId="7BB12402">
      <w:pPr>
        <w:pStyle w:val="2"/>
        <w:rPr>
          <w:rFonts w:hint="default" w:ascii="Times New Roman" w:hAnsi="Times New Roman" w:cs="Times New Roman"/>
        </w:rPr>
      </w:pPr>
      <w:bookmarkStart w:id="22" w:name="выводы"/>
      <w:r>
        <w:rPr>
          <w:rStyle w:val="50"/>
          <w:rFonts w:hint="default" w:ascii="Times New Roman" w:hAnsi="Times New Roman" w:cs="Times New Roman"/>
        </w:rPr>
        <w:t>5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Выводы</w:t>
      </w:r>
    </w:p>
    <w:p w14:paraId="41097A06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 результате выполнения данной лабораторной работы я приобрел навыки написания программ с использованием циклов а также научился обрабатывать аргументы командной строки.</w:t>
      </w:r>
    </w:p>
    <w:bookmarkEnd w:id="22"/>
    <w:p w14:paraId="369AAEEE">
      <w:pPr>
        <w:pStyle w:val="2"/>
        <w:rPr>
          <w:rFonts w:hint="default" w:ascii="Times New Roman" w:hAnsi="Times New Roman" w:cs="Times New Roman"/>
        </w:rPr>
      </w:pPr>
      <w:bookmarkStart w:id="23" w:name="список-литературы"/>
      <w:r>
        <w:rPr>
          <w:rStyle w:val="50"/>
          <w:rFonts w:hint="default" w:ascii="Times New Roman" w:hAnsi="Times New Roman" w:cs="Times New Roman"/>
        </w:rPr>
        <w:t>6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Список литературы</w:t>
      </w:r>
    </w:p>
    <w:p w14:paraId="25504571">
      <w:pPr>
        <w:pStyle w:val="24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"https://esystem.rudn.ru/course/view.php?id=112"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6"/>
          <w:rFonts w:hint="default" w:ascii="Times New Roman" w:hAnsi="Times New Roman" w:cs="Times New Roman"/>
        </w:rPr>
        <w:t>Курс на ТУИС</w:t>
      </w:r>
      <w:r>
        <w:rPr>
          <w:rStyle w:val="16"/>
          <w:rFonts w:hint="default" w:ascii="Times New Roman" w:hAnsi="Times New Roman" w:cs="Times New Roman"/>
        </w:rPr>
        <w:fldChar w:fldCharType="end"/>
      </w:r>
    </w:p>
    <w:p w14:paraId="5F49DDE8">
      <w:pPr>
        <w:pStyle w:val="24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pdf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6"/>
          <w:rFonts w:hint="default" w:ascii="Times New Roman" w:hAnsi="Times New Roman" w:cs="Times New Roman"/>
        </w:rPr>
        <w:t>Лабораторная работа №8</w:t>
      </w:r>
      <w:r>
        <w:rPr>
          <w:rStyle w:val="16"/>
          <w:rFonts w:hint="default" w:ascii="Times New Roman" w:hAnsi="Times New Roman" w:cs="Times New Roman"/>
        </w:rPr>
        <w:fldChar w:fldCharType="end"/>
      </w:r>
    </w:p>
    <w:p w14:paraId="7064E160">
      <w:pPr>
        <w:pStyle w:val="24"/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6"/>
          <w:rFonts w:hint="default" w:ascii="Times New Roman" w:hAnsi="Times New Roman" w:cs="Times New Roman"/>
        </w:rPr>
        <w:t xml:space="preserve">Программирование на языке ассемблера NASM Столяров </w:t>
      </w:r>
      <w:bookmarkStart w:id="24" w:name="_GoBack"/>
      <w:bookmarkEnd w:id="24"/>
      <w:r>
        <w:rPr>
          <w:rStyle w:val="16"/>
          <w:rFonts w:hint="default" w:ascii="Times New Roman" w:hAnsi="Times New Roman" w:cs="Times New Roman"/>
        </w:rPr>
        <w:t>А. В.</w:t>
      </w:r>
      <w:r>
        <w:rPr>
          <w:rStyle w:val="16"/>
          <w:rFonts w:hint="default" w:ascii="Times New Roman" w:hAnsi="Times New Roman" w:cs="Times New Roman"/>
        </w:rPr>
        <w:fldChar w:fldCharType="end"/>
      </w:r>
    </w:p>
    <w:bookmarkEnd w:id="23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7F4E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0"/>
    <w:pPr>
      <w:spacing w:before="180" w:after="180"/>
    </w:pPr>
  </w:style>
  <w:style w:type="character" w:styleId="14">
    <w:name w:val="footnote reference"/>
    <w:basedOn w:val="15"/>
    <w:uiPriority w:val="0"/>
    <w:rPr>
      <w:vertAlign w:val="superscript"/>
    </w:rPr>
  </w:style>
  <w:style w:type="character" w:customStyle="1" w:styleId="15">
    <w:name w:val="Body Text Char"/>
    <w:basedOn w:val="12"/>
    <w:link w:val="3"/>
    <w:uiPriority w:val="0"/>
  </w:style>
  <w:style w:type="character" w:styleId="16">
    <w:name w:val="Hyperlink"/>
    <w:basedOn w:val="15"/>
    <w:uiPriority w:val="0"/>
    <w:rPr>
      <w:color w:val="156082" w:themeColor="accent1"/>
    </w:rPr>
  </w:style>
  <w:style w:type="paragraph" w:styleId="17">
    <w:name w:val="caption"/>
    <w:basedOn w:val="1"/>
    <w:qFormat/>
    <w:uiPriority w:val="0"/>
    <w:pPr>
      <w:spacing w:before="0" w:after="120"/>
    </w:pPr>
    <w:rPr>
      <w:i/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0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21">
    <w:name w:val="Subtitle"/>
    <w:basedOn w:val="20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8"/>
    <w:next w:val="18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7"/>
    <w:qFormat/>
    <w:uiPriority w:val="0"/>
    <w:pPr>
      <w:keepNext/>
    </w:pPr>
  </w:style>
  <w:style w:type="paragraph" w:customStyle="1" w:styleId="45">
    <w:name w:val="Image Caption"/>
    <w:basedOn w:val="17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5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5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2024-11-18T20:45:00Z</dcterms:created>
  <dc:creator>Мазурский Александр Дмитриевич</dc:creator>
  <cp:lastModifiedBy>REALbad</cp:lastModifiedBy>
  <dcterms:modified xsi:type="dcterms:W3CDTF">2024-12-14T00:02:40Z</dcterms:modified>
  <dc:title>Отчет по лабораторной работе №8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  <property fmtid="{D5CDD505-2E9C-101B-9397-08002B2CF9AE}" pid="99" name="KSOProductBuildVer">
    <vt:lpwstr>1049-12.2.0.19307</vt:lpwstr>
  </property>
  <property fmtid="{D5CDD505-2E9C-101B-9397-08002B2CF9AE}" pid="100" name="ICV">
    <vt:lpwstr>9CCED6A812134B02B3BA04281A6C2F73_13</vt:lpwstr>
  </property>
</Properties>
</file>