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B59" w:rsidRPr="00BE25DF" w:rsidRDefault="00412B59" w:rsidP="00412B59">
      <w:pPr>
        <w:pStyle w:val="Default"/>
        <w:rPr>
          <w:sz w:val="28"/>
          <w:szCs w:val="28"/>
          <w:lang w:val="en-US"/>
        </w:rPr>
      </w:pPr>
    </w:p>
    <w:p w:rsidR="00412B59" w:rsidRPr="00302CE6" w:rsidRDefault="00412B59" w:rsidP="00412B59">
      <w:pPr>
        <w:pStyle w:val="Default"/>
        <w:jc w:val="center"/>
        <w:rPr>
          <w:sz w:val="28"/>
          <w:szCs w:val="28"/>
        </w:rPr>
      </w:pPr>
      <w:r w:rsidRPr="00302CE6">
        <w:rPr>
          <w:sz w:val="28"/>
          <w:szCs w:val="28"/>
        </w:rPr>
        <w:t>НАЦІОНАЛЬНИЙ ТЕХНІЧНИЙ УНІВЕРСИТЕТ УКРАЇНИ</w:t>
      </w:r>
    </w:p>
    <w:p w:rsidR="00412B59" w:rsidRPr="00302CE6" w:rsidRDefault="00412B59" w:rsidP="00412B59">
      <w:pPr>
        <w:pStyle w:val="Default"/>
        <w:jc w:val="center"/>
        <w:rPr>
          <w:sz w:val="28"/>
          <w:szCs w:val="28"/>
        </w:rPr>
      </w:pPr>
      <w:r w:rsidRPr="00302CE6">
        <w:rPr>
          <w:sz w:val="28"/>
          <w:szCs w:val="28"/>
        </w:rPr>
        <w:t>“КИЇВСЬКИЙ ПОЛІТЕХНІЧНИЙ ІНСТИТУТ</w:t>
      </w:r>
    </w:p>
    <w:p w:rsidR="00412B59" w:rsidRPr="00302CE6" w:rsidRDefault="00412B59" w:rsidP="00412B59">
      <w:pPr>
        <w:pStyle w:val="Default"/>
        <w:jc w:val="center"/>
        <w:rPr>
          <w:sz w:val="28"/>
          <w:szCs w:val="28"/>
        </w:rPr>
      </w:pPr>
      <w:r w:rsidRPr="00302CE6">
        <w:rPr>
          <w:sz w:val="28"/>
          <w:szCs w:val="28"/>
        </w:rPr>
        <w:t>імені ІГОРЯ СІКОРСЬКОГО”</w:t>
      </w:r>
    </w:p>
    <w:p w:rsidR="00412B59" w:rsidRPr="00302CE6" w:rsidRDefault="00412B59" w:rsidP="00412B59">
      <w:pPr>
        <w:pStyle w:val="Default"/>
        <w:jc w:val="center"/>
        <w:rPr>
          <w:sz w:val="28"/>
          <w:szCs w:val="28"/>
        </w:rPr>
      </w:pPr>
      <w:r w:rsidRPr="00302CE6">
        <w:rPr>
          <w:sz w:val="28"/>
          <w:szCs w:val="28"/>
        </w:rPr>
        <w:t>Факультет прикладної математики</w:t>
      </w:r>
    </w:p>
    <w:p w:rsidR="009B6662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2CE6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412B59" w:rsidRPr="00302CE6" w:rsidRDefault="00412B59" w:rsidP="003E383E">
      <w:pPr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3E383E">
      <w:pPr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3E383E" w:rsidRPr="00302CE6" w:rsidRDefault="003E383E" w:rsidP="00412B59">
      <w:pPr>
        <w:pStyle w:val="Default"/>
        <w:rPr>
          <w:sz w:val="28"/>
          <w:szCs w:val="28"/>
        </w:rPr>
      </w:pPr>
    </w:p>
    <w:p w:rsidR="003E383E" w:rsidRPr="00302CE6" w:rsidRDefault="003E383E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2CE6">
        <w:rPr>
          <w:rFonts w:ascii="Times New Roman" w:hAnsi="Times New Roman" w:cs="Times New Roman"/>
          <w:sz w:val="28"/>
          <w:szCs w:val="28"/>
        </w:rPr>
        <w:t xml:space="preserve"> </w:t>
      </w:r>
      <w:r w:rsidRPr="00302CE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</w:t>
      </w: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2CE6">
        <w:rPr>
          <w:rFonts w:ascii="Times New Roman" w:hAnsi="Times New Roman" w:cs="Times New Roman"/>
          <w:bCs/>
          <w:sz w:val="28"/>
          <w:szCs w:val="28"/>
        </w:rPr>
        <w:t>з дисципліни:</w:t>
      </w: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2CE6">
        <w:rPr>
          <w:rFonts w:ascii="Times New Roman" w:hAnsi="Times New Roman" w:cs="Times New Roman"/>
          <w:bCs/>
          <w:sz w:val="28"/>
          <w:szCs w:val="28"/>
        </w:rPr>
        <w:t>«</w:t>
      </w:r>
      <w:r w:rsidR="003E383E" w:rsidRPr="00302CE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  <w:r w:rsidRPr="00302CE6">
        <w:rPr>
          <w:rFonts w:ascii="Times New Roman" w:hAnsi="Times New Roman" w:cs="Times New Roman"/>
          <w:bCs/>
          <w:sz w:val="28"/>
          <w:szCs w:val="28"/>
        </w:rPr>
        <w:t xml:space="preserve">» </w:t>
      </w: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3E383E" w:rsidRPr="00302CE6" w:rsidRDefault="003E383E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412B59">
      <w:pPr>
        <w:pStyle w:val="Default"/>
        <w:rPr>
          <w:sz w:val="28"/>
          <w:szCs w:val="28"/>
        </w:rPr>
      </w:pPr>
    </w:p>
    <w:p w:rsidR="00412B59" w:rsidRPr="00302CE6" w:rsidRDefault="00412B59" w:rsidP="003E383E">
      <w:pPr>
        <w:pStyle w:val="Default"/>
        <w:ind w:left="5245"/>
        <w:jc w:val="both"/>
        <w:rPr>
          <w:sz w:val="28"/>
          <w:szCs w:val="28"/>
        </w:rPr>
      </w:pPr>
      <w:r w:rsidRPr="00302CE6">
        <w:rPr>
          <w:sz w:val="28"/>
          <w:szCs w:val="28"/>
        </w:rPr>
        <w:t xml:space="preserve">Виконав: Стецюренко І. С, </w:t>
      </w:r>
    </w:p>
    <w:p w:rsidR="00412B59" w:rsidRPr="00302CE6" w:rsidRDefault="00412B59" w:rsidP="003E383E">
      <w:pPr>
        <w:pStyle w:val="Default"/>
        <w:ind w:left="5245"/>
        <w:jc w:val="both"/>
        <w:rPr>
          <w:sz w:val="28"/>
          <w:szCs w:val="28"/>
        </w:rPr>
      </w:pPr>
      <w:r w:rsidRPr="00302CE6">
        <w:rPr>
          <w:sz w:val="28"/>
          <w:szCs w:val="28"/>
        </w:rPr>
        <w:t xml:space="preserve">Студент групи КВ-03 </w:t>
      </w:r>
    </w:p>
    <w:p w:rsidR="00412B59" w:rsidRPr="00302CE6" w:rsidRDefault="003E383E" w:rsidP="003E383E">
      <w:pPr>
        <w:pStyle w:val="Default"/>
        <w:ind w:left="5245"/>
        <w:jc w:val="both"/>
        <w:rPr>
          <w:sz w:val="28"/>
          <w:szCs w:val="28"/>
        </w:rPr>
      </w:pPr>
      <w:r w:rsidRPr="00302CE6">
        <w:rPr>
          <w:sz w:val="28"/>
          <w:szCs w:val="28"/>
        </w:rPr>
        <w:t>Перевірив(ла):________________</w:t>
      </w:r>
      <w:r w:rsidR="00412B59" w:rsidRPr="00302CE6">
        <w:rPr>
          <w:sz w:val="28"/>
          <w:szCs w:val="28"/>
        </w:rPr>
        <w:t xml:space="preserve"> </w:t>
      </w: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B59" w:rsidRPr="00302CE6" w:rsidRDefault="00412B59" w:rsidP="00412B5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2CE6">
        <w:rPr>
          <w:rFonts w:ascii="Times New Roman" w:hAnsi="Times New Roman" w:cs="Times New Roman"/>
          <w:sz w:val="28"/>
          <w:szCs w:val="28"/>
        </w:rPr>
        <w:t>Київ-2022</w:t>
      </w:r>
    </w:p>
    <w:p w:rsidR="003E383E" w:rsidRPr="00302CE6" w:rsidRDefault="003E383E" w:rsidP="00CA5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32"/>
        </w:rPr>
      </w:pPr>
      <w:r w:rsidRPr="00302CE6">
        <w:rPr>
          <w:rFonts w:ascii="Times New Roman" w:hAnsi="Times New Roman" w:cs="Times New Roman"/>
          <w:b/>
          <w:bCs/>
          <w:i/>
          <w:sz w:val="28"/>
          <w:szCs w:val="32"/>
        </w:rPr>
        <w:lastRenderedPageBreak/>
        <w:t xml:space="preserve">ЛАБОРАТОРНА РОБОТА №1. </w:t>
      </w:r>
    </w:p>
    <w:p w:rsidR="003E383E" w:rsidRPr="00302CE6" w:rsidRDefault="003E383E" w:rsidP="00CA5EDF">
      <w:pPr>
        <w:spacing w:line="360" w:lineRule="auto"/>
        <w:jc w:val="center"/>
        <w:rPr>
          <w:rFonts w:ascii="Times New Roman" w:hAnsi="Times New Roman" w:cs="Times New Roman"/>
          <w:b/>
          <w:bCs/>
          <w:i/>
          <w:sz w:val="28"/>
          <w:szCs w:val="32"/>
        </w:rPr>
      </w:pPr>
      <w:r w:rsidRPr="00302CE6">
        <w:rPr>
          <w:rFonts w:ascii="Times New Roman" w:hAnsi="Times New Roman" w:cs="Times New Roman"/>
          <w:b/>
          <w:bCs/>
          <w:i/>
          <w:sz w:val="28"/>
          <w:szCs w:val="32"/>
        </w:rPr>
        <w:t>НЕЛІНІЙНІ РІВНЯННЯ З ОДНИМ НЕВІДОМИМ</w:t>
      </w:r>
    </w:p>
    <w:p w:rsidR="003E383E" w:rsidRPr="00302CE6" w:rsidRDefault="00CA5EDF" w:rsidP="00CA5ED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302CE6">
        <w:rPr>
          <w:b/>
          <w:bCs/>
          <w:sz w:val="28"/>
          <w:szCs w:val="28"/>
        </w:rPr>
        <w:t>Постановка задачі</w:t>
      </w:r>
    </w:p>
    <w:p w:rsidR="00CA5EDF" w:rsidRPr="00302CE6" w:rsidRDefault="00CA5EDF" w:rsidP="00CA5EDF">
      <w:pPr>
        <w:pStyle w:val="Default"/>
        <w:spacing w:line="360" w:lineRule="auto"/>
      </w:pP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1. Розробити програму на мові програмування </w:t>
      </w:r>
      <w:r w:rsidRPr="00302CE6">
        <w:rPr>
          <w:i/>
          <w:iCs/>
          <w:sz w:val="28"/>
          <w:szCs w:val="28"/>
        </w:rPr>
        <w:t>С</w:t>
      </w:r>
      <w:r w:rsidRPr="00302CE6">
        <w:rPr>
          <w:sz w:val="28"/>
          <w:szCs w:val="28"/>
        </w:rPr>
        <w:t xml:space="preserve"># у середовищі розробки </w:t>
      </w:r>
      <w:proofErr w:type="spellStart"/>
      <w:r w:rsidRPr="00302CE6">
        <w:rPr>
          <w:sz w:val="28"/>
          <w:szCs w:val="28"/>
        </w:rPr>
        <w:t>Visual</w:t>
      </w:r>
      <w:proofErr w:type="spellEnd"/>
      <w:r w:rsidRPr="00302CE6">
        <w:rPr>
          <w:sz w:val="28"/>
          <w:szCs w:val="28"/>
        </w:rPr>
        <w:t xml:space="preserve"> </w:t>
      </w:r>
      <w:proofErr w:type="spellStart"/>
      <w:r w:rsidRPr="00302CE6">
        <w:rPr>
          <w:sz w:val="28"/>
          <w:szCs w:val="28"/>
        </w:rPr>
        <w:t>Studio</w:t>
      </w:r>
      <w:proofErr w:type="spellEnd"/>
      <w:r w:rsidRPr="00302CE6">
        <w:rPr>
          <w:sz w:val="28"/>
          <w:szCs w:val="28"/>
        </w:rPr>
        <w:t xml:space="preserve"> 2013 (або вище), яка буде працювати у віконному режимі та реалізовувати задані методи розв’язання нелінійних рівнянь (</w:t>
      </w:r>
      <w:r w:rsidRPr="00302CE6">
        <w:rPr>
          <w:i/>
          <w:iCs/>
          <w:sz w:val="28"/>
          <w:szCs w:val="28"/>
        </w:rPr>
        <w:t>табл</w:t>
      </w:r>
      <w:r w:rsidRPr="00302CE6">
        <w:rPr>
          <w:sz w:val="28"/>
          <w:szCs w:val="28"/>
        </w:rPr>
        <w:t xml:space="preserve">. 1.1, </w:t>
      </w:r>
      <w:r w:rsidRPr="00302CE6">
        <w:rPr>
          <w:i/>
          <w:iCs/>
          <w:sz w:val="28"/>
          <w:szCs w:val="28"/>
        </w:rPr>
        <w:t>табл</w:t>
      </w:r>
      <w:r w:rsidRPr="00302CE6">
        <w:rPr>
          <w:sz w:val="28"/>
          <w:szCs w:val="28"/>
        </w:rPr>
        <w:t xml:space="preserve">. 1.4). Розроблена програма повинна виводити на екран всі проміжні результати. </w:t>
      </w: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</w:p>
    <w:p w:rsidR="00CA5EDF" w:rsidRPr="00302CE6" w:rsidRDefault="00CA5EDF" w:rsidP="00CA5EDF">
      <w:pPr>
        <w:pStyle w:val="Default"/>
        <w:spacing w:line="360" w:lineRule="auto"/>
      </w:pPr>
      <w:r w:rsidRPr="00302CE6">
        <w:rPr>
          <w:sz w:val="28"/>
          <w:szCs w:val="28"/>
        </w:rPr>
        <w:t>2. За допомогою розробленої програми з п.1 розв'язати задані за варіантом рівняння (</w:t>
      </w:r>
      <w:r w:rsidRPr="00302CE6">
        <w:rPr>
          <w:i/>
          <w:iCs/>
          <w:sz w:val="28"/>
          <w:szCs w:val="28"/>
        </w:rPr>
        <w:t>табл</w:t>
      </w:r>
      <w:r w:rsidRPr="00302CE6">
        <w:rPr>
          <w:sz w:val="28"/>
          <w:szCs w:val="28"/>
        </w:rPr>
        <w:t xml:space="preserve">. 1.1, </w:t>
      </w:r>
      <w:r w:rsidRPr="00302CE6">
        <w:rPr>
          <w:i/>
          <w:iCs/>
          <w:sz w:val="28"/>
          <w:szCs w:val="28"/>
        </w:rPr>
        <w:t>табл</w:t>
      </w:r>
      <w:r w:rsidRPr="00302CE6">
        <w:rPr>
          <w:sz w:val="28"/>
          <w:szCs w:val="28"/>
        </w:rPr>
        <w:t xml:space="preserve">. 1.2) на заданому проміжку з точністю </w:t>
      </w: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ε ≤ 10^(-7). </w:t>
      </w: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3. При виконанні завдання з п.2 необхідно побудувати графіки залежності наближеного значення кореня рівняння від кількості ітерацій починаючи з початкового наближення. Якщо рівняння має більше двох коренів, то побудувати графіки для двох будь- яких коренів. </w:t>
      </w: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4. Задані за варіантом, рівняння розв’язати у </w:t>
      </w:r>
      <w:proofErr w:type="spellStart"/>
      <w:r w:rsidRPr="00302CE6">
        <w:rPr>
          <w:sz w:val="28"/>
          <w:szCs w:val="28"/>
        </w:rPr>
        <w:t>MatLab</w:t>
      </w:r>
      <w:proofErr w:type="spellEnd"/>
      <w:r w:rsidRPr="00302CE6">
        <w:rPr>
          <w:sz w:val="28"/>
          <w:szCs w:val="28"/>
        </w:rPr>
        <w:t xml:space="preserve"> 7.0 (або вище) або у </w:t>
      </w:r>
      <w:proofErr w:type="spellStart"/>
      <w:r w:rsidRPr="00302CE6">
        <w:rPr>
          <w:sz w:val="28"/>
          <w:szCs w:val="28"/>
        </w:rPr>
        <w:t>MathCAD</w:t>
      </w:r>
      <w:proofErr w:type="spellEnd"/>
      <w:r w:rsidRPr="00302CE6">
        <w:rPr>
          <w:sz w:val="28"/>
          <w:szCs w:val="28"/>
        </w:rPr>
        <w:t xml:space="preserve"> 15.0 (або вище), або у </w:t>
      </w:r>
      <w:proofErr w:type="spellStart"/>
      <w:r w:rsidRPr="00302CE6">
        <w:rPr>
          <w:sz w:val="28"/>
          <w:szCs w:val="28"/>
        </w:rPr>
        <w:t>Mathematica</w:t>
      </w:r>
      <w:proofErr w:type="spellEnd"/>
      <w:r w:rsidRPr="00302CE6">
        <w:rPr>
          <w:sz w:val="28"/>
          <w:szCs w:val="28"/>
        </w:rPr>
        <w:t xml:space="preserve"> 7.0 (або вище). Задане за варіантом, алгебраїчного рівняння необхідно розв’язати, як мінімум двома функціями наявними у відповідному математичному пакеті. Наприклад, в математичному пакеті </w:t>
      </w:r>
      <w:proofErr w:type="spellStart"/>
      <w:r w:rsidRPr="00302CE6">
        <w:rPr>
          <w:sz w:val="28"/>
          <w:szCs w:val="28"/>
        </w:rPr>
        <w:t>MatLab</w:t>
      </w:r>
      <w:proofErr w:type="spellEnd"/>
      <w:r w:rsidRPr="00302CE6">
        <w:rPr>
          <w:sz w:val="28"/>
          <w:szCs w:val="28"/>
        </w:rPr>
        <w:t xml:space="preserve"> 7.0 наявна функція </w:t>
      </w:r>
      <w:proofErr w:type="spellStart"/>
      <w:r w:rsidRPr="00302CE6">
        <w:rPr>
          <w:sz w:val="28"/>
          <w:szCs w:val="28"/>
        </w:rPr>
        <w:t>solve</w:t>
      </w:r>
      <w:proofErr w:type="spellEnd"/>
      <w:r w:rsidRPr="00302CE6">
        <w:rPr>
          <w:sz w:val="28"/>
          <w:szCs w:val="28"/>
        </w:rPr>
        <w:t xml:space="preserve"> для розв’язання будь- якого нелінійного рівняння та функція </w:t>
      </w:r>
      <w:proofErr w:type="spellStart"/>
      <w:r w:rsidRPr="00302CE6">
        <w:rPr>
          <w:sz w:val="28"/>
          <w:szCs w:val="28"/>
        </w:rPr>
        <w:t>roots</w:t>
      </w:r>
      <w:proofErr w:type="spellEnd"/>
      <w:r w:rsidRPr="00302CE6">
        <w:rPr>
          <w:sz w:val="28"/>
          <w:szCs w:val="28"/>
        </w:rPr>
        <w:t xml:space="preserve"> для розв’язання алгебраїчного рівняння. </w:t>
      </w: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</w:p>
    <w:p w:rsidR="00CA5EDF" w:rsidRPr="00302CE6" w:rsidRDefault="00CA5EDF" w:rsidP="00CA5EDF">
      <w:pPr>
        <w:pStyle w:val="Default"/>
        <w:spacing w:line="360" w:lineRule="auto"/>
        <w:jc w:val="center"/>
        <w:rPr>
          <w:sz w:val="28"/>
          <w:szCs w:val="28"/>
        </w:rPr>
      </w:pPr>
    </w:p>
    <w:p w:rsidR="004D7D3A" w:rsidRPr="00302CE6" w:rsidRDefault="004D7D3A" w:rsidP="00CA5EDF">
      <w:pPr>
        <w:pStyle w:val="Default"/>
        <w:spacing w:line="360" w:lineRule="auto"/>
        <w:jc w:val="center"/>
        <w:rPr>
          <w:sz w:val="28"/>
          <w:szCs w:val="28"/>
        </w:rPr>
      </w:pPr>
    </w:p>
    <w:p w:rsidR="004D7D3A" w:rsidRPr="00302CE6" w:rsidRDefault="004D7D3A" w:rsidP="004D7D3A">
      <w:pPr>
        <w:pStyle w:val="Default"/>
        <w:spacing w:line="360" w:lineRule="auto"/>
        <w:rPr>
          <w:b/>
          <w:sz w:val="28"/>
          <w:szCs w:val="28"/>
        </w:rPr>
      </w:pPr>
      <w:r w:rsidRPr="00302CE6">
        <w:rPr>
          <w:b/>
          <w:sz w:val="28"/>
          <w:szCs w:val="28"/>
        </w:rPr>
        <w:lastRenderedPageBreak/>
        <w:t>Завдання для 5 варіанту:</w:t>
      </w:r>
    </w:p>
    <w:p w:rsidR="004D7D3A" w:rsidRPr="00302CE6" w:rsidRDefault="004D7D3A" w:rsidP="004D7D3A">
      <w:pPr>
        <w:pStyle w:val="Default"/>
        <w:spacing w:line="360" w:lineRule="auto"/>
        <w:rPr>
          <w:b/>
          <w:sz w:val="28"/>
          <w:szCs w:val="28"/>
        </w:rPr>
      </w:pPr>
    </w:p>
    <w:p w:rsidR="004D7D3A" w:rsidRPr="00302CE6" w:rsidRDefault="004D7D3A" w:rsidP="004D7D3A">
      <w:pPr>
        <w:pStyle w:val="Default"/>
        <w:spacing w:line="360" w:lineRule="auto"/>
        <w:rPr>
          <w:b/>
          <w:sz w:val="28"/>
          <w:szCs w:val="28"/>
        </w:rPr>
      </w:pPr>
      <w:r w:rsidRPr="00302CE6"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048251" cy="349250"/>
            <wp:effectExtent l="0" t="0" r="0" b="0"/>
            <wp:wrapTight wrapText="bothSides">
              <wp:wrapPolygon edited="0">
                <wp:start x="0" y="0"/>
                <wp:lineTo x="0" y="20029"/>
                <wp:lineTo x="21518" y="20029"/>
                <wp:lineTo x="2151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22"/>
                    <a:stretch/>
                  </pic:blipFill>
                  <pic:spPr bwMode="auto">
                    <a:xfrm>
                      <a:off x="0" y="0"/>
                      <a:ext cx="5048251" cy="34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D7D3A" w:rsidRPr="00BE25DF" w:rsidRDefault="004D7D3A" w:rsidP="004D7D3A">
      <w:pPr>
        <w:pStyle w:val="Default"/>
        <w:spacing w:line="360" w:lineRule="auto"/>
        <w:rPr>
          <w:b/>
          <w:sz w:val="28"/>
          <w:szCs w:val="28"/>
          <w:lang w:val="ru-RU"/>
        </w:rPr>
      </w:pPr>
      <w:r w:rsidRPr="00302CE6">
        <w:rPr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40640</wp:posOffset>
            </wp:positionV>
            <wp:extent cx="5048250" cy="381000"/>
            <wp:effectExtent l="0" t="0" r="0" b="0"/>
            <wp:wrapTight wrapText="bothSides">
              <wp:wrapPolygon edited="0">
                <wp:start x="0" y="0"/>
                <wp:lineTo x="0" y="20520"/>
                <wp:lineTo x="21518" y="20520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3"/>
                    <a:stretch/>
                  </pic:blipFill>
                  <pic:spPr bwMode="auto">
                    <a:xfrm>
                      <a:off x="0" y="0"/>
                      <a:ext cx="50482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A5EDF" w:rsidRPr="00302CE6" w:rsidRDefault="00CA5EDF" w:rsidP="00CA5EDF">
      <w:pPr>
        <w:pStyle w:val="Default"/>
        <w:spacing w:line="360" w:lineRule="auto"/>
        <w:rPr>
          <w:sz w:val="28"/>
          <w:szCs w:val="28"/>
        </w:rPr>
      </w:pPr>
    </w:p>
    <w:p w:rsidR="004D7D3A" w:rsidRPr="00302CE6" w:rsidRDefault="004D7D3A" w:rsidP="00CA5E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02CE6">
        <w:rPr>
          <w:rFonts w:ascii="Times New Roman" w:hAnsi="Times New Roman" w:cs="Times New Roman"/>
          <w:noProof/>
          <w:sz w:val="24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83185</wp:posOffset>
            </wp:positionV>
            <wp:extent cx="4333875" cy="368300"/>
            <wp:effectExtent l="0" t="0" r="9525" b="0"/>
            <wp:wrapTight wrapText="bothSides">
              <wp:wrapPolygon edited="0">
                <wp:start x="0" y="0"/>
                <wp:lineTo x="0" y="20110"/>
                <wp:lineTo x="21553" y="20110"/>
                <wp:lineTo x="21553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44"/>
                    <a:stretch/>
                  </pic:blipFill>
                  <pic:spPr bwMode="auto">
                    <a:xfrm>
                      <a:off x="0" y="0"/>
                      <a:ext cx="4333875" cy="36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E383E" w:rsidRPr="00302CE6" w:rsidRDefault="004D7D3A" w:rsidP="00CA5E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02CE6">
        <w:rPr>
          <w:rFonts w:ascii="Times New Roman" w:hAnsi="Times New Roman" w:cs="Times New Roman"/>
          <w:noProof/>
          <w:sz w:val="24"/>
          <w:szCs w:val="28"/>
          <w:lang w:eastAsia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40005</wp:posOffset>
            </wp:positionV>
            <wp:extent cx="4333875" cy="596900"/>
            <wp:effectExtent l="0" t="0" r="9525" b="0"/>
            <wp:wrapTight wrapText="bothSides">
              <wp:wrapPolygon edited="0">
                <wp:start x="0" y="0"/>
                <wp:lineTo x="0" y="20681"/>
                <wp:lineTo x="21553" y="20681"/>
                <wp:lineTo x="2155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34"/>
                    <a:stretch/>
                  </pic:blipFill>
                  <pic:spPr bwMode="auto">
                    <a:xfrm>
                      <a:off x="0" y="0"/>
                      <a:ext cx="4333875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D7D3A" w:rsidRPr="00BE25DF" w:rsidRDefault="004D7D3A" w:rsidP="00CA5EDF">
      <w:pPr>
        <w:spacing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:rsidR="004D7D3A" w:rsidRPr="00302CE6" w:rsidRDefault="004D7D3A" w:rsidP="00CA5E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02CE6">
        <w:rPr>
          <w:rFonts w:ascii="Times New Roman" w:hAnsi="Times New Roman" w:cs="Times New Roman"/>
          <w:noProof/>
          <w:sz w:val="24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164465</wp:posOffset>
            </wp:positionV>
            <wp:extent cx="4352925" cy="387350"/>
            <wp:effectExtent l="0" t="0" r="9525" b="0"/>
            <wp:wrapTight wrapText="bothSides">
              <wp:wrapPolygon edited="0">
                <wp:start x="0" y="0"/>
                <wp:lineTo x="0" y="20184"/>
                <wp:lineTo x="21553" y="20184"/>
                <wp:lineTo x="2155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21"/>
                    <a:stretch/>
                  </pic:blipFill>
                  <pic:spPr bwMode="auto">
                    <a:xfrm>
                      <a:off x="0" y="0"/>
                      <a:ext cx="435292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D7D3A" w:rsidRPr="00302CE6" w:rsidRDefault="004D7D3A" w:rsidP="00CA5E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02CE6">
        <w:rPr>
          <w:rFonts w:ascii="Times New Roman" w:hAnsi="Times New Roman" w:cs="Times New Roman"/>
          <w:noProof/>
          <w:sz w:val="24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187325</wp:posOffset>
            </wp:positionV>
            <wp:extent cx="43529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553" y="20463"/>
                <wp:lineTo x="2155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21" b="16240"/>
                    <a:stretch/>
                  </pic:blipFill>
                  <pic:spPr bwMode="auto">
                    <a:xfrm>
                      <a:off x="0" y="0"/>
                      <a:ext cx="43529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81F93" w:rsidRPr="00302CE6" w:rsidRDefault="004D7D3A" w:rsidP="00CA5EDF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02CE6">
        <w:rPr>
          <w:rFonts w:ascii="Times New Roman" w:hAnsi="Times New Roman" w:cs="Times New Roman"/>
          <w:noProof/>
          <w:sz w:val="24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184785</wp:posOffset>
            </wp:positionV>
            <wp:extent cx="4344006" cy="342948"/>
            <wp:effectExtent l="0" t="0" r="0" b="0"/>
            <wp:wrapTight wrapText="bothSides">
              <wp:wrapPolygon edited="0">
                <wp:start x="0" y="0"/>
                <wp:lineTo x="0" y="20400"/>
                <wp:lineTo x="21505" y="20400"/>
                <wp:lineTo x="2150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rPr>
          <w:rFonts w:ascii="Times New Roman" w:hAnsi="Times New Roman" w:cs="Times New Roman"/>
          <w:sz w:val="24"/>
          <w:szCs w:val="28"/>
        </w:rPr>
      </w:pPr>
    </w:p>
    <w:p w:rsidR="004D7D3A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  <w:r w:rsidRPr="00302CE6">
        <w:rPr>
          <w:rFonts w:ascii="Times New Roman" w:hAnsi="Times New Roman" w:cs="Times New Roman"/>
          <w:sz w:val="24"/>
          <w:szCs w:val="28"/>
        </w:rPr>
        <w:tab/>
      </w: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rPr>
          <w:rFonts w:ascii="Times New Roman" w:hAnsi="Times New Roman" w:cs="Times New Roman"/>
          <w:sz w:val="24"/>
          <w:szCs w:val="28"/>
        </w:rPr>
      </w:pPr>
    </w:p>
    <w:p w:rsidR="00C81F93" w:rsidRPr="00302CE6" w:rsidRDefault="00C81F93" w:rsidP="00C81F93">
      <w:pPr>
        <w:tabs>
          <w:tab w:val="left" w:pos="2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CE6">
        <w:rPr>
          <w:rFonts w:ascii="Times New Roman" w:hAnsi="Times New Roman" w:cs="Times New Roman"/>
          <w:b/>
          <w:sz w:val="28"/>
          <w:szCs w:val="28"/>
        </w:rPr>
        <w:lastRenderedPageBreak/>
        <w:t>Математичне підґрунтя</w:t>
      </w:r>
    </w:p>
    <w:p w:rsidR="0051708B" w:rsidRPr="00302CE6" w:rsidRDefault="0051708B" w:rsidP="0051708B">
      <w:pPr>
        <w:pStyle w:val="Default"/>
        <w:spacing w:line="360" w:lineRule="auto"/>
        <w:rPr>
          <w:sz w:val="28"/>
          <w:szCs w:val="28"/>
        </w:rPr>
      </w:pPr>
      <w:r w:rsidRPr="00302CE6">
        <w:rPr>
          <w:b/>
          <w:bCs/>
          <w:i/>
          <w:iCs/>
          <w:sz w:val="28"/>
          <w:szCs w:val="28"/>
        </w:rPr>
        <w:t xml:space="preserve">Метод хорд </w:t>
      </w:r>
    </w:p>
    <w:p w:rsidR="0051708B" w:rsidRPr="00302CE6" w:rsidRDefault="0051708B" w:rsidP="00D92F67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Можливо досягти кращих результатів збіжності, якщо відрізок поділити точкою на частини не навпіл, а пропорційно величинам ординат </w:t>
      </w:r>
      <w:r w:rsidR="00D92F67" w:rsidRPr="00302CE6">
        <w:rPr>
          <w:sz w:val="28"/>
          <w:szCs w:val="28"/>
        </w:rPr>
        <w:t>ƒ</w:t>
      </w:r>
      <w:r w:rsidR="00D92F67" w:rsidRPr="00302CE6">
        <w:rPr>
          <w:i/>
          <w:sz w:val="28"/>
          <w:szCs w:val="28"/>
        </w:rPr>
        <w:t>(</w:t>
      </w:r>
      <w:r w:rsidR="00D92F67" w:rsidRPr="00302CE6">
        <w:rPr>
          <w:i/>
          <w:sz w:val="28"/>
          <w:szCs w:val="28"/>
          <w:lang w:val="en-US"/>
        </w:rPr>
        <w:t>b</w:t>
      </w:r>
      <w:r w:rsidR="00D92F67" w:rsidRPr="00302CE6">
        <w:rPr>
          <w:i/>
          <w:sz w:val="28"/>
          <w:szCs w:val="28"/>
        </w:rPr>
        <w:t>)</w:t>
      </w:r>
      <w:r w:rsidR="00D92F67" w:rsidRPr="00302CE6">
        <w:rPr>
          <w:sz w:val="28"/>
          <w:szCs w:val="28"/>
          <w:lang w:val="ru-RU"/>
        </w:rPr>
        <w:t xml:space="preserve"> </w:t>
      </w:r>
      <w:r w:rsidRPr="00302CE6">
        <w:rPr>
          <w:sz w:val="28"/>
          <w:szCs w:val="28"/>
        </w:rPr>
        <w:t>та</w:t>
      </w:r>
      <w:r w:rsidR="00D92F67" w:rsidRPr="00302CE6">
        <w:rPr>
          <w:sz w:val="28"/>
          <w:szCs w:val="28"/>
          <w:lang w:val="ru-RU"/>
        </w:rPr>
        <w:t xml:space="preserve"> ƒ</w:t>
      </w:r>
      <w:r w:rsidR="00D92F67" w:rsidRPr="00302CE6">
        <w:rPr>
          <w:i/>
          <w:sz w:val="28"/>
          <w:szCs w:val="28"/>
          <w:lang w:val="ru-RU"/>
        </w:rPr>
        <w:t>(</w:t>
      </w:r>
      <w:r w:rsidR="00D92F67" w:rsidRPr="00302CE6">
        <w:rPr>
          <w:i/>
          <w:sz w:val="28"/>
          <w:szCs w:val="28"/>
          <w:lang w:val="en-US"/>
        </w:rPr>
        <w:t>a</w:t>
      </w:r>
      <w:r w:rsidR="00D92F67" w:rsidRPr="00302CE6">
        <w:rPr>
          <w:i/>
          <w:sz w:val="28"/>
          <w:szCs w:val="28"/>
          <w:lang w:val="ru-RU"/>
        </w:rPr>
        <w:t>)</w:t>
      </w:r>
      <w:r w:rsidRPr="00302CE6">
        <w:rPr>
          <w:sz w:val="28"/>
          <w:szCs w:val="28"/>
        </w:rPr>
        <w:t xml:space="preserve"> графіка </w:t>
      </w:r>
      <w:r w:rsidR="00D92F67" w:rsidRPr="00302CE6">
        <w:rPr>
          <w:sz w:val="28"/>
          <w:szCs w:val="28"/>
        </w:rPr>
        <w:t xml:space="preserve">даної функції </w:t>
      </w:r>
      <w:r w:rsidR="00D92F67" w:rsidRPr="00302CE6">
        <w:rPr>
          <w:sz w:val="28"/>
          <w:szCs w:val="28"/>
          <w:lang w:val="ru-RU"/>
        </w:rPr>
        <w:t xml:space="preserve"> ƒ</w:t>
      </w:r>
      <w:r w:rsidR="00D92F67" w:rsidRPr="00302CE6">
        <w:rPr>
          <w:i/>
          <w:sz w:val="28"/>
          <w:szCs w:val="28"/>
          <w:lang w:val="ru-RU"/>
        </w:rPr>
        <w:t>(</w:t>
      </w:r>
      <w:r w:rsidR="00D92F67" w:rsidRPr="00302CE6">
        <w:rPr>
          <w:i/>
          <w:sz w:val="28"/>
          <w:szCs w:val="28"/>
          <w:lang w:val="en-US"/>
        </w:rPr>
        <w:t>x</w:t>
      </w:r>
      <w:r w:rsidR="00D92F67" w:rsidRPr="00302CE6">
        <w:rPr>
          <w:i/>
          <w:sz w:val="28"/>
          <w:szCs w:val="28"/>
          <w:lang w:val="ru-RU"/>
        </w:rPr>
        <w:t>)</w:t>
      </w:r>
      <w:r w:rsidR="00D92F67" w:rsidRPr="00302CE6">
        <w:rPr>
          <w:sz w:val="28"/>
          <w:szCs w:val="28"/>
        </w:rPr>
        <w:t>:</w:t>
      </w:r>
    </w:p>
    <w:p w:rsidR="00D92F67" w:rsidRPr="00302CE6" w:rsidRDefault="000E3C6E" w:rsidP="000E3C6E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 xml:space="preserve">c=a-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 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Pr="00302CE6">
        <w:rPr>
          <w:rFonts w:eastAsiaTheme="minorEastAsia"/>
          <w:sz w:val="28"/>
          <w:szCs w:val="28"/>
        </w:rPr>
        <w:t xml:space="preserve">                                              (1.1)</w:t>
      </w:r>
    </w:p>
    <w:p w:rsidR="00D92F67" w:rsidRPr="00302CE6" w:rsidRDefault="000E3C6E" w:rsidP="00D92F67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      </w:t>
      </w:r>
    </w:p>
    <w:p w:rsidR="0051708B" w:rsidRPr="00302CE6" w:rsidRDefault="0051708B" w:rsidP="0051708B">
      <w:pPr>
        <w:pStyle w:val="Default"/>
        <w:spacing w:line="360" w:lineRule="auto"/>
        <w:rPr>
          <w:sz w:val="28"/>
          <w:szCs w:val="28"/>
        </w:rPr>
      </w:pPr>
      <w:r w:rsidRPr="00302CE6">
        <w:rPr>
          <w:b/>
          <w:bCs/>
          <w:i/>
          <w:iCs/>
          <w:sz w:val="28"/>
          <w:szCs w:val="28"/>
        </w:rPr>
        <w:t xml:space="preserve">Метод Ньютона (метод дотичних) </w:t>
      </w:r>
    </w:p>
    <w:p w:rsidR="0051708B" w:rsidRPr="00302CE6" w:rsidRDefault="0051708B" w:rsidP="0051708B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Ітераційний процес метода Ньютона визначається наступною формулою </w:t>
      </w:r>
    </w:p>
    <w:p w:rsidR="00D92F67" w:rsidRPr="00302CE6" w:rsidRDefault="000E3C6E" w:rsidP="000E3C6E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302CE6">
        <w:rPr>
          <w:rFonts w:eastAsiaTheme="minorEastAsia"/>
          <w:sz w:val="28"/>
          <w:szCs w:val="28"/>
        </w:rPr>
        <w:t xml:space="preserve">                                           (1.2)</w:t>
      </w:r>
    </w:p>
    <w:p w:rsidR="0051708B" w:rsidRPr="00302CE6" w:rsidRDefault="0051708B" w:rsidP="0051708B">
      <w:pPr>
        <w:pStyle w:val="Default"/>
        <w:spacing w:line="360" w:lineRule="auto"/>
        <w:rPr>
          <w:sz w:val="28"/>
          <w:szCs w:val="28"/>
        </w:rPr>
      </w:pPr>
      <w:r w:rsidRPr="00302CE6">
        <w:rPr>
          <w:sz w:val="28"/>
          <w:szCs w:val="28"/>
        </w:rPr>
        <w:t xml:space="preserve">де </w:t>
      </w:r>
      <w:r w:rsidR="000E3C6E" w:rsidRPr="00302CE6">
        <w:rPr>
          <w:sz w:val="28"/>
          <w:szCs w:val="28"/>
        </w:rPr>
        <w:t xml:space="preserve"> </w:t>
      </w:r>
      <w:r w:rsidR="000E3C6E" w:rsidRPr="00302CE6">
        <w:rPr>
          <w:i/>
          <w:sz w:val="28"/>
          <w:szCs w:val="28"/>
          <w:lang w:val="en-US"/>
        </w:rPr>
        <w:t>k</w:t>
      </w:r>
      <w:r w:rsidR="000E3C6E" w:rsidRPr="00302CE6">
        <w:rPr>
          <w:i/>
          <w:sz w:val="28"/>
          <w:szCs w:val="28"/>
        </w:rPr>
        <w:t xml:space="preserve"> = </w:t>
      </w:r>
      <w:r w:rsidR="000E3C6E" w:rsidRPr="00302CE6">
        <w:rPr>
          <w:sz w:val="28"/>
          <w:szCs w:val="28"/>
        </w:rPr>
        <w:t xml:space="preserve">0, 1, 2… </w:t>
      </w:r>
      <w:r w:rsidRPr="00302CE6">
        <w:rPr>
          <w:sz w:val="28"/>
          <w:szCs w:val="28"/>
        </w:rPr>
        <w:t xml:space="preserve">та вважається, що на елементах послідовності </w:t>
      </w:r>
      <w:r w:rsidR="000E3C6E" w:rsidRPr="00302CE6">
        <w:rPr>
          <w:i/>
          <w:sz w:val="28"/>
          <w:szCs w:val="28"/>
        </w:rPr>
        <w:t>(</w:t>
      </w:r>
      <w:proofErr w:type="spellStart"/>
      <w:r w:rsidR="000E3C6E" w:rsidRPr="00302CE6">
        <w:rPr>
          <w:i/>
          <w:sz w:val="28"/>
          <w:szCs w:val="28"/>
          <w:lang w:val="en-US"/>
        </w:rPr>
        <w:t>x</w:t>
      </w:r>
      <w:r w:rsidR="000E3C6E" w:rsidRPr="00302CE6">
        <w:rPr>
          <w:i/>
          <w:sz w:val="28"/>
          <w:szCs w:val="28"/>
          <w:vertAlign w:val="subscript"/>
          <w:lang w:val="en-US"/>
        </w:rPr>
        <w:t>k</w:t>
      </w:r>
      <w:proofErr w:type="spellEnd"/>
      <w:r w:rsidR="000E3C6E" w:rsidRPr="00302CE6">
        <w:rPr>
          <w:i/>
          <w:sz w:val="28"/>
          <w:szCs w:val="28"/>
        </w:rPr>
        <w:t>)</w:t>
      </w:r>
      <w:r w:rsidR="000E3C6E" w:rsidRPr="00302CE6">
        <w:rPr>
          <w:sz w:val="28"/>
          <w:szCs w:val="28"/>
        </w:rPr>
        <w:t xml:space="preserve"> </w:t>
      </w:r>
      <w:r w:rsidRPr="00302CE6">
        <w:rPr>
          <w:sz w:val="28"/>
          <w:szCs w:val="28"/>
        </w:rPr>
        <w:t xml:space="preserve">перша похідна даної функції не дорівнює нулю. </w:t>
      </w:r>
    </w:p>
    <w:p w:rsidR="0051708B" w:rsidRPr="00302CE6" w:rsidRDefault="0051708B" w:rsidP="000E3C6E">
      <w:pPr>
        <w:pStyle w:val="Default"/>
        <w:spacing w:line="360" w:lineRule="auto"/>
        <w:ind w:firstLine="708"/>
        <w:rPr>
          <w:i/>
          <w:iCs/>
          <w:sz w:val="28"/>
          <w:szCs w:val="28"/>
        </w:rPr>
      </w:pPr>
      <w:r w:rsidRPr="00302CE6">
        <w:rPr>
          <w:b/>
          <w:bCs/>
          <w:sz w:val="28"/>
          <w:szCs w:val="28"/>
        </w:rPr>
        <w:t xml:space="preserve">Теорема 1.4. </w:t>
      </w:r>
      <w:r w:rsidRPr="00302CE6">
        <w:rPr>
          <w:i/>
          <w:iCs/>
          <w:sz w:val="28"/>
          <w:szCs w:val="28"/>
        </w:rPr>
        <w:t>Нехай на відрізку</w:t>
      </w:r>
      <w:r w:rsidR="00302CE6" w:rsidRPr="00302CE6">
        <w:rPr>
          <w:i/>
          <w:iCs/>
          <w:sz w:val="28"/>
          <w:szCs w:val="28"/>
        </w:rPr>
        <w:t xml:space="preserve"> </w:t>
      </w:r>
      <w:r w:rsidR="00302CE6" w:rsidRPr="00302CE6">
        <w:rPr>
          <w:iCs/>
          <w:sz w:val="28"/>
          <w:szCs w:val="28"/>
          <w:lang w:val="ru-RU"/>
        </w:rPr>
        <w:t>[</w:t>
      </w:r>
      <w:r w:rsidR="00302CE6" w:rsidRPr="00302CE6">
        <w:rPr>
          <w:i/>
          <w:iCs/>
          <w:sz w:val="28"/>
          <w:szCs w:val="28"/>
          <w:lang w:val="en-US"/>
        </w:rPr>
        <w:t>a</w:t>
      </w:r>
      <w:r w:rsidR="00302CE6" w:rsidRPr="00302CE6">
        <w:rPr>
          <w:i/>
          <w:iCs/>
          <w:sz w:val="28"/>
          <w:szCs w:val="28"/>
          <w:lang w:val="ru-RU"/>
        </w:rPr>
        <w:t>;</w:t>
      </w:r>
      <w:r w:rsidR="00302CE6" w:rsidRPr="00302CE6">
        <w:rPr>
          <w:i/>
          <w:iCs/>
          <w:sz w:val="28"/>
          <w:szCs w:val="28"/>
          <w:lang w:val="en-US"/>
        </w:rPr>
        <w:t>b</w:t>
      </w:r>
      <w:r w:rsidR="00302CE6" w:rsidRPr="00302CE6">
        <w:rPr>
          <w:iCs/>
          <w:sz w:val="28"/>
          <w:szCs w:val="28"/>
          <w:lang w:val="ru-RU"/>
        </w:rPr>
        <w:t>]</w:t>
      </w:r>
      <w:r w:rsidRPr="00302CE6">
        <w:rPr>
          <w:i/>
          <w:iCs/>
          <w:sz w:val="28"/>
          <w:szCs w:val="28"/>
        </w:rPr>
        <w:t xml:space="preserve"> </w:t>
      </w:r>
      <w:r w:rsidRPr="00302CE6">
        <w:rPr>
          <w:i/>
          <w:sz w:val="28"/>
          <w:szCs w:val="28"/>
        </w:rPr>
        <w:t>функція</w:t>
      </w:r>
      <w:r w:rsidR="00302CE6" w:rsidRPr="00302CE6">
        <w:rPr>
          <w:i/>
          <w:sz w:val="28"/>
          <w:szCs w:val="28"/>
          <w:lang w:val="ru-RU"/>
        </w:rPr>
        <w:t xml:space="preserve"> </w:t>
      </w:r>
      <w:r w:rsidR="00302CE6" w:rsidRPr="00302CE6">
        <w:rPr>
          <w:sz w:val="28"/>
          <w:szCs w:val="28"/>
          <w:lang w:val="ru-RU"/>
        </w:rPr>
        <w:t>ƒ</w:t>
      </w:r>
      <w:r w:rsidR="00302CE6" w:rsidRPr="00302CE6">
        <w:rPr>
          <w:i/>
          <w:sz w:val="28"/>
          <w:szCs w:val="28"/>
          <w:lang w:val="ru-RU"/>
        </w:rPr>
        <w:t>(</w:t>
      </w:r>
      <w:r w:rsidR="00302CE6" w:rsidRPr="00302CE6">
        <w:rPr>
          <w:i/>
          <w:sz w:val="28"/>
          <w:szCs w:val="28"/>
          <w:lang w:val="en-US"/>
        </w:rPr>
        <w:t>x</w:t>
      </w:r>
      <w:r w:rsidR="00302CE6" w:rsidRPr="00302CE6">
        <w:rPr>
          <w:i/>
          <w:sz w:val="28"/>
          <w:szCs w:val="28"/>
          <w:lang w:val="ru-RU"/>
        </w:rPr>
        <w:t>)</w:t>
      </w:r>
      <w:r w:rsidRPr="00302CE6">
        <w:rPr>
          <w:i/>
          <w:sz w:val="28"/>
          <w:szCs w:val="28"/>
        </w:rPr>
        <w:t xml:space="preserve"> </w:t>
      </w:r>
      <w:r w:rsidRPr="00302CE6">
        <w:rPr>
          <w:i/>
          <w:iCs/>
          <w:sz w:val="28"/>
          <w:szCs w:val="28"/>
        </w:rPr>
        <w:t xml:space="preserve">має першу (не дорівнює нулю) та другу похідні сталого знаку та </w:t>
      </w:r>
      <w:r w:rsidR="00302CE6" w:rsidRPr="00302CE6">
        <w:rPr>
          <w:i/>
          <w:iCs/>
          <w:sz w:val="28"/>
          <w:szCs w:val="28"/>
        </w:rPr>
        <w:t>нехай</w:t>
      </w:r>
    </w:p>
    <w:p w:rsidR="00D92F67" w:rsidRPr="00302CE6" w:rsidRDefault="000E3C6E" w:rsidP="00D92F67">
      <w:pPr>
        <w:pStyle w:val="Default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&lt;0</m:t>
          </m:r>
        </m:oMath>
      </m:oMathPara>
    </w:p>
    <w:p w:rsidR="0051708B" w:rsidRPr="00302CE6" w:rsidRDefault="0051708B" w:rsidP="00302CE6">
      <w:pPr>
        <w:pStyle w:val="Default"/>
        <w:spacing w:line="360" w:lineRule="auto"/>
        <w:jc w:val="center"/>
        <w:rPr>
          <w:sz w:val="28"/>
          <w:szCs w:val="28"/>
        </w:rPr>
      </w:pPr>
      <w:r w:rsidRPr="00302CE6">
        <w:rPr>
          <w:i/>
          <w:iCs/>
          <w:sz w:val="28"/>
          <w:szCs w:val="28"/>
        </w:rPr>
        <w:t xml:space="preserve">Тоді якщо точка </w:t>
      </w:r>
      <w:r w:rsidRPr="00302CE6">
        <w:rPr>
          <w:sz w:val="28"/>
          <w:szCs w:val="28"/>
        </w:rPr>
        <w:t>обрана на таким чином, що</w:t>
      </w:r>
    </w:p>
    <w:p w:rsidR="00D92F67" w:rsidRPr="00302CE6" w:rsidRDefault="00302CE6" w:rsidP="00D92F67">
      <w:pPr>
        <w:pStyle w:val="Default"/>
        <w:spacing w:line="360" w:lineRule="auto"/>
        <w:rPr>
          <w:sz w:val="28"/>
          <w:szCs w:val="28"/>
          <w:lang w:val="ru-RU"/>
        </w:rPr>
      </w:pPr>
      <w:r w:rsidRPr="00302CE6">
        <w:rPr>
          <w:sz w:val="28"/>
          <w:szCs w:val="28"/>
          <w:lang w:val="ru-RU"/>
        </w:rPr>
        <w:t xml:space="preserve">  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&gt;0,</m:t>
        </m:r>
      </m:oMath>
      <w:r w:rsidRPr="00302CE6">
        <w:rPr>
          <w:rFonts w:eastAsiaTheme="minorEastAsia"/>
          <w:sz w:val="28"/>
          <w:szCs w:val="28"/>
          <w:lang w:val="ru-RU"/>
        </w:rPr>
        <w:t xml:space="preserve">                                            (1.3)</w:t>
      </w:r>
    </w:p>
    <w:p w:rsidR="0051708B" w:rsidRDefault="0051708B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02CE6">
        <w:rPr>
          <w:rFonts w:ascii="Times New Roman" w:hAnsi="Times New Roman" w:cs="Times New Roman"/>
          <w:i/>
          <w:iCs/>
          <w:sz w:val="28"/>
          <w:szCs w:val="28"/>
        </w:rPr>
        <w:t>то послідовність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02CE6" w:rsidRPr="00302CE6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302CE6" w:rsidRPr="00302CE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02CE6" w:rsidRPr="00302CE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proofErr w:type="spellEnd"/>
      <w:r w:rsidR="00302CE6" w:rsidRPr="00302CE6">
        <w:rPr>
          <w:rFonts w:ascii="Times New Roman" w:hAnsi="Times New Roman" w:cs="Times New Roman"/>
          <w:i/>
          <w:sz w:val="28"/>
          <w:szCs w:val="28"/>
        </w:rPr>
        <w:t>)</w:t>
      </w:r>
      <w:r w:rsidR="00302CE6" w:rsidRPr="00302CE6">
        <w:rPr>
          <w:rFonts w:ascii="Times New Roman" w:hAnsi="Times New Roman" w:cs="Times New Roman"/>
          <w:sz w:val="28"/>
          <w:szCs w:val="28"/>
        </w:rPr>
        <w:t xml:space="preserve"> </w:t>
      </w:r>
      <w:r w:rsidRPr="00302CE6">
        <w:rPr>
          <w:rFonts w:ascii="Times New Roman" w:hAnsi="Times New Roman" w:cs="Times New Roman"/>
          <w:i/>
          <w:iCs/>
          <w:sz w:val="28"/>
          <w:szCs w:val="28"/>
        </w:rPr>
        <w:t xml:space="preserve"> , що починається з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0</w:t>
      </w:r>
      <w:r w:rsidRPr="00302CE6">
        <w:rPr>
          <w:rFonts w:ascii="Times New Roman" w:hAnsi="Times New Roman" w:cs="Times New Roman"/>
          <w:i/>
          <w:iCs/>
          <w:sz w:val="28"/>
          <w:szCs w:val="28"/>
        </w:rPr>
        <w:t xml:space="preserve"> та визначається методом Ньют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</w:rPr>
        <w:t>она (1.2</w:t>
      </w:r>
      <w:r w:rsidRPr="00302CE6">
        <w:rPr>
          <w:rFonts w:ascii="Times New Roman" w:hAnsi="Times New Roman" w:cs="Times New Roman"/>
          <w:i/>
          <w:iCs/>
          <w:sz w:val="28"/>
          <w:szCs w:val="28"/>
        </w:rPr>
        <w:t>), монотонно збігається до кореня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ξ </w:t>
      </w:r>
      <w:r w:rsidR="00302CE6" w:rsidRPr="00302CE6">
        <w:rPr>
          <w:rFonts w:ascii="Cambria Math" w:hAnsi="Cambria Math" w:cs="Cambria Math"/>
          <w:i/>
          <w:iCs/>
          <w:sz w:val="28"/>
          <w:szCs w:val="28"/>
          <w:lang w:val="ru-RU"/>
        </w:rPr>
        <w:t>∈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302CE6" w:rsidRPr="00302CE6">
        <w:rPr>
          <w:rFonts w:ascii="Times New Roman" w:hAnsi="Times New Roman" w:cs="Times New Roman"/>
          <w:iCs/>
          <w:sz w:val="28"/>
          <w:szCs w:val="28"/>
          <w:lang w:val="ru-RU"/>
        </w:rPr>
        <w:t>(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  <w:r w:rsidR="00302CE6" w:rsidRPr="00302CE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302CE6" w:rsidRPr="00302CE6">
        <w:rPr>
          <w:rFonts w:ascii="Times New Roman" w:hAnsi="Times New Roman" w:cs="Times New Roman"/>
          <w:iCs/>
          <w:sz w:val="28"/>
          <w:szCs w:val="28"/>
          <w:lang w:val="ru-RU"/>
        </w:rPr>
        <w:t>)</w:t>
      </w:r>
      <w:r w:rsidRPr="00302C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92F67" w:rsidRPr="00302CE6">
        <w:rPr>
          <w:rFonts w:ascii="Times New Roman" w:hAnsi="Times New Roman" w:cs="Times New Roman"/>
          <w:i/>
          <w:sz w:val="28"/>
          <w:szCs w:val="28"/>
        </w:rPr>
        <w:t>рівняння</w:t>
      </w:r>
      <w:r w:rsidR="00302CE6" w:rsidRPr="00302CE6">
        <w:rPr>
          <w:rFonts w:ascii="Times New Roman" w:hAnsi="Times New Roman" w:cs="Times New Roman"/>
          <w:sz w:val="28"/>
          <w:szCs w:val="28"/>
        </w:rPr>
        <w:t xml:space="preserve"> </w:t>
      </w:r>
      <w:r w:rsidR="00302CE6" w:rsidRPr="00302CE6">
        <w:rPr>
          <w:rFonts w:ascii="Times New Roman" w:hAnsi="Times New Roman" w:cs="Times New Roman"/>
          <w:i/>
          <w:sz w:val="28"/>
          <w:szCs w:val="28"/>
        </w:rPr>
        <w:t xml:space="preserve">виду </w:t>
      </w:r>
      <w:r w:rsidR="00302CE6" w:rsidRPr="00302CE6">
        <w:rPr>
          <w:rFonts w:ascii="Times New Roman" w:hAnsi="Times New Roman" w:cs="Times New Roman"/>
          <w:i/>
          <w:sz w:val="28"/>
          <w:szCs w:val="28"/>
          <w:lang w:val="ru-RU"/>
        </w:rPr>
        <w:t>ƒ(</w:t>
      </w:r>
      <w:r w:rsidR="00302CE6" w:rsidRPr="00302CE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02CE6" w:rsidRPr="00302CE6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302CE6" w:rsidRPr="00302CE6">
        <w:rPr>
          <w:rFonts w:ascii="Times New Roman" w:hAnsi="Times New Roman" w:cs="Times New Roman"/>
          <w:i/>
          <w:sz w:val="28"/>
          <w:szCs w:val="28"/>
        </w:rPr>
        <w:t xml:space="preserve"> = 0</w:t>
      </w:r>
      <w:r w:rsidR="00D92F67" w:rsidRPr="00302CE6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BE25DF" w:rsidRDefault="00BE25DF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E25DF" w:rsidRDefault="00BE25DF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E25DF" w:rsidRDefault="00BE25DF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E25DF" w:rsidRDefault="00BE25DF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E25DF" w:rsidRDefault="00BE25DF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E25DF" w:rsidRDefault="00BE25DF" w:rsidP="00D92F67">
      <w:pPr>
        <w:tabs>
          <w:tab w:val="left" w:pos="2670"/>
        </w:tabs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BE25DF" w:rsidRPr="00640669" w:rsidRDefault="00BE25DF" w:rsidP="00640669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066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Основні етапи процесу локалізації коренів</w:t>
      </w:r>
    </w:p>
    <w:p w:rsidR="00BE25DF" w:rsidRPr="00640669" w:rsidRDefault="00BE25DF" w:rsidP="00640669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40669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59C5E5FB" wp14:editId="5319BA32">
            <wp:extent cx="2524477" cy="2848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66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40669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6186C74D" wp14:editId="383DF695">
            <wp:extent cx="3229426" cy="2781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DF" w:rsidRPr="00640669" w:rsidRDefault="00640669" w:rsidP="00640669">
      <w:pPr>
        <w:tabs>
          <w:tab w:val="left" w:pos="2670"/>
        </w:tabs>
        <w:spacing w:line="360" w:lineRule="auto"/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 xml:space="preserve">    </w:t>
      </w:r>
      <w:r w:rsidR="00BE25DF" w:rsidRPr="00640669">
        <w:rPr>
          <w:rFonts w:ascii="Times New Roman" w:hAnsi="Times New Roman" w:cs="Times New Roman"/>
          <w:noProof/>
          <w:szCs w:val="28"/>
        </w:rPr>
        <w:t>Рис.1  Графік та корені функці</w:t>
      </w:r>
      <w:r w:rsidRPr="00640669">
        <w:rPr>
          <w:rFonts w:ascii="Times New Roman" w:hAnsi="Times New Roman" w:cs="Times New Roman"/>
          <w:noProof/>
          <w:szCs w:val="28"/>
        </w:rPr>
        <w:t>ї</w:t>
      </w:r>
      <w:r w:rsidR="00BE25DF" w:rsidRPr="00640669">
        <w:rPr>
          <w:rFonts w:ascii="Times New Roman" w:hAnsi="Times New Roman" w:cs="Times New Roman"/>
          <w:noProof/>
          <w:szCs w:val="28"/>
        </w:rPr>
        <w:t xml:space="preserve"> №4 </w:t>
      </w:r>
      <w:r w:rsidRPr="00640669">
        <w:rPr>
          <w:rFonts w:ascii="Times New Roman" w:hAnsi="Times New Roman" w:cs="Times New Roman"/>
          <w:noProof/>
          <w:szCs w:val="28"/>
        </w:rPr>
        <w:t xml:space="preserve">          </w:t>
      </w:r>
      <w:r>
        <w:rPr>
          <w:rFonts w:ascii="Times New Roman" w:hAnsi="Times New Roman" w:cs="Times New Roman"/>
          <w:noProof/>
          <w:szCs w:val="28"/>
        </w:rPr>
        <w:t xml:space="preserve">                    </w:t>
      </w:r>
      <w:r w:rsidR="00BE25DF" w:rsidRPr="00640669">
        <w:rPr>
          <w:rFonts w:ascii="Times New Roman" w:hAnsi="Times New Roman" w:cs="Times New Roman"/>
          <w:noProof/>
          <w:szCs w:val="28"/>
        </w:rPr>
        <w:t>Рис.2  Графік та корені функці</w:t>
      </w:r>
      <w:r w:rsidRPr="00640669">
        <w:rPr>
          <w:rFonts w:ascii="Times New Roman" w:hAnsi="Times New Roman" w:cs="Times New Roman"/>
          <w:noProof/>
          <w:szCs w:val="28"/>
        </w:rPr>
        <w:t>ї</w:t>
      </w:r>
      <w:r w:rsidR="00BE25DF" w:rsidRPr="00640669">
        <w:rPr>
          <w:rFonts w:ascii="Times New Roman" w:hAnsi="Times New Roman" w:cs="Times New Roman"/>
          <w:noProof/>
          <w:szCs w:val="28"/>
        </w:rPr>
        <w:t xml:space="preserve"> №19</w:t>
      </w:r>
    </w:p>
    <w:p w:rsidR="00640669" w:rsidRPr="00640669" w:rsidRDefault="00640669" w:rsidP="00640669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E25DF" w:rsidRPr="00640669" w:rsidRDefault="00BE25DF" w:rsidP="00640669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0669">
        <w:rPr>
          <w:rFonts w:ascii="Times New Roman" w:hAnsi="Times New Roman" w:cs="Times New Roman"/>
          <w:b/>
          <w:bCs/>
          <w:sz w:val="28"/>
          <w:szCs w:val="28"/>
          <w:u w:val="single"/>
        </w:rPr>
        <w:t>Значення коренів</w:t>
      </w:r>
    </w:p>
    <w:p w:rsidR="00BE25DF" w:rsidRPr="00640669" w:rsidRDefault="00BE25DF" w:rsidP="0064066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640669">
        <w:rPr>
          <w:rFonts w:ascii="Times New Roman" w:hAnsi="Times New Roman" w:cs="Times New Roman"/>
          <w:sz w:val="28"/>
          <w:szCs w:val="28"/>
        </w:rPr>
        <w:t>Рівняння №4</w:t>
      </w:r>
    </w:p>
    <w:tbl>
      <w:tblPr>
        <w:tblStyle w:val="a8"/>
        <w:tblpPr w:leftFromText="180" w:rightFromText="180" w:vertAnchor="text" w:horzAnchor="margin" w:tblpY="6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DF" w:rsidRPr="00640669" w:rsidTr="00BE25DF">
        <w:trPr>
          <w:trHeight w:val="328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MathCAD15</w:t>
            </w:r>
          </w:p>
        </w:tc>
      </w:tr>
      <w:tr w:rsidR="00BE25DF" w:rsidRPr="00640669" w:rsidTr="00BE25D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-2.1024063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-2.1024063</w:t>
            </w:r>
          </w:p>
        </w:tc>
      </w:tr>
      <w:tr w:rsidR="00BE25DF" w:rsidRPr="00640669" w:rsidTr="00BE25D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Метод хорд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1,6892719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1,6892719</w:t>
            </w:r>
          </w:p>
        </w:tc>
      </w:tr>
    </w:tbl>
    <w:p w:rsidR="00BE25DF" w:rsidRPr="00640669" w:rsidRDefault="00BE25DF" w:rsidP="0064066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BE25DF" w:rsidRPr="00640669" w:rsidRDefault="00BE25DF" w:rsidP="00640669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40669">
        <w:rPr>
          <w:rFonts w:ascii="Times New Roman" w:hAnsi="Times New Roman" w:cs="Times New Roman"/>
          <w:sz w:val="28"/>
          <w:szCs w:val="28"/>
        </w:rPr>
        <w:t>Рівняння №</w:t>
      </w:r>
      <w:r w:rsidRPr="00640669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25DF" w:rsidRPr="00640669" w:rsidTr="00BE25DF">
        <w:trPr>
          <w:trHeight w:val="328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Програма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MathCAD15</w:t>
            </w:r>
          </w:p>
        </w:tc>
      </w:tr>
      <w:tr w:rsidR="00BE25DF" w:rsidRPr="00640669" w:rsidTr="0064066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25DF" w:rsidRPr="00640669" w:rsidRDefault="00BE25DF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5DF" w:rsidRPr="00640669" w:rsidRDefault="00640669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-1,786324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5DF" w:rsidRPr="00640669" w:rsidRDefault="00640669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-1,786324</w:t>
            </w:r>
          </w:p>
        </w:tc>
      </w:tr>
      <w:tr w:rsidR="00640669" w:rsidRPr="00640669" w:rsidTr="0064066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669" w:rsidRPr="00640669" w:rsidRDefault="00640669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Метод Ньютона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669" w:rsidRPr="00640669" w:rsidRDefault="00640669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1,8880263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669" w:rsidRPr="00640669" w:rsidRDefault="00640669" w:rsidP="0064066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669">
              <w:rPr>
                <w:rFonts w:ascii="Times New Roman" w:hAnsi="Times New Roman" w:cs="Times New Roman"/>
                <w:sz w:val="28"/>
                <w:szCs w:val="28"/>
              </w:rPr>
              <w:t>1,8880263</w:t>
            </w:r>
          </w:p>
        </w:tc>
      </w:tr>
    </w:tbl>
    <w:p w:rsidR="00640669" w:rsidRDefault="00640669" w:rsidP="00BE25DF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40669" w:rsidRDefault="00640669" w:rsidP="00BE25DF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40669" w:rsidRDefault="00640669" w:rsidP="00BE25DF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40669" w:rsidRPr="00640669" w:rsidRDefault="00640669" w:rsidP="00640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40669" w:rsidRPr="00640669" w:rsidRDefault="00640669" w:rsidP="00640669">
      <w:pPr>
        <w:pStyle w:val="Default"/>
        <w:spacing w:line="276" w:lineRule="auto"/>
        <w:rPr>
          <w:sz w:val="28"/>
          <w:szCs w:val="28"/>
        </w:rPr>
      </w:pPr>
      <w:r w:rsidRPr="00640669">
        <w:rPr>
          <w:b/>
          <w:sz w:val="28"/>
          <w:szCs w:val="28"/>
          <w:u w:val="single"/>
        </w:rPr>
        <w:lastRenderedPageBreak/>
        <w:t>Графіки</w:t>
      </w:r>
      <w:r w:rsidRPr="00640669">
        <w:rPr>
          <w:sz w:val="28"/>
          <w:szCs w:val="28"/>
        </w:rPr>
        <w:t xml:space="preserve"> залежності наближеного значення кореня рівняння від кількості ітерацій починаючи з початкового наближення </w:t>
      </w:r>
    </w:p>
    <w:p w:rsidR="00640669" w:rsidRDefault="00640669" w:rsidP="00BE25DF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117475</wp:posOffset>
            </wp:positionV>
            <wp:extent cx="4572000" cy="2654300"/>
            <wp:effectExtent l="0" t="0" r="0" b="12700"/>
            <wp:wrapTight wrapText="bothSides">
              <wp:wrapPolygon edited="0">
                <wp:start x="0" y="0"/>
                <wp:lineTo x="0" y="21548"/>
                <wp:lineTo x="21510" y="21548"/>
                <wp:lineTo x="21510" y="0"/>
                <wp:lineTo x="0" y="0"/>
              </wp:wrapPolygon>
            </wp:wrapTight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V relativeFrom="margin">
              <wp14:pctHeight>0</wp14:pctHeight>
            </wp14:sizeRelV>
          </wp:anchor>
        </w:drawing>
      </w:r>
    </w:p>
    <w:p w:rsidR="00640669" w:rsidRDefault="00640669" w:rsidP="00BE25DF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40669" w:rsidRDefault="00640669" w:rsidP="00BE25DF">
      <w:pPr>
        <w:tabs>
          <w:tab w:val="left" w:pos="2670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8"/>
          <w:szCs w:val="28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8"/>
          <w:szCs w:val="28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8"/>
          <w:szCs w:val="28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8"/>
          <w:szCs w:val="28"/>
        </w:rPr>
      </w:pPr>
    </w:p>
    <w:p w:rsidR="00640669" w:rsidRDefault="00640669" w:rsidP="00640669">
      <w:pPr>
        <w:rPr>
          <w:rFonts w:ascii="Times New Roman" w:hAnsi="Times New Roman" w:cs="Times New Roman"/>
          <w:sz w:val="28"/>
          <w:szCs w:val="28"/>
        </w:rPr>
      </w:pPr>
    </w:p>
    <w:p w:rsidR="00640669" w:rsidRDefault="00640669" w:rsidP="0064066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402590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4 Метод хорд, рівняння №4, відрізок [; ]</w:t>
      </w: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Pr="00640669" w:rsidRDefault="00640669" w:rsidP="00640669">
      <w:pPr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 Метод простих ітерацій, рівняння №13, відрізок [3; 3.5]</w:t>
      </w: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640669" w:rsidRDefault="00640669" w:rsidP="00640669">
      <w:pPr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Висновок</w:t>
      </w:r>
    </w:p>
    <w:p w:rsidR="00640669" w:rsidRDefault="00640669" w:rsidP="000775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Виконуючи дану лабораторну роботу я опанував різні методи </w:t>
      </w:r>
    </w:p>
    <w:p w:rsidR="00640669" w:rsidRDefault="00640669" w:rsidP="000775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наближеного розв’язання нелінійних рівнянь. Я розробив програму на мові </w:t>
      </w:r>
    </w:p>
    <w:p w:rsidR="00640669" w:rsidRDefault="00640669" w:rsidP="000775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4066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яка реалізує задані за моїм варіантом методи. Результати </w:t>
      </w:r>
    </w:p>
    <w:p w:rsidR="00640669" w:rsidRDefault="00640669" w:rsidP="000775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програми було перевірено у математичному пакеті MathCAD15.</w:t>
      </w:r>
    </w:p>
    <w:p w:rsidR="000B3A03" w:rsidRDefault="000B3A03" w:rsidP="0007757C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Порівнюючи кількість ітерацій двох методів можна прийти до </w:t>
      </w:r>
    </w:p>
    <w:p w:rsidR="000B3A03" w:rsidRPr="00250C82" w:rsidRDefault="000B3A03" w:rsidP="00250C82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висновку, що метод хорд набагато простіший в реалізації. </w:t>
      </w:r>
      <w:r w:rsidRPr="00DD51BA">
        <w:rPr>
          <w:rFonts w:ascii="Times New Roman" w:hAnsi="Times New Roman" w:cs="Times New Roman"/>
          <w:sz w:val="28"/>
          <w:szCs w:val="28"/>
          <w:lang w:val="ru-RU"/>
        </w:rPr>
        <w:t xml:space="preserve">Метод хорд, на </w:t>
      </w:r>
      <w:proofErr w:type="spellStart"/>
      <w:r w:rsidRPr="00DD51BA">
        <w:rPr>
          <w:rFonts w:ascii="Times New Roman" w:hAnsi="Times New Roman" w:cs="Times New Roman"/>
          <w:sz w:val="28"/>
          <w:szCs w:val="28"/>
          <w:lang w:val="ru-RU"/>
        </w:rPr>
        <w:t>відміну</w:t>
      </w:r>
      <w:proofErr w:type="spellEnd"/>
      <w:r w:rsidRPr="00DD51BA">
        <w:rPr>
          <w:rFonts w:ascii="Times New Roman" w:hAnsi="Times New Roman" w:cs="Times New Roman"/>
          <w:sz w:val="28"/>
          <w:szCs w:val="28"/>
          <w:lang w:val="ru-RU"/>
        </w:rPr>
        <w:t xml:space="preserve"> методу Ньютона, </w:t>
      </w:r>
      <w:proofErr w:type="spellStart"/>
      <w:r w:rsidRPr="00DD51B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DD51BA">
        <w:rPr>
          <w:rFonts w:ascii="Times New Roman" w:hAnsi="Times New Roman" w:cs="Times New Roman"/>
          <w:sz w:val="28"/>
          <w:szCs w:val="28"/>
          <w:lang w:val="ru-RU"/>
        </w:rPr>
        <w:t xml:space="preserve"> плюс у </w:t>
      </w:r>
      <w:proofErr w:type="spellStart"/>
      <w:r w:rsidRPr="00DD51BA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DD51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D51B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D5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51BA">
        <w:rPr>
          <w:rFonts w:ascii="Times New Roman" w:hAnsi="Times New Roman" w:cs="Times New Roman"/>
          <w:sz w:val="28"/>
          <w:szCs w:val="28"/>
          <w:lang w:val="ru-RU"/>
        </w:rPr>
        <w:t>розрахунку</w:t>
      </w:r>
      <w:proofErr w:type="spellEnd"/>
      <w:r w:rsidRPr="00DD51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0C82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250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0C82">
        <w:rPr>
          <w:rFonts w:ascii="Times New Roman" w:hAnsi="Times New Roman" w:cs="Times New Roman"/>
          <w:sz w:val="28"/>
          <w:szCs w:val="28"/>
          <w:lang w:val="ru-RU"/>
        </w:rPr>
        <w:t>похідних</w:t>
      </w:r>
      <w:proofErr w:type="spellEnd"/>
      <w:r w:rsidRPr="00250C82">
        <w:rPr>
          <w:rFonts w:ascii="Times New Roman" w:hAnsi="Times New Roman" w:cs="Times New Roman"/>
          <w:sz w:val="28"/>
          <w:szCs w:val="28"/>
          <w:lang w:val="ru-RU"/>
        </w:rPr>
        <w:t xml:space="preserve">, але при </w:t>
      </w:r>
      <w:proofErr w:type="spellStart"/>
      <w:r w:rsidRPr="00250C82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250C82">
        <w:rPr>
          <w:rFonts w:ascii="Times New Roman" w:hAnsi="Times New Roman" w:cs="Times New Roman"/>
          <w:sz w:val="28"/>
          <w:szCs w:val="28"/>
          <w:lang w:val="ru-RU"/>
        </w:rPr>
        <w:t xml:space="preserve"> метод хорд </w:t>
      </w:r>
      <w:proofErr w:type="spellStart"/>
      <w:r w:rsidRPr="00250C82">
        <w:rPr>
          <w:rFonts w:ascii="Times New Roman" w:hAnsi="Times New Roman" w:cs="Times New Roman"/>
          <w:sz w:val="28"/>
          <w:szCs w:val="28"/>
          <w:lang w:val="ru-RU"/>
        </w:rPr>
        <w:t>повільніший</w:t>
      </w:r>
      <w:proofErr w:type="spellEnd"/>
      <w:r w:rsidRPr="00250C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B3A03" w:rsidRPr="00250C82" w:rsidRDefault="000B3A03" w:rsidP="000B3A0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3A03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 w:rsidRPr="006406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791139" wp14:editId="0F87C20B">
            <wp:extent cx="4020111" cy="675416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69" w:rsidRDefault="00640669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 w:rsidRPr="006406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17ADE3" wp14:editId="36CD7E28">
            <wp:extent cx="4867954" cy="872611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03" w:rsidRDefault="000B3A03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p w:rsidR="000B3A03" w:rsidRDefault="000B3A03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Код: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System.Collections.Generic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System.Linq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System.Text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System.Threading.Tasks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using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80"/>
          <w:sz w:val="21"/>
          <w:szCs w:val="21"/>
          <w:lang w:eastAsia="uk-UA"/>
        </w:rPr>
        <w:t>ConsoleTables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namespace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lab1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class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Program</w:t>
      </w:r>
      <w:proofErr w:type="spellEnd"/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void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Main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string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[]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args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Chouse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the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method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: </w:t>
      </w:r>
      <w:r w:rsidRPr="000B3A0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uk-UA"/>
        </w:rPr>
        <w:t>\n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1.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Chord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method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uk-UA"/>
        </w:rPr>
        <w:t>\n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2.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Newton's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method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uk-UA"/>
        </w:rPr>
        <w:t>\n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=&gt; 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num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Read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num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'1'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ReadLine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Enter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the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limits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[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a,b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]: 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"a = 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x0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Convert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ToDouble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ReadLine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"b = 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x1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Convert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ToDouble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ReadLine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0.0000001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Chord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method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:"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method_chord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x0, x1, 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</w:t>
      </w:r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 xml:space="preserve">// 1 -3 - </w:t>
      </w:r>
      <w:proofErr w:type="spellStart"/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done</w:t>
      </w:r>
      <w:proofErr w:type="spellEnd"/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                                      </w:t>
      </w:r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2 -1 -</w:t>
      </w:r>
      <w:proofErr w:type="spellStart"/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done</w:t>
      </w:r>
      <w:proofErr w:type="spellEnd"/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Result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:  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x,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else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if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num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'2'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0.0000001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ReadLine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Newton's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method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: 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Enter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 xml:space="preserve"> x0: 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x0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Convert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ToDouble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ReadLine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WriteLine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Result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:  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Newtons_method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x0, 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1, -2 -</w:t>
      </w:r>
      <w:proofErr w:type="spellStart"/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done</w:t>
      </w:r>
      <w:proofErr w:type="spellEnd"/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method_chord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x_prev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x_next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tmp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ConsoleTable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"i"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"x"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x_prev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x_next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lastRenderedPageBreak/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AddRow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x_prev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do</w:t>
      </w:r>
      <w:proofErr w:type="spellEnd"/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tmp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x_next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x_next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x_prev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x_prev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x_prev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tmp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AddRow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i,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x_prev,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x_next,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Abs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x_next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x_curr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Format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Alternative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x_next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f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Cos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Sin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Sqrt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13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i/>
          <w:iCs/>
          <w:color w:val="008080"/>
          <w:sz w:val="21"/>
          <w:szCs w:val="21"/>
          <w:lang w:eastAsia="uk-UA"/>
        </w:rPr>
        <w:t>// Метод Ньютона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35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3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2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6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*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Pow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x,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5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public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static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Newtons_method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x0,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var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new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ConsoleTable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"i"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"x"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"f(x)"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"</w:t>
      </w:r>
      <w:proofErr w:type="spellStart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df</w:t>
      </w:r>
      <w:proofErr w:type="spellEnd"/>
      <w:r w:rsidRPr="000B3A03">
        <w:rPr>
          <w:rFonts w:ascii="Courier New" w:eastAsia="Times New Roman" w:hAnsi="Courier New" w:cs="Courier New"/>
          <w:color w:val="666666"/>
          <w:sz w:val="21"/>
          <w:szCs w:val="21"/>
          <w:lang w:eastAsia="uk-UA"/>
        </w:rPr>
        <w:t>(x)"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AddRow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0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x0,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x0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x0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int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i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1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eastAsia="uk-UA"/>
        </w:rPr>
        <w:t>double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xi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x0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while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Abs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&gt;=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{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xi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=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xi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-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/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AddRow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i,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xi,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,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Math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Round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dfx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xi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</w:t>
      </w: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,</w:t>
      </w:r>
      <w:r w:rsidRPr="000B3A03">
        <w:rPr>
          <w:rFonts w:ascii="Courier New" w:eastAsia="Times New Roman" w:hAnsi="Courier New" w:cs="Courier New"/>
          <w:color w:val="FF0000"/>
          <w:sz w:val="21"/>
          <w:szCs w:val="21"/>
          <w:lang w:eastAsia="uk-UA"/>
        </w:rPr>
        <w:t>7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    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++;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table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Write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(</w:t>
      </w:r>
      <w:proofErr w:type="spellStart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Format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.</w:t>
      </w:r>
      <w:r w:rsidRPr="000B3A03">
        <w:rPr>
          <w:rFonts w:ascii="Courier New" w:eastAsia="Times New Roman" w:hAnsi="Courier New" w:cs="Courier New"/>
          <w:color w:val="0000FF"/>
          <w:sz w:val="21"/>
          <w:szCs w:val="21"/>
          <w:lang w:eastAsia="uk-UA"/>
        </w:rPr>
        <w:t>Alternative</w:t>
      </w:r>
      <w:proofErr w:type="spellEnd"/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);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    </w:t>
      </w:r>
      <w:proofErr w:type="spellStart"/>
      <w:r w:rsidRPr="000B3A03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eastAsia="uk-UA"/>
        </w:rPr>
        <w:t>return</w:t>
      </w:r>
      <w:proofErr w:type="spellEnd"/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xi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;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 xml:space="preserve">    </w:t>
      </w: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008000"/>
          <w:sz w:val="21"/>
          <w:szCs w:val="21"/>
          <w:lang w:eastAsia="uk-UA"/>
        </w:rPr>
        <w:t>}</w:t>
      </w:r>
    </w:p>
    <w:p w:rsidR="000B3A03" w:rsidRPr="000B3A03" w:rsidRDefault="000B3A03" w:rsidP="000B3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</w:pPr>
      <w:r w:rsidRPr="000B3A03">
        <w:rPr>
          <w:rFonts w:ascii="Courier New" w:eastAsia="Times New Roman" w:hAnsi="Courier New" w:cs="Courier New"/>
          <w:color w:val="212529"/>
          <w:sz w:val="21"/>
          <w:szCs w:val="21"/>
          <w:lang w:eastAsia="uk-UA"/>
        </w:rPr>
        <w:t> </w:t>
      </w:r>
    </w:p>
    <w:p w:rsidR="000B3A03" w:rsidRPr="00640669" w:rsidRDefault="000B3A03" w:rsidP="00640669">
      <w:pPr>
        <w:tabs>
          <w:tab w:val="left" w:pos="5250"/>
        </w:tabs>
        <w:rPr>
          <w:rFonts w:ascii="Times New Roman" w:hAnsi="Times New Roman" w:cs="Times New Roman"/>
          <w:sz w:val="24"/>
          <w:szCs w:val="24"/>
        </w:rPr>
      </w:pPr>
    </w:p>
    <w:sectPr w:rsidR="000B3A03" w:rsidRPr="00640669" w:rsidSect="00C81F93">
      <w:headerReference w:type="default" r:id="rId17"/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38D" w:rsidRDefault="0000338D" w:rsidP="004D7D3A">
      <w:pPr>
        <w:spacing w:after="0" w:line="240" w:lineRule="auto"/>
      </w:pPr>
      <w:r>
        <w:separator/>
      </w:r>
    </w:p>
  </w:endnote>
  <w:endnote w:type="continuationSeparator" w:id="0">
    <w:p w:rsidR="0000338D" w:rsidRDefault="0000338D" w:rsidP="004D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467534"/>
      <w:docPartObj>
        <w:docPartGallery w:val="Page Numbers (Bottom of Page)"/>
        <w:docPartUnique/>
      </w:docPartObj>
    </w:sdtPr>
    <w:sdtContent>
      <w:p w:rsidR="000B3A03" w:rsidRDefault="000B3A0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E44" w:rsidRPr="00895E44">
          <w:rPr>
            <w:noProof/>
            <w:lang w:val="ru-RU"/>
          </w:rPr>
          <w:t>8</w:t>
        </w:r>
        <w:r>
          <w:fldChar w:fldCharType="end"/>
        </w:r>
      </w:p>
    </w:sdtContent>
  </w:sdt>
  <w:p w:rsidR="000B3A03" w:rsidRDefault="000B3A0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0478086"/>
      <w:docPartObj>
        <w:docPartGallery w:val="Page Numbers (Bottom of Page)"/>
        <w:docPartUnique/>
      </w:docPartObj>
    </w:sdtPr>
    <w:sdtContent>
      <w:p w:rsidR="000B3A03" w:rsidRDefault="000B3A03">
        <w:pPr>
          <w:pStyle w:val="ac"/>
          <w:jc w:val="right"/>
        </w:pPr>
      </w:p>
    </w:sdtContent>
  </w:sdt>
  <w:p w:rsidR="000B3A03" w:rsidRDefault="000B3A0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38D" w:rsidRDefault="0000338D" w:rsidP="004D7D3A">
      <w:pPr>
        <w:spacing w:after="0" w:line="240" w:lineRule="auto"/>
      </w:pPr>
      <w:r>
        <w:separator/>
      </w:r>
    </w:p>
  </w:footnote>
  <w:footnote w:type="continuationSeparator" w:id="0">
    <w:p w:rsidR="0000338D" w:rsidRDefault="0000338D" w:rsidP="004D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A03" w:rsidRDefault="000B3A03" w:rsidP="00C81F93">
    <w:pPr>
      <w:pStyle w:val="aa"/>
      <w:ind w:left="7230"/>
    </w:pPr>
    <w:r>
      <w:t>КВ-03 Стецюренко І. С.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B59"/>
    <w:rsid w:val="0000338D"/>
    <w:rsid w:val="0007757C"/>
    <w:rsid w:val="000B3A03"/>
    <w:rsid w:val="000E3C6E"/>
    <w:rsid w:val="00152A4B"/>
    <w:rsid w:val="001D6A4A"/>
    <w:rsid w:val="00250C82"/>
    <w:rsid w:val="00302CE6"/>
    <w:rsid w:val="0031337A"/>
    <w:rsid w:val="003465A5"/>
    <w:rsid w:val="003E383E"/>
    <w:rsid w:val="00412B59"/>
    <w:rsid w:val="004D7D3A"/>
    <w:rsid w:val="0051708B"/>
    <w:rsid w:val="00572FCE"/>
    <w:rsid w:val="00610660"/>
    <w:rsid w:val="00640669"/>
    <w:rsid w:val="00695E79"/>
    <w:rsid w:val="00895E44"/>
    <w:rsid w:val="00960F91"/>
    <w:rsid w:val="009B6662"/>
    <w:rsid w:val="00A42F31"/>
    <w:rsid w:val="00BE25DF"/>
    <w:rsid w:val="00C81F93"/>
    <w:rsid w:val="00CA5EDF"/>
    <w:rsid w:val="00D92F67"/>
    <w:rsid w:val="00DD51BA"/>
    <w:rsid w:val="00E45771"/>
    <w:rsid w:val="00E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2BC1"/>
  <w15:chartTrackingRefBased/>
  <w15:docId w15:val="{CD323F0B-D103-4B75-A8E5-D2917233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2B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2B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2B5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41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412B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465A5"/>
    <w:rPr>
      <w:color w:val="954F72" w:themeColor="followedHyperlink"/>
      <w:u w:val="single"/>
    </w:rPr>
  </w:style>
  <w:style w:type="paragraph" w:styleId="a6">
    <w:name w:val="Intense Quote"/>
    <w:basedOn w:val="a"/>
    <w:next w:val="a"/>
    <w:link w:val="a7"/>
    <w:uiPriority w:val="30"/>
    <w:qFormat/>
    <w:rsid w:val="003465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3465A5"/>
    <w:rPr>
      <w:i/>
      <w:i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46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5A5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346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465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E4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3E383E"/>
    <w:rPr>
      <w:color w:val="808080"/>
    </w:rPr>
  </w:style>
  <w:style w:type="paragraph" w:styleId="aa">
    <w:name w:val="header"/>
    <w:basedOn w:val="a"/>
    <w:link w:val="ab"/>
    <w:uiPriority w:val="99"/>
    <w:unhideWhenUsed/>
    <w:rsid w:val="004D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D7D3A"/>
  </w:style>
  <w:style w:type="paragraph" w:styleId="ac">
    <w:name w:val="footer"/>
    <w:basedOn w:val="a"/>
    <w:link w:val="ad"/>
    <w:uiPriority w:val="99"/>
    <w:unhideWhenUsed/>
    <w:rsid w:val="004D7D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D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1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345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820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120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Лист1!$A$1:$A$11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Лист1!$B$1:$B$11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1.0217229999999999</c:v>
                </c:pt>
                <c:pt idx="3">
                  <c:v>4.6088999999999998E-2</c:v>
                </c:pt>
                <c:pt idx="4">
                  <c:v>1.8931876999999999</c:v>
                </c:pt>
                <c:pt idx="5">
                  <c:v>1.8688503000000001</c:v>
                </c:pt>
                <c:pt idx="6">
                  <c:v>1.6870000000000001</c:v>
                </c:pt>
                <c:pt idx="7">
                  <c:v>1.6844756000000001</c:v>
                </c:pt>
                <c:pt idx="8">
                  <c:v>1.6893323</c:v>
                </c:pt>
                <c:pt idx="9">
                  <c:v>1.6892701999999999</c:v>
                </c:pt>
                <c:pt idx="10">
                  <c:v>1.6892719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70-42BD-BDCE-D0FAA1350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4987832"/>
        <c:axId val="474989472"/>
      </c:lineChart>
      <c:catAx>
        <c:axId val="474987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4989472"/>
        <c:crosses val="autoZero"/>
        <c:auto val="1"/>
        <c:lblAlgn val="ctr"/>
        <c:lblOffset val="100"/>
        <c:noMultiLvlLbl val="0"/>
      </c:catAx>
      <c:valAx>
        <c:axId val="474989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4987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Лист1!$A$17:$A$39</c:f>
              <c:numCache>
                <c:formatCode>General</c:formatCode>
                <c:ptCount val="2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</c:numCache>
            </c:numRef>
          </c:cat>
          <c:val>
            <c:numRef>
              <c:f>Лист1!$B$17:$B$39</c:f>
              <c:numCache>
                <c:formatCode>General</c:formatCode>
                <c:ptCount val="23"/>
                <c:pt idx="0">
                  <c:v>1</c:v>
                </c:pt>
                <c:pt idx="1">
                  <c:v>37</c:v>
                </c:pt>
                <c:pt idx="2">
                  <c:v>30.833396499999999</c:v>
                </c:pt>
                <c:pt idx="3">
                  <c:v>25.694588700000001</c:v>
                </c:pt>
                <c:pt idx="4">
                  <c:v>21.412290599999999</c:v>
                </c:pt>
                <c:pt idx="5">
                  <c:v>17.843769900000002</c:v>
                </c:pt>
                <c:pt idx="6">
                  <c:v>14.870092700000001</c:v>
                </c:pt>
                <c:pt idx="7">
                  <c:v>12.3921627</c:v>
                </c:pt>
                <c:pt idx="8">
                  <c:v>10.327423400000001</c:v>
                </c:pt>
                <c:pt idx="9">
                  <c:v>8.6071185000000003</c:v>
                </c:pt>
                <c:pt idx="10">
                  <c:v>7.1740225999999998</c:v>
                </c:pt>
                <c:pt idx="11">
                  <c:v>5.9805824999999997</c:v>
                </c:pt>
                <c:pt idx="12">
                  <c:v>4.9874399</c:v>
                </c:pt>
                <c:pt idx="13">
                  <c:v>4.1623640999999996</c:v>
                </c:pt>
                <c:pt idx="14">
                  <c:v>3.4797457999999999</c:v>
                </c:pt>
                <c:pt idx="15">
                  <c:v>2.9210430999999999</c:v>
                </c:pt>
                <c:pt idx="16">
                  <c:v>2.4769082</c:v>
                </c:pt>
                <c:pt idx="17">
                  <c:v>2.1511925999999999</c:v>
                </c:pt>
                <c:pt idx="18">
                  <c:v>1.9594267999999999</c:v>
                </c:pt>
                <c:pt idx="19">
                  <c:v>1.8946094</c:v>
                </c:pt>
                <c:pt idx="20">
                  <c:v>1.8880873</c:v>
                </c:pt>
                <c:pt idx="21">
                  <c:v>1.880263</c:v>
                </c:pt>
                <c:pt idx="22">
                  <c:v>1.880263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9-4032-985D-FAF2E6AFB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1132336"/>
        <c:axId val="471132992"/>
      </c:lineChart>
      <c:catAx>
        <c:axId val="47113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1132992"/>
        <c:crosses val="autoZero"/>
        <c:auto val="1"/>
        <c:lblAlgn val="ctr"/>
        <c:lblOffset val="100"/>
        <c:noMultiLvlLbl val="0"/>
      </c:catAx>
      <c:valAx>
        <c:axId val="47113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7113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4196A-DB43-46CB-97E9-7E56CC3F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11</Pages>
  <Words>4642</Words>
  <Characters>2646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7</cp:revision>
  <dcterms:created xsi:type="dcterms:W3CDTF">2022-09-30T11:14:00Z</dcterms:created>
  <dcterms:modified xsi:type="dcterms:W3CDTF">2022-10-31T18:00:00Z</dcterms:modified>
</cp:coreProperties>
</file>