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7A3" w:rsidRPr="00810B66" w:rsidRDefault="00AB07A3" w:rsidP="00AB07A3">
      <w:pPr>
        <w:rPr>
          <w:rFonts w:ascii="Arial" w:hAnsi="Arial" w:cs="Arial"/>
          <w:sz w:val="22"/>
          <w:szCs w:val="22"/>
          <w:lang w:val="en-US"/>
        </w:rPr>
      </w:pPr>
      <w:bookmarkStart w:id="0" w:name="_GoBack"/>
      <w:bookmarkEnd w:id="0"/>
    </w:p>
    <w:p w:rsidR="0058391F" w:rsidRDefault="00AB07A3" w:rsidP="0058391F">
      <w:pPr>
        <w:rPr>
          <w:rFonts w:ascii="Arial" w:hAnsi="Arial" w:cs="Arial"/>
          <w:sz w:val="22"/>
          <w:szCs w:val="22"/>
          <w:lang w:val="en-US"/>
        </w:rPr>
      </w:pPr>
      <w:hyperlink r:id="rId7" w:history="1">
        <w:r w:rsidRPr="004706A8">
          <w:rPr>
            <w:rStyle w:val="Hyperlink"/>
            <w:rFonts w:ascii="Arial" w:hAnsi="Arial" w:cs="Arial"/>
            <w:sz w:val="22"/>
            <w:szCs w:val="22"/>
            <w:lang w:val="en-US"/>
          </w:rPr>
          <w:t>http://wiki.seeedstudio.com/Raspberry_Pi_Relay_Board_v1.0/</w:t>
        </w:r>
      </w:hyperlink>
    </w:p>
    <w:p w:rsidR="00AB07A3" w:rsidRPr="00810B66" w:rsidRDefault="00AB07A3" w:rsidP="0058391F">
      <w:pPr>
        <w:rPr>
          <w:rFonts w:ascii="Arial" w:hAnsi="Arial" w:cs="Arial"/>
          <w:sz w:val="22"/>
          <w:szCs w:val="22"/>
          <w:lang w:val="en-US"/>
        </w:rPr>
      </w:pPr>
    </w:p>
    <w:p w:rsidR="004D17B2" w:rsidRPr="00810B66" w:rsidRDefault="004D17B2">
      <w:pPr>
        <w:rPr>
          <w:rFonts w:ascii="Arial" w:hAnsi="Arial" w:cs="Arial"/>
          <w:sz w:val="22"/>
          <w:szCs w:val="22"/>
          <w:lang w:val="en-US"/>
        </w:rPr>
      </w:pPr>
    </w:p>
    <w:p w:rsidR="00810B66" w:rsidRPr="00810B66" w:rsidRDefault="00810B66" w:rsidP="00810B66">
      <w:pPr>
        <w:spacing w:before="100" w:beforeAutospacing="1" w:after="100" w:afterAutospacing="1"/>
        <w:outlineLvl w:val="0"/>
        <w:rPr>
          <w:b/>
          <w:bCs/>
          <w:kern w:val="36"/>
          <w:sz w:val="48"/>
          <w:szCs w:val="48"/>
          <w:lang w:val="en-US" w:eastAsia="de-DE"/>
        </w:rPr>
      </w:pPr>
      <w:r w:rsidRPr="00810B66">
        <w:rPr>
          <w:b/>
          <w:bCs/>
          <w:kern w:val="36"/>
          <w:sz w:val="48"/>
          <w:szCs w:val="48"/>
          <w:lang w:val="en-US" w:eastAsia="de-DE"/>
        </w:rPr>
        <w:t>Raspberry Pi Relay Board v1.0</w:t>
      </w:r>
    </w:p>
    <w:p w:rsidR="00810B66" w:rsidRPr="00810B66" w:rsidRDefault="00810B66" w:rsidP="00810B66">
      <w:pPr>
        <w:spacing w:before="100" w:beforeAutospacing="1" w:after="100" w:afterAutospacing="1"/>
        <w:rPr>
          <w:szCs w:val="24"/>
          <w:lang w:eastAsia="de-DE"/>
        </w:rPr>
      </w:pPr>
      <w:r w:rsidRPr="00810B66">
        <w:rPr>
          <w:noProof/>
          <w:szCs w:val="24"/>
          <w:lang w:eastAsia="de-DE"/>
        </w:rPr>
        <w:drawing>
          <wp:inline distT="0" distB="0" distL="0" distR="0">
            <wp:extent cx="6667500" cy="5000625"/>
            <wp:effectExtent l="0" t="0" r="0" b="9525"/>
            <wp:docPr id="9" name="Grafik 9" descr="https://raw.githubusercontent.com/SeeedDocument/Raspberry_Pi_Relay_Board_v1.0/master/img/Raspberry_Pi_Relay_Board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eeedDocument/Raspberry_Pi_Relay_Board_v1.0/master/img/Raspberry_Pi_Relay_Board_v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5000625"/>
                    </a:xfrm>
                    <a:prstGeom prst="rect">
                      <a:avLst/>
                    </a:prstGeom>
                    <a:noFill/>
                    <a:ln>
                      <a:noFill/>
                    </a:ln>
                  </pic:spPr>
                </pic:pic>
              </a:graphicData>
            </a:graphic>
          </wp:inline>
        </w:drawing>
      </w:r>
    </w:p>
    <w:p w:rsidR="00810B66" w:rsidRPr="00810B66" w:rsidRDefault="00810B66" w:rsidP="00810B66">
      <w:pPr>
        <w:spacing w:before="100" w:beforeAutospacing="1" w:after="100" w:afterAutospacing="1"/>
        <w:rPr>
          <w:szCs w:val="24"/>
          <w:lang w:val="en-US" w:eastAsia="de-DE"/>
        </w:rPr>
      </w:pPr>
      <w:r w:rsidRPr="00810B66">
        <w:rPr>
          <w:szCs w:val="24"/>
          <w:lang w:val="en-US" w:eastAsia="de-DE"/>
        </w:rPr>
        <w:t>The Relay Shield utilizes four high quality relays and provides NO/NC interfaces that control the load of high current. Which means it could be a nice solution for controlling devices that couldn’t be directly controlled by IIC bus. Standardized shield form factor enables smoothly connection with the Raspberry Pi. The shield also has four dynamic indicators show the on/off state of each relay.</w:t>
      </w:r>
    </w:p>
    <w:p w:rsidR="00810B66" w:rsidRPr="00810B66" w:rsidRDefault="00810B66" w:rsidP="00810B66">
      <w:pPr>
        <w:spacing w:before="100" w:beforeAutospacing="1" w:after="100" w:afterAutospacing="1"/>
        <w:rPr>
          <w:szCs w:val="24"/>
          <w:lang w:eastAsia="de-DE"/>
        </w:rPr>
      </w:pPr>
      <w:r w:rsidRPr="00810B66">
        <w:rPr>
          <w:noProof/>
          <w:color w:val="0000FF"/>
          <w:szCs w:val="24"/>
          <w:lang w:eastAsia="de-DE"/>
        </w:rPr>
        <w:drawing>
          <wp:inline distT="0" distB="0" distL="0" distR="0">
            <wp:extent cx="7620000" cy="457200"/>
            <wp:effectExtent l="0" t="0" r="0" b="0"/>
            <wp:docPr id="8" name="Grafik 8" descr="https://raw.githubusercontent.com/SeeedDocument/common/master/Get_One_Now_Banner.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SeeedDocument/common/master/Get_One_Now_Banner.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457200"/>
                    </a:xfrm>
                    <a:prstGeom prst="rect">
                      <a:avLst/>
                    </a:prstGeom>
                    <a:noFill/>
                    <a:ln>
                      <a:noFill/>
                    </a:ln>
                  </pic:spPr>
                </pic:pic>
              </a:graphicData>
            </a:graphic>
          </wp:inline>
        </w:drawing>
      </w:r>
    </w:p>
    <w:p w:rsidR="00810B66" w:rsidRPr="00810B66" w:rsidRDefault="00810B66" w:rsidP="00810B66">
      <w:pPr>
        <w:spacing w:before="100" w:beforeAutospacing="1" w:after="100" w:afterAutospacing="1"/>
        <w:outlineLvl w:val="1"/>
        <w:rPr>
          <w:b/>
          <w:bCs/>
          <w:sz w:val="36"/>
          <w:szCs w:val="36"/>
          <w:lang w:eastAsia="de-DE"/>
        </w:rPr>
      </w:pPr>
      <w:r w:rsidRPr="00810B66">
        <w:rPr>
          <w:b/>
          <w:bCs/>
          <w:sz w:val="36"/>
          <w:szCs w:val="36"/>
          <w:lang w:eastAsia="de-DE"/>
        </w:rPr>
        <w:lastRenderedPageBreak/>
        <w:t>Features</w:t>
      </w:r>
      <w:hyperlink r:id="rId11" w:anchor="features" w:tooltip="Permanent link" w:history="1">
        <w:r w:rsidRPr="00810B66">
          <w:rPr>
            <w:b/>
            <w:bCs/>
            <w:color w:val="0000FF"/>
            <w:sz w:val="36"/>
            <w:szCs w:val="36"/>
            <w:u w:val="single"/>
            <w:lang w:eastAsia="de-DE"/>
          </w:rPr>
          <w:t>¶</w:t>
        </w:r>
      </w:hyperlink>
    </w:p>
    <w:p w:rsidR="00810B66" w:rsidRPr="00810B66" w:rsidRDefault="00810B66" w:rsidP="00810B66">
      <w:pPr>
        <w:rPr>
          <w:szCs w:val="24"/>
          <w:lang w:eastAsia="de-DE"/>
        </w:rPr>
      </w:pPr>
      <w:r w:rsidRPr="00810B66">
        <w:rPr>
          <w:szCs w:val="24"/>
          <w:lang w:eastAsia="de-DE"/>
        </w:rPr>
        <w:pict>
          <v:rect id="_x0000_i1137" style="width:0;height:1.5pt" o:hralign="center" o:hrstd="t" o:hr="t" fillcolor="#a0a0a0" stroked="f"/>
        </w:pict>
      </w:r>
    </w:p>
    <w:p w:rsidR="00810B66" w:rsidRPr="00810B66" w:rsidRDefault="00810B66" w:rsidP="00810B66">
      <w:pPr>
        <w:numPr>
          <w:ilvl w:val="0"/>
          <w:numId w:val="19"/>
        </w:numPr>
        <w:spacing w:before="100" w:beforeAutospacing="1" w:after="100" w:afterAutospacing="1"/>
        <w:rPr>
          <w:szCs w:val="24"/>
          <w:lang w:eastAsia="de-DE"/>
        </w:rPr>
      </w:pPr>
      <w:proofErr w:type="spellStart"/>
      <w:r w:rsidRPr="00810B66">
        <w:rPr>
          <w:szCs w:val="24"/>
          <w:lang w:eastAsia="de-DE"/>
        </w:rPr>
        <w:t>Raspberry</w:t>
      </w:r>
      <w:proofErr w:type="spellEnd"/>
      <w:r w:rsidRPr="00810B66">
        <w:rPr>
          <w:szCs w:val="24"/>
          <w:lang w:eastAsia="de-DE"/>
        </w:rPr>
        <w:t xml:space="preserve"> Pi3B, Pi3B+, Pi4 </w:t>
      </w:r>
      <w:proofErr w:type="spellStart"/>
      <w:r w:rsidRPr="00810B66">
        <w:rPr>
          <w:szCs w:val="24"/>
          <w:lang w:eastAsia="de-DE"/>
        </w:rPr>
        <w:t>compatible</w:t>
      </w:r>
      <w:proofErr w:type="spellEnd"/>
    </w:p>
    <w:p w:rsidR="00810B66" w:rsidRPr="00810B66" w:rsidRDefault="00810B66" w:rsidP="00810B66">
      <w:pPr>
        <w:numPr>
          <w:ilvl w:val="0"/>
          <w:numId w:val="19"/>
        </w:numPr>
        <w:spacing w:before="100" w:beforeAutospacing="1" w:after="100" w:afterAutospacing="1"/>
        <w:rPr>
          <w:szCs w:val="24"/>
          <w:lang w:val="en-US" w:eastAsia="de-DE"/>
        </w:rPr>
      </w:pPr>
      <w:r w:rsidRPr="00810B66">
        <w:rPr>
          <w:szCs w:val="24"/>
          <w:lang w:val="en-US" w:eastAsia="de-DE"/>
        </w:rPr>
        <w:t xml:space="preserve">Interface: IIC, </w:t>
      </w:r>
      <w:proofErr w:type="gramStart"/>
      <w:r w:rsidRPr="00810B66">
        <w:rPr>
          <w:szCs w:val="24"/>
          <w:lang w:val="en-US" w:eastAsia="de-DE"/>
        </w:rPr>
        <w:t>Three</w:t>
      </w:r>
      <w:proofErr w:type="gramEnd"/>
      <w:r w:rsidRPr="00810B66">
        <w:rPr>
          <w:szCs w:val="24"/>
          <w:lang w:val="en-US" w:eastAsia="de-DE"/>
        </w:rPr>
        <w:t xml:space="preserve"> hardware SW1 (1, 2, 3) select the fixed I2C-bus address</w:t>
      </w:r>
    </w:p>
    <w:p w:rsidR="00810B66" w:rsidRPr="00810B66" w:rsidRDefault="00810B66" w:rsidP="00810B66">
      <w:pPr>
        <w:numPr>
          <w:ilvl w:val="0"/>
          <w:numId w:val="19"/>
        </w:numPr>
        <w:spacing w:before="100" w:beforeAutospacing="1" w:after="100" w:afterAutospacing="1"/>
        <w:rPr>
          <w:szCs w:val="24"/>
          <w:lang w:eastAsia="de-DE"/>
        </w:rPr>
      </w:pPr>
      <w:r w:rsidRPr="00810B66">
        <w:rPr>
          <w:szCs w:val="24"/>
          <w:lang w:eastAsia="de-DE"/>
        </w:rPr>
        <w:t xml:space="preserve">Relay </w:t>
      </w:r>
      <w:proofErr w:type="spellStart"/>
      <w:r w:rsidRPr="00810B66">
        <w:rPr>
          <w:szCs w:val="24"/>
          <w:lang w:eastAsia="de-DE"/>
        </w:rPr>
        <w:t>screw</w:t>
      </w:r>
      <w:proofErr w:type="spellEnd"/>
      <w:r w:rsidRPr="00810B66">
        <w:rPr>
          <w:szCs w:val="24"/>
          <w:lang w:eastAsia="de-DE"/>
        </w:rPr>
        <w:t xml:space="preserve"> </w:t>
      </w:r>
      <w:proofErr w:type="spellStart"/>
      <w:r w:rsidRPr="00810B66">
        <w:rPr>
          <w:szCs w:val="24"/>
          <w:lang w:eastAsia="de-DE"/>
        </w:rPr>
        <w:t>terminals</w:t>
      </w:r>
      <w:proofErr w:type="spellEnd"/>
    </w:p>
    <w:p w:rsidR="00810B66" w:rsidRPr="00810B66" w:rsidRDefault="00810B66" w:rsidP="00810B66">
      <w:pPr>
        <w:numPr>
          <w:ilvl w:val="0"/>
          <w:numId w:val="19"/>
        </w:numPr>
        <w:spacing w:before="100" w:beforeAutospacing="1" w:after="100" w:afterAutospacing="1"/>
        <w:rPr>
          <w:szCs w:val="24"/>
          <w:lang w:eastAsia="de-DE"/>
        </w:rPr>
      </w:pPr>
      <w:proofErr w:type="spellStart"/>
      <w:r w:rsidRPr="00810B66">
        <w:rPr>
          <w:szCs w:val="24"/>
          <w:lang w:eastAsia="de-DE"/>
        </w:rPr>
        <w:t>Standardized</w:t>
      </w:r>
      <w:proofErr w:type="spellEnd"/>
      <w:r w:rsidRPr="00810B66">
        <w:rPr>
          <w:szCs w:val="24"/>
          <w:lang w:eastAsia="de-DE"/>
        </w:rPr>
        <w:t xml:space="preserve"> </w:t>
      </w:r>
      <w:proofErr w:type="spellStart"/>
      <w:r w:rsidRPr="00810B66">
        <w:rPr>
          <w:szCs w:val="24"/>
          <w:lang w:eastAsia="de-DE"/>
        </w:rPr>
        <w:t>shield</w:t>
      </w:r>
      <w:proofErr w:type="spellEnd"/>
      <w:r w:rsidRPr="00810B66">
        <w:rPr>
          <w:szCs w:val="24"/>
          <w:lang w:eastAsia="de-DE"/>
        </w:rPr>
        <w:t xml:space="preserve"> </w:t>
      </w:r>
      <w:proofErr w:type="spellStart"/>
      <w:r w:rsidRPr="00810B66">
        <w:rPr>
          <w:szCs w:val="24"/>
          <w:lang w:eastAsia="de-DE"/>
        </w:rPr>
        <w:t>shape</w:t>
      </w:r>
      <w:proofErr w:type="spellEnd"/>
      <w:r w:rsidRPr="00810B66">
        <w:rPr>
          <w:szCs w:val="24"/>
          <w:lang w:eastAsia="de-DE"/>
        </w:rPr>
        <w:t xml:space="preserve"> </w:t>
      </w:r>
      <w:proofErr w:type="spellStart"/>
      <w:r w:rsidRPr="00810B66">
        <w:rPr>
          <w:szCs w:val="24"/>
          <w:lang w:eastAsia="de-DE"/>
        </w:rPr>
        <w:t>and</w:t>
      </w:r>
      <w:proofErr w:type="spellEnd"/>
      <w:r w:rsidRPr="00810B66">
        <w:rPr>
          <w:szCs w:val="24"/>
          <w:lang w:eastAsia="de-DE"/>
        </w:rPr>
        <w:t xml:space="preserve"> design</w:t>
      </w:r>
    </w:p>
    <w:p w:rsidR="00810B66" w:rsidRPr="00810B66" w:rsidRDefault="00810B66" w:rsidP="00810B66">
      <w:pPr>
        <w:numPr>
          <w:ilvl w:val="0"/>
          <w:numId w:val="19"/>
        </w:numPr>
        <w:spacing w:before="100" w:beforeAutospacing="1" w:after="100" w:afterAutospacing="1"/>
        <w:rPr>
          <w:szCs w:val="24"/>
          <w:lang w:val="en-US" w:eastAsia="de-DE"/>
        </w:rPr>
      </w:pPr>
      <w:r w:rsidRPr="00810B66">
        <w:rPr>
          <w:szCs w:val="24"/>
          <w:lang w:val="en-US" w:eastAsia="de-DE"/>
        </w:rPr>
        <w:t>LED working status indicators for each relay</w:t>
      </w:r>
    </w:p>
    <w:p w:rsidR="00810B66" w:rsidRPr="00810B66" w:rsidRDefault="00810B66" w:rsidP="00810B66">
      <w:pPr>
        <w:numPr>
          <w:ilvl w:val="0"/>
          <w:numId w:val="19"/>
        </w:numPr>
        <w:spacing w:before="100" w:beforeAutospacing="1" w:after="100" w:afterAutospacing="1"/>
        <w:rPr>
          <w:szCs w:val="24"/>
          <w:lang w:val="en-US" w:eastAsia="de-DE"/>
        </w:rPr>
      </w:pPr>
      <w:r w:rsidRPr="00810B66">
        <w:rPr>
          <w:szCs w:val="24"/>
          <w:lang w:val="en-US" w:eastAsia="de-DE"/>
        </w:rPr>
        <w:t>COM, NO (Normally Open), and NC (Normally Closed) relay pins for each relay</w:t>
      </w:r>
    </w:p>
    <w:p w:rsidR="00810B66" w:rsidRPr="00810B66" w:rsidRDefault="00810B66" w:rsidP="00810B66">
      <w:pPr>
        <w:numPr>
          <w:ilvl w:val="0"/>
          <w:numId w:val="19"/>
        </w:numPr>
        <w:spacing w:before="100" w:beforeAutospacing="1" w:after="100" w:afterAutospacing="1"/>
        <w:rPr>
          <w:szCs w:val="24"/>
          <w:lang w:eastAsia="de-DE"/>
        </w:rPr>
      </w:pPr>
      <w:r w:rsidRPr="00810B66">
        <w:rPr>
          <w:szCs w:val="24"/>
          <w:lang w:eastAsia="de-DE"/>
        </w:rPr>
        <w:t xml:space="preserve">High </w:t>
      </w:r>
      <w:proofErr w:type="spellStart"/>
      <w:r w:rsidRPr="00810B66">
        <w:rPr>
          <w:szCs w:val="24"/>
          <w:lang w:eastAsia="de-DE"/>
        </w:rPr>
        <w:t>quality</w:t>
      </w:r>
      <w:proofErr w:type="spellEnd"/>
      <w:r w:rsidRPr="00810B66">
        <w:rPr>
          <w:szCs w:val="24"/>
          <w:lang w:eastAsia="de-DE"/>
        </w:rPr>
        <w:t xml:space="preserve"> </w:t>
      </w:r>
      <w:proofErr w:type="spellStart"/>
      <w:r w:rsidRPr="00810B66">
        <w:rPr>
          <w:szCs w:val="24"/>
          <w:lang w:eastAsia="de-DE"/>
        </w:rPr>
        <w:t>relays</w:t>
      </w:r>
      <w:proofErr w:type="spellEnd"/>
    </w:p>
    <w:p w:rsidR="00810B66" w:rsidRPr="00810B66" w:rsidRDefault="00810B66" w:rsidP="00810B66">
      <w:pPr>
        <w:numPr>
          <w:ilvl w:val="0"/>
          <w:numId w:val="19"/>
        </w:numPr>
        <w:spacing w:before="100" w:beforeAutospacing="1" w:after="100" w:afterAutospacing="1"/>
        <w:rPr>
          <w:szCs w:val="24"/>
          <w:lang w:val="en-US" w:eastAsia="de-DE"/>
        </w:rPr>
      </w:pPr>
      <w:r w:rsidRPr="00810B66">
        <w:rPr>
          <w:szCs w:val="24"/>
          <w:lang w:val="en-US" w:eastAsia="de-DE"/>
        </w:rPr>
        <w:t>Working status indicators for each relay</w:t>
      </w:r>
    </w:p>
    <w:p w:rsidR="00810B66" w:rsidRPr="00810B66" w:rsidRDefault="00810B66" w:rsidP="00810B66">
      <w:pPr>
        <w:spacing w:before="100" w:beforeAutospacing="1" w:after="100" w:afterAutospacing="1"/>
        <w:outlineLvl w:val="1"/>
        <w:rPr>
          <w:b/>
          <w:bCs/>
          <w:sz w:val="36"/>
          <w:szCs w:val="36"/>
          <w:lang w:eastAsia="de-DE"/>
        </w:rPr>
      </w:pPr>
      <w:proofErr w:type="spellStart"/>
      <w:r w:rsidRPr="00810B66">
        <w:rPr>
          <w:b/>
          <w:bCs/>
          <w:sz w:val="36"/>
          <w:szCs w:val="36"/>
          <w:lang w:eastAsia="de-DE"/>
        </w:rPr>
        <w:t>Specifications</w:t>
      </w:r>
      <w:proofErr w:type="spellEnd"/>
      <w:r w:rsidRPr="00810B66">
        <w:rPr>
          <w:b/>
          <w:bCs/>
          <w:sz w:val="36"/>
          <w:szCs w:val="36"/>
          <w:lang w:eastAsia="de-DE"/>
        </w:rPr>
        <w:fldChar w:fldCharType="begin"/>
      </w:r>
      <w:r w:rsidRPr="00810B66">
        <w:rPr>
          <w:b/>
          <w:bCs/>
          <w:sz w:val="36"/>
          <w:szCs w:val="36"/>
          <w:lang w:eastAsia="de-DE"/>
        </w:rPr>
        <w:instrText xml:space="preserve"> HYPERLINK "http://wiki.seeedstudio.com/Raspberry_Pi_Relay_Board_v1.0/" \l "specifications" \o "Permanent link" </w:instrText>
      </w:r>
      <w:r w:rsidRPr="00810B66">
        <w:rPr>
          <w:b/>
          <w:bCs/>
          <w:sz w:val="36"/>
          <w:szCs w:val="36"/>
          <w:lang w:eastAsia="de-DE"/>
        </w:rPr>
        <w:fldChar w:fldCharType="separate"/>
      </w:r>
      <w:r w:rsidRPr="00810B66">
        <w:rPr>
          <w:b/>
          <w:bCs/>
          <w:color w:val="0000FF"/>
          <w:sz w:val="36"/>
          <w:szCs w:val="36"/>
          <w:u w:val="single"/>
          <w:lang w:eastAsia="de-DE"/>
        </w:rPr>
        <w:t>¶</w:t>
      </w:r>
      <w:r w:rsidRPr="00810B66">
        <w:rPr>
          <w:b/>
          <w:bCs/>
          <w:sz w:val="36"/>
          <w:szCs w:val="36"/>
          <w:lang w:eastAsia="de-DE"/>
        </w:rPr>
        <w:fldChar w:fldCharType="end"/>
      </w:r>
    </w:p>
    <w:p w:rsidR="00810B66" w:rsidRPr="00810B66" w:rsidRDefault="00810B66" w:rsidP="00810B66">
      <w:pPr>
        <w:rPr>
          <w:szCs w:val="24"/>
          <w:lang w:eastAsia="de-DE"/>
        </w:rPr>
      </w:pPr>
      <w:r w:rsidRPr="00810B66">
        <w:rPr>
          <w:szCs w:val="24"/>
          <w:lang w:eastAsia="de-DE"/>
        </w:rPr>
        <w:pict>
          <v:rect id="_x0000_i1138" style="width:0;height:1.5pt" o:hralign="center" o:hrstd="t" o:hr="t" fillcolor="#a0a0a0" stroked="f"/>
        </w:pict>
      </w:r>
    </w:p>
    <w:tbl>
      <w:tblPr>
        <w:tblW w:w="12000"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81"/>
        <w:gridCol w:w="1652"/>
        <w:gridCol w:w="1640"/>
        <w:gridCol w:w="2584"/>
        <w:gridCol w:w="2243"/>
      </w:tblGrid>
      <w:tr w:rsidR="00810B66" w:rsidRPr="00810B66" w:rsidTr="00810B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b/>
                <w:bCs/>
                <w:szCs w:val="24"/>
                <w:lang w:eastAsia="de-DE"/>
              </w:rPr>
            </w:pPr>
            <w:r w:rsidRPr="00810B66">
              <w:rPr>
                <w:b/>
                <w:bCs/>
                <w:szCs w:val="24"/>
                <w:lang w:eastAsia="de-DE"/>
              </w:rPr>
              <w:t xml:space="preserve">Item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b/>
                <w:bCs/>
                <w:szCs w:val="24"/>
                <w:lang w:eastAsia="de-DE"/>
              </w:rPr>
            </w:pPr>
            <w:r w:rsidRPr="00810B66">
              <w:rPr>
                <w:b/>
                <w:bCs/>
                <w:szCs w:val="24"/>
                <w:lang w:eastAsia="de-DE"/>
              </w:rPr>
              <w:t xml:space="preserve">Min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b/>
                <w:bCs/>
                <w:szCs w:val="24"/>
                <w:lang w:eastAsia="de-DE"/>
              </w:rPr>
            </w:pPr>
            <w:proofErr w:type="spellStart"/>
            <w:r w:rsidRPr="00810B66">
              <w:rPr>
                <w:b/>
                <w:bCs/>
                <w:szCs w:val="24"/>
                <w:lang w:eastAsia="de-DE"/>
              </w:rPr>
              <w:t>Typical</w:t>
            </w:r>
            <w:proofErr w:type="spellEnd"/>
            <w:r w:rsidRPr="00810B66">
              <w:rPr>
                <w:b/>
                <w:bCs/>
                <w:szCs w:val="24"/>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b/>
                <w:bCs/>
                <w:szCs w:val="24"/>
                <w:lang w:eastAsia="de-DE"/>
              </w:rPr>
            </w:pPr>
            <w:r w:rsidRPr="00810B66">
              <w:rPr>
                <w:b/>
                <w:bCs/>
                <w:szCs w:val="24"/>
                <w:lang w:eastAsia="de-DE"/>
              </w:rPr>
              <w:t xml:space="preserve">Max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b/>
                <w:bCs/>
                <w:szCs w:val="24"/>
                <w:lang w:eastAsia="de-DE"/>
              </w:rPr>
            </w:pPr>
            <w:r w:rsidRPr="00810B66">
              <w:rPr>
                <w:b/>
                <w:bCs/>
                <w:szCs w:val="24"/>
                <w:lang w:eastAsia="de-DE"/>
              </w:rPr>
              <w:t xml:space="preserve">Unit </w:t>
            </w:r>
          </w:p>
        </w:tc>
      </w:tr>
      <w:tr w:rsidR="00810B66" w:rsidRPr="00810B66" w:rsidTr="00810B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b/>
                <w:bCs/>
                <w:szCs w:val="24"/>
                <w:lang w:eastAsia="de-DE"/>
              </w:rPr>
            </w:pPr>
            <w:r w:rsidRPr="00810B66">
              <w:rPr>
                <w:b/>
                <w:bCs/>
                <w:szCs w:val="24"/>
                <w:lang w:eastAsia="de-DE"/>
              </w:rPr>
              <w:t xml:space="preserve">Supply </w:t>
            </w:r>
            <w:proofErr w:type="spellStart"/>
            <w:r w:rsidRPr="00810B66">
              <w:rPr>
                <w:b/>
                <w:bCs/>
                <w:szCs w:val="24"/>
                <w:lang w:eastAsia="de-DE"/>
              </w:rPr>
              <w:t>Voltage</w:t>
            </w:r>
            <w:proofErr w:type="spellEnd"/>
            <w:r w:rsidRPr="00810B66">
              <w:rPr>
                <w:b/>
                <w:bCs/>
                <w:szCs w:val="24"/>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4.75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5.5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VDC </w:t>
            </w:r>
          </w:p>
        </w:tc>
      </w:tr>
      <w:tr w:rsidR="00810B66" w:rsidRPr="00810B66" w:rsidTr="00810B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b/>
                <w:bCs/>
                <w:szCs w:val="24"/>
                <w:lang w:eastAsia="de-DE"/>
              </w:rPr>
            </w:pPr>
            <w:r w:rsidRPr="00810B66">
              <w:rPr>
                <w:b/>
                <w:bCs/>
                <w:szCs w:val="24"/>
                <w:lang w:eastAsia="de-DE"/>
              </w:rPr>
              <w:t xml:space="preserve">Working </w:t>
            </w:r>
            <w:proofErr w:type="spellStart"/>
            <w:r w:rsidRPr="00810B66">
              <w:rPr>
                <w:b/>
                <w:bCs/>
                <w:szCs w:val="24"/>
                <w:lang w:eastAsia="de-DE"/>
              </w:rPr>
              <w:t>Current</w:t>
            </w:r>
            <w:proofErr w:type="spellEnd"/>
            <w:r w:rsidRPr="00810B66">
              <w:rPr>
                <w:b/>
                <w:bCs/>
                <w:szCs w:val="24"/>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360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mA </w:t>
            </w:r>
          </w:p>
        </w:tc>
      </w:tr>
      <w:tr w:rsidR="00810B66" w:rsidRPr="00810B66" w:rsidTr="00810B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b/>
                <w:bCs/>
                <w:szCs w:val="24"/>
                <w:lang w:eastAsia="de-DE"/>
              </w:rPr>
            </w:pPr>
            <w:proofErr w:type="spellStart"/>
            <w:r w:rsidRPr="00810B66">
              <w:rPr>
                <w:b/>
                <w:bCs/>
                <w:szCs w:val="24"/>
                <w:lang w:eastAsia="de-DE"/>
              </w:rPr>
              <w:t>Switching</w:t>
            </w:r>
            <w:proofErr w:type="spellEnd"/>
            <w:r w:rsidRPr="00810B66">
              <w:rPr>
                <w:b/>
                <w:bCs/>
                <w:szCs w:val="24"/>
                <w:lang w:eastAsia="de-DE"/>
              </w:rPr>
              <w:t xml:space="preserve"> </w:t>
            </w:r>
            <w:proofErr w:type="spellStart"/>
            <w:r w:rsidRPr="00810B66">
              <w:rPr>
                <w:b/>
                <w:bCs/>
                <w:szCs w:val="24"/>
                <w:lang w:eastAsia="de-DE"/>
              </w:rPr>
              <w:t>Voltage</w:t>
            </w:r>
            <w:proofErr w:type="spellEnd"/>
            <w:r w:rsidRPr="00810B66">
              <w:rPr>
                <w:b/>
                <w:bCs/>
                <w:szCs w:val="24"/>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30/250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VDC/VAC </w:t>
            </w:r>
          </w:p>
        </w:tc>
      </w:tr>
      <w:tr w:rsidR="00810B66" w:rsidRPr="00810B66" w:rsidTr="00810B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b/>
                <w:bCs/>
                <w:szCs w:val="24"/>
                <w:lang w:eastAsia="de-DE"/>
              </w:rPr>
            </w:pPr>
            <w:proofErr w:type="spellStart"/>
            <w:r w:rsidRPr="00810B66">
              <w:rPr>
                <w:b/>
                <w:bCs/>
                <w:szCs w:val="24"/>
                <w:lang w:eastAsia="de-DE"/>
              </w:rPr>
              <w:t>Switching</w:t>
            </w:r>
            <w:proofErr w:type="spellEnd"/>
            <w:r w:rsidRPr="00810B66">
              <w:rPr>
                <w:b/>
                <w:bCs/>
                <w:szCs w:val="24"/>
                <w:lang w:eastAsia="de-DE"/>
              </w:rPr>
              <w:t xml:space="preserve"> </w:t>
            </w:r>
            <w:proofErr w:type="spellStart"/>
            <w:r w:rsidRPr="00810B66">
              <w:rPr>
                <w:b/>
                <w:bCs/>
                <w:szCs w:val="24"/>
                <w:lang w:eastAsia="de-DE"/>
              </w:rPr>
              <w:t>Current</w:t>
            </w:r>
            <w:proofErr w:type="spellEnd"/>
            <w:r w:rsidRPr="00810B66">
              <w:rPr>
                <w:b/>
                <w:bCs/>
                <w:szCs w:val="24"/>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A </w:t>
            </w:r>
          </w:p>
        </w:tc>
      </w:tr>
      <w:tr w:rsidR="00810B66" w:rsidRPr="00810B66" w:rsidTr="00810B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b/>
                <w:bCs/>
                <w:szCs w:val="24"/>
                <w:lang w:eastAsia="de-DE"/>
              </w:rPr>
            </w:pPr>
            <w:proofErr w:type="spellStart"/>
            <w:r w:rsidRPr="00810B66">
              <w:rPr>
                <w:b/>
                <w:bCs/>
                <w:szCs w:val="24"/>
                <w:lang w:eastAsia="de-DE"/>
              </w:rPr>
              <w:t>Frequency</w:t>
            </w:r>
            <w:proofErr w:type="spellEnd"/>
            <w:r w:rsidRPr="00810B66">
              <w:rPr>
                <w:b/>
                <w:bCs/>
                <w:szCs w:val="24"/>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HZ </w:t>
            </w:r>
          </w:p>
        </w:tc>
      </w:tr>
      <w:tr w:rsidR="00810B66" w:rsidRPr="00810B66" w:rsidTr="00810B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b/>
                <w:bCs/>
                <w:szCs w:val="24"/>
                <w:lang w:eastAsia="de-DE"/>
              </w:rPr>
            </w:pPr>
            <w:proofErr w:type="spellStart"/>
            <w:r w:rsidRPr="00810B66">
              <w:rPr>
                <w:b/>
                <w:bCs/>
                <w:szCs w:val="24"/>
                <w:lang w:eastAsia="de-DE"/>
              </w:rPr>
              <w:t>Switching</w:t>
            </w:r>
            <w:proofErr w:type="spellEnd"/>
            <w:r w:rsidRPr="00810B66">
              <w:rPr>
                <w:b/>
                <w:bCs/>
                <w:szCs w:val="24"/>
                <w:lang w:eastAsia="de-DE"/>
              </w:rPr>
              <w:t xml:space="preserve"> Power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2770VA/240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W </w:t>
            </w:r>
          </w:p>
        </w:tc>
      </w:tr>
      <w:tr w:rsidR="00810B66" w:rsidRPr="00810B66" w:rsidTr="00810B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b/>
                <w:bCs/>
                <w:szCs w:val="24"/>
                <w:lang w:eastAsia="de-DE"/>
              </w:rPr>
            </w:pPr>
            <w:r w:rsidRPr="00810B66">
              <w:rPr>
                <w:b/>
                <w:bCs/>
                <w:szCs w:val="24"/>
                <w:lang w:eastAsia="de-DE"/>
              </w:rPr>
              <w:t xml:space="preserve">Relay Life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100,000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Cycle </w:t>
            </w:r>
          </w:p>
        </w:tc>
      </w:tr>
      <w:tr w:rsidR="00810B66" w:rsidRPr="00810B66" w:rsidTr="00810B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b/>
                <w:bCs/>
                <w:szCs w:val="24"/>
                <w:lang w:eastAsia="de-DE"/>
              </w:rPr>
            </w:pPr>
            <w:proofErr w:type="spellStart"/>
            <w:r w:rsidRPr="00810B66">
              <w:rPr>
                <w:b/>
                <w:bCs/>
                <w:szCs w:val="24"/>
                <w:lang w:eastAsia="de-DE"/>
              </w:rPr>
              <w:t>Dimensions</w:t>
            </w:r>
            <w:proofErr w:type="spellEnd"/>
            <w:r w:rsidRPr="00810B66">
              <w:rPr>
                <w:b/>
                <w:bCs/>
                <w:szCs w:val="24"/>
                <w:lang w:eastAsia="de-DE"/>
              </w:rPr>
              <w:t xml:space="preserve"> </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91.20 * 56.15 * 32 </w:t>
            </w:r>
          </w:p>
        </w:tc>
        <w:tc>
          <w:tcPr>
            <w:tcW w:w="0" w:type="auto"/>
            <w:tcBorders>
              <w:top w:val="outset" w:sz="6" w:space="0" w:color="auto"/>
              <w:left w:val="outset" w:sz="6" w:space="0" w:color="auto"/>
              <w:bottom w:val="outset" w:sz="6" w:space="0" w:color="auto"/>
              <w:right w:val="outset" w:sz="6" w:space="0" w:color="auto"/>
            </w:tcBorders>
            <w:vAlign w:val="center"/>
            <w:hideMark/>
          </w:tcPr>
          <w:p w:rsidR="00810B66" w:rsidRPr="00810B66" w:rsidRDefault="00810B66" w:rsidP="00810B66">
            <w:pPr>
              <w:jc w:val="center"/>
              <w:rPr>
                <w:szCs w:val="24"/>
                <w:lang w:eastAsia="de-DE"/>
              </w:rPr>
            </w:pPr>
            <w:r w:rsidRPr="00810B66">
              <w:rPr>
                <w:szCs w:val="24"/>
                <w:lang w:eastAsia="de-DE"/>
              </w:rPr>
              <w:t xml:space="preserve">mm </w:t>
            </w:r>
          </w:p>
        </w:tc>
      </w:tr>
    </w:tbl>
    <w:p w:rsidR="00810B66" w:rsidRPr="00810B66" w:rsidRDefault="00810B66" w:rsidP="00810B66">
      <w:pPr>
        <w:spacing w:before="100" w:beforeAutospacing="1" w:after="100" w:afterAutospacing="1"/>
        <w:outlineLvl w:val="1"/>
        <w:rPr>
          <w:b/>
          <w:bCs/>
          <w:sz w:val="36"/>
          <w:szCs w:val="36"/>
          <w:lang w:eastAsia="de-DE"/>
        </w:rPr>
      </w:pPr>
      <w:r w:rsidRPr="00810B66">
        <w:rPr>
          <w:b/>
          <w:bCs/>
          <w:sz w:val="36"/>
          <w:szCs w:val="36"/>
          <w:lang w:eastAsia="de-DE"/>
        </w:rPr>
        <w:t xml:space="preserve">Hardware </w:t>
      </w:r>
      <w:proofErr w:type="spellStart"/>
      <w:r w:rsidRPr="00810B66">
        <w:rPr>
          <w:b/>
          <w:bCs/>
          <w:sz w:val="36"/>
          <w:szCs w:val="36"/>
          <w:lang w:eastAsia="de-DE"/>
        </w:rPr>
        <w:t>Overview</w:t>
      </w:r>
      <w:proofErr w:type="spellEnd"/>
      <w:r w:rsidRPr="00810B66">
        <w:rPr>
          <w:b/>
          <w:bCs/>
          <w:sz w:val="36"/>
          <w:szCs w:val="36"/>
          <w:lang w:eastAsia="de-DE"/>
        </w:rPr>
        <w:fldChar w:fldCharType="begin"/>
      </w:r>
      <w:r w:rsidRPr="00810B66">
        <w:rPr>
          <w:b/>
          <w:bCs/>
          <w:sz w:val="36"/>
          <w:szCs w:val="36"/>
          <w:lang w:eastAsia="de-DE"/>
        </w:rPr>
        <w:instrText xml:space="preserve"> HYPERLINK "http://wiki.seeedstudio.com/Raspberry_Pi_Relay_Board_v1.0/" \l "hardware-overview" \o "Permanent link" </w:instrText>
      </w:r>
      <w:r w:rsidRPr="00810B66">
        <w:rPr>
          <w:b/>
          <w:bCs/>
          <w:sz w:val="36"/>
          <w:szCs w:val="36"/>
          <w:lang w:eastAsia="de-DE"/>
        </w:rPr>
        <w:fldChar w:fldCharType="separate"/>
      </w:r>
      <w:r w:rsidRPr="00810B66">
        <w:rPr>
          <w:b/>
          <w:bCs/>
          <w:color w:val="0000FF"/>
          <w:sz w:val="36"/>
          <w:szCs w:val="36"/>
          <w:u w:val="single"/>
          <w:lang w:eastAsia="de-DE"/>
        </w:rPr>
        <w:t>¶</w:t>
      </w:r>
      <w:r w:rsidRPr="00810B66">
        <w:rPr>
          <w:b/>
          <w:bCs/>
          <w:sz w:val="36"/>
          <w:szCs w:val="36"/>
          <w:lang w:eastAsia="de-DE"/>
        </w:rPr>
        <w:fldChar w:fldCharType="end"/>
      </w:r>
    </w:p>
    <w:p w:rsidR="00810B66" w:rsidRPr="00810B66" w:rsidRDefault="00810B66" w:rsidP="00810B66">
      <w:pPr>
        <w:rPr>
          <w:szCs w:val="24"/>
          <w:lang w:eastAsia="de-DE"/>
        </w:rPr>
      </w:pPr>
      <w:r w:rsidRPr="00810B66">
        <w:rPr>
          <w:szCs w:val="24"/>
          <w:lang w:eastAsia="de-DE"/>
        </w:rPr>
        <w:pict>
          <v:rect id="_x0000_i1139" style="width:0;height:1.5pt" o:hralign="center" o:hrstd="t" o:hr="t" fillcolor="#a0a0a0" stroked="f"/>
        </w:pict>
      </w:r>
    </w:p>
    <w:p w:rsidR="00810B66" w:rsidRPr="00810B66" w:rsidRDefault="00810B66" w:rsidP="00810B66">
      <w:pPr>
        <w:spacing w:before="100" w:beforeAutospacing="1" w:after="100" w:afterAutospacing="1"/>
        <w:rPr>
          <w:szCs w:val="24"/>
          <w:lang w:eastAsia="de-DE"/>
        </w:rPr>
      </w:pPr>
      <w:r w:rsidRPr="00810B66">
        <w:rPr>
          <w:noProof/>
          <w:szCs w:val="24"/>
          <w:lang w:eastAsia="de-DE"/>
        </w:rPr>
        <w:lastRenderedPageBreak/>
        <w:drawing>
          <wp:inline distT="0" distB="0" distL="0" distR="0">
            <wp:extent cx="7800975" cy="4714875"/>
            <wp:effectExtent l="0" t="0" r="9525" b="9525"/>
            <wp:docPr id="7" name="Grafik 7" descr="https://raw.githubusercontent.com/SeeedDocument/Raspberry_Pi_Relay_Board_v1.0/master/img/Raspberry_Pi_Relay_Board_v1.0_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SeeedDocument/Raspberry_Pi_Relay_Board_v1.0/master/img/Raspberry_Pi_Relay_Board_v1.0_p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00975" cy="4714875"/>
                    </a:xfrm>
                    <a:prstGeom prst="rect">
                      <a:avLst/>
                    </a:prstGeom>
                    <a:noFill/>
                    <a:ln>
                      <a:noFill/>
                    </a:ln>
                  </pic:spPr>
                </pic:pic>
              </a:graphicData>
            </a:graphic>
          </wp:inline>
        </w:drawing>
      </w:r>
    </w:p>
    <w:p w:rsidR="00810B66" w:rsidRPr="00810B66" w:rsidRDefault="00810B66" w:rsidP="00810B66">
      <w:pPr>
        <w:spacing w:before="100" w:beforeAutospacing="1" w:after="100" w:afterAutospacing="1"/>
        <w:outlineLvl w:val="1"/>
        <w:rPr>
          <w:b/>
          <w:bCs/>
          <w:sz w:val="36"/>
          <w:szCs w:val="36"/>
          <w:lang w:eastAsia="de-DE"/>
        </w:rPr>
      </w:pPr>
      <w:proofErr w:type="spellStart"/>
      <w:r w:rsidRPr="00810B66">
        <w:rPr>
          <w:b/>
          <w:bCs/>
          <w:sz w:val="36"/>
          <w:szCs w:val="36"/>
          <w:lang w:eastAsia="de-DE"/>
        </w:rPr>
        <w:t>Usage</w:t>
      </w:r>
      <w:proofErr w:type="spellEnd"/>
      <w:r w:rsidRPr="00810B66">
        <w:rPr>
          <w:b/>
          <w:bCs/>
          <w:sz w:val="36"/>
          <w:szCs w:val="36"/>
          <w:lang w:eastAsia="de-DE"/>
        </w:rPr>
        <w:fldChar w:fldCharType="begin"/>
      </w:r>
      <w:r w:rsidRPr="00810B66">
        <w:rPr>
          <w:b/>
          <w:bCs/>
          <w:sz w:val="36"/>
          <w:szCs w:val="36"/>
          <w:lang w:eastAsia="de-DE"/>
        </w:rPr>
        <w:instrText xml:space="preserve"> HYPERLINK "http://wiki.seeedstudio.com/Raspberry_Pi_Relay_Board_v1.0/" \l "usage" \o "Permanent link" </w:instrText>
      </w:r>
      <w:r w:rsidRPr="00810B66">
        <w:rPr>
          <w:b/>
          <w:bCs/>
          <w:sz w:val="36"/>
          <w:szCs w:val="36"/>
          <w:lang w:eastAsia="de-DE"/>
        </w:rPr>
        <w:fldChar w:fldCharType="separate"/>
      </w:r>
      <w:r w:rsidRPr="00810B66">
        <w:rPr>
          <w:b/>
          <w:bCs/>
          <w:color w:val="0000FF"/>
          <w:sz w:val="36"/>
          <w:szCs w:val="36"/>
          <w:u w:val="single"/>
          <w:lang w:eastAsia="de-DE"/>
        </w:rPr>
        <w:t>¶</w:t>
      </w:r>
      <w:r w:rsidRPr="00810B66">
        <w:rPr>
          <w:b/>
          <w:bCs/>
          <w:sz w:val="36"/>
          <w:szCs w:val="36"/>
          <w:lang w:eastAsia="de-DE"/>
        </w:rPr>
        <w:fldChar w:fldCharType="end"/>
      </w:r>
    </w:p>
    <w:p w:rsidR="00810B66" w:rsidRPr="00810B66" w:rsidRDefault="00810B66" w:rsidP="00810B66">
      <w:pPr>
        <w:rPr>
          <w:szCs w:val="24"/>
          <w:lang w:eastAsia="de-DE"/>
        </w:rPr>
      </w:pPr>
      <w:r w:rsidRPr="00810B66">
        <w:rPr>
          <w:szCs w:val="24"/>
          <w:lang w:eastAsia="de-DE"/>
        </w:rPr>
        <w:pict>
          <v:rect id="_x0000_i1140" style="width:0;height:1.5pt" o:hralign="center" o:hrstd="t" o:hr="t" fillcolor="#a0a0a0" stroked="f"/>
        </w:pict>
      </w:r>
    </w:p>
    <w:p w:rsidR="00810B66" w:rsidRPr="00810B66" w:rsidRDefault="00810B66" w:rsidP="00810B66">
      <w:pPr>
        <w:spacing w:before="100" w:beforeAutospacing="1" w:after="100" w:afterAutospacing="1"/>
        <w:rPr>
          <w:szCs w:val="24"/>
          <w:lang w:val="en-US" w:eastAsia="de-DE"/>
        </w:rPr>
      </w:pPr>
      <w:r w:rsidRPr="00810B66">
        <w:rPr>
          <w:szCs w:val="24"/>
          <w:lang w:val="en-US" w:eastAsia="de-DE"/>
        </w:rPr>
        <w:t xml:space="preserve">This section was written by John M. </w:t>
      </w:r>
      <w:proofErr w:type="spellStart"/>
      <w:r w:rsidRPr="00810B66">
        <w:rPr>
          <w:szCs w:val="24"/>
          <w:lang w:val="en-US" w:eastAsia="de-DE"/>
        </w:rPr>
        <w:t>Wargo</w:t>
      </w:r>
      <w:proofErr w:type="spellEnd"/>
      <w:r w:rsidRPr="00810B66">
        <w:rPr>
          <w:szCs w:val="24"/>
          <w:lang w:val="en-US" w:eastAsia="de-DE"/>
        </w:rPr>
        <w:t xml:space="preserve">, here we would like to express our gratitude to John's contribution. We have amended the original text a little to fit it in the whole </w:t>
      </w:r>
      <w:proofErr w:type="spellStart"/>
      <w:r w:rsidRPr="00810B66">
        <w:rPr>
          <w:szCs w:val="24"/>
          <w:lang w:val="en-US" w:eastAsia="de-DE"/>
        </w:rPr>
        <w:t>Seeed's</w:t>
      </w:r>
      <w:proofErr w:type="spellEnd"/>
      <w:r w:rsidRPr="00810B66">
        <w:rPr>
          <w:szCs w:val="24"/>
          <w:lang w:val="en-US" w:eastAsia="de-DE"/>
        </w:rPr>
        <w:t xml:space="preserve"> document. Please click </w:t>
      </w:r>
      <w:hyperlink r:id="rId13" w:history="1">
        <w:r w:rsidRPr="00810B66">
          <w:rPr>
            <w:color w:val="0000FF"/>
            <w:szCs w:val="24"/>
            <w:u w:val="single"/>
            <w:lang w:val="en-US" w:eastAsia="de-DE"/>
          </w:rPr>
          <w:t>here</w:t>
        </w:r>
      </w:hyperlink>
      <w:r w:rsidRPr="00810B66">
        <w:rPr>
          <w:szCs w:val="24"/>
          <w:lang w:val="en-US" w:eastAsia="de-DE"/>
        </w:rPr>
        <w:t xml:space="preserve"> to visit the original document on his website.</w:t>
      </w:r>
    </w:p>
    <w:p w:rsidR="00810B66" w:rsidRPr="00810B66" w:rsidRDefault="00810B66" w:rsidP="00810B66">
      <w:pPr>
        <w:spacing w:before="100" w:beforeAutospacing="1" w:after="100" w:afterAutospacing="1"/>
        <w:rPr>
          <w:szCs w:val="24"/>
          <w:lang w:val="en-US" w:eastAsia="de-DE"/>
        </w:rPr>
      </w:pPr>
      <w:r w:rsidRPr="00810B66">
        <w:rPr>
          <w:szCs w:val="24"/>
          <w:lang w:val="en-US" w:eastAsia="de-DE"/>
        </w:rPr>
        <w:t>The steps for installing the board and verifying that it works includes the following steps:</w:t>
      </w:r>
    </w:p>
    <w:p w:rsidR="00810B66" w:rsidRPr="00810B66" w:rsidRDefault="00810B66" w:rsidP="00810B66">
      <w:pPr>
        <w:numPr>
          <w:ilvl w:val="0"/>
          <w:numId w:val="20"/>
        </w:numPr>
        <w:spacing w:before="100" w:beforeAutospacing="1" w:after="100" w:afterAutospacing="1"/>
        <w:rPr>
          <w:szCs w:val="24"/>
          <w:lang w:val="en-US" w:eastAsia="de-DE"/>
        </w:rPr>
      </w:pPr>
      <w:r w:rsidRPr="00810B66">
        <w:rPr>
          <w:szCs w:val="24"/>
          <w:lang w:val="en-US" w:eastAsia="de-DE"/>
        </w:rPr>
        <w:t>Step1. Mount the Relay board on the Raspberry Pi</w:t>
      </w:r>
    </w:p>
    <w:p w:rsidR="00810B66" w:rsidRPr="00810B66" w:rsidRDefault="00810B66" w:rsidP="00810B66">
      <w:pPr>
        <w:numPr>
          <w:ilvl w:val="0"/>
          <w:numId w:val="20"/>
        </w:numPr>
        <w:spacing w:before="100" w:beforeAutospacing="1" w:after="100" w:afterAutospacing="1"/>
        <w:rPr>
          <w:szCs w:val="24"/>
          <w:lang w:val="en-US" w:eastAsia="de-DE"/>
        </w:rPr>
      </w:pPr>
      <w:r w:rsidRPr="00810B66">
        <w:rPr>
          <w:szCs w:val="24"/>
          <w:lang w:val="en-US" w:eastAsia="de-DE"/>
        </w:rPr>
        <w:t xml:space="preserve">Step2. Enable the </w:t>
      </w:r>
      <w:proofErr w:type="spellStart"/>
      <w:r w:rsidRPr="00810B66">
        <w:rPr>
          <w:szCs w:val="24"/>
          <w:lang w:val="en-US" w:eastAsia="de-DE"/>
        </w:rPr>
        <w:t>Raspbian</w:t>
      </w:r>
      <w:proofErr w:type="spellEnd"/>
      <w:r w:rsidRPr="00810B66">
        <w:rPr>
          <w:szCs w:val="24"/>
          <w:lang w:val="en-US" w:eastAsia="de-DE"/>
        </w:rPr>
        <w:t xml:space="preserve"> I2C software interface</w:t>
      </w:r>
    </w:p>
    <w:p w:rsidR="00810B66" w:rsidRPr="00810B66" w:rsidRDefault="00810B66" w:rsidP="00810B66">
      <w:pPr>
        <w:numPr>
          <w:ilvl w:val="0"/>
          <w:numId w:val="20"/>
        </w:numPr>
        <w:spacing w:before="100" w:beforeAutospacing="1" w:after="100" w:afterAutospacing="1"/>
        <w:rPr>
          <w:szCs w:val="24"/>
          <w:lang w:val="en-US" w:eastAsia="de-DE"/>
        </w:rPr>
      </w:pPr>
      <w:r w:rsidRPr="00810B66">
        <w:rPr>
          <w:szCs w:val="24"/>
          <w:lang w:val="en-US" w:eastAsia="de-DE"/>
        </w:rPr>
        <w:t>Step3. Validate that the Raspberry Pi recognizes the board</w:t>
      </w:r>
    </w:p>
    <w:p w:rsidR="00810B66" w:rsidRPr="00810B66" w:rsidRDefault="00810B66" w:rsidP="00810B66">
      <w:pPr>
        <w:numPr>
          <w:ilvl w:val="0"/>
          <w:numId w:val="20"/>
        </w:numPr>
        <w:spacing w:before="100" w:beforeAutospacing="1" w:after="100" w:afterAutospacing="1"/>
        <w:rPr>
          <w:szCs w:val="24"/>
          <w:lang w:val="en-US" w:eastAsia="de-DE"/>
        </w:rPr>
      </w:pPr>
      <w:r w:rsidRPr="00810B66">
        <w:rPr>
          <w:szCs w:val="24"/>
          <w:lang w:val="en-US" w:eastAsia="de-DE"/>
        </w:rPr>
        <w:t>Step4. Run some Python code to exercise the board</w:t>
      </w:r>
    </w:p>
    <w:p w:rsidR="00810B66" w:rsidRPr="00810B66" w:rsidRDefault="00810B66" w:rsidP="00810B66">
      <w:pPr>
        <w:spacing w:before="100" w:beforeAutospacing="1" w:after="100" w:afterAutospacing="1"/>
        <w:outlineLvl w:val="2"/>
        <w:rPr>
          <w:b/>
          <w:bCs/>
          <w:sz w:val="27"/>
          <w:szCs w:val="27"/>
          <w:lang w:val="en-US" w:eastAsia="de-DE"/>
        </w:rPr>
      </w:pPr>
      <w:r w:rsidRPr="00810B66">
        <w:rPr>
          <w:b/>
          <w:bCs/>
          <w:sz w:val="27"/>
          <w:szCs w:val="27"/>
          <w:lang w:val="en-US" w:eastAsia="de-DE"/>
        </w:rPr>
        <w:t>Step1. Mounting the Relay Board</w:t>
      </w:r>
      <w:hyperlink r:id="rId14" w:anchor="step1-mounting-the-relay-board" w:tooltip="Permanent link" w:history="1">
        <w:r w:rsidRPr="00810B66">
          <w:rPr>
            <w:b/>
            <w:bCs/>
            <w:color w:val="0000FF"/>
            <w:sz w:val="27"/>
            <w:szCs w:val="27"/>
            <w:u w:val="single"/>
            <w:lang w:val="en-US" w:eastAsia="de-DE"/>
          </w:rPr>
          <w:t>¶</w:t>
        </w:r>
      </w:hyperlink>
    </w:p>
    <w:p w:rsidR="00810B66" w:rsidRPr="00810B66" w:rsidRDefault="00810B66" w:rsidP="00810B66">
      <w:pPr>
        <w:spacing w:before="100" w:beforeAutospacing="1" w:after="100" w:afterAutospacing="1"/>
        <w:rPr>
          <w:szCs w:val="24"/>
          <w:lang w:val="en-US" w:eastAsia="de-DE"/>
        </w:rPr>
      </w:pPr>
      <w:r w:rsidRPr="00810B66">
        <w:rPr>
          <w:szCs w:val="24"/>
          <w:lang w:val="en-US" w:eastAsia="de-DE"/>
        </w:rPr>
        <w:lastRenderedPageBreak/>
        <w:t>Mounting the board is easy, it comes with the appropriate female headers you need to mount it on any Raspberry Pi board with male headers. Note: You’ll have to add male headers to the Raspberry Pi Zero to use the board.</w:t>
      </w:r>
    </w:p>
    <w:p w:rsidR="00810B66" w:rsidRPr="00810B66" w:rsidRDefault="00810B66" w:rsidP="00810B66">
      <w:pPr>
        <w:spacing w:before="100" w:beforeAutospacing="1" w:after="100" w:afterAutospacing="1"/>
        <w:rPr>
          <w:szCs w:val="24"/>
          <w:lang w:val="en-US" w:eastAsia="de-DE"/>
        </w:rPr>
      </w:pPr>
      <w:r w:rsidRPr="00810B66">
        <w:rPr>
          <w:szCs w:val="24"/>
          <w:lang w:val="en-US" w:eastAsia="de-DE"/>
        </w:rPr>
        <w:t>We recommend you putting some electrical tape on top of the Raspberry Pi Ethernet port before mounting the board. If you mount the board without using standoffs (as I’ve done in the example figure below), there’s a chance the board will make contact with the Ethernet port housing and cause a problem.</w:t>
      </w:r>
    </w:p>
    <w:p w:rsidR="00810B66" w:rsidRPr="00810B66" w:rsidRDefault="00810B66" w:rsidP="00810B66">
      <w:pPr>
        <w:spacing w:before="100" w:beforeAutospacing="1" w:after="100" w:afterAutospacing="1"/>
        <w:rPr>
          <w:szCs w:val="24"/>
          <w:lang w:val="en-US" w:eastAsia="de-DE"/>
        </w:rPr>
      </w:pPr>
      <w:r w:rsidRPr="00810B66">
        <w:rPr>
          <w:noProof/>
          <w:szCs w:val="24"/>
          <w:lang w:eastAsia="de-DE"/>
        </w:rPr>
        <w:drawing>
          <wp:inline distT="0" distB="0" distL="0" distR="0">
            <wp:extent cx="6096000" cy="4067175"/>
            <wp:effectExtent l="0" t="0" r="0" b="9525"/>
            <wp:docPr id="6" name="Grafik 6" descr="https://github.com/SeeedDocument/Raspberry_Pi_Relay_Board_v1.0/raw/master/img2/seed-fig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SeeedDocument/Raspberry_Pi_Relay_Board_v1.0/raw/master/img2/seed-figure-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r w:rsidRPr="00810B66">
        <w:rPr>
          <w:b/>
          <w:bCs/>
          <w:szCs w:val="24"/>
          <w:lang w:val="en-US" w:eastAsia="de-DE"/>
        </w:rPr>
        <w:t>Figure 1</w:t>
      </w:r>
    </w:p>
    <w:p w:rsidR="00810B66" w:rsidRPr="00810B66" w:rsidRDefault="00810B66" w:rsidP="00810B66">
      <w:pPr>
        <w:spacing w:before="100" w:beforeAutospacing="1" w:after="100" w:afterAutospacing="1"/>
        <w:rPr>
          <w:szCs w:val="24"/>
          <w:lang w:val="en-US" w:eastAsia="de-DE"/>
        </w:rPr>
      </w:pPr>
      <w:r w:rsidRPr="00810B66">
        <w:rPr>
          <w:szCs w:val="24"/>
          <w:lang w:val="en-US" w:eastAsia="de-DE"/>
        </w:rPr>
        <w:t>For a production project, We’d definitely recommend using standoffs to hold the two boards in place.</w:t>
      </w:r>
    </w:p>
    <w:p w:rsidR="00810B66" w:rsidRPr="00810B66" w:rsidRDefault="00810B66" w:rsidP="00810B66">
      <w:pPr>
        <w:spacing w:before="100" w:beforeAutospacing="1" w:after="100" w:afterAutospacing="1"/>
        <w:rPr>
          <w:szCs w:val="24"/>
          <w:lang w:val="en-US" w:eastAsia="de-DE"/>
        </w:rPr>
      </w:pPr>
      <w:r w:rsidRPr="00810B66">
        <w:rPr>
          <w:szCs w:val="24"/>
          <w:lang w:val="en-US" w:eastAsia="de-DE"/>
        </w:rPr>
        <w:t>The relay board is configured for an older Raspberry Pi with a 26 pin header, so when you connected it to a Raspberry Pi with 40 pin headers, you’ll need to shift it all the way to the side like We’ve shown in the figure. If you don’t align the pins correctly, you’ll have problems later as it simply won’t work.</w:t>
      </w:r>
    </w:p>
    <w:p w:rsidR="00810B66" w:rsidRPr="00810B66" w:rsidRDefault="00810B66" w:rsidP="00810B66">
      <w:pPr>
        <w:spacing w:before="100" w:beforeAutospacing="1" w:after="100" w:afterAutospacing="1"/>
        <w:outlineLvl w:val="2"/>
        <w:rPr>
          <w:b/>
          <w:bCs/>
          <w:sz w:val="27"/>
          <w:szCs w:val="27"/>
          <w:lang w:val="en-US" w:eastAsia="de-DE"/>
        </w:rPr>
      </w:pPr>
      <w:r w:rsidRPr="00810B66">
        <w:rPr>
          <w:b/>
          <w:bCs/>
          <w:sz w:val="27"/>
          <w:szCs w:val="27"/>
          <w:lang w:val="en-US" w:eastAsia="de-DE"/>
        </w:rPr>
        <w:t>Enabling I2C</w:t>
      </w:r>
      <w:hyperlink r:id="rId16" w:anchor="enabling-i2c" w:tooltip="Permanent link" w:history="1">
        <w:r w:rsidRPr="00810B66">
          <w:rPr>
            <w:b/>
            <w:bCs/>
            <w:color w:val="0000FF"/>
            <w:sz w:val="27"/>
            <w:szCs w:val="27"/>
            <w:u w:val="single"/>
            <w:lang w:val="en-US" w:eastAsia="de-DE"/>
          </w:rPr>
          <w:t>¶</w:t>
        </w:r>
      </w:hyperlink>
    </w:p>
    <w:p w:rsidR="00810B66" w:rsidRPr="00810B66" w:rsidRDefault="00810B66" w:rsidP="00810B66">
      <w:pPr>
        <w:spacing w:before="100" w:beforeAutospacing="1" w:after="100" w:afterAutospacing="1"/>
        <w:rPr>
          <w:szCs w:val="24"/>
          <w:lang w:val="en-US" w:eastAsia="de-DE"/>
        </w:rPr>
      </w:pPr>
      <w:r w:rsidRPr="00810B66">
        <w:rPr>
          <w:szCs w:val="24"/>
          <w:lang w:val="en-US" w:eastAsia="de-DE"/>
        </w:rPr>
        <w:t xml:space="preserve">The relay board communicates with the Raspberry Pi through an I2C interface </w:t>
      </w:r>
      <w:hyperlink r:id="rId17" w:history="1">
        <w:r w:rsidRPr="00810B66">
          <w:rPr>
            <w:color w:val="0000FF"/>
            <w:szCs w:val="24"/>
            <w:u w:val="single"/>
            <w:lang w:val="en-US" w:eastAsia="de-DE"/>
          </w:rPr>
          <w:t>https://en.wikipedia.org/wiki/I%C2%B2C</w:t>
        </w:r>
      </w:hyperlink>
      <w:r w:rsidRPr="00810B66">
        <w:rPr>
          <w:szCs w:val="24"/>
          <w:lang w:val="en-US" w:eastAsia="de-DE"/>
        </w:rPr>
        <w:t xml:space="preserve">. This interface is disabled by default in the Pi’s </w:t>
      </w:r>
      <w:proofErr w:type="spellStart"/>
      <w:r w:rsidRPr="00810B66">
        <w:rPr>
          <w:szCs w:val="24"/>
          <w:lang w:val="en-US" w:eastAsia="de-DE"/>
        </w:rPr>
        <w:t>Raspbian</w:t>
      </w:r>
      <w:proofErr w:type="spellEnd"/>
      <w:r w:rsidRPr="00810B66">
        <w:rPr>
          <w:szCs w:val="24"/>
          <w:lang w:val="en-US" w:eastAsia="de-DE"/>
        </w:rPr>
        <w:t xml:space="preserve"> OS, so you’ll have to turn it on before you can use the board. Power up the Pi and </w:t>
      </w:r>
      <w:r w:rsidRPr="00810B66">
        <w:rPr>
          <w:szCs w:val="24"/>
          <w:lang w:val="en-US" w:eastAsia="de-DE"/>
        </w:rPr>
        <w:lastRenderedPageBreak/>
        <w:t>let it boot to the graphical interface. When it’s up and running, open the Pi menu, select Preferences, then Raspberry Pi Configuration as shown in the following figure:</w:t>
      </w:r>
    </w:p>
    <w:p w:rsidR="00810B66" w:rsidRPr="00810B66" w:rsidRDefault="00810B66" w:rsidP="00810B66">
      <w:pPr>
        <w:spacing w:before="100" w:beforeAutospacing="1" w:after="100" w:afterAutospacing="1"/>
        <w:rPr>
          <w:szCs w:val="24"/>
          <w:lang w:val="en-US" w:eastAsia="de-DE"/>
        </w:rPr>
      </w:pPr>
      <w:r w:rsidRPr="00810B66">
        <w:rPr>
          <w:noProof/>
          <w:szCs w:val="24"/>
          <w:lang w:eastAsia="de-DE"/>
        </w:rPr>
        <w:drawing>
          <wp:inline distT="0" distB="0" distL="0" distR="0">
            <wp:extent cx="4610100" cy="4772025"/>
            <wp:effectExtent l="0" t="0" r="0" b="9525"/>
            <wp:docPr id="5" name="Grafik 5" descr="https://github.com/SeeedDocument/Raspberry_Pi_Relay_Board_v1.0/raw/master/img2/seed-figur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SeeedDocument/Raspberry_Pi_Relay_Board_v1.0/raw/master/img2/seed-figure-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100" cy="4772025"/>
                    </a:xfrm>
                    <a:prstGeom prst="rect">
                      <a:avLst/>
                    </a:prstGeom>
                    <a:noFill/>
                    <a:ln>
                      <a:noFill/>
                    </a:ln>
                  </pic:spPr>
                </pic:pic>
              </a:graphicData>
            </a:graphic>
          </wp:inline>
        </w:drawing>
      </w:r>
      <w:r w:rsidRPr="00810B66">
        <w:rPr>
          <w:b/>
          <w:bCs/>
          <w:szCs w:val="24"/>
          <w:lang w:val="en-US" w:eastAsia="de-DE"/>
        </w:rPr>
        <w:t>Figure 2</w:t>
      </w:r>
    </w:p>
    <w:p w:rsidR="00810B66" w:rsidRPr="00810B66" w:rsidRDefault="00810B66" w:rsidP="00810B66">
      <w:pPr>
        <w:spacing w:before="100" w:beforeAutospacing="1" w:after="100" w:afterAutospacing="1"/>
        <w:rPr>
          <w:szCs w:val="24"/>
          <w:lang w:val="en-US" w:eastAsia="de-DE"/>
        </w:rPr>
      </w:pPr>
      <w:r w:rsidRPr="00810B66">
        <w:rPr>
          <w:szCs w:val="24"/>
          <w:lang w:val="en-US" w:eastAsia="de-DE"/>
        </w:rPr>
        <w:t>In the window that opens, select the Interfaces tab as shown in the following figure. Enable the option next to I2C as shown in the figure and click the OK button to continue. When you reboot the PC, the Pi should see the relay board. In the next section, we’ll verify that the Pi sees the relay board.</w:t>
      </w:r>
    </w:p>
    <w:p w:rsidR="00810B66" w:rsidRPr="00810B66" w:rsidRDefault="00810B66" w:rsidP="00810B66">
      <w:pPr>
        <w:spacing w:before="100" w:beforeAutospacing="1" w:after="100" w:afterAutospacing="1"/>
        <w:rPr>
          <w:szCs w:val="24"/>
          <w:lang w:val="en-US" w:eastAsia="de-DE"/>
        </w:rPr>
      </w:pPr>
      <w:r w:rsidRPr="00810B66">
        <w:rPr>
          <w:noProof/>
          <w:szCs w:val="24"/>
          <w:lang w:eastAsia="de-DE"/>
        </w:rPr>
        <w:lastRenderedPageBreak/>
        <w:drawing>
          <wp:inline distT="0" distB="0" distL="0" distR="0">
            <wp:extent cx="4591050" cy="3905250"/>
            <wp:effectExtent l="0" t="0" r="0" b="0"/>
            <wp:docPr id="4" name="Grafik 4" descr="https://github.com/SeeedDocument/Raspberry_Pi_Relay_Board_v1.0/raw/master/img2/seed-figur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SeeedDocument/Raspberry_Pi_Relay_Board_v1.0/raw/master/img2/seed-figure-0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050" cy="3905250"/>
                    </a:xfrm>
                    <a:prstGeom prst="rect">
                      <a:avLst/>
                    </a:prstGeom>
                    <a:noFill/>
                    <a:ln>
                      <a:noFill/>
                    </a:ln>
                  </pic:spPr>
                </pic:pic>
              </a:graphicData>
            </a:graphic>
          </wp:inline>
        </w:drawing>
      </w:r>
      <w:r w:rsidRPr="00810B66">
        <w:rPr>
          <w:b/>
          <w:bCs/>
          <w:szCs w:val="24"/>
          <w:lang w:val="en-US" w:eastAsia="de-DE"/>
        </w:rPr>
        <w:t>Figure 3</w:t>
      </w:r>
    </w:p>
    <w:p w:rsidR="00810B66" w:rsidRPr="00810B66" w:rsidRDefault="00810B66" w:rsidP="00810B66">
      <w:pPr>
        <w:spacing w:before="100" w:beforeAutospacing="1" w:after="100" w:afterAutospacing="1"/>
        <w:outlineLvl w:val="2"/>
        <w:rPr>
          <w:b/>
          <w:bCs/>
          <w:sz w:val="27"/>
          <w:szCs w:val="27"/>
          <w:lang w:val="en-US" w:eastAsia="de-DE"/>
        </w:rPr>
      </w:pPr>
      <w:r w:rsidRPr="00810B66">
        <w:rPr>
          <w:b/>
          <w:bCs/>
          <w:sz w:val="27"/>
          <w:szCs w:val="27"/>
          <w:lang w:val="en-US" w:eastAsia="de-DE"/>
        </w:rPr>
        <w:t>Validating the Raspberry Pi Sees the Relay Board</w:t>
      </w:r>
      <w:hyperlink r:id="rId20" w:anchor="validating-the-raspberry-pi-sees-the-relay-board" w:tooltip="Permanent link" w:history="1">
        <w:r w:rsidRPr="00810B66">
          <w:rPr>
            <w:b/>
            <w:bCs/>
            <w:color w:val="0000FF"/>
            <w:sz w:val="27"/>
            <w:szCs w:val="27"/>
            <w:u w:val="single"/>
            <w:lang w:val="en-US" w:eastAsia="de-DE"/>
          </w:rPr>
          <w:t>¶</w:t>
        </w:r>
      </w:hyperlink>
    </w:p>
    <w:p w:rsidR="00810B66" w:rsidRPr="00810B66" w:rsidRDefault="00810B66" w:rsidP="00810B66">
      <w:pPr>
        <w:spacing w:before="100" w:beforeAutospacing="1" w:after="100" w:afterAutospacing="1"/>
        <w:rPr>
          <w:szCs w:val="24"/>
          <w:lang w:val="en-US" w:eastAsia="de-DE"/>
        </w:rPr>
      </w:pPr>
      <w:r w:rsidRPr="00810B66">
        <w:rPr>
          <w:szCs w:val="24"/>
          <w:lang w:val="en-US" w:eastAsia="de-DE"/>
        </w:rPr>
        <w:t xml:space="preserve">With the I2C interface enabled, it’s time to make sure the Raspberry Pi sees the relay board. Open a terminal window on the Pi and execute the following command: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66" w:rsidRPr="00810B66" w:rsidTr="00810B66">
        <w:trPr>
          <w:tblCellSpacing w:w="15" w:type="dxa"/>
        </w:trPr>
        <w:tc>
          <w:tcPr>
            <w:tcW w:w="0" w:type="auto"/>
            <w:vAlign w:val="center"/>
            <w:hideMark/>
          </w:tcPr>
          <w:p w:rsidR="00810B66" w:rsidRPr="00810B66" w:rsidRDefault="00810B66" w:rsidP="00810B66">
            <w:pPr>
              <w:rPr>
                <w:szCs w:val="24"/>
                <w:lang w:val="en-US" w:eastAsia="de-DE"/>
              </w:rPr>
            </w:pPr>
          </w:p>
        </w:tc>
      </w:tr>
    </w:tbl>
    <w:p w:rsidR="00810B66" w:rsidRPr="00810B66" w:rsidRDefault="00810B66" w:rsidP="00810B66">
      <w:pPr>
        <w:rPr>
          <w:vanish/>
          <w:szCs w:val="24"/>
          <w:lang w:val="en-US"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tblGrid>
      <w:tr w:rsidR="00810B66" w:rsidRPr="00810B66" w:rsidTr="00810B66">
        <w:trPr>
          <w:tblCellSpacing w:w="15" w:type="dxa"/>
        </w:trPr>
        <w:tc>
          <w:tcPr>
            <w:tcW w:w="0" w:type="auto"/>
            <w:vAlign w:val="center"/>
            <w:hideMark/>
          </w:tcPr>
          <w:p w:rsidR="00810B66" w:rsidRPr="00810B66" w:rsidRDefault="00810B66" w:rsidP="0081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6925780"/>
              <w:rPr>
                <w:rFonts w:ascii="Courier New" w:hAnsi="Courier New" w:cs="Courier New"/>
                <w:sz w:val="20"/>
                <w:lang w:eastAsia="de-DE"/>
              </w:rPr>
            </w:pPr>
            <w:r w:rsidRPr="00810B66">
              <w:rPr>
                <w:rFonts w:ascii="Courier New" w:hAnsi="Courier New" w:cs="Courier New"/>
                <w:sz w:val="20"/>
                <w:lang w:eastAsia="de-DE"/>
              </w:rPr>
              <w:t>i2cdetect -y -r 1</w:t>
            </w:r>
          </w:p>
          <w:p w:rsidR="00810B66" w:rsidRPr="00810B66" w:rsidRDefault="00810B66" w:rsidP="00810B66">
            <w:pPr>
              <w:rPr>
                <w:szCs w:val="24"/>
                <w:lang w:eastAsia="de-DE"/>
              </w:rPr>
            </w:pPr>
          </w:p>
        </w:tc>
      </w:tr>
    </w:tbl>
    <w:p w:rsidR="00810B66" w:rsidRPr="00810B66" w:rsidRDefault="00810B66" w:rsidP="00810B66">
      <w:pPr>
        <w:rPr>
          <w:szCs w:val="24"/>
          <w:lang w:val="en-US" w:eastAsia="de-DE"/>
        </w:rPr>
      </w:pPr>
      <w:r w:rsidRPr="00810B66">
        <w:rPr>
          <w:szCs w:val="24"/>
          <w:lang w:val="en-US" w:eastAsia="de-DE"/>
        </w:rPr>
        <w:t>The application will display a dump of the recognized I2C devices as shown in the following figure. In this example, there’s only one I2C board on the system, the relay board configured at an address of 20. You’ll see how this value is important later in this article.</w:t>
      </w:r>
    </w:p>
    <w:p w:rsidR="00810B66" w:rsidRPr="00810B66" w:rsidRDefault="00810B66" w:rsidP="00810B66">
      <w:pPr>
        <w:spacing w:before="100" w:beforeAutospacing="1" w:after="100" w:afterAutospacing="1"/>
        <w:rPr>
          <w:szCs w:val="24"/>
          <w:lang w:val="en-US" w:eastAsia="de-DE"/>
        </w:rPr>
      </w:pPr>
      <w:r w:rsidRPr="00810B66">
        <w:rPr>
          <w:noProof/>
          <w:szCs w:val="24"/>
          <w:lang w:eastAsia="de-DE"/>
        </w:rPr>
        <w:lastRenderedPageBreak/>
        <w:drawing>
          <wp:inline distT="0" distB="0" distL="0" distR="0">
            <wp:extent cx="6257925" cy="4000500"/>
            <wp:effectExtent l="0" t="0" r="9525" b="0"/>
            <wp:docPr id="3" name="Grafik 3" descr="https://github.com/SeeedDocument/Raspberry_Pi_Relay_Board_v1.0/raw/master/img2/seed-figur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SeeedDocument/Raspberry_Pi_Relay_Board_v1.0/raw/master/img2/seed-figure-0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7925" cy="4000500"/>
                    </a:xfrm>
                    <a:prstGeom prst="rect">
                      <a:avLst/>
                    </a:prstGeom>
                    <a:noFill/>
                    <a:ln>
                      <a:noFill/>
                    </a:ln>
                  </pic:spPr>
                </pic:pic>
              </a:graphicData>
            </a:graphic>
          </wp:inline>
        </w:drawing>
      </w:r>
      <w:r w:rsidRPr="00810B66">
        <w:rPr>
          <w:b/>
          <w:bCs/>
          <w:szCs w:val="24"/>
          <w:lang w:val="en-US" w:eastAsia="de-DE"/>
        </w:rPr>
        <w:t>Figure 4</w:t>
      </w:r>
    </w:p>
    <w:p w:rsidR="00810B66" w:rsidRPr="00810B66" w:rsidRDefault="00810B66" w:rsidP="00810B66">
      <w:pPr>
        <w:spacing w:before="100" w:beforeAutospacing="1" w:after="100" w:afterAutospacing="1"/>
        <w:rPr>
          <w:szCs w:val="24"/>
          <w:lang w:val="en-US" w:eastAsia="de-DE"/>
        </w:rPr>
      </w:pPr>
      <w:r w:rsidRPr="00810B66">
        <w:rPr>
          <w:szCs w:val="24"/>
          <w:lang w:val="en-US" w:eastAsia="de-DE"/>
        </w:rPr>
        <w:t>You’re supposed to be able to use switches on the relay board to set the I2C address, there are 4 DIP switches on the board, let’s see what happens when you change them.</w:t>
      </w:r>
    </w:p>
    <w:p w:rsidR="00810B66" w:rsidRPr="00810B66" w:rsidRDefault="00810B66" w:rsidP="00810B66">
      <w:pPr>
        <w:spacing w:before="100" w:beforeAutospacing="1" w:after="100" w:afterAutospacing="1"/>
        <w:rPr>
          <w:szCs w:val="24"/>
          <w:lang w:val="en-US" w:eastAsia="de-DE"/>
        </w:rPr>
      </w:pPr>
      <w:r w:rsidRPr="00810B66">
        <w:rPr>
          <w:szCs w:val="24"/>
          <w:lang w:val="en-US" w:eastAsia="de-DE"/>
        </w:rPr>
        <w:t>There are four switches, three labeled A0 through A2, and one labeled NC. The NC means No Connection. Each switch has a high and a low setting, so the following table will lay out how to use them to set an I2C address for the 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0"/>
        <w:gridCol w:w="540"/>
        <w:gridCol w:w="916"/>
      </w:tblGrid>
      <w:tr w:rsidR="00810B66" w:rsidRPr="00810B66" w:rsidTr="00810B66">
        <w:trPr>
          <w:tblHeader/>
          <w:tblCellSpacing w:w="15" w:type="dxa"/>
        </w:trPr>
        <w:tc>
          <w:tcPr>
            <w:tcW w:w="0" w:type="auto"/>
            <w:vAlign w:val="center"/>
            <w:hideMark/>
          </w:tcPr>
          <w:p w:rsidR="00810B66" w:rsidRPr="00810B66" w:rsidRDefault="00810B66" w:rsidP="00810B66">
            <w:pPr>
              <w:jc w:val="center"/>
              <w:rPr>
                <w:b/>
                <w:bCs/>
                <w:szCs w:val="24"/>
                <w:lang w:eastAsia="de-DE"/>
              </w:rPr>
            </w:pPr>
            <w:r w:rsidRPr="00810B66">
              <w:rPr>
                <w:b/>
                <w:bCs/>
                <w:szCs w:val="24"/>
                <w:lang w:eastAsia="de-DE"/>
              </w:rPr>
              <w:t>A0</w:t>
            </w:r>
          </w:p>
        </w:tc>
        <w:tc>
          <w:tcPr>
            <w:tcW w:w="0" w:type="auto"/>
            <w:vAlign w:val="center"/>
            <w:hideMark/>
          </w:tcPr>
          <w:p w:rsidR="00810B66" w:rsidRPr="00810B66" w:rsidRDefault="00810B66" w:rsidP="00810B66">
            <w:pPr>
              <w:jc w:val="center"/>
              <w:rPr>
                <w:b/>
                <w:bCs/>
                <w:szCs w:val="24"/>
                <w:lang w:eastAsia="de-DE"/>
              </w:rPr>
            </w:pPr>
            <w:r w:rsidRPr="00810B66">
              <w:rPr>
                <w:b/>
                <w:bCs/>
                <w:szCs w:val="24"/>
                <w:lang w:eastAsia="de-DE"/>
              </w:rPr>
              <w:t>A1</w:t>
            </w:r>
          </w:p>
        </w:tc>
        <w:tc>
          <w:tcPr>
            <w:tcW w:w="0" w:type="auto"/>
            <w:vAlign w:val="center"/>
            <w:hideMark/>
          </w:tcPr>
          <w:p w:rsidR="00810B66" w:rsidRPr="00810B66" w:rsidRDefault="00810B66" w:rsidP="00810B66">
            <w:pPr>
              <w:jc w:val="center"/>
              <w:rPr>
                <w:b/>
                <w:bCs/>
                <w:szCs w:val="24"/>
                <w:lang w:eastAsia="de-DE"/>
              </w:rPr>
            </w:pPr>
            <w:r w:rsidRPr="00810B66">
              <w:rPr>
                <w:b/>
                <w:bCs/>
                <w:szCs w:val="24"/>
                <w:lang w:eastAsia="de-DE"/>
              </w:rPr>
              <w:t>A2</w:t>
            </w:r>
          </w:p>
        </w:tc>
        <w:tc>
          <w:tcPr>
            <w:tcW w:w="0" w:type="auto"/>
            <w:vAlign w:val="center"/>
            <w:hideMark/>
          </w:tcPr>
          <w:p w:rsidR="00810B66" w:rsidRPr="00810B66" w:rsidRDefault="00810B66" w:rsidP="00810B66">
            <w:pPr>
              <w:jc w:val="center"/>
              <w:rPr>
                <w:b/>
                <w:bCs/>
                <w:szCs w:val="24"/>
                <w:lang w:eastAsia="de-DE"/>
              </w:rPr>
            </w:pPr>
            <w:proofErr w:type="spellStart"/>
            <w:r w:rsidRPr="00810B66">
              <w:rPr>
                <w:b/>
                <w:bCs/>
                <w:szCs w:val="24"/>
                <w:lang w:eastAsia="de-DE"/>
              </w:rPr>
              <w:t>Address</w:t>
            </w:r>
            <w:proofErr w:type="spellEnd"/>
          </w:p>
        </w:tc>
      </w:tr>
      <w:tr w:rsidR="00810B66" w:rsidRPr="00810B66" w:rsidTr="00810B66">
        <w:trPr>
          <w:tblCellSpacing w:w="15" w:type="dxa"/>
        </w:trPr>
        <w:tc>
          <w:tcPr>
            <w:tcW w:w="0" w:type="auto"/>
            <w:vAlign w:val="center"/>
            <w:hideMark/>
          </w:tcPr>
          <w:p w:rsidR="00810B66" w:rsidRPr="00810B66" w:rsidRDefault="00810B66" w:rsidP="00810B66">
            <w:pPr>
              <w:rPr>
                <w:szCs w:val="24"/>
                <w:lang w:eastAsia="de-DE"/>
              </w:rPr>
            </w:pPr>
            <w:r w:rsidRPr="00810B66">
              <w:rPr>
                <w:szCs w:val="24"/>
                <w:lang w:eastAsia="de-DE"/>
              </w:rPr>
              <w:t>High</w:t>
            </w:r>
          </w:p>
        </w:tc>
        <w:tc>
          <w:tcPr>
            <w:tcW w:w="0" w:type="auto"/>
            <w:vAlign w:val="center"/>
            <w:hideMark/>
          </w:tcPr>
          <w:p w:rsidR="00810B66" w:rsidRPr="00810B66" w:rsidRDefault="00810B66" w:rsidP="00810B66">
            <w:pPr>
              <w:rPr>
                <w:szCs w:val="24"/>
                <w:lang w:eastAsia="de-DE"/>
              </w:rPr>
            </w:pPr>
            <w:r w:rsidRPr="00810B66">
              <w:rPr>
                <w:szCs w:val="24"/>
                <w:lang w:eastAsia="de-DE"/>
              </w:rPr>
              <w:t>High</w:t>
            </w:r>
          </w:p>
        </w:tc>
        <w:tc>
          <w:tcPr>
            <w:tcW w:w="0" w:type="auto"/>
            <w:vAlign w:val="center"/>
            <w:hideMark/>
          </w:tcPr>
          <w:p w:rsidR="00810B66" w:rsidRPr="00810B66" w:rsidRDefault="00810B66" w:rsidP="00810B66">
            <w:pPr>
              <w:rPr>
                <w:szCs w:val="24"/>
                <w:lang w:eastAsia="de-DE"/>
              </w:rPr>
            </w:pPr>
            <w:r w:rsidRPr="00810B66">
              <w:rPr>
                <w:szCs w:val="24"/>
                <w:lang w:eastAsia="de-DE"/>
              </w:rPr>
              <w:t>High</w:t>
            </w:r>
          </w:p>
        </w:tc>
        <w:tc>
          <w:tcPr>
            <w:tcW w:w="0" w:type="auto"/>
            <w:vAlign w:val="center"/>
            <w:hideMark/>
          </w:tcPr>
          <w:p w:rsidR="00810B66" w:rsidRPr="00810B66" w:rsidRDefault="00810B66" w:rsidP="00810B66">
            <w:pPr>
              <w:rPr>
                <w:szCs w:val="24"/>
                <w:lang w:eastAsia="de-DE"/>
              </w:rPr>
            </w:pPr>
            <w:r w:rsidRPr="00810B66">
              <w:rPr>
                <w:szCs w:val="24"/>
                <w:lang w:eastAsia="de-DE"/>
              </w:rPr>
              <w:t>20</w:t>
            </w:r>
          </w:p>
        </w:tc>
      </w:tr>
      <w:tr w:rsidR="00810B66" w:rsidRPr="00810B66" w:rsidTr="00810B66">
        <w:trPr>
          <w:tblCellSpacing w:w="15" w:type="dxa"/>
        </w:trPr>
        <w:tc>
          <w:tcPr>
            <w:tcW w:w="0" w:type="auto"/>
            <w:vAlign w:val="center"/>
            <w:hideMark/>
          </w:tcPr>
          <w:p w:rsidR="00810B66" w:rsidRPr="00810B66" w:rsidRDefault="00810B66" w:rsidP="00810B66">
            <w:pPr>
              <w:rPr>
                <w:szCs w:val="24"/>
                <w:lang w:eastAsia="de-DE"/>
              </w:rPr>
            </w:pPr>
            <w:r w:rsidRPr="00810B66">
              <w:rPr>
                <w:szCs w:val="24"/>
                <w:lang w:eastAsia="de-DE"/>
              </w:rPr>
              <w:t>Low</w:t>
            </w:r>
          </w:p>
        </w:tc>
        <w:tc>
          <w:tcPr>
            <w:tcW w:w="0" w:type="auto"/>
            <w:vAlign w:val="center"/>
            <w:hideMark/>
          </w:tcPr>
          <w:p w:rsidR="00810B66" w:rsidRPr="00810B66" w:rsidRDefault="00810B66" w:rsidP="00810B66">
            <w:pPr>
              <w:rPr>
                <w:szCs w:val="24"/>
                <w:lang w:eastAsia="de-DE"/>
              </w:rPr>
            </w:pPr>
            <w:r w:rsidRPr="00810B66">
              <w:rPr>
                <w:szCs w:val="24"/>
                <w:lang w:eastAsia="de-DE"/>
              </w:rPr>
              <w:t>High</w:t>
            </w:r>
          </w:p>
        </w:tc>
        <w:tc>
          <w:tcPr>
            <w:tcW w:w="0" w:type="auto"/>
            <w:vAlign w:val="center"/>
            <w:hideMark/>
          </w:tcPr>
          <w:p w:rsidR="00810B66" w:rsidRPr="00810B66" w:rsidRDefault="00810B66" w:rsidP="00810B66">
            <w:pPr>
              <w:rPr>
                <w:szCs w:val="24"/>
                <w:lang w:eastAsia="de-DE"/>
              </w:rPr>
            </w:pPr>
            <w:r w:rsidRPr="00810B66">
              <w:rPr>
                <w:szCs w:val="24"/>
                <w:lang w:eastAsia="de-DE"/>
              </w:rPr>
              <w:t>High</w:t>
            </w:r>
          </w:p>
        </w:tc>
        <w:tc>
          <w:tcPr>
            <w:tcW w:w="0" w:type="auto"/>
            <w:vAlign w:val="center"/>
            <w:hideMark/>
          </w:tcPr>
          <w:p w:rsidR="00810B66" w:rsidRPr="00810B66" w:rsidRDefault="00810B66" w:rsidP="00810B66">
            <w:pPr>
              <w:rPr>
                <w:szCs w:val="24"/>
                <w:lang w:eastAsia="de-DE"/>
              </w:rPr>
            </w:pPr>
            <w:r w:rsidRPr="00810B66">
              <w:rPr>
                <w:szCs w:val="24"/>
                <w:lang w:eastAsia="de-DE"/>
              </w:rPr>
              <w:t>21</w:t>
            </w:r>
          </w:p>
        </w:tc>
      </w:tr>
      <w:tr w:rsidR="00810B66" w:rsidRPr="00810B66" w:rsidTr="00810B66">
        <w:trPr>
          <w:tblCellSpacing w:w="15" w:type="dxa"/>
        </w:trPr>
        <w:tc>
          <w:tcPr>
            <w:tcW w:w="0" w:type="auto"/>
            <w:vAlign w:val="center"/>
            <w:hideMark/>
          </w:tcPr>
          <w:p w:rsidR="00810B66" w:rsidRPr="00810B66" w:rsidRDefault="00810B66" w:rsidP="00810B66">
            <w:pPr>
              <w:rPr>
                <w:szCs w:val="24"/>
                <w:lang w:eastAsia="de-DE"/>
              </w:rPr>
            </w:pPr>
            <w:r w:rsidRPr="00810B66">
              <w:rPr>
                <w:szCs w:val="24"/>
                <w:lang w:eastAsia="de-DE"/>
              </w:rPr>
              <w:t>High</w:t>
            </w:r>
          </w:p>
        </w:tc>
        <w:tc>
          <w:tcPr>
            <w:tcW w:w="0" w:type="auto"/>
            <w:vAlign w:val="center"/>
            <w:hideMark/>
          </w:tcPr>
          <w:p w:rsidR="00810B66" w:rsidRPr="00810B66" w:rsidRDefault="00810B66" w:rsidP="00810B66">
            <w:pPr>
              <w:rPr>
                <w:szCs w:val="24"/>
                <w:lang w:eastAsia="de-DE"/>
              </w:rPr>
            </w:pPr>
            <w:r w:rsidRPr="00810B66">
              <w:rPr>
                <w:szCs w:val="24"/>
                <w:lang w:eastAsia="de-DE"/>
              </w:rPr>
              <w:t>Low</w:t>
            </w:r>
          </w:p>
        </w:tc>
        <w:tc>
          <w:tcPr>
            <w:tcW w:w="0" w:type="auto"/>
            <w:vAlign w:val="center"/>
            <w:hideMark/>
          </w:tcPr>
          <w:p w:rsidR="00810B66" w:rsidRPr="00810B66" w:rsidRDefault="00810B66" w:rsidP="00810B66">
            <w:pPr>
              <w:rPr>
                <w:szCs w:val="24"/>
                <w:lang w:eastAsia="de-DE"/>
              </w:rPr>
            </w:pPr>
            <w:r w:rsidRPr="00810B66">
              <w:rPr>
                <w:szCs w:val="24"/>
                <w:lang w:eastAsia="de-DE"/>
              </w:rPr>
              <w:t>High</w:t>
            </w:r>
          </w:p>
        </w:tc>
        <w:tc>
          <w:tcPr>
            <w:tcW w:w="0" w:type="auto"/>
            <w:vAlign w:val="center"/>
            <w:hideMark/>
          </w:tcPr>
          <w:p w:rsidR="00810B66" w:rsidRPr="00810B66" w:rsidRDefault="00810B66" w:rsidP="00810B66">
            <w:pPr>
              <w:rPr>
                <w:szCs w:val="24"/>
                <w:lang w:eastAsia="de-DE"/>
              </w:rPr>
            </w:pPr>
            <w:r w:rsidRPr="00810B66">
              <w:rPr>
                <w:szCs w:val="24"/>
                <w:lang w:eastAsia="de-DE"/>
              </w:rPr>
              <w:t>22</w:t>
            </w:r>
          </w:p>
        </w:tc>
      </w:tr>
      <w:tr w:rsidR="00810B66" w:rsidRPr="00810B66" w:rsidTr="00810B66">
        <w:trPr>
          <w:tblCellSpacing w:w="15" w:type="dxa"/>
        </w:trPr>
        <w:tc>
          <w:tcPr>
            <w:tcW w:w="0" w:type="auto"/>
            <w:vAlign w:val="center"/>
            <w:hideMark/>
          </w:tcPr>
          <w:p w:rsidR="00810B66" w:rsidRPr="00810B66" w:rsidRDefault="00810B66" w:rsidP="00810B66">
            <w:pPr>
              <w:rPr>
                <w:szCs w:val="24"/>
                <w:lang w:eastAsia="de-DE"/>
              </w:rPr>
            </w:pPr>
            <w:r w:rsidRPr="00810B66">
              <w:rPr>
                <w:szCs w:val="24"/>
                <w:lang w:eastAsia="de-DE"/>
              </w:rPr>
              <w:t>High</w:t>
            </w:r>
          </w:p>
        </w:tc>
        <w:tc>
          <w:tcPr>
            <w:tcW w:w="0" w:type="auto"/>
            <w:vAlign w:val="center"/>
            <w:hideMark/>
          </w:tcPr>
          <w:p w:rsidR="00810B66" w:rsidRPr="00810B66" w:rsidRDefault="00810B66" w:rsidP="00810B66">
            <w:pPr>
              <w:rPr>
                <w:szCs w:val="24"/>
                <w:lang w:eastAsia="de-DE"/>
              </w:rPr>
            </w:pPr>
            <w:r w:rsidRPr="00810B66">
              <w:rPr>
                <w:szCs w:val="24"/>
                <w:lang w:eastAsia="de-DE"/>
              </w:rPr>
              <w:t>High</w:t>
            </w:r>
          </w:p>
        </w:tc>
        <w:tc>
          <w:tcPr>
            <w:tcW w:w="0" w:type="auto"/>
            <w:vAlign w:val="center"/>
            <w:hideMark/>
          </w:tcPr>
          <w:p w:rsidR="00810B66" w:rsidRPr="00810B66" w:rsidRDefault="00810B66" w:rsidP="00810B66">
            <w:pPr>
              <w:rPr>
                <w:szCs w:val="24"/>
                <w:lang w:eastAsia="de-DE"/>
              </w:rPr>
            </w:pPr>
            <w:r w:rsidRPr="00810B66">
              <w:rPr>
                <w:szCs w:val="24"/>
                <w:lang w:eastAsia="de-DE"/>
              </w:rPr>
              <w:t>Low</w:t>
            </w:r>
          </w:p>
        </w:tc>
        <w:tc>
          <w:tcPr>
            <w:tcW w:w="0" w:type="auto"/>
            <w:vAlign w:val="center"/>
            <w:hideMark/>
          </w:tcPr>
          <w:p w:rsidR="00810B66" w:rsidRPr="00810B66" w:rsidRDefault="00810B66" w:rsidP="00810B66">
            <w:pPr>
              <w:rPr>
                <w:szCs w:val="24"/>
                <w:lang w:eastAsia="de-DE"/>
              </w:rPr>
            </w:pPr>
            <w:r w:rsidRPr="00810B66">
              <w:rPr>
                <w:szCs w:val="24"/>
                <w:lang w:eastAsia="de-DE"/>
              </w:rPr>
              <w:t>24</w:t>
            </w:r>
          </w:p>
        </w:tc>
      </w:tr>
      <w:tr w:rsidR="00810B66" w:rsidRPr="00810B66" w:rsidTr="00810B66">
        <w:trPr>
          <w:tblCellSpacing w:w="15" w:type="dxa"/>
        </w:trPr>
        <w:tc>
          <w:tcPr>
            <w:tcW w:w="0" w:type="auto"/>
            <w:vAlign w:val="center"/>
            <w:hideMark/>
          </w:tcPr>
          <w:p w:rsidR="00810B66" w:rsidRPr="00810B66" w:rsidRDefault="00810B66" w:rsidP="00810B66">
            <w:pPr>
              <w:rPr>
                <w:szCs w:val="24"/>
                <w:lang w:eastAsia="de-DE"/>
              </w:rPr>
            </w:pPr>
            <w:r w:rsidRPr="00810B66">
              <w:rPr>
                <w:szCs w:val="24"/>
                <w:lang w:eastAsia="de-DE"/>
              </w:rPr>
              <w:t>High</w:t>
            </w:r>
          </w:p>
        </w:tc>
        <w:tc>
          <w:tcPr>
            <w:tcW w:w="0" w:type="auto"/>
            <w:vAlign w:val="center"/>
            <w:hideMark/>
          </w:tcPr>
          <w:p w:rsidR="00810B66" w:rsidRPr="00810B66" w:rsidRDefault="00810B66" w:rsidP="00810B66">
            <w:pPr>
              <w:rPr>
                <w:szCs w:val="24"/>
                <w:lang w:eastAsia="de-DE"/>
              </w:rPr>
            </w:pPr>
            <w:r w:rsidRPr="00810B66">
              <w:rPr>
                <w:szCs w:val="24"/>
                <w:lang w:eastAsia="de-DE"/>
              </w:rPr>
              <w:t>Low</w:t>
            </w:r>
          </w:p>
        </w:tc>
        <w:tc>
          <w:tcPr>
            <w:tcW w:w="0" w:type="auto"/>
            <w:vAlign w:val="center"/>
            <w:hideMark/>
          </w:tcPr>
          <w:p w:rsidR="00810B66" w:rsidRPr="00810B66" w:rsidRDefault="00810B66" w:rsidP="00810B66">
            <w:pPr>
              <w:rPr>
                <w:szCs w:val="24"/>
                <w:lang w:eastAsia="de-DE"/>
              </w:rPr>
            </w:pPr>
            <w:r w:rsidRPr="00810B66">
              <w:rPr>
                <w:szCs w:val="24"/>
                <w:lang w:eastAsia="de-DE"/>
              </w:rPr>
              <w:t>Low</w:t>
            </w:r>
          </w:p>
        </w:tc>
        <w:tc>
          <w:tcPr>
            <w:tcW w:w="0" w:type="auto"/>
            <w:vAlign w:val="center"/>
            <w:hideMark/>
          </w:tcPr>
          <w:p w:rsidR="00810B66" w:rsidRPr="00810B66" w:rsidRDefault="00810B66" w:rsidP="00810B66">
            <w:pPr>
              <w:rPr>
                <w:szCs w:val="24"/>
                <w:lang w:eastAsia="de-DE"/>
              </w:rPr>
            </w:pPr>
            <w:r w:rsidRPr="00810B66">
              <w:rPr>
                <w:szCs w:val="24"/>
                <w:lang w:eastAsia="de-DE"/>
              </w:rPr>
              <w:t>26</w:t>
            </w:r>
          </w:p>
        </w:tc>
      </w:tr>
      <w:tr w:rsidR="00810B66" w:rsidRPr="00810B66" w:rsidTr="00810B66">
        <w:trPr>
          <w:tblCellSpacing w:w="15" w:type="dxa"/>
        </w:trPr>
        <w:tc>
          <w:tcPr>
            <w:tcW w:w="0" w:type="auto"/>
            <w:vAlign w:val="center"/>
            <w:hideMark/>
          </w:tcPr>
          <w:p w:rsidR="00810B66" w:rsidRPr="00810B66" w:rsidRDefault="00810B66" w:rsidP="00810B66">
            <w:pPr>
              <w:rPr>
                <w:szCs w:val="24"/>
                <w:lang w:eastAsia="de-DE"/>
              </w:rPr>
            </w:pPr>
            <w:r w:rsidRPr="00810B66">
              <w:rPr>
                <w:szCs w:val="24"/>
                <w:lang w:eastAsia="de-DE"/>
              </w:rPr>
              <w:t>Low</w:t>
            </w:r>
          </w:p>
        </w:tc>
        <w:tc>
          <w:tcPr>
            <w:tcW w:w="0" w:type="auto"/>
            <w:vAlign w:val="center"/>
            <w:hideMark/>
          </w:tcPr>
          <w:p w:rsidR="00810B66" w:rsidRPr="00810B66" w:rsidRDefault="00810B66" w:rsidP="00810B66">
            <w:pPr>
              <w:rPr>
                <w:szCs w:val="24"/>
                <w:lang w:eastAsia="de-DE"/>
              </w:rPr>
            </w:pPr>
            <w:r w:rsidRPr="00810B66">
              <w:rPr>
                <w:szCs w:val="24"/>
                <w:lang w:eastAsia="de-DE"/>
              </w:rPr>
              <w:t>Low</w:t>
            </w:r>
          </w:p>
        </w:tc>
        <w:tc>
          <w:tcPr>
            <w:tcW w:w="0" w:type="auto"/>
            <w:vAlign w:val="center"/>
            <w:hideMark/>
          </w:tcPr>
          <w:p w:rsidR="00810B66" w:rsidRPr="00810B66" w:rsidRDefault="00810B66" w:rsidP="00810B66">
            <w:pPr>
              <w:rPr>
                <w:szCs w:val="24"/>
                <w:lang w:eastAsia="de-DE"/>
              </w:rPr>
            </w:pPr>
            <w:r w:rsidRPr="00810B66">
              <w:rPr>
                <w:szCs w:val="24"/>
                <w:lang w:eastAsia="de-DE"/>
              </w:rPr>
              <w:t>Low</w:t>
            </w:r>
          </w:p>
        </w:tc>
        <w:tc>
          <w:tcPr>
            <w:tcW w:w="0" w:type="auto"/>
            <w:vAlign w:val="center"/>
            <w:hideMark/>
          </w:tcPr>
          <w:p w:rsidR="00810B66" w:rsidRPr="00810B66" w:rsidRDefault="00810B66" w:rsidP="00810B66">
            <w:pPr>
              <w:rPr>
                <w:szCs w:val="24"/>
                <w:lang w:eastAsia="de-DE"/>
              </w:rPr>
            </w:pPr>
            <w:r w:rsidRPr="00810B66">
              <w:rPr>
                <w:szCs w:val="24"/>
                <w:lang w:eastAsia="de-DE"/>
              </w:rPr>
              <w:t>27</w:t>
            </w:r>
          </w:p>
        </w:tc>
      </w:tr>
    </w:tbl>
    <w:p w:rsidR="00810B66" w:rsidRPr="00810B66" w:rsidRDefault="00810B66" w:rsidP="00810B66">
      <w:pPr>
        <w:spacing w:before="100" w:beforeAutospacing="1" w:after="100" w:afterAutospacing="1"/>
        <w:outlineLvl w:val="2"/>
        <w:rPr>
          <w:b/>
          <w:bCs/>
          <w:sz w:val="27"/>
          <w:szCs w:val="27"/>
          <w:lang w:eastAsia="de-DE"/>
        </w:rPr>
      </w:pPr>
      <w:proofErr w:type="spellStart"/>
      <w:r w:rsidRPr="00810B66">
        <w:rPr>
          <w:b/>
          <w:bCs/>
          <w:sz w:val="27"/>
          <w:szCs w:val="27"/>
          <w:lang w:eastAsia="de-DE"/>
        </w:rPr>
        <w:t>Running</w:t>
      </w:r>
      <w:proofErr w:type="spellEnd"/>
      <w:r w:rsidRPr="00810B66">
        <w:rPr>
          <w:b/>
          <w:bCs/>
          <w:sz w:val="27"/>
          <w:szCs w:val="27"/>
          <w:lang w:eastAsia="de-DE"/>
        </w:rPr>
        <w:t xml:space="preserve"> </w:t>
      </w:r>
      <w:proofErr w:type="spellStart"/>
      <w:r w:rsidRPr="00810B66">
        <w:rPr>
          <w:b/>
          <w:bCs/>
          <w:sz w:val="27"/>
          <w:szCs w:val="27"/>
          <w:lang w:eastAsia="de-DE"/>
        </w:rPr>
        <w:t>the</w:t>
      </w:r>
      <w:proofErr w:type="spellEnd"/>
      <w:r w:rsidRPr="00810B66">
        <w:rPr>
          <w:b/>
          <w:bCs/>
          <w:sz w:val="27"/>
          <w:szCs w:val="27"/>
          <w:lang w:eastAsia="de-DE"/>
        </w:rPr>
        <w:t xml:space="preserve"> Test </w:t>
      </w:r>
      <w:proofErr w:type="spellStart"/>
      <w:r w:rsidRPr="00810B66">
        <w:rPr>
          <w:b/>
          <w:bCs/>
          <w:sz w:val="27"/>
          <w:szCs w:val="27"/>
          <w:lang w:eastAsia="de-DE"/>
        </w:rPr>
        <w:t>Application</w:t>
      </w:r>
      <w:proofErr w:type="spellEnd"/>
      <w:r w:rsidRPr="00810B66">
        <w:rPr>
          <w:b/>
          <w:bCs/>
          <w:sz w:val="27"/>
          <w:szCs w:val="27"/>
          <w:lang w:eastAsia="de-DE"/>
        </w:rPr>
        <w:fldChar w:fldCharType="begin"/>
      </w:r>
      <w:r w:rsidRPr="00810B66">
        <w:rPr>
          <w:b/>
          <w:bCs/>
          <w:sz w:val="27"/>
          <w:szCs w:val="27"/>
          <w:lang w:eastAsia="de-DE"/>
        </w:rPr>
        <w:instrText xml:space="preserve"> HYPERLINK "http://wiki.seeedstudio.com/Raspberry_Pi_Relay_Board_v1.0/" \l "running-the-test-application" \o "Permanent link" </w:instrText>
      </w:r>
      <w:r w:rsidRPr="00810B66">
        <w:rPr>
          <w:b/>
          <w:bCs/>
          <w:sz w:val="27"/>
          <w:szCs w:val="27"/>
          <w:lang w:eastAsia="de-DE"/>
        </w:rPr>
        <w:fldChar w:fldCharType="separate"/>
      </w:r>
      <w:r w:rsidRPr="00810B66">
        <w:rPr>
          <w:b/>
          <w:bCs/>
          <w:color w:val="0000FF"/>
          <w:sz w:val="27"/>
          <w:szCs w:val="27"/>
          <w:u w:val="single"/>
          <w:lang w:eastAsia="de-DE"/>
        </w:rPr>
        <w:t>¶</w:t>
      </w:r>
      <w:r w:rsidRPr="00810B66">
        <w:rPr>
          <w:b/>
          <w:bCs/>
          <w:sz w:val="27"/>
          <w:szCs w:val="27"/>
          <w:lang w:eastAsia="de-DE"/>
        </w:rPr>
        <w:fldChar w:fldCharType="end"/>
      </w:r>
    </w:p>
    <w:p w:rsidR="00810B66" w:rsidRPr="00810B66" w:rsidRDefault="00810B66" w:rsidP="00810B66">
      <w:pPr>
        <w:spacing w:before="100" w:beforeAutospacing="1" w:after="100" w:afterAutospacing="1"/>
        <w:rPr>
          <w:szCs w:val="24"/>
          <w:lang w:val="en-US" w:eastAsia="de-DE"/>
        </w:rPr>
      </w:pPr>
      <w:r w:rsidRPr="00810B66">
        <w:rPr>
          <w:szCs w:val="24"/>
          <w:lang w:val="en-US" w:eastAsia="de-DE"/>
        </w:rPr>
        <w:t xml:space="preserve">Please use the test code from </w:t>
      </w:r>
      <w:hyperlink r:id="rId22" w:history="1">
        <w:proofErr w:type="spellStart"/>
        <w:r w:rsidRPr="00810B66">
          <w:rPr>
            <w:color w:val="0000FF"/>
            <w:szCs w:val="24"/>
            <w:u w:val="single"/>
            <w:lang w:val="en-US" w:eastAsia="de-DE"/>
          </w:rPr>
          <w:t>github</w:t>
        </w:r>
        <w:proofErr w:type="spellEnd"/>
        <w:r w:rsidRPr="00810B66">
          <w:rPr>
            <w:color w:val="0000FF"/>
            <w:szCs w:val="24"/>
            <w:u w:val="single"/>
            <w:lang w:val="en-US" w:eastAsia="de-DE"/>
          </w:rPr>
          <w:t xml:space="preserve"> repository</w:t>
        </w:r>
      </w:hyperlink>
      <w:r w:rsidRPr="00810B66">
        <w:rPr>
          <w:szCs w:val="24"/>
          <w:lang w:val="en-US" w:eastAsia="de-DE"/>
        </w:rPr>
        <w:t>. Grab the code from there and you’ll be able to easily complete the following step.</w:t>
      </w:r>
    </w:p>
    <w:p w:rsidR="00810B66" w:rsidRPr="00810B66" w:rsidRDefault="00810B66" w:rsidP="00810B66">
      <w:pPr>
        <w:spacing w:before="100" w:beforeAutospacing="1" w:after="100" w:afterAutospacing="1"/>
        <w:rPr>
          <w:szCs w:val="24"/>
          <w:lang w:val="en-US" w:eastAsia="de-DE"/>
        </w:rPr>
      </w:pPr>
      <w:r w:rsidRPr="00810B66">
        <w:rPr>
          <w:szCs w:val="24"/>
          <w:lang w:val="en-US" w:eastAsia="de-DE"/>
        </w:rPr>
        <w:lastRenderedPageBreak/>
        <w:t>To run the test application, open a terminal window, navigate to where you’ve extracted the sample application and run the application using the following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66" w:rsidRPr="00810B66" w:rsidTr="00810B66">
        <w:trPr>
          <w:tblCellSpacing w:w="15" w:type="dxa"/>
        </w:trPr>
        <w:tc>
          <w:tcPr>
            <w:tcW w:w="0" w:type="auto"/>
            <w:vAlign w:val="center"/>
            <w:hideMark/>
          </w:tcPr>
          <w:p w:rsidR="00810B66" w:rsidRPr="00810B66" w:rsidRDefault="00810B66" w:rsidP="00810B66">
            <w:pPr>
              <w:rPr>
                <w:szCs w:val="24"/>
                <w:lang w:val="en-US" w:eastAsia="de-DE"/>
              </w:rPr>
            </w:pPr>
          </w:p>
        </w:tc>
      </w:tr>
    </w:tbl>
    <w:p w:rsidR="00810B66" w:rsidRPr="00810B66" w:rsidRDefault="00810B66" w:rsidP="00810B66">
      <w:pPr>
        <w:rPr>
          <w:vanish/>
          <w:szCs w:val="24"/>
          <w:lang w:val="en-US"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810B66" w:rsidRPr="00810B66" w:rsidTr="00810B66">
        <w:trPr>
          <w:tblCellSpacing w:w="15" w:type="dxa"/>
        </w:trPr>
        <w:tc>
          <w:tcPr>
            <w:tcW w:w="0" w:type="auto"/>
            <w:vAlign w:val="center"/>
            <w:hideMark/>
          </w:tcPr>
          <w:p w:rsidR="00810B66" w:rsidRPr="00810B66" w:rsidRDefault="00810B66" w:rsidP="0081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2206882"/>
              <w:rPr>
                <w:rFonts w:ascii="Courier New" w:hAnsi="Courier New" w:cs="Courier New"/>
                <w:sz w:val="20"/>
                <w:lang w:eastAsia="de-DE"/>
              </w:rPr>
            </w:pPr>
            <w:proofErr w:type="spellStart"/>
            <w:proofErr w:type="gramStart"/>
            <w:r w:rsidRPr="00810B66">
              <w:rPr>
                <w:rFonts w:ascii="Courier New" w:hAnsi="Courier New" w:cs="Courier New"/>
                <w:sz w:val="20"/>
                <w:lang w:eastAsia="de-DE"/>
              </w:rPr>
              <w:t>python</w:t>
            </w:r>
            <w:proofErr w:type="spellEnd"/>
            <w:r w:rsidRPr="00810B66">
              <w:rPr>
                <w:rFonts w:ascii="Courier New" w:hAnsi="Courier New" w:cs="Courier New"/>
                <w:sz w:val="20"/>
                <w:lang w:eastAsia="de-DE"/>
              </w:rPr>
              <w:t xml:space="preserve"> .</w:t>
            </w:r>
            <w:proofErr w:type="gramEnd"/>
            <w:r w:rsidRPr="00810B66">
              <w:rPr>
                <w:rFonts w:ascii="Courier New" w:hAnsi="Courier New" w:cs="Courier New"/>
                <w:sz w:val="20"/>
                <w:lang w:eastAsia="de-DE"/>
              </w:rPr>
              <w:t>/seeed_relay_test.py</w:t>
            </w:r>
          </w:p>
          <w:p w:rsidR="00810B66" w:rsidRPr="00810B66" w:rsidRDefault="00810B66" w:rsidP="00810B66">
            <w:pPr>
              <w:rPr>
                <w:szCs w:val="24"/>
                <w:lang w:eastAsia="de-DE"/>
              </w:rPr>
            </w:pPr>
          </w:p>
        </w:tc>
      </w:tr>
    </w:tbl>
    <w:p w:rsidR="00810B66" w:rsidRPr="00810B66" w:rsidRDefault="00810B66" w:rsidP="00810B66">
      <w:pPr>
        <w:rPr>
          <w:szCs w:val="24"/>
          <w:lang w:eastAsia="de-DE"/>
        </w:rPr>
      </w:pPr>
      <w:r w:rsidRPr="00810B66">
        <w:rPr>
          <w:noProof/>
          <w:szCs w:val="24"/>
          <w:lang w:eastAsia="de-DE"/>
        </w:rPr>
        <w:drawing>
          <wp:inline distT="0" distB="0" distL="0" distR="0">
            <wp:extent cx="6257925" cy="4000500"/>
            <wp:effectExtent l="0" t="0" r="9525" b="0"/>
            <wp:docPr id="2" name="Grafik 2" descr="https://github.com/SeeedDocument/Raspberry_Pi_Relay_Board_v1.0/raw/master/img2/seed-figur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SeeedDocument/Raspberry_Pi_Relay_Board_v1.0/raw/master/img2/seed-figure-0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57925" cy="4000500"/>
                    </a:xfrm>
                    <a:prstGeom prst="rect">
                      <a:avLst/>
                    </a:prstGeom>
                    <a:noFill/>
                    <a:ln>
                      <a:noFill/>
                    </a:ln>
                  </pic:spPr>
                </pic:pic>
              </a:graphicData>
            </a:graphic>
          </wp:inline>
        </w:drawing>
      </w:r>
      <w:proofErr w:type="spellStart"/>
      <w:r w:rsidRPr="00810B66">
        <w:rPr>
          <w:b/>
          <w:bCs/>
          <w:szCs w:val="24"/>
          <w:lang w:eastAsia="de-DE"/>
        </w:rPr>
        <w:t>Figure</w:t>
      </w:r>
      <w:proofErr w:type="spellEnd"/>
      <w:r w:rsidRPr="00810B66">
        <w:rPr>
          <w:b/>
          <w:bCs/>
          <w:szCs w:val="24"/>
          <w:lang w:eastAsia="de-DE"/>
        </w:rPr>
        <w:t xml:space="preserve"> 4</w:t>
      </w:r>
    </w:p>
    <w:p w:rsidR="00810B66" w:rsidRPr="00810B66" w:rsidRDefault="00810B66" w:rsidP="00810B66">
      <w:pPr>
        <w:spacing w:before="100" w:beforeAutospacing="1" w:after="100" w:afterAutospacing="1"/>
        <w:rPr>
          <w:szCs w:val="24"/>
          <w:lang w:val="en-US" w:eastAsia="de-DE"/>
        </w:rPr>
      </w:pPr>
      <w:r w:rsidRPr="00810B66">
        <w:rPr>
          <w:szCs w:val="24"/>
          <w:lang w:val="en-US" w:eastAsia="de-DE"/>
        </w:rPr>
        <w:t>When prompted for input, you’ll type commands to turn the relays on and off:</w:t>
      </w:r>
    </w:p>
    <w:p w:rsidR="00810B66" w:rsidRPr="00810B66" w:rsidRDefault="00810B66" w:rsidP="00810B66">
      <w:pPr>
        <w:numPr>
          <w:ilvl w:val="0"/>
          <w:numId w:val="21"/>
        </w:numPr>
        <w:spacing w:before="100" w:beforeAutospacing="1" w:after="100" w:afterAutospacing="1"/>
        <w:rPr>
          <w:szCs w:val="24"/>
          <w:lang w:val="en-US" w:eastAsia="de-DE"/>
        </w:rPr>
      </w:pPr>
      <w:r w:rsidRPr="00810B66">
        <w:rPr>
          <w:szCs w:val="24"/>
          <w:lang w:val="en-US" w:eastAsia="de-DE"/>
        </w:rPr>
        <w:t>Typing 1on, 2on, 3on, or 4on and pressing enter will cause the specified relay to turn on.</w:t>
      </w:r>
    </w:p>
    <w:p w:rsidR="00810B66" w:rsidRPr="00810B66" w:rsidRDefault="00810B66" w:rsidP="00810B66">
      <w:pPr>
        <w:numPr>
          <w:ilvl w:val="0"/>
          <w:numId w:val="21"/>
        </w:numPr>
        <w:spacing w:before="100" w:beforeAutospacing="1" w:after="100" w:afterAutospacing="1"/>
        <w:rPr>
          <w:szCs w:val="24"/>
          <w:lang w:val="en-US" w:eastAsia="de-DE"/>
        </w:rPr>
      </w:pPr>
      <w:r w:rsidRPr="00810B66">
        <w:rPr>
          <w:szCs w:val="24"/>
          <w:lang w:val="en-US" w:eastAsia="de-DE"/>
        </w:rPr>
        <w:t>Typing 1off, 2off, 3off, or 4off and pressing enter will cause the specified relay to turn off</w:t>
      </w:r>
    </w:p>
    <w:p w:rsidR="00810B66" w:rsidRPr="00810B66" w:rsidRDefault="00810B66" w:rsidP="00810B66">
      <w:pPr>
        <w:numPr>
          <w:ilvl w:val="0"/>
          <w:numId w:val="21"/>
        </w:numPr>
        <w:spacing w:before="100" w:beforeAutospacing="1" w:after="100" w:afterAutospacing="1"/>
        <w:rPr>
          <w:szCs w:val="24"/>
          <w:lang w:val="en-US" w:eastAsia="de-DE"/>
        </w:rPr>
      </w:pPr>
      <w:r w:rsidRPr="00810B66">
        <w:rPr>
          <w:szCs w:val="24"/>
          <w:lang w:val="en-US" w:eastAsia="de-DE"/>
        </w:rPr>
        <w:t xml:space="preserve">Typing </w:t>
      </w:r>
      <w:proofErr w:type="spellStart"/>
      <w:r w:rsidRPr="00810B66">
        <w:rPr>
          <w:szCs w:val="24"/>
          <w:lang w:val="en-US" w:eastAsia="de-DE"/>
        </w:rPr>
        <w:t>allon</w:t>
      </w:r>
      <w:proofErr w:type="spellEnd"/>
      <w:r w:rsidRPr="00810B66">
        <w:rPr>
          <w:szCs w:val="24"/>
          <w:lang w:val="en-US" w:eastAsia="de-DE"/>
        </w:rPr>
        <w:t xml:space="preserve"> or </w:t>
      </w:r>
      <w:proofErr w:type="spellStart"/>
      <w:r w:rsidRPr="00810B66">
        <w:rPr>
          <w:szCs w:val="24"/>
          <w:lang w:val="en-US" w:eastAsia="de-DE"/>
        </w:rPr>
        <w:t>alloff</w:t>
      </w:r>
      <w:proofErr w:type="spellEnd"/>
      <w:r w:rsidRPr="00810B66">
        <w:rPr>
          <w:szCs w:val="24"/>
          <w:lang w:val="en-US" w:eastAsia="de-DE"/>
        </w:rPr>
        <w:t xml:space="preserve"> will turn all relays on or off.</w:t>
      </w:r>
    </w:p>
    <w:p w:rsidR="00810B66" w:rsidRPr="00810B66" w:rsidRDefault="00810B66" w:rsidP="00810B66">
      <w:pPr>
        <w:spacing w:before="100" w:beforeAutospacing="1" w:after="100" w:afterAutospacing="1"/>
        <w:outlineLvl w:val="2"/>
        <w:rPr>
          <w:b/>
          <w:bCs/>
          <w:sz w:val="27"/>
          <w:szCs w:val="27"/>
          <w:lang w:val="en-US" w:eastAsia="de-DE"/>
        </w:rPr>
      </w:pPr>
      <w:r w:rsidRPr="00810B66">
        <w:rPr>
          <w:b/>
          <w:bCs/>
          <w:sz w:val="27"/>
          <w:szCs w:val="27"/>
          <w:lang w:val="en-US" w:eastAsia="de-DE"/>
        </w:rPr>
        <w:t>Using The Python Module</w:t>
      </w:r>
      <w:hyperlink r:id="rId24" w:anchor="using-the-python-module" w:tooltip="Permanent link" w:history="1">
        <w:r w:rsidRPr="00810B66">
          <w:rPr>
            <w:b/>
            <w:bCs/>
            <w:color w:val="0000FF"/>
            <w:sz w:val="27"/>
            <w:szCs w:val="27"/>
            <w:u w:val="single"/>
            <w:lang w:val="en-US" w:eastAsia="de-DE"/>
          </w:rPr>
          <w:t>¶</w:t>
        </w:r>
      </w:hyperlink>
    </w:p>
    <w:p w:rsidR="00810B66" w:rsidRPr="00810B66" w:rsidRDefault="00810B66" w:rsidP="00810B66">
      <w:pPr>
        <w:spacing w:before="100" w:beforeAutospacing="1" w:after="100" w:afterAutospacing="1"/>
        <w:rPr>
          <w:szCs w:val="24"/>
          <w:lang w:val="en-US" w:eastAsia="de-DE"/>
        </w:rPr>
      </w:pPr>
      <w:r w:rsidRPr="00810B66">
        <w:rPr>
          <w:szCs w:val="24"/>
          <w:lang w:val="en-US" w:eastAsia="de-DE"/>
        </w:rPr>
        <w:t>To use the module in your own Python applications, copy the module (relay_lib_seeed.py) into your project folder, then import the module in your Python application by adding the following line to the beginning of your application:</w:t>
      </w:r>
    </w:p>
    <w:p w:rsidR="00810B66" w:rsidRPr="00810B66" w:rsidRDefault="00810B66" w:rsidP="00810B66">
      <w:pPr>
        <w:spacing w:beforeAutospacing="1" w:afterAutospacing="1"/>
        <w:rPr>
          <w:szCs w:val="24"/>
          <w:lang w:val="en-US" w:eastAsia="de-DE"/>
        </w:rPr>
      </w:pPr>
      <w:r w:rsidRPr="00810B66">
        <w:rPr>
          <w:szCs w:val="24"/>
          <w:lang w:val="en-US" w:eastAsia="de-DE"/>
        </w:rPr>
        <w:t xml:space="preserve">from </w:t>
      </w:r>
      <w:proofErr w:type="spellStart"/>
      <w:r w:rsidRPr="00810B66">
        <w:rPr>
          <w:szCs w:val="24"/>
          <w:lang w:val="en-US" w:eastAsia="de-DE"/>
        </w:rPr>
        <w:t>relay_lib_seeed</w:t>
      </w:r>
      <w:proofErr w:type="spellEnd"/>
      <w:r w:rsidRPr="00810B66">
        <w:rPr>
          <w:szCs w:val="24"/>
          <w:lang w:val="en-US" w:eastAsia="de-DE"/>
        </w:rPr>
        <w:t xml:space="preserve"> import *</w:t>
      </w:r>
    </w:p>
    <w:p w:rsidR="00810B66" w:rsidRPr="00810B66" w:rsidRDefault="00810B66" w:rsidP="00810B66">
      <w:pPr>
        <w:spacing w:before="100" w:beforeAutospacing="1" w:after="100" w:afterAutospacing="1"/>
        <w:rPr>
          <w:szCs w:val="24"/>
          <w:lang w:val="en-US" w:eastAsia="de-DE"/>
        </w:rPr>
      </w:pPr>
      <w:r w:rsidRPr="00810B66">
        <w:rPr>
          <w:szCs w:val="24"/>
          <w:lang w:val="en-US" w:eastAsia="de-DE"/>
        </w:rPr>
        <w:lastRenderedPageBreak/>
        <w:t>This exposes a series of functions to your application:</w:t>
      </w:r>
    </w:p>
    <w:p w:rsidR="00810B66" w:rsidRPr="00810B66" w:rsidRDefault="00810B66" w:rsidP="00810B66">
      <w:pPr>
        <w:numPr>
          <w:ilvl w:val="0"/>
          <w:numId w:val="22"/>
        </w:numPr>
        <w:spacing w:before="100" w:beforeAutospacing="1" w:after="100" w:afterAutospacing="1"/>
        <w:rPr>
          <w:szCs w:val="24"/>
          <w:lang w:val="en-US" w:eastAsia="de-DE"/>
        </w:rPr>
      </w:pPr>
      <w:proofErr w:type="spellStart"/>
      <w:r w:rsidRPr="00810B66">
        <w:rPr>
          <w:szCs w:val="24"/>
          <w:lang w:val="en-US" w:eastAsia="de-DE"/>
        </w:rPr>
        <w:t>relay_on</w:t>
      </w:r>
      <w:proofErr w:type="spellEnd"/>
      <w:r w:rsidRPr="00810B66">
        <w:rPr>
          <w:szCs w:val="24"/>
          <w:lang w:val="en-US" w:eastAsia="de-DE"/>
        </w:rPr>
        <w:t>(</w:t>
      </w:r>
      <w:proofErr w:type="spellStart"/>
      <w:r w:rsidRPr="00810B66">
        <w:rPr>
          <w:szCs w:val="24"/>
          <w:lang w:val="en-US" w:eastAsia="de-DE"/>
        </w:rPr>
        <w:t>int_value</w:t>
      </w:r>
      <w:proofErr w:type="spellEnd"/>
      <w:r w:rsidRPr="00810B66">
        <w:rPr>
          <w:szCs w:val="24"/>
          <w:lang w:val="en-US" w:eastAsia="de-DE"/>
        </w:rPr>
        <w:t xml:space="preserve">) - Turns a single relay on. Pass an integer value between 1 and 4 (inclusive) to the function to specify the relay you wish to turn on. For example: </w:t>
      </w:r>
      <w:proofErr w:type="spellStart"/>
      <w:r w:rsidRPr="00810B66">
        <w:rPr>
          <w:szCs w:val="24"/>
          <w:lang w:val="en-US" w:eastAsia="de-DE"/>
        </w:rPr>
        <w:t>relay_</w:t>
      </w:r>
      <w:proofErr w:type="gramStart"/>
      <w:r w:rsidRPr="00810B66">
        <w:rPr>
          <w:szCs w:val="24"/>
          <w:lang w:val="en-US" w:eastAsia="de-DE"/>
        </w:rPr>
        <w:t>on</w:t>
      </w:r>
      <w:proofErr w:type="spellEnd"/>
      <w:r w:rsidRPr="00810B66">
        <w:rPr>
          <w:szCs w:val="24"/>
          <w:lang w:val="en-US" w:eastAsia="de-DE"/>
        </w:rPr>
        <w:t>(</w:t>
      </w:r>
      <w:proofErr w:type="gramEnd"/>
      <w:r w:rsidRPr="00810B66">
        <w:rPr>
          <w:szCs w:val="24"/>
          <w:lang w:val="en-US" w:eastAsia="de-DE"/>
        </w:rPr>
        <w:t>1) will turn the first relay (which is actually relay 0 internally) on.</w:t>
      </w:r>
    </w:p>
    <w:p w:rsidR="00810B66" w:rsidRPr="00810B66" w:rsidRDefault="00810B66" w:rsidP="00810B66">
      <w:pPr>
        <w:numPr>
          <w:ilvl w:val="0"/>
          <w:numId w:val="22"/>
        </w:numPr>
        <w:spacing w:before="100" w:beforeAutospacing="1" w:after="100" w:afterAutospacing="1"/>
        <w:rPr>
          <w:szCs w:val="24"/>
          <w:lang w:val="en-US" w:eastAsia="de-DE"/>
        </w:rPr>
      </w:pPr>
      <w:proofErr w:type="spellStart"/>
      <w:r w:rsidRPr="00810B66">
        <w:rPr>
          <w:szCs w:val="24"/>
          <w:lang w:val="en-US" w:eastAsia="de-DE"/>
        </w:rPr>
        <w:t>relay_off</w:t>
      </w:r>
      <w:proofErr w:type="spellEnd"/>
      <w:r w:rsidRPr="00810B66">
        <w:rPr>
          <w:szCs w:val="24"/>
          <w:lang w:val="en-US" w:eastAsia="de-DE"/>
        </w:rPr>
        <w:t>(</w:t>
      </w:r>
      <w:proofErr w:type="spellStart"/>
      <w:r w:rsidRPr="00810B66">
        <w:rPr>
          <w:szCs w:val="24"/>
          <w:lang w:val="en-US" w:eastAsia="de-DE"/>
        </w:rPr>
        <w:t>int_value</w:t>
      </w:r>
      <w:proofErr w:type="spellEnd"/>
      <w:r w:rsidRPr="00810B66">
        <w:rPr>
          <w:szCs w:val="24"/>
          <w:lang w:val="en-US" w:eastAsia="de-DE"/>
        </w:rPr>
        <w:t xml:space="preserve">) - Turns a single relay on. Pass an integer value between 1 and 4 (inclusive) to the function to specify the relay you wish to turn on. For example: </w:t>
      </w:r>
      <w:proofErr w:type="spellStart"/>
      <w:r w:rsidRPr="00810B66">
        <w:rPr>
          <w:szCs w:val="24"/>
          <w:lang w:val="en-US" w:eastAsia="de-DE"/>
        </w:rPr>
        <w:t>relay_</w:t>
      </w:r>
      <w:proofErr w:type="gramStart"/>
      <w:r w:rsidRPr="00810B66">
        <w:rPr>
          <w:szCs w:val="24"/>
          <w:lang w:val="en-US" w:eastAsia="de-DE"/>
        </w:rPr>
        <w:t>on</w:t>
      </w:r>
      <w:proofErr w:type="spellEnd"/>
      <w:r w:rsidRPr="00810B66">
        <w:rPr>
          <w:szCs w:val="24"/>
          <w:lang w:val="en-US" w:eastAsia="de-DE"/>
        </w:rPr>
        <w:t>(</w:t>
      </w:r>
      <w:proofErr w:type="gramEnd"/>
      <w:r w:rsidRPr="00810B66">
        <w:rPr>
          <w:szCs w:val="24"/>
          <w:lang w:val="en-US" w:eastAsia="de-DE"/>
        </w:rPr>
        <w:t>4) will turn the first relay (which is actually relay 3 internally) off.</w:t>
      </w:r>
    </w:p>
    <w:p w:rsidR="00810B66" w:rsidRPr="00810B66" w:rsidRDefault="00810B66" w:rsidP="00810B66">
      <w:pPr>
        <w:numPr>
          <w:ilvl w:val="0"/>
          <w:numId w:val="22"/>
        </w:numPr>
        <w:spacing w:before="100" w:beforeAutospacing="1" w:after="100" w:afterAutospacing="1"/>
        <w:rPr>
          <w:szCs w:val="24"/>
          <w:lang w:val="en-US" w:eastAsia="de-DE"/>
        </w:rPr>
      </w:pPr>
      <w:proofErr w:type="spellStart"/>
      <w:r w:rsidRPr="00810B66">
        <w:rPr>
          <w:szCs w:val="24"/>
          <w:lang w:val="en-US" w:eastAsia="de-DE"/>
        </w:rPr>
        <w:t>relay_all_</w:t>
      </w:r>
      <w:proofErr w:type="gramStart"/>
      <w:r w:rsidRPr="00810B66">
        <w:rPr>
          <w:szCs w:val="24"/>
          <w:lang w:val="en-US" w:eastAsia="de-DE"/>
        </w:rPr>
        <w:t>on</w:t>
      </w:r>
      <w:proofErr w:type="spellEnd"/>
      <w:r w:rsidRPr="00810B66">
        <w:rPr>
          <w:szCs w:val="24"/>
          <w:lang w:val="en-US" w:eastAsia="de-DE"/>
        </w:rPr>
        <w:t>(</w:t>
      </w:r>
      <w:proofErr w:type="gramEnd"/>
      <w:r w:rsidRPr="00810B66">
        <w:rPr>
          <w:szCs w:val="24"/>
          <w:lang w:val="en-US" w:eastAsia="de-DE"/>
        </w:rPr>
        <w:t>) - Turns all of the relays on simultaneously.</w:t>
      </w:r>
    </w:p>
    <w:p w:rsidR="00810B66" w:rsidRPr="00810B66" w:rsidRDefault="00810B66" w:rsidP="00810B66">
      <w:pPr>
        <w:numPr>
          <w:ilvl w:val="0"/>
          <w:numId w:val="22"/>
        </w:numPr>
        <w:spacing w:before="100" w:beforeAutospacing="1" w:after="100" w:afterAutospacing="1"/>
        <w:rPr>
          <w:szCs w:val="24"/>
          <w:lang w:val="en-US" w:eastAsia="de-DE"/>
        </w:rPr>
      </w:pPr>
      <w:proofErr w:type="spellStart"/>
      <w:r w:rsidRPr="00810B66">
        <w:rPr>
          <w:szCs w:val="24"/>
          <w:lang w:val="en-US" w:eastAsia="de-DE"/>
        </w:rPr>
        <w:t>relay_all_</w:t>
      </w:r>
      <w:proofErr w:type="gramStart"/>
      <w:r w:rsidRPr="00810B66">
        <w:rPr>
          <w:szCs w:val="24"/>
          <w:lang w:val="en-US" w:eastAsia="de-DE"/>
        </w:rPr>
        <w:t>off</w:t>
      </w:r>
      <w:proofErr w:type="spellEnd"/>
      <w:r w:rsidRPr="00810B66">
        <w:rPr>
          <w:szCs w:val="24"/>
          <w:lang w:val="en-US" w:eastAsia="de-DE"/>
        </w:rPr>
        <w:t>(</w:t>
      </w:r>
      <w:proofErr w:type="gramEnd"/>
      <w:r w:rsidRPr="00810B66">
        <w:rPr>
          <w:szCs w:val="24"/>
          <w:lang w:val="en-US" w:eastAsia="de-DE"/>
        </w:rPr>
        <w:t>) - Turns all of the relays off simultaneously.</w:t>
      </w:r>
    </w:p>
    <w:p w:rsidR="00810B66" w:rsidRPr="00810B66" w:rsidRDefault="00810B66" w:rsidP="00810B66">
      <w:pPr>
        <w:spacing w:before="100" w:beforeAutospacing="1" w:after="100" w:afterAutospacing="1"/>
        <w:rPr>
          <w:szCs w:val="24"/>
          <w:lang w:val="en-US" w:eastAsia="de-DE"/>
        </w:rPr>
      </w:pPr>
      <w:r w:rsidRPr="00810B66">
        <w:rPr>
          <w:szCs w:val="24"/>
          <w:lang w:val="en-US" w:eastAsia="de-DE"/>
        </w:rPr>
        <w:t xml:space="preserve">The module exposes a configuration value you will want to keep in mind as you work with the board: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66" w:rsidRPr="00810B66" w:rsidTr="00810B66">
        <w:trPr>
          <w:tblCellSpacing w:w="15" w:type="dxa"/>
        </w:trPr>
        <w:tc>
          <w:tcPr>
            <w:tcW w:w="0" w:type="auto"/>
            <w:vAlign w:val="center"/>
            <w:hideMark/>
          </w:tcPr>
          <w:p w:rsidR="00810B66" w:rsidRPr="00810B66" w:rsidRDefault="00810B66" w:rsidP="00810B66">
            <w:pPr>
              <w:rPr>
                <w:szCs w:val="24"/>
                <w:lang w:val="en-US" w:eastAsia="de-DE"/>
              </w:rPr>
            </w:pPr>
          </w:p>
        </w:tc>
      </w:tr>
    </w:tbl>
    <w:p w:rsidR="00810B66" w:rsidRPr="00810B66" w:rsidRDefault="00810B66" w:rsidP="00810B66">
      <w:pPr>
        <w:rPr>
          <w:vanish/>
          <w:szCs w:val="24"/>
          <w:lang w:val="en-US"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2"/>
      </w:tblGrid>
      <w:tr w:rsidR="00810B66" w:rsidRPr="00810B66" w:rsidTr="00810B66">
        <w:trPr>
          <w:tblCellSpacing w:w="15" w:type="dxa"/>
        </w:trPr>
        <w:tc>
          <w:tcPr>
            <w:tcW w:w="0" w:type="auto"/>
            <w:vAlign w:val="center"/>
            <w:hideMark/>
          </w:tcPr>
          <w:p w:rsidR="00810B66" w:rsidRPr="00810B66" w:rsidRDefault="00810B66" w:rsidP="0081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810B66">
              <w:rPr>
                <w:rFonts w:ascii="Courier New" w:hAnsi="Courier New" w:cs="Courier New"/>
                <w:sz w:val="20"/>
                <w:lang w:val="en-US" w:eastAsia="de-DE"/>
              </w:rPr>
              <w:t xml:space="preserve"># </w:t>
            </w:r>
            <w:proofErr w:type="gramStart"/>
            <w:r w:rsidRPr="00810B66">
              <w:rPr>
                <w:rFonts w:ascii="Courier New" w:hAnsi="Courier New" w:cs="Courier New"/>
                <w:sz w:val="20"/>
                <w:lang w:val="en-US" w:eastAsia="de-DE"/>
              </w:rPr>
              <w:t>7 bit</w:t>
            </w:r>
            <w:proofErr w:type="gramEnd"/>
            <w:r w:rsidRPr="00810B66">
              <w:rPr>
                <w:rFonts w:ascii="Courier New" w:hAnsi="Courier New" w:cs="Courier New"/>
                <w:sz w:val="20"/>
                <w:lang w:val="en-US" w:eastAsia="de-DE"/>
              </w:rPr>
              <w:t xml:space="preserve"> address (will be left shifted to add the read write bit)</w:t>
            </w:r>
          </w:p>
          <w:p w:rsidR="00810B66" w:rsidRPr="00810B66" w:rsidRDefault="00810B66" w:rsidP="0081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810B66">
              <w:rPr>
                <w:rFonts w:ascii="Courier New" w:hAnsi="Courier New" w:cs="Courier New"/>
                <w:sz w:val="20"/>
                <w:lang w:eastAsia="de-DE"/>
              </w:rPr>
              <w:t>DEVICE_ADDRESS = 0x20</w:t>
            </w:r>
          </w:p>
          <w:p w:rsidR="00810B66" w:rsidRPr="00810B66" w:rsidRDefault="00810B66" w:rsidP="00810B66">
            <w:pPr>
              <w:rPr>
                <w:szCs w:val="24"/>
                <w:lang w:eastAsia="de-DE"/>
              </w:rPr>
            </w:pPr>
          </w:p>
        </w:tc>
      </w:tr>
    </w:tbl>
    <w:p w:rsidR="00810B66" w:rsidRPr="00810B66" w:rsidRDefault="00810B66" w:rsidP="00810B66">
      <w:pPr>
        <w:spacing w:before="100" w:beforeAutospacing="1" w:after="100" w:afterAutospacing="1"/>
        <w:rPr>
          <w:szCs w:val="24"/>
          <w:lang w:val="en-US" w:eastAsia="de-DE"/>
        </w:rPr>
      </w:pPr>
      <w:r w:rsidRPr="00810B66">
        <w:rPr>
          <w:szCs w:val="24"/>
          <w:lang w:val="en-US" w:eastAsia="de-DE"/>
        </w:rPr>
        <w:t>Remember that value? 20? The board defaults to this address. If you change the switches on the board, you will need to update this variable accordingly.</w:t>
      </w:r>
    </w:p>
    <w:p w:rsidR="00810B66" w:rsidRPr="00810B66" w:rsidRDefault="00810B66" w:rsidP="00810B66">
      <w:pPr>
        <w:spacing w:before="100" w:beforeAutospacing="1" w:after="100" w:afterAutospacing="1"/>
        <w:rPr>
          <w:szCs w:val="24"/>
          <w:lang w:val="en-US" w:eastAsia="de-DE"/>
        </w:rPr>
      </w:pPr>
      <w:r w:rsidRPr="00810B66">
        <w:rPr>
          <w:szCs w:val="24"/>
          <w:lang w:val="en-US" w:eastAsia="de-DE"/>
        </w:rPr>
        <w:t xml:space="preserve">To see the module in action, open a terminal window on the Raspberry Pi, navigate to the folder where you extracted this repository's files, and execute the following command: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66" w:rsidRPr="00810B66" w:rsidTr="00810B66">
        <w:trPr>
          <w:tblCellSpacing w:w="15" w:type="dxa"/>
        </w:trPr>
        <w:tc>
          <w:tcPr>
            <w:tcW w:w="0" w:type="auto"/>
            <w:vAlign w:val="center"/>
            <w:hideMark/>
          </w:tcPr>
          <w:p w:rsidR="00810B66" w:rsidRPr="00810B66" w:rsidRDefault="00810B66" w:rsidP="00810B66">
            <w:pPr>
              <w:rPr>
                <w:szCs w:val="24"/>
                <w:lang w:val="en-US" w:eastAsia="de-DE"/>
              </w:rPr>
            </w:pPr>
          </w:p>
        </w:tc>
      </w:tr>
    </w:tbl>
    <w:p w:rsidR="00810B66" w:rsidRPr="00810B66" w:rsidRDefault="00810B66" w:rsidP="00810B66">
      <w:pPr>
        <w:rPr>
          <w:vanish/>
          <w:szCs w:val="24"/>
          <w:lang w:val="en-US"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1"/>
      </w:tblGrid>
      <w:tr w:rsidR="00810B66" w:rsidRPr="00810B66" w:rsidTr="00810B66">
        <w:trPr>
          <w:tblCellSpacing w:w="15" w:type="dxa"/>
        </w:trPr>
        <w:tc>
          <w:tcPr>
            <w:tcW w:w="0" w:type="auto"/>
            <w:vAlign w:val="center"/>
            <w:hideMark/>
          </w:tcPr>
          <w:p w:rsidR="00810B66" w:rsidRPr="00810B66" w:rsidRDefault="00810B66" w:rsidP="0081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05995386"/>
              <w:rPr>
                <w:rFonts w:ascii="Courier New" w:hAnsi="Courier New" w:cs="Courier New"/>
                <w:sz w:val="20"/>
                <w:lang w:val="en-US" w:eastAsia="de-DE"/>
              </w:rPr>
            </w:pPr>
            <w:proofErr w:type="gramStart"/>
            <w:r w:rsidRPr="00810B66">
              <w:rPr>
                <w:rFonts w:ascii="Courier New" w:hAnsi="Courier New" w:cs="Courier New"/>
                <w:sz w:val="20"/>
                <w:lang w:val="en-US" w:eastAsia="de-DE"/>
              </w:rPr>
              <w:t>python .</w:t>
            </w:r>
            <w:proofErr w:type="gramEnd"/>
            <w:r w:rsidRPr="00810B66">
              <w:rPr>
                <w:rFonts w:ascii="Courier New" w:hAnsi="Courier New" w:cs="Courier New"/>
                <w:sz w:val="20"/>
                <w:lang w:val="en-US" w:eastAsia="de-DE"/>
              </w:rPr>
              <w:t>/relay_lib_seeed_test.py</w:t>
            </w:r>
          </w:p>
          <w:p w:rsidR="00810B66" w:rsidRPr="00810B66" w:rsidRDefault="00810B66" w:rsidP="00810B66">
            <w:pPr>
              <w:rPr>
                <w:szCs w:val="24"/>
                <w:lang w:val="en-US" w:eastAsia="de-DE"/>
              </w:rPr>
            </w:pPr>
          </w:p>
        </w:tc>
      </w:tr>
    </w:tbl>
    <w:p w:rsidR="00810B66" w:rsidRPr="00810B66" w:rsidRDefault="00810B66" w:rsidP="00810B66">
      <w:pPr>
        <w:rPr>
          <w:szCs w:val="24"/>
          <w:lang w:eastAsia="de-DE"/>
        </w:rPr>
      </w:pPr>
      <w:r w:rsidRPr="00810B66">
        <w:rPr>
          <w:szCs w:val="24"/>
          <w:lang w:eastAsia="de-DE"/>
        </w:rPr>
        <w:t xml:space="preserve">The </w:t>
      </w:r>
      <w:proofErr w:type="spellStart"/>
      <w:r w:rsidRPr="00810B66">
        <w:rPr>
          <w:szCs w:val="24"/>
          <w:lang w:eastAsia="de-DE"/>
        </w:rPr>
        <w:t>application</w:t>
      </w:r>
      <w:proofErr w:type="spellEnd"/>
      <w:r w:rsidRPr="00810B66">
        <w:rPr>
          <w:szCs w:val="24"/>
          <w:lang w:eastAsia="de-DE"/>
        </w:rPr>
        <w:t xml:space="preserve"> will:</w:t>
      </w:r>
    </w:p>
    <w:p w:rsidR="00810B66" w:rsidRPr="00810B66" w:rsidRDefault="00810B66" w:rsidP="00810B66">
      <w:pPr>
        <w:numPr>
          <w:ilvl w:val="0"/>
          <w:numId w:val="23"/>
        </w:numPr>
        <w:spacing w:before="100" w:beforeAutospacing="1" w:after="100" w:afterAutospacing="1"/>
        <w:rPr>
          <w:szCs w:val="24"/>
          <w:lang w:val="en-US" w:eastAsia="de-DE"/>
        </w:rPr>
      </w:pPr>
      <w:r w:rsidRPr="00810B66">
        <w:rPr>
          <w:szCs w:val="24"/>
          <w:lang w:val="en-US" w:eastAsia="de-DE"/>
        </w:rPr>
        <w:t>Turn all of the relays on for a second</w:t>
      </w:r>
    </w:p>
    <w:p w:rsidR="00810B66" w:rsidRPr="00810B66" w:rsidRDefault="00810B66" w:rsidP="00810B66">
      <w:pPr>
        <w:numPr>
          <w:ilvl w:val="0"/>
          <w:numId w:val="23"/>
        </w:numPr>
        <w:spacing w:before="100" w:beforeAutospacing="1" w:after="100" w:afterAutospacing="1"/>
        <w:rPr>
          <w:szCs w:val="24"/>
          <w:lang w:val="en-US" w:eastAsia="de-DE"/>
        </w:rPr>
      </w:pPr>
      <w:r w:rsidRPr="00810B66">
        <w:rPr>
          <w:szCs w:val="24"/>
          <w:lang w:val="en-US" w:eastAsia="de-DE"/>
        </w:rPr>
        <w:t>Turn all of the relays off</w:t>
      </w:r>
    </w:p>
    <w:p w:rsidR="00810B66" w:rsidRPr="00810B66" w:rsidRDefault="00810B66" w:rsidP="00810B66">
      <w:pPr>
        <w:numPr>
          <w:ilvl w:val="0"/>
          <w:numId w:val="23"/>
        </w:numPr>
        <w:spacing w:before="100" w:beforeAutospacing="1" w:after="100" w:afterAutospacing="1"/>
        <w:rPr>
          <w:szCs w:val="24"/>
          <w:lang w:val="en-US" w:eastAsia="de-DE"/>
        </w:rPr>
      </w:pPr>
      <w:r w:rsidRPr="00810B66">
        <w:rPr>
          <w:szCs w:val="24"/>
          <w:lang w:val="en-US" w:eastAsia="de-DE"/>
        </w:rPr>
        <w:t>Cycle through each of the relays (1 through 4) turning each on for a second</w:t>
      </w:r>
    </w:p>
    <w:p w:rsidR="00810B66" w:rsidRPr="00810B66" w:rsidRDefault="00810B66" w:rsidP="00810B66">
      <w:pPr>
        <w:spacing w:before="100" w:beforeAutospacing="1" w:after="100" w:afterAutospacing="1"/>
        <w:rPr>
          <w:szCs w:val="24"/>
          <w:lang w:val="en-US" w:eastAsia="de-DE"/>
        </w:rPr>
      </w:pPr>
      <w:r w:rsidRPr="00810B66">
        <w:rPr>
          <w:szCs w:val="24"/>
          <w:lang w:val="en-US" w:eastAsia="de-DE"/>
        </w:rPr>
        <w:t>The module will write indicators to the console as it performs each step as shown in the following figure:</w:t>
      </w:r>
    </w:p>
    <w:p w:rsidR="00810B66" w:rsidRPr="00810B66" w:rsidRDefault="00810B66" w:rsidP="00810B66">
      <w:pPr>
        <w:spacing w:before="100" w:beforeAutospacing="1" w:after="100" w:afterAutospacing="1"/>
        <w:rPr>
          <w:szCs w:val="24"/>
          <w:lang w:val="en-US" w:eastAsia="de-DE"/>
        </w:rPr>
      </w:pPr>
      <w:r w:rsidRPr="00810B66">
        <w:rPr>
          <w:noProof/>
          <w:szCs w:val="24"/>
          <w:lang w:eastAsia="de-DE"/>
        </w:rPr>
        <w:lastRenderedPageBreak/>
        <w:drawing>
          <wp:inline distT="0" distB="0" distL="0" distR="0">
            <wp:extent cx="6257925" cy="4000500"/>
            <wp:effectExtent l="0" t="0" r="9525" b="0"/>
            <wp:docPr id="1" name="Grafik 1" descr="https://github.com/SeeedDocument/Raspberry_Pi_Relay_Board_v1.0/raw/master/img2/seed-figur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SeeedDocument/Raspberry_Pi_Relay_Board_v1.0/raw/master/img2/seed-figure-0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57925" cy="4000500"/>
                    </a:xfrm>
                    <a:prstGeom prst="rect">
                      <a:avLst/>
                    </a:prstGeom>
                    <a:noFill/>
                    <a:ln>
                      <a:noFill/>
                    </a:ln>
                  </pic:spPr>
                </pic:pic>
              </a:graphicData>
            </a:graphic>
          </wp:inline>
        </w:drawing>
      </w:r>
      <w:r w:rsidRPr="00810B66">
        <w:rPr>
          <w:b/>
          <w:bCs/>
          <w:szCs w:val="24"/>
          <w:lang w:val="en-US" w:eastAsia="de-DE"/>
        </w:rPr>
        <w:t>Figure 6</w:t>
      </w:r>
    </w:p>
    <w:p w:rsidR="00810B66" w:rsidRPr="00810B66" w:rsidRDefault="00810B66" w:rsidP="00810B66">
      <w:pPr>
        <w:spacing w:before="100" w:beforeAutospacing="1" w:after="100" w:afterAutospacing="1"/>
        <w:rPr>
          <w:szCs w:val="24"/>
          <w:lang w:val="en-US" w:eastAsia="de-DE"/>
        </w:rPr>
      </w:pPr>
      <w:r w:rsidRPr="00810B66">
        <w:rPr>
          <w:szCs w:val="24"/>
          <w:lang w:val="en-US" w:eastAsia="de-DE"/>
        </w:rPr>
        <w:t>LEDs on the relay board (one for each relay) will illuminate when the relays come one. On my board, they weren't in sequence, so don't expect them to light in order.</w:t>
      </w:r>
    </w:p>
    <w:p w:rsidR="00810B66" w:rsidRPr="00810B66" w:rsidRDefault="00810B66" w:rsidP="00810B66">
      <w:pPr>
        <w:spacing w:before="100" w:beforeAutospacing="1" w:after="100" w:afterAutospacing="1"/>
        <w:rPr>
          <w:szCs w:val="24"/>
          <w:lang w:val="en-US" w:eastAsia="de-DE"/>
        </w:rPr>
      </w:pPr>
      <w:r w:rsidRPr="00810B66">
        <w:rPr>
          <w:szCs w:val="24"/>
          <w:lang w:val="en-US" w:eastAsia="de-DE"/>
        </w:rPr>
        <w:t>The code that does all this looks like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66" w:rsidRPr="00810B66" w:rsidTr="00810B66">
        <w:trPr>
          <w:tblCellSpacing w:w="15" w:type="dxa"/>
        </w:trPr>
        <w:tc>
          <w:tcPr>
            <w:tcW w:w="0" w:type="auto"/>
            <w:vAlign w:val="center"/>
            <w:hideMark/>
          </w:tcPr>
          <w:p w:rsidR="00810B66" w:rsidRPr="00810B66" w:rsidRDefault="00810B66" w:rsidP="00810B66">
            <w:pPr>
              <w:rPr>
                <w:szCs w:val="24"/>
                <w:lang w:val="en-US" w:eastAsia="de-DE"/>
              </w:rPr>
            </w:pPr>
          </w:p>
        </w:tc>
      </w:tr>
    </w:tbl>
    <w:p w:rsidR="00810B66" w:rsidRPr="00810B66" w:rsidRDefault="00810B66" w:rsidP="00810B66">
      <w:pPr>
        <w:rPr>
          <w:vanish/>
          <w:szCs w:val="24"/>
          <w:lang w:val="en-US"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810B66" w:rsidRPr="00810B66" w:rsidTr="00810B66">
        <w:trPr>
          <w:tblCellSpacing w:w="15" w:type="dxa"/>
        </w:trPr>
        <w:tc>
          <w:tcPr>
            <w:tcW w:w="0" w:type="auto"/>
            <w:vAlign w:val="center"/>
            <w:hideMark/>
          </w:tcPr>
          <w:p w:rsidR="00810B66" w:rsidRPr="00810B66" w:rsidRDefault="00810B66" w:rsidP="0081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810B66">
              <w:rPr>
                <w:rFonts w:ascii="Courier New" w:hAnsi="Courier New" w:cs="Courier New"/>
                <w:sz w:val="20"/>
                <w:lang w:val="en-US" w:eastAsia="de-DE"/>
              </w:rPr>
              <w:t># turn all of the relays on</w:t>
            </w:r>
          </w:p>
          <w:p w:rsidR="00810B66" w:rsidRPr="00810B66" w:rsidRDefault="00810B66" w:rsidP="0081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roofErr w:type="spellStart"/>
            <w:r w:rsidRPr="00810B66">
              <w:rPr>
                <w:rFonts w:ascii="Courier New" w:hAnsi="Courier New" w:cs="Courier New"/>
                <w:sz w:val="20"/>
                <w:lang w:val="en-US" w:eastAsia="de-DE"/>
              </w:rPr>
              <w:t>relay_all_</w:t>
            </w:r>
            <w:proofErr w:type="gramStart"/>
            <w:r w:rsidRPr="00810B66">
              <w:rPr>
                <w:rFonts w:ascii="Courier New" w:hAnsi="Courier New" w:cs="Courier New"/>
                <w:sz w:val="20"/>
                <w:lang w:val="en-US" w:eastAsia="de-DE"/>
              </w:rPr>
              <w:t>on</w:t>
            </w:r>
            <w:proofErr w:type="spellEnd"/>
            <w:r w:rsidRPr="00810B66">
              <w:rPr>
                <w:rFonts w:ascii="Courier New" w:hAnsi="Courier New" w:cs="Courier New"/>
                <w:sz w:val="20"/>
                <w:lang w:val="en-US" w:eastAsia="de-DE"/>
              </w:rPr>
              <w:t>(</w:t>
            </w:r>
            <w:proofErr w:type="gramEnd"/>
            <w:r w:rsidRPr="00810B66">
              <w:rPr>
                <w:rFonts w:ascii="Courier New" w:hAnsi="Courier New" w:cs="Courier New"/>
                <w:sz w:val="20"/>
                <w:lang w:val="en-US" w:eastAsia="de-DE"/>
              </w:rPr>
              <w:t>)</w:t>
            </w:r>
          </w:p>
          <w:p w:rsidR="00810B66" w:rsidRPr="00810B66" w:rsidRDefault="00810B66" w:rsidP="0081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810B66">
              <w:rPr>
                <w:rFonts w:ascii="Courier New" w:hAnsi="Courier New" w:cs="Courier New"/>
                <w:sz w:val="20"/>
                <w:lang w:val="en-US" w:eastAsia="de-DE"/>
              </w:rPr>
              <w:t># wait a second</w:t>
            </w:r>
          </w:p>
          <w:p w:rsidR="00810B66" w:rsidRPr="00810B66" w:rsidRDefault="00810B66" w:rsidP="0081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roofErr w:type="spellStart"/>
            <w:proofErr w:type="gramStart"/>
            <w:r w:rsidRPr="00810B66">
              <w:rPr>
                <w:rFonts w:ascii="Courier New" w:hAnsi="Courier New" w:cs="Courier New"/>
                <w:sz w:val="20"/>
                <w:lang w:val="en-US" w:eastAsia="de-DE"/>
              </w:rPr>
              <w:t>time.sleep</w:t>
            </w:r>
            <w:proofErr w:type="spellEnd"/>
            <w:proofErr w:type="gramEnd"/>
            <w:r w:rsidRPr="00810B66">
              <w:rPr>
                <w:rFonts w:ascii="Courier New" w:hAnsi="Courier New" w:cs="Courier New"/>
                <w:sz w:val="20"/>
                <w:lang w:val="en-US" w:eastAsia="de-DE"/>
              </w:rPr>
              <w:t>(1)</w:t>
            </w:r>
          </w:p>
          <w:p w:rsidR="00810B66" w:rsidRPr="00810B66" w:rsidRDefault="00810B66" w:rsidP="0081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810B66">
              <w:rPr>
                <w:rFonts w:ascii="Courier New" w:hAnsi="Courier New" w:cs="Courier New"/>
                <w:sz w:val="20"/>
                <w:lang w:val="en-US" w:eastAsia="de-DE"/>
              </w:rPr>
              <w:t># turn all of the relays off</w:t>
            </w:r>
          </w:p>
          <w:p w:rsidR="00810B66" w:rsidRPr="00810B66" w:rsidRDefault="00810B66" w:rsidP="0081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roofErr w:type="spellStart"/>
            <w:r w:rsidRPr="00810B66">
              <w:rPr>
                <w:rFonts w:ascii="Courier New" w:hAnsi="Courier New" w:cs="Courier New"/>
                <w:sz w:val="20"/>
                <w:lang w:val="en-US" w:eastAsia="de-DE"/>
              </w:rPr>
              <w:t>relay_all_</w:t>
            </w:r>
            <w:proofErr w:type="gramStart"/>
            <w:r w:rsidRPr="00810B66">
              <w:rPr>
                <w:rFonts w:ascii="Courier New" w:hAnsi="Courier New" w:cs="Courier New"/>
                <w:sz w:val="20"/>
                <w:lang w:val="en-US" w:eastAsia="de-DE"/>
              </w:rPr>
              <w:t>off</w:t>
            </w:r>
            <w:proofErr w:type="spellEnd"/>
            <w:r w:rsidRPr="00810B66">
              <w:rPr>
                <w:rFonts w:ascii="Courier New" w:hAnsi="Courier New" w:cs="Courier New"/>
                <w:sz w:val="20"/>
                <w:lang w:val="en-US" w:eastAsia="de-DE"/>
              </w:rPr>
              <w:t>(</w:t>
            </w:r>
            <w:proofErr w:type="gramEnd"/>
            <w:r w:rsidRPr="00810B66">
              <w:rPr>
                <w:rFonts w:ascii="Courier New" w:hAnsi="Courier New" w:cs="Courier New"/>
                <w:sz w:val="20"/>
                <w:lang w:val="en-US" w:eastAsia="de-DE"/>
              </w:rPr>
              <w:t>)</w:t>
            </w:r>
          </w:p>
          <w:p w:rsidR="00810B66" w:rsidRPr="00810B66" w:rsidRDefault="00810B66" w:rsidP="0081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810B66">
              <w:rPr>
                <w:rFonts w:ascii="Courier New" w:hAnsi="Courier New" w:cs="Courier New"/>
                <w:sz w:val="20"/>
                <w:lang w:val="en-US" w:eastAsia="de-DE"/>
              </w:rPr>
              <w:t># wait a second</w:t>
            </w:r>
          </w:p>
          <w:p w:rsidR="00810B66" w:rsidRPr="00810B66" w:rsidRDefault="00810B66" w:rsidP="0081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roofErr w:type="spellStart"/>
            <w:proofErr w:type="gramStart"/>
            <w:r w:rsidRPr="00810B66">
              <w:rPr>
                <w:rFonts w:ascii="Courier New" w:hAnsi="Courier New" w:cs="Courier New"/>
                <w:sz w:val="20"/>
                <w:lang w:val="en-US" w:eastAsia="de-DE"/>
              </w:rPr>
              <w:t>time.sleep</w:t>
            </w:r>
            <w:proofErr w:type="spellEnd"/>
            <w:proofErr w:type="gramEnd"/>
            <w:r w:rsidRPr="00810B66">
              <w:rPr>
                <w:rFonts w:ascii="Courier New" w:hAnsi="Courier New" w:cs="Courier New"/>
                <w:sz w:val="20"/>
                <w:lang w:val="en-US" w:eastAsia="de-DE"/>
              </w:rPr>
              <w:t>(1)</w:t>
            </w:r>
          </w:p>
          <w:p w:rsidR="00810B66" w:rsidRPr="00810B66" w:rsidRDefault="00810B66" w:rsidP="0081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810B66">
              <w:rPr>
                <w:rFonts w:ascii="Courier New" w:hAnsi="Courier New" w:cs="Courier New"/>
                <w:sz w:val="20"/>
                <w:lang w:val="en-US" w:eastAsia="de-DE"/>
              </w:rPr>
              <w:t># now cycle each relay every second in an infinite loop</w:t>
            </w:r>
          </w:p>
          <w:p w:rsidR="00810B66" w:rsidRPr="00810B66" w:rsidRDefault="00810B66" w:rsidP="0081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810B66">
              <w:rPr>
                <w:rFonts w:ascii="Courier New" w:hAnsi="Courier New" w:cs="Courier New"/>
                <w:sz w:val="20"/>
                <w:lang w:val="en-US" w:eastAsia="de-DE"/>
              </w:rPr>
              <w:t>while True:</w:t>
            </w:r>
          </w:p>
          <w:p w:rsidR="00810B66" w:rsidRPr="00810B66" w:rsidRDefault="00810B66" w:rsidP="0081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810B66">
              <w:rPr>
                <w:rFonts w:ascii="Courier New" w:hAnsi="Courier New" w:cs="Courier New"/>
                <w:sz w:val="20"/>
                <w:lang w:val="en-US" w:eastAsia="de-DE"/>
              </w:rPr>
              <w:t xml:space="preserve">for </w:t>
            </w:r>
            <w:proofErr w:type="spellStart"/>
            <w:r w:rsidRPr="00810B66">
              <w:rPr>
                <w:rFonts w:ascii="Courier New" w:hAnsi="Courier New" w:cs="Courier New"/>
                <w:sz w:val="20"/>
                <w:lang w:val="en-US" w:eastAsia="de-DE"/>
              </w:rPr>
              <w:t>i</w:t>
            </w:r>
            <w:proofErr w:type="spellEnd"/>
            <w:r w:rsidRPr="00810B66">
              <w:rPr>
                <w:rFonts w:ascii="Courier New" w:hAnsi="Courier New" w:cs="Courier New"/>
                <w:sz w:val="20"/>
                <w:lang w:val="en-US" w:eastAsia="de-DE"/>
              </w:rPr>
              <w:t xml:space="preserve"> in </w:t>
            </w:r>
            <w:proofErr w:type="gramStart"/>
            <w:r w:rsidRPr="00810B66">
              <w:rPr>
                <w:rFonts w:ascii="Courier New" w:hAnsi="Courier New" w:cs="Courier New"/>
                <w:sz w:val="20"/>
                <w:lang w:val="en-US" w:eastAsia="de-DE"/>
              </w:rPr>
              <w:t>range(</w:t>
            </w:r>
            <w:proofErr w:type="gramEnd"/>
            <w:r w:rsidRPr="00810B66">
              <w:rPr>
                <w:rFonts w:ascii="Courier New" w:hAnsi="Courier New" w:cs="Courier New"/>
                <w:sz w:val="20"/>
                <w:lang w:val="en-US" w:eastAsia="de-DE"/>
              </w:rPr>
              <w:t>1, 5):</w:t>
            </w:r>
          </w:p>
          <w:p w:rsidR="00810B66" w:rsidRPr="00810B66" w:rsidRDefault="00810B66" w:rsidP="0081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810B66">
              <w:rPr>
                <w:rFonts w:ascii="Courier New" w:hAnsi="Courier New" w:cs="Courier New"/>
                <w:sz w:val="20"/>
                <w:lang w:val="en-US" w:eastAsia="de-DE"/>
              </w:rPr>
              <w:t xml:space="preserve">   </w:t>
            </w:r>
            <w:proofErr w:type="spellStart"/>
            <w:r w:rsidRPr="00810B66">
              <w:rPr>
                <w:rFonts w:ascii="Courier New" w:hAnsi="Courier New" w:cs="Courier New"/>
                <w:sz w:val="20"/>
                <w:lang w:val="en-US" w:eastAsia="de-DE"/>
              </w:rPr>
              <w:t>relay_on</w:t>
            </w:r>
            <w:proofErr w:type="spellEnd"/>
            <w:r w:rsidRPr="00810B66">
              <w:rPr>
                <w:rFonts w:ascii="Courier New" w:hAnsi="Courier New" w:cs="Courier New"/>
                <w:sz w:val="20"/>
                <w:lang w:val="en-US" w:eastAsia="de-DE"/>
              </w:rPr>
              <w:t>(</w:t>
            </w:r>
            <w:proofErr w:type="spellStart"/>
            <w:r w:rsidRPr="00810B66">
              <w:rPr>
                <w:rFonts w:ascii="Courier New" w:hAnsi="Courier New" w:cs="Courier New"/>
                <w:sz w:val="20"/>
                <w:lang w:val="en-US" w:eastAsia="de-DE"/>
              </w:rPr>
              <w:t>i</w:t>
            </w:r>
            <w:proofErr w:type="spellEnd"/>
            <w:r w:rsidRPr="00810B66">
              <w:rPr>
                <w:rFonts w:ascii="Courier New" w:hAnsi="Courier New" w:cs="Courier New"/>
                <w:sz w:val="20"/>
                <w:lang w:val="en-US" w:eastAsia="de-DE"/>
              </w:rPr>
              <w:t>)</w:t>
            </w:r>
          </w:p>
          <w:p w:rsidR="00810B66" w:rsidRPr="00810B66" w:rsidRDefault="00810B66" w:rsidP="0081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810B66">
              <w:rPr>
                <w:rFonts w:ascii="Courier New" w:hAnsi="Courier New" w:cs="Courier New"/>
                <w:sz w:val="20"/>
                <w:lang w:val="en-US" w:eastAsia="de-DE"/>
              </w:rPr>
              <w:t xml:space="preserve">   </w:t>
            </w:r>
            <w:proofErr w:type="spellStart"/>
            <w:proofErr w:type="gramStart"/>
            <w:r w:rsidRPr="00810B66">
              <w:rPr>
                <w:rFonts w:ascii="Courier New" w:hAnsi="Courier New" w:cs="Courier New"/>
                <w:sz w:val="20"/>
                <w:lang w:val="en-US" w:eastAsia="de-DE"/>
              </w:rPr>
              <w:t>time.sleep</w:t>
            </w:r>
            <w:proofErr w:type="spellEnd"/>
            <w:proofErr w:type="gramEnd"/>
            <w:r w:rsidRPr="00810B66">
              <w:rPr>
                <w:rFonts w:ascii="Courier New" w:hAnsi="Courier New" w:cs="Courier New"/>
                <w:sz w:val="20"/>
                <w:lang w:val="en-US" w:eastAsia="de-DE"/>
              </w:rPr>
              <w:t>(1)</w:t>
            </w:r>
          </w:p>
          <w:p w:rsidR="00810B66" w:rsidRPr="00810B66" w:rsidRDefault="00810B66" w:rsidP="0081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810B66">
              <w:rPr>
                <w:rFonts w:ascii="Courier New" w:hAnsi="Courier New" w:cs="Courier New"/>
                <w:sz w:val="20"/>
                <w:lang w:val="en-US" w:eastAsia="de-DE"/>
              </w:rPr>
              <w:t xml:space="preserve">   </w:t>
            </w:r>
            <w:proofErr w:type="spellStart"/>
            <w:r w:rsidRPr="00810B66">
              <w:rPr>
                <w:rFonts w:ascii="Courier New" w:hAnsi="Courier New" w:cs="Courier New"/>
                <w:sz w:val="20"/>
                <w:lang w:eastAsia="de-DE"/>
              </w:rPr>
              <w:t>relay_off</w:t>
            </w:r>
            <w:proofErr w:type="spellEnd"/>
            <w:r w:rsidRPr="00810B66">
              <w:rPr>
                <w:rFonts w:ascii="Courier New" w:hAnsi="Courier New" w:cs="Courier New"/>
                <w:sz w:val="20"/>
                <w:lang w:eastAsia="de-DE"/>
              </w:rPr>
              <w:t>(i)</w:t>
            </w:r>
          </w:p>
          <w:p w:rsidR="00810B66" w:rsidRPr="00810B66" w:rsidRDefault="00810B66" w:rsidP="00810B66">
            <w:pPr>
              <w:rPr>
                <w:szCs w:val="24"/>
                <w:lang w:eastAsia="de-DE"/>
              </w:rPr>
            </w:pPr>
          </w:p>
        </w:tc>
      </w:tr>
    </w:tbl>
    <w:p w:rsidR="00810B66" w:rsidRPr="00810B66" w:rsidRDefault="00810B66" w:rsidP="00810B66">
      <w:pPr>
        <w:spacing w:before="100" w:beforeAutospacing="1" w:after="100" w:afterAutospacing="1"/>
        <w:rPr>
          <w:szCs w:val="24"/>
          <w:lang w:eastAsia="de-DE"/>
        </w:rPr>
      </w:pPr>
      <w:r w:rsidRPr="00810B66">
        <w:rPr>
          <w:szCs w:val="24"/>
          <w:lang w:val="en-US" w:eastAsia="de-DE"/>
        </w:rPr>
        <w:t xml:space="preserve">That’s it, that’s all there is to it. </w:t>
      </w:r>
      <w:proofErr w:type="spellStart"/>
      <w:r w:rsidRPr="00810B66">
        <w:rPr>
          <w:szCs w:val="24"/>
          <w:lang w:eastAsia="de-DE"/>
        </w:rPr>
        <w:t>Enjoy</w:t>
      </w:r>
      <w:proofErr w:type="spellEnd"/>
      <w:r w:rsidRPr="00810B66">
        <w:rPr>
          <w:szCs w:val="24"/>
          <w:lang w:eastAsia="de-DE"/>
        </w:rPr>
        <w:t>.</w:t>
      </w:r>
    </w:p>
    <w:p w:rsidR="00810B66" w:rsidRDefault="00810B66">
      <w:pPr>
        <w:rPr>
          <w:rFonts w:ascii="Arial" w:hAnsi="Arial" w:cs="Arial"/>
          <w:sz w:val="22"/>
          <w:szCs w:val="22"/>
        </w:rPr>
      </w:pPr>
    </w:p>
    <w:p w:rsidR="00810B66" w:rsidRPr="008F7584" w:rsidRDefault="00810B66">
      <w:pPr>
        <w:rPr>
          <w:rFonts w:ascii="Arial" w:hAnsi="Arial" w:cs="Arial"/>
          <w:sz w:val="22"/>
          <w:szCs w:val="22"/>
        </w:rPr>
      </w:pPr>
    </w:p>
    <w:sectPr w:rsidR="00810B66" w:rsidRPr="008F7584">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65C" w:rsidRDefault="000A065C">
      <w:r>
        <w:separator/>
      </w:r>
    </w:p>
  </w:endnote>
  <w:endnote w:type="continuationSeparator" w:id="0">
    <w:p w:rsidR="000A065C" w:rsidRDefault="000A0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123" w:rsidRDefault="00F56123">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4D17B2" w:rsidRPr="008F7584">
      <w:tc>
        <w:tcPr>
          <w:tcW w:w="4606" w:type="dxa"/>
        </w:tcPr>
        <w:p w:rsidR="004D17B2" w:rsidRPr="008F7584" w:rsidRDefault="004D17B2">
          <w:pPr>
            <w:pStyle w:val="Fuzeile"/>
            <w:spacing w:before="120"/>
            <w:rPr>
              <w:rFonts w:ascii="Arial" w:hAnsi="Arial" w:cs="Arial"/>
              <w:sz w:val="22"/>
              <w:szCs w:val="22"/>
            </w:rPr>
          </w:pPr>
          <w:r w:rsidRPr="008F7584">
            <w:rPr>
              <w:rFonts w:ascii="Arial" w:hAnsi="Arial" w:cs="Arial"/>
              <w:sz w:val="22"/>
              <w:szCs w:val="22"/>
            </w:rPr>
            <w:t xml:space="preserve">Sh / </w:t>
          </w:r>
          <w:r w:rsidRPr="008F7584">
            <w:rPr>
              <w:rFonts w:ascii="Arial" w:hAnsi="Arial" w:cs="Arial"/>
              <w:sz w:val="22"/>
              <w:szCs w:val="22"/>
            </w:rPr>
            <w:fldChar w:fldCharType="begin"/>
          </w:r>
          <w:r w:rsidRPr="008F7584">
            <w:rPr>
              <w:rFonts w:ascii="Arial" w:hAnsi="Arial" w:cs="Arial"/>
              <w:sz w:val="22"/>
              <w:szCs w:val="22"/>
            </w:rPr>
            <w:instrText xml:space="preserve"> FILENAME  \* MERGEFORMAT </w:instrText>
          </w:r>
          <w:r w:rsidRPr="008F7584">
            <w:rPr>
              <w:rFonts w:ascii="Arial" w:hAnsi="Arial" w:cs="Arial"/>
              <w:sz w:val="22"/>
              <w:szCs w:val="22"/>
            </w:rPr>
            <w:fldChar w:fldCharType="separate"/>
          </w:r>
          <w:r w:rsidR="00810B66">
            <w:rPr>
              <w:rFonts w:ascii="Arial" w:hAnsi="Arial" w:cs="Arial"/>
              <w:noProof/>
              <w:sz w:val="22"/>
              <w:szCs w:val="22"/>
            </w:rPr>
            <w:t>Dokument1</w:t>
          </w:r>
          <w:r w:rsidRPr="008F7584">
            <w:rPr>
              <w:rFonts w:ascii="Arial" w:hAnsi="Arial" w:cs="Arial"/>
              <w:sz w:val="22"/>
              <w:szCs w:val="22"/>
            </w:rPr>
            <w:fldChar w:fldCharType="end"/>
          </w:r>
        </w:p>
      </w:tc>
      <w:tc>
        <w:tcPr>
          <w:tcW w:w="4606" w:type="dxa"/>
        </w:tcPr>
        <w:p w:rsidR="004D17B2" w:rsidRPr="008F7584" w:rsidRDefault="004D17B2">
          <w:pPr>
            <w:pStyle w:val="Fuzeile"/>
            <w:spacing w:before="120"/>
            <w:jc w:val="right"/>
            <w:rPr>
              <w:rFonts w:ascii="Arial" w:hAnsi="Arial" w:cs="Arial"/>
              <w:sz w:val="22"/>
              <w:szCs w:val="22"/>
            </w:rPr>
          </w:pPr>
          <w:r w:rsidRPr="008F7584">
            <w:rPr>
              <w:rFonts w:ascii="Arial" w:hAnsi="Arial" w:cs="Arial"/>
              <w:snapToGrid w:val="0"/>
              <w:sz w:val="22"/>
              <w:szCs w:val="22"/>
              <w:lang w:eastAsia="de-DE"/>
            </w:rPr>
            <w:t xml:space="preserve">Seite </w:t>
          </w:r>
          <w:r w:rsidRPr="008F7584">
            <w:rPr>
              <w:rFonts w:ascii="Arial" w:hAnsi="Arial" w:cs="Arial"/>
              <w:snapToGrid w:val="0"/>
              <w:sz w:val="22"/>
              <w:szCs w:val="22"/>
              <w:lang w:eastAsia="de-DE"/>
            </w:rPr>
            <w:fldChar w:fldCharType="begin"/>
          </w:r>
          <w:r w:rsidRPr="008F7584">
            <w:rPr>
              <w:rFonts w:ascii="Arial" w:hAnsi="Arial" w:cs="Arial"/>
              <w:snapToGrid w:val="0"/>
              <w:sz w:val="22"/>
              <w:szCs w:val="22"/>
              <w:lang w:eastAsia="de-DE"/>
            </w:rPr>
            <w:instrText xml:space="preserve"> PAGE </w:instrText>
          </w:r>
          <w:r w:rsidRPr="008F7584">
            <w:rPr>
              <w:rFonts w:ascii="Arial" w:hAnsi="Arial" w:cs="Arial"/>
              <w:snapToGrid w:val="0"/>
              <w:sz w:val="22"/>
              <w:szCs w:val="22"/>
              <w:lang w:eastAsia="de-DE"/>
            </w:rPr>
            <w:fldChar w:fldCharType="separate"/>
          </w:r>
          <w:r w:rsidR="00AB07A3">
            <w:rPr>
              <w:rFonts w:ascii="Arial" w:hAnsi="Arial" w:cs="Arial"/>
              <w:noProof/>
              <w:snapToGrid w:val="0"/>
              <w:sz w:val="22"/>
              <w:szCs w:val="22"/>
              <w:lang w:eastAsia="de-DE"/>
            </w:rPr>
            <w:t>11</w:t>
          </w:r>
          <w:r w:rsidRPr="008F7584">
            <w:rPr>
              <w:rFonts w:ascii="Arial" w:hAnsi="Arial" w:cs="Arial"/>
              <w:snapToGrid w:val="0"/>
              <w:sz w:val="22"/>
              <w:szCs w:val="22"/>
              <w:lang w:eastAsia="de-DE"/>
            </w:rPr>
            <w:fldChar w:fldCharType="end"/>
          </w:r>
          <w:r w:rsidRPr="008F7584">
            <w:rPr>
              <w:rFonts w:ascii="Arial" w:hAnsi="Arial" w:cs="Arial"/>
              <w:snapToGrid w:val="0"/>
              <w:sz w:val="22"/>
              <w:szCs w:val="22"/>
              <w:lang w:eastAsia="de-DE"/>
            </w:rPr>
            <w:t xml:space="preserve"> von </w:t>
          </w:r>
          <w:r w:rsidRPr="008F7584">
            <w:rPr>
              <w:rFonts w:ascii="Arial" w:hAnsi="Arial" w:cs="Arial"/>
              <w:snapToGrid w:val="0"/>
              <w:sz w:val="22"/>
              <w:szCs w:val="22"/>
              <w:lang w:eastAsia="de-DE"/>
            </w:rPr>
            <w:fldChar w:fldCharType="begin"/>
          </w:r>
          <w:r w:rsidRPr="008F7584">
            <w:rPr>
              <w:rFonts w:ascii="Arial" w:hAnsi="Arial" w:cs="Arial"/>
              <w:snapToGrid w:val="0"/>
              <w:sz w:val="22"/>
              <w:szCs w:val="22"/>
              <w:lang w:eastAsia="de-DE"/>
            </w:rPr>
            <w:instrText xml:space="preserve"> NUMPAGES </w:instrText>
          </w:r>
          <w:r w:rsidRPr="008F7584">
            <w:rPr>
              <w:rFonts w:ascii="Arial" w:hAnsi="Arial" w:cs="Arial"/>
              <w:snapToGrid w:val="0"/>
              <w:sz w:val="22"/>
              <w:szCs w:val="22"/>
              <w:lang w:eastAsia="de-DE"/>
            </w:rPr>
            <w:fldChar w:fldCharType="separate"/>
          </w:r>
          <w:r w:rsidR="00AB07A3">
            <w:rPr>
              <w:rFonts w:ascii="Arial" w:hAnsi="Arial" w:cs="Arial"/>
              <w:noProof/>
              <w:snapToGrid w:val="0"/>
              <w:sz w:val="22"/>
              <w:szCs w:val="22"/>
              <w:lang w:eastAsia="de-DE"/>
            </w:rPr>
            <w:t>11</w:t>
          </w:r>
          <w:r w:rsidRPr="008F7584">
            <w:rPr>
              <w:rFonts w:ascii="Arial" w:hAnsi="Arial" w:cs="Arial"/>
              <w:snapToGrid w:val="0"/>
              <w:sz w:val="22"/>
              <w:szCs w:val="22"/>
              <w:lang w:eastAsia="de-DE"/>
            </w:rPr>
            <w:fldChar w:fldCharType="end"/>
          </w:r>
        </w:p>
      </w:tc>
    </w:tr>
  </w:tbl>
  <w:p w:rsidR="004D17B2" w:rsidRPr="008F7584" w:rsidRDefault="004D17B2">
    <w:pPr>
      <w:pStyle w:val="Fuzeile"/>
      <w:rPr>
        <w:rFonts w:ascii="Arial" w:hAnsi="Arial" w:cs="Arial"/>
        <w:sz w:val="22"/>
        <w:szCs w:val="2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123" w:rsidRDefault="00F56123">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65C" w:rsidRDefault="000A065C">
      <w:r>
        <w:separator/>
      </w:r>
    </w:p>
  </w:footnote>
  <w:footnote w:type="continuationSeparator" w:id="0">
    <w:p w:rsidR="000A065C" w:rsidRDefault="000A06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123" w:rsidRDefault="00F56123">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4D17B2" w:rsidRPr="008F7584">
      <w:tc>
        <w:tcPr>
          <w:tcW w:w="4606" w:type="dxa"/>
        </w:tcPr>
        <w:p w:rsidR="004D17B2" w:rsidRPr="008F7584" w:rsidRDefault="004D17B2" w:rsidP="00F56123">
          <w:pPr>
            <w:pStyle w:val="Kopfzeile"/>
            <w:tabs>
              <w:tab w:val="left" w:pos="851"/>
            </w:tabs>
            <w:ind w:left="-75"/>
            <w:rPr>
              <w:rFonts w:ascii="Arial" w:hAnsi="Arial" w:cs="Arial"/>
              <w:sz w:val="22"/>
              <w:szCs w:val="22"/>
            </w:rPr>
          </w:pPr>
          <w:r w:rsidRPr="008F7584">
            <w:rPr>
              <w:rFonts w:ascii="Arial" w:hAnsi="Arial" w:cs="Arial"/>
              <w:sz w:val="22"/>
              <w:szCs w:val="22"/>
            </w:rPr>
            <w:t>Helmut Steurer</w:t>
          </w:r>
        </w:p>
        <w:p w:rsidR="004D17B2" w:rsidRPr="008F7584" w:rsidRDefault="004D17B2" w:rsidP="00F56123">
          <w:pPr>
            <w:pStyle w:val="Kopfzeile"/>
            <w:tabs>
              <w:tab w:val="left" w:pos="851"/>
            </w:tabs>
            <w:ind w:left="-75"/>
            <w:rPr>
              <w:rFonts w:ascii="Arial" w:hAnsi="Arial" w:cs="Arial"/>
              <w:sz w:val="22"/>
              <w:szCs w:val="22"/>
            </w:rPr>
          </w:pPr>
          <w:r w:rsidRPr="008F7584">
            <w:rPr>
              <w:rFonts w:ascii="Arial" w:hAnsi="Arial" w:cs="Arial"/>
              <w:sz w:val="22"/>
              <w:szCs w:val="22"/>
            </w:rPr>
            <w:t>Junkenhofen - Birkenweg 10</w:t>
          </w:r>
        </w:p>
        <w:p w:rsidR="004D17B2" w:rsidRPr="008F7584" w:rsidRDefault="004D17B2" w:rsidP="00F56123">
          <w:pPr>
            <w:pStyle w:val="Kopfzeile"/>
            <w:tabs>
              <w:tab w:val="left" w:pos="851"/>
            </w:tabs>
            <w:ind w:left="-75"/>
            <w:rPr>
              <w:rFonts w:ascii="Arial" w:hAnsi="Arial" w:cs="Arial"/>
              <w:sz w:val="22"/>
              <w:szCs w:val="22"/>
            </w:rPr>
          </w:pPr>
          <w:r w:rsidRPr="008F7584">
            <w:rPr>
              <w:rFonts w:ascii="Arial" w:hAnsi="Arial" w:cs="Arial"/>
              <w:sz w:val="22"/>
              <w:szCs w:val="22"/>
            </w:rPr>
            <w:t>85302 Gerolsbach</w:t>
          </w:r>
        </w:p>
        <w:p w:rsidR="004D17B2" w:rsidRPr="008F7584" w:rsidRDefault="004D17B2" w:rsidP="00F56123">
          <w:pPr>
            <w:pStyle w:val="Kopfzeile"/>
            <w:tabs>
              <w:tab w:val="left" w:pos="851"/>
            </w:tabs>
            <w:ind w:left="-75"/>
            <w:rPr>
              <w:rFonts w:ascii="Arial" w:hAnsi="Arial" w:cs="Arial"/>
              <w:sz w:val="22"/>
              <w:szCs w:val="22"/>
            </w:rPr>
          </w:pPr>
          <w:r w:rsidRPr="008F7584">
            <w:rPr>
              <w:rFonts w:ascii="Arial" w:hAnsi="Arial" w:cs="Arial"/>
              <w:sz w:val="22"/>
              <w:szCs w:val="22"/>
            </w:rPr>
            <w:t>Tel.:</w:t>
          </w:r>
          <w:r w:rsidRPr="008F7584">
            <w:rPr>
              <w:rFonts w:ascii="Arial" w:hAnsi="Arial" w:cs="Arial"/>
              <w:sz w:val="22"/>
              <w:szCs w:val="22"/>
            </w:rPr>
            <w:tab/>
            <w:t>08445-1313</w:t>
          </w:r>
        </w:p>
        <w:p w:rsidR="004D17B2" w:rsidRPr="008F7584" w:rsidRDefault="004D17B2" w:rsidP="00F56123">
          <w:pPr>
            <w:pStyle w:val="Kopfzeile"/>
            <w:tabs>
              <w:tab w:val="left" w:pos="851"/>
            </w:tabs>
            <w:ind w:left="-75"/>
            <w:rPr>
              <w:rFonts w:ascii="Arial" w:hAnsi="Arial" w:cs="Arial"/>
              <w:sz w:val="22"/>
              <w:szCs w:val="22"/>
            </w:rPr>
          </w:pPr>
          <w:r w:rsidRPr="008F7584">
            <w:rPr>
              <w:rFonts w:ascii="Arial" w:hAnsi="Arial" w:cs="Arial"/>
              <w:sz w:val="22"/>
              <w:szCs w:val="22"/>
            </w:rPr>
            <w:t>e-Mail:</w:t>
          </w:r>
          <w:r w:rsidRPr="008F7584">
            <w:rPr>
              <w:rFonts w:ascii="Arial" w:hAnsi="Arial" w:cs="Arial"/>
              <w:sz w:val="22"/>
              <w:szCs w:val="22"/>
            </w:rPr>
            <w:tab/>
            <w:t xml:space="preserve">helmut.steurer@t-online.de </w:t>
          </w:r>
        </w:p>
      </w:tc>
      <w:tc>
        <w:tcPr>
          <w:tcW w:w="4606" w:type="dxa"/>
        </w:tcPr>
        <w:p w:rsidR="004D17B2" w:rsidRPr="008F7584" w:rsidRDefault="007E7FBD">
          <w:pPr>
            <w:pStyle w:val="Kopfzeile"/>
            <w:jc w:val="right"/>
            <w:rPr>
              <w:rFonts w:ascii="Arial" w:hAnsi="Arial" w:cs="Arial"/>
              <w:sz w:val="22"/>
              <w:szCs w:val="22"/>
            </w:rPr>
          </w:pPr>
          <w:r>
            <w:rPr>
              <w:rFonts w:ascii="Arial" w:hAnsi="Arial" w:cs="Arial"/>
              <w:sz w:val="22"/>
              <w:szCs w:val="22"/>
            </w:rPr>
            <w:t>13.05.2019</w:t>
          </w:r>
        </w:p>
        <w:p w:rsidR="004D17B2" w:rsidRPr="008F7584" w:rsidRDefault="004D17B2">
          <w:pPr>
            <w:pStyle w:val="Kopfzeile"/>
            <w:jc w:val="right"/>
            <w:rPr>
              <w:rFonts w:ascii="Arial" w:hAnsi="Arial" w:cs="Arial"/>
              <w:sz w:val="22"/>
              <w:szCs w:val="22"/>
            </w:rPr>
          </w:pPr>
        </w:p>
        <w:p w:rsidR="004D17B2" w:rsidRPr="008F7584" w:rsidRDefault="004D17B2" w:rsidP="008F7584">
          <w:pPr>
            <w:pStyle w:val="Kopfzeile"/>
            <w:tabs>
              <w:tab w:val="clear" w:pos="4536"/>
              <w:tab w:val="left" w:pos="2198"/>
            </w:tabs>
            <w:jc w:val="right"/>
            <w:rPr>
              <w:rFonts w:ascii="Arial" w:hAnsi="Arial" w:cs="Arial"/>
              <w:sz w:val="22"/>
              <w:szCs w:val="22"/>
            </w:rPr>
          </w:pPr>
          <w:r w:rsidRPr="008F7584">
            <w:rPr>
              <w:rFonts w:ascii="Arial" w:hAnsi="Arial" w:cs="Arial"/>
              <w:sz w:val="22"/>
              <w:szCs w:val="22"/>
            </w:rPr>
            <w:t>Mitarbeiternummer:</w:t>
          </w:r>
          <w:r w:rsidRPr="008F7584">
            <w:rPr>
              <w:rFonts w:ascii="Arial" w:hAnsi="Arial" w:cs="Arial"/>
              <w:sz w:val="22"/>
              <w:szCs w:val="22"/>
            </w:rPr>
            <w:tab/>
          </w:r>
          <w:r w:rsidR="008F7584" w:rsidRPr="008F7584">
            <w:rPr>
              <w:rFonts w:ascii="Arial" w:hAnsi="Arial" w:cs="Arial"/>
              <w:sz w:val="22"/>
              <w:szCs w:val="22"/>
            </w:rPr>
            <w:t>7598</w:t>
          </w:r>
        </w:p>
      </w:tc>
    </w:tr>
  </w:tbl>
  <w:p w:rsidR="004D17B2" w:rsidRPr="008F7584" w:rsidRDefault="004D17B2">
    <w:pPr>
      <w:pStyle w:val="Kopfzeile"/>
      <w:rPr>
        <w:rFonts w:ascii="Arial" w:hAnsi="Arial" w:cs="Arial"/>
        <w:sz w:val="22"/>
        <w:szCs w:val="2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123" w:rsidRDefault="00F56123">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26E8"/>
    <w:multiLevelType w:val="hybridMultilevel"/>
    <w:tmpl w:val="99BAFE2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DD3063"/>
    <w:multiLevelType w:val="hybridMultilevel"/>
    <w:tmpl w:val="E9BEB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222343"/>
    <w:multiLevelType w:val="hybridMultilevel"/>
    <w:tmpl w:val="FB1CE49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38485E"/>
    <w:multiLevelType w:val="hybridMultilevel"/>
    <w:tmpl w:val="F618B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AB18B8"/>
    <w:multiLevelType w:val="hybridMultilevel"/>
    <w:tmpl w:val="E0F01D5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D02C5A"/>
    <w:multiLevelType w:val="multilevel"/>
    <w:tmpl w:val="5554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C2881"/>
    <w:multiLevelType w:val="hybridMultilevel"/>
    <w:tmpl w:val="1FEE5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8E5A26"/>
    <w:multiLevelType w:val="hybridMultilevel"/>
    <w:tmpl w:val="5BBA5A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BE5C72"/>
    <w:multiLevelType w:val="hybridMultilevel"/>
    <w:tmpl w:val="75DC0CA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1726A6"/>
    <w:multiLevelType w:val="multilevel"/>
    <w:tmpl w:val="C726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A24E3"/>
    <w:multiLevelType w:val="hybridMultilevel"/>
    <w:tmpl w:val="B2E4469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711459"/>
    <w:multiLevelType w:val="hybridMultilevel"/>
    <w:tmpl w:val="B0124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B627B6"/>
    <w:multiLevelType w:val="multilevel"/>
    <w:tmpl w:val="4706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A5590"/>
    <w:multiLevelType w:val="multilevel"/>
    <w:tmpl w:val="64DE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236C4"/>
    <w:multiLevelType w:val="hybridMultilevel"/>
    <w:tmpl w:val="78724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4F48DA"/>
    <w:multiLevelType w:val="hybridMultilevel"/>
    <w:tmpl w:val="528C5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58209C"/>
    <w:multiLevelType w:val="hybridMultilevel"/>
    <w:tmpl w:val="92B81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211F74"/>
    <w:multiLevelType w:val="hybridMultilevel"/>
    <w:tmpl w:val="C062EE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0A6521"/>
    <w:multiLevelType w:val="hybridMultilevel"/>
    <w:tmpl w:val="C0564A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B616C4"/>
    <w:multiLevelType w:val="hybridMultilevel"/>
    <w:tmpl w:val="3782E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FA2A69"/>
    <w:multiLevelType w:val="hybridMultilevel"/>
    <w:tmpl w:val="62D03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176B1D"/>
    <w:multiLevelType w:val="multilevel"/>
    <w:tmpl w:val="F6AE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F72254"/>
    <w:multiLevelType w:val="hybridMultilevel"/>
    <w:tmpl w:val="3B44151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2"/>
  </w:num>
  <w:num w:numId="3">
    <w:abstractNumId w:val="10"/>
  </w:num>
  <w:num w:numId="4">
    <w:abstractNumId w:val="0"/>
  </w:num>
  <w:num w:numId="5">
    <w:abstractNumId w:val="7"/>
  </w:num>
  <w:num w:numId="6">
    <w:abstractNumId w:val="4"/>
  </w:num>
  <w:num w:numId="7">
    <w:abstractNumId w:val="8"/>
  </w:num>
  <w:num w:numId="8">
    <w:abstractNumId w:val="18"/>
  </w:num>
  <w:num w:numId="9">
    <w:abstractNumId w:val="20"/>
  </w:num>
  <w:num w:numId="10">
    <w:abstractNumId w:val="16"/>
  </w:num>
  <w:num w:numId="11">
    <w:abstractNumId w:val="3"/>
  </w:num>
  <w:num w:numId="12">
    <w:abstractNumId w:val="1"/>
  </w:num>
  <w:num w:numId="13">
    <w:abstractNumId w:val="19"/>
  </w:num>
  <w:num w:numId="14">
    <w:abstractNumId w:val="11"/>
  </w:num>
  <w:num w:numId="15">
    <w:abstractNumId w:val="6"/>
  </w:num>
  <w:num w:numId="16">
    <w:abstractNumId w:val="15"/>
  </w:num>
  <w:num w:numId="17">
    <w:abstractNumId w:val="14"/>
  </w:num>
  <w:num w:numId="18">
    <w:abstractNumId w:val="17"/>
  </w:num>
  <w:num w:numId="19">
    <w:abstractNumId w:val="21"/>
  </w:num>
  <w:num w:numId="20">
    <w:abstractNumId w:val="9"/>
  </w:num>
  <w:num w:numId="21">
    <w:abstractNumId w:val="12"/>
  </w:num>
  <w:num w:numId="22">
    <w:abstractNumId w:val="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B66"/>
    <w:rsid w:val="000A065C"/>
    <w:rsid w:val="00225CBC"/>
    <w:rsid w:val="002E7623"/>
    <w:rsid w:val="0033370F"/>
    <w:rsid w:val="003E7989"/>
    <w:rsid w:val="004D17B2"/>
    <w:rsid w:val="004E73D9"/>
    <w:rsid w:val="00531E3B"/>
    <w:rsid w:val="0056599A"/>
    <w:rsid w:val="00565C35"/>
    <w:rsid w:val="0058391F"/>
    <w:rsid w:val="005E64EB"/>
    <w:rsid w:val="007E7FBD"/>
    <w:rsid w:val="00810B66"/>
    <w:rsid w:val="008F7584"/>
    <w:rsid w:val="0093340A"/>
    <w:rsid w:val="00AB07A3"/>
    <w:rsid w:val="00C2407E"/>
    <w:rsid w:val="00C52E0D"/>
    <w:rsid w:val="00D83F5E"/>
    <w:rsid w:val="00E4183D"/>
    <w:rsid w:val="00ED5F96"/>
    <w:rsid w:val="00F56123"/>
    <w:rsid w:val="00FB236D"/>
    <w:rsid w:val="00FD10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B10978"/>
  <w15:chartTrackingRefBased/>
  <w15:docId w15:val="{542010EE-66D0-4718-9804-D2E1B4FD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lang w:eastAsia="en-US"/>
    </w:rPr>
  </w:style>
  <w:style w:type="paragraph" w:styleId="berschrift1">
    <w:name w:val="heading 1"/>
    <w:basedOn w:val="Standard"/>
    <w:link w:val="berschrift1Zchn"/>
    <w:uiPriority w:val="9"/>
    <w:qFormat/>
    <w:rsid w:val="00810B66"/>
    <w:pPr>
      <w:spacing w:before="100" w:beforeAutospacing="1" w:after="100" w:afterAutospacing="1"/>
      <w:outlineLvl w:val="0"/>
    </w:pPr>
    <w:rPr>
      <w:b/>
      <w:bCs/>
      <w:kern w:val="36"/>
      <w:sz w:val="48"/>
      <w:szCs w:val="48"/>
      <w:lang w:eastAsia="de-DE"/>
    </w:rPr>
  </w:style>
  <w:style w:type="paragraph" w:styleId="berschrift2">
    <w:name w:val="heading 2"/>
    <w:basedOn w:val="Standard"/>
    <w:link w:val="berschrift2Zchn"/>
    <w:uiPriority w:val="9"/>
    <w:qFormat/>
    <w:rsid w:val="00810B66"/>
    <w:pPr>
      <w:spacing w:before="100" w:beforeAutospacing="1" w:after="100" w:afterAutospacing="1"/>
      <w:outlineLvl w:val="1"/>
    </w:pPr>
    <w:rPr>
      <w:b/>
      <w:bCs/>
      <w:sz w:val="36"/>
      <w:szCs w:val="36"/>
      <w:lang w:eastAsia="de-DE"/>
    </w:rPr>
  </w:style>
  <w:style w:type="paragraph" w:styleId="berschrift3">
    <w:name w:val="heading 3"/>
    <w:basedOn w:val="Standard"/>
    <w:link w:val="berschrift3Zchn"/>
    <w:uiPriority w:val="9"/>
    <w:qFormat/>
    <w:rsid w:val="00810B66"/>
    <w:pPr>
      <w:spacing w:before="100" w:beforeAutospacing="1" w:after="100" w:afterAutospacing="1"/>
      <w:outlineLvl w:val="2"/>
    </w:pPr>
    <w:rPr>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Hyperlink">
    <w:name w:val="Hyperlink"/>
    <w:basedOn w:val="Absatz-Standardschriftart"/>
    <w:uiPriority w:val="99"/>
    <w:rPr>
      <w:color w:val="0000FF"/>
      <w:u w:val="single"/>
    </w:rPr>
  </w:style>
  <w:style w:type="paragraph" w:styleId="Datum">
    <w:name w:val="Date"/>
    <w:basedOn w:val="Standard"/>
    <w:next w:val="Standard"/>
  </w:style>
  <w:style w:type="character" w:customStyle="1" w:styleId="berschrift1Zchn">
    <w:name w:val="Überschrift 1 Zchn"/>
    <w:basedOn w:val="Absatz-Standardschriftart"/>
    <w:link w:val="berschrift1"/>
    <w:uiPriority w:val="9"/>
    <w:rsid w:val="00810B66"/>
    <w:rPr>
      <w:b/>
      <w:bCs/>
      <w:kern w:val="36"/>
      <w:sz w:val="48"/>
      <w:szCs w:val="48"/>
    </w:rPr>
  </w:style>
  <w:style w:type="character" w:customStyle="1" w:styleId="berschrift2Zchn">
    <w:name w:val="Überschrift 2 Zchn"/>
    <w:basedOn w:val="Absatz-Standardschriftart"/>
    <w:link w:val="berschrift2"/>
    <w:uiPriority w:val="9"/>
    <w:rsid w:val="00810B66"/>
    <w:rPr>
      <w:b/>
      <w:bCs/>
      <w:sz w:val="36"/>
      <w:szCs w:val="36"/>
    </w:rPr>
  </w:style>
  <w:style w:type="character" w:customStyle="1" w:styleId="berschrift3Zchn">
    <w:name w:val="Überschrift 3 Zchn"/>
    <w:basedOn w:val="Absatz-Standardschriftart"/>
    <w:link w:val="berschrift3"/>
    <w:uiPriority w:val="9"/>
    <w:rsid w:val="00810B66"/>
    <w:rPr>
      <w:b/>
      <w:bCs/>
      <w:sz w:val="27"/>
      <w:szCs w:val="27"/>
    </w:rPr>
  </w:style>
  <w:style w:type="paragraph" w:styleId="StandardWeb">
    <w:name w:val="Normal (Web)"/>
    <w:basedOn w:val="Standard"/>
    <w:uiPriority w:val="99"/>
    <w:unhideWhenUsed/>
    <w:rsid w:val="00810B66"/>
    <w:pPr>
      <w:spacing w:before="100" w:beforeAutospacing="1" w:after="100" w:afterAutospacing="1"/>
    </w:pPr>
    <w:rPr>
      <w:szCs w:val="24"/>
      <w:lang w:eastAsia="de-DE"/>
    </w:rPr>
  </w:style>
  <w:style w:type="character" w:styleId="Fett">
    <w:name w:val="Strong"/>
    <w:basedOn w:val="Absatz-Standardschriftart"/>
    <w:uiPriority w:val="22"/>
    <w:qFormat/>
    <w:rsid w:val="00810B66"/>
    <w:rPr>
      <w:b/>
      <w:bCs/>
    </w:rPr>
  </w:style>
  <w:style w:type="paragraph" w:styleId="HTMLVorformatiert">
    <w:name w:val="HTML Preformatted"/>
    <w:basedOn w:val="Standard"/>
    <w:link w:val="HTMLVorformatiertZchn"/>
    <w:uiPriority w:val="99"/>
    <w:unhideWhenUsed/>
    <w:rsid w:val="0081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de-DE"/>
    </w:rPr>
  </w:style>
  <w:style w:type="character" w:customStyle="1" w:styleId="HTMLVorformatiertZchn">
    <w:name w:val="HTML Vorformatiert Zchn"/>
    <w:basedOn w:val="Absatz-Standardschriftart"/>
    <w:link w:val="HTMLVorformatiert"/>
    <w:uiPriority w:val="99"/>
    <w:rsid w:val="00810B6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984036">
      <w:bodyDiv w:val="1"/>
      <w:marLeft w:val="0"/>
      <w:marRight w:val="0"/>
      <w:marTop w:val="0"/>
      <w:marBottom w:val="0"/>
      <w:divBdr>
        <w:top w:val="none" w:sz="0" w:space="0" w:color="auto"/>
        <w:left w:val="none" w:sz="0" w:space="0" w:color="auto"/>
        <w:bottom w:val="none" w:sz="0" w:space="0" w:color="auto"/>
        <w:right w:val="none" w:sz="0" w:space="0" w:color="auto"/>
      </w:divBdr>
      <w:divsChild>
        <w:div w:id="1311523191">
          <w:marLeft w:val="0"/>
          <w:marRight w:val="0"/>
          <w:marTop w:val="0"/>
          <w:marBottom w:val="0"/>
          <w:divBdr>
            <w:top w:val="none" w:sz="0" w:space="0" w:color="auto"/>
            <w:left w:val="none" w:sz="0" w:space="0" w:color="auto"/>
            <w:bottom w:val="none" w:sz="0" w:space="0" w:color="auto"/>
            <w:right w:val="none" w:sz="0" w:space="0" w:color="auto"/>
          </w:divBdr>
          <w:divsChild>
            <w:div w:id="1128596018">
              <w:marLeft w:val="0"/>
              <w:marRight w:val="0"/>
              <w:marTop w:val="0"/>
              <w:marBottom w:val="0"/>
              <w:divBdr>
                <w:top w:val="none" w:sz="0" w:space="0" w:color="auto"/>
                <w:left w:val="none" w:sz="0" w:space="0" w:color="auto"/>
                <w:bottom w:val="none" w:sz="0" w:space="0" w:color="auto"/>
                <w:right w:val="none" w:sz="0" w:space="0" w:color="auto"/>
              </w:divBdr>
            </w:div>
          </w:divsChild>
        </w:div>
        <w:div w:id="86925780">
          <w:marLeft w:val="0"/>
          <w:marRight w:val="0"/>
          <w:marTop w:val="0"/>
          <w:marBottom w:val="0"/>
          <w:divBdr>
            <w:top w:val="none" w:sz="0" w:space="0" w:color="auto"/>
            <w:left w:val="none" w:sz="0" w:space="0" w:color="auto"/>
            <w:bottom w:val="none" w:sz="0" w:space="0" w:color="auto"/>
            <w:right w:val="none" w:sz="0" w:space="0" w:color="auto"/>
          </w:divBdr>
        </w:div>
        <w:div w:id="1789009290">
          <w:marLeft w:val="0"/>
          <w:marRight w:val="0"/>
          <w:marTop w:val="0"/>
          <w:marBottom w:val="0"/>
          <w:divBdr>
            <w:top w:val="none" w:sz="0" w:space="0" w:color="auto"/>
            <w:left w:val="none" w:sz="0" w:space="0" w:color="auto"/>
            <w:bottom w:val="none" w:sz="0" w:space="0" w:color="auto"/>
            <w:right w:val="none" w:sz="0" w:space="0" w:color="auto"/>
          </w:divBdr>
          <w:divsChild>
            <w:div w:id="492569149">
              <w:marLeft w:val="0"/>
              <w:marRight w:val="0"/>
              <w:marTop w:val="0"/>
              <w:marBottom w:val="0"/>
              <w:divBdr>
                <w:top w:val="none" w:sz="0" w:space="0" w:color="auto"/>
                <w:left w:val="none" w:sz="0" w:space="0" w:color="auto"/>
                <w:bottom w:val="none" w:sz="0" w:space="0" w:color="auto"/>
                <w:right w:val="none" w:sz="0" w:space="0" w:color="auto"/>
              </w:divBdr>
            </w:div>
          </w:divsChild>
        </w:div>
        <w:div w:id="572206882">
          <w:marLeft w:val="0"/>
          <w:marRight w:val="0"/>
          <w:marTop w:val="0"/>
          <w:marBottom w:val="0"/>
          <w:divBdr>
            <w:top w:val="none" w:sz="0" w:space="0" w:color="auto"/>
            <w:left w:val="none" w:sz="0" w:space="0" w:color="auto"/>
            <w:bottom w:val="none" w:sz="0" w:space="0" w:color="auto"/>
            <w:right w:val="none" w:sz="0" w:space="0" w:color="auto"/>
          </w:divBdr>
        </w:div>
        <w:div w:id="1094059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017833">
          <w:marLeft w:val="0"/>
          <w:marRight w:val="0"/>
          <w:marTop w:val="0"/>
          <w:marBottom w:val="0"/>
          <w:divBdr>
            <w:top w:val="none" w:sz="0" w:space="0" w:color="auto"/>
            <w:left w:val="none" w:sz="0" w:space="0" w:color="auto"/>
            <w:bottom w:val="none" w:sz="0" w:space="0" w:color="auto"/>
            <w:right w:val="none" w:sz="0" w:space="0" w:color="auto"/>
          </w:divBdr>
        </w:div>
        <w:div w:id="905995386">
          <w:marLeft w:val="0"/>
          <w:marRight w:val="0"/>
          <w:marTop w:val="0"/>
          <w:marBottom w:val="0"/>
          <w:divBdr>
            <w:top w:val="none" w:sz="0" w:space="0" w:color="auto"/>
            <w:left w:val="none" w:sz="0" w:space="0" w:color="auto"/>
            <w:bottom w:val="none" w:sz="0" w:space="0" w:color="auto"/>
            <w:right w:val="none" w:sz="0" w:space="0" w:color="auto"/>
          </w:divBdr>
        </w:div>
        <w:div w:id="664937349">
          <w:marLeft w:val="0"/>
          <w:marRight w:val="0"/>
          <w:marTop w:val="0"/>
          <w:marBottom w:val="0"/>
          <w:divBdr>
            <w:top w:val="none" w:sz="0" w:space="0" w:color="auto"/>
            <w:left w:val="none" w:sz="0" w:space="0" w:color="auto"/>
            <w:bottom w:val="none" w:sz="0" w:space="0" w:color="auto"/>
            <w:right w:val="none" w:sz="0" w:space="0" w:color="auto"/>
          </w:divBdr>
        </w:div>
      </w:divsChild>
    </w:div>
    <w:div w:id="179583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johnwargo.com/microcontrollers-single-board-computers/using-the-seeed-studio-raspberry-pi-relay-board.html"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wiki.seeedstudio.com/Raspberry_Pi_Relay_Board_v1.0/" TargetMode="External"/><Relationship Id="rId12" Type="http://schemas.openxmlformats.org/officeDocument/2006/relationships/image" Target="media/image3.jpeg"/><Relationship Id="rId17" Type="http://schemas.openxmlformats.org/officeDocument/2006/relationships/hyperlink" Target="https://en.wikipedia.org/wiki/I%C2%B2C"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iki.seeedstudio.com/Raspberry_Pi_Relay_Board_v1.0/" TargetMode="External"/><Relationship Id="rId20" Type="http://schemas.openxmlformats.org/officeDocument/2006/relationships/hyperlink" Target="http://wiki.seeedstudio.com/Raspberry_Pi_Relay_Board_v1.0/"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seeedstudio.com/Raspberry_Pi_Relay_Board_v1.0/" TargetMode="External"/><Relationship Id="rId24" Type="http://schemas.openxmlformats.org/officeDocument/2006/relationships/hyperlink" Target="http://wiki.seeedstudio.com/Raspberry_Pi_Relay_Board_v1.0/"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seeedstudio.com/Raspberry-Pi-Relay-Board-v1.0-p-2409.html" TargetMode="External"/><Relationship Id="rId14" Type="http://schemas.openxmlformats.org/officeDocument/2006/relationships/hyperlink" Target="http://wiki.seeedstudio.com/Raspberry_Pi_Relay_Board_v1.0/" TargetMode="External"/><Relationship Id="rId22" Type="http://schemas.openxmlformats.org/officeDocument/2006/relationships/hyperlink" Target="https://github.com/johnwargo/Seed-Studio-Relay-Board" TargetMode="External"/><Relationship Id="rId27" Type="http://schemas.openxmlformats.org/officeDocument/2006/relationships/header" Target="header2.xml"/><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mut\Documents\Benutzerdefinierte%20Office-Vorlagen\Zeitung_Arial.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Zeitung_Arial.dotx</Template>
  <TotalTime>0</TotalTime>
  <Pages>11</Pages>
  <Words>1239</Words>
  <Characters>7808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Klenau-Junkenhofen (sh) Ihren Feuerwehrhausneubau nimmt die FFW Klenau/Junkenhofen noch in diesem Jahr in Angriff</vt:lpstr>
    </vt:vector>
  </TitlesOfParts>
  <Company>TEMIC</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Klenau-Junkenhofen (sh) Ihren Feuerwehrhausneubau nimmt die FFW Klenau/Junkenhofen noch in diesem Jahr in Angriff</dc:title>
  <dc:subject/>
  <dc:creator>Helmut</dc:creator>
  <cp:keywords/>
  <cp:lastModifiedBy>Helmut Steurer</cp:lastModifiedBy>
  <cp:revision>2</cp:revision>
  <dcterms:created xsi:type="dcterms:W3CDTF">2020-04-18T19:14:00Z</dcterms:created>
  <dcterms:modified xsi:type="dcterms:W3CDTF">2020-04-18T19:16:00Z</dcterms:modified>
</cp:coreProperties>
</file>