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DC144" w14:textId="77777777" w:rsidR="006C5390" w:rsidRPr="00B46BA6" w:rsidRDefault="007E4B89" w:rsidP="00D2633A">
      <w:pPr>
        <w:jc w:val="center"/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60DC3C38" wp14:editId="79B266FC">
            <wp:simplePos x="0" y="0"/>
            <wp:positionH relativeFrom="margin">
              <wp:posOffset>-914400</wp:posOffset>
            </wp:positionH>
            <wp:positionV relativeFrom="margin">
              <wp:posOffset>-914400</wp:posOffset>
            </wp:positionV>
            <wp:extent cx="7639050" cy="10796905"/>
            <wp:effectExtent l="0" t="0" r="6350" b="0"/>
            <wp:wrapThrough wrapText="bothSides">
              <wp:wrapPolygon edited="0">
                <wp:start x="0" y="0"/>
                <wp:lineTo x="0" y="21571"/>
                <wp:lineTo x="21582" y="21571"/>
                <wp:lineTo x="2158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SIA Certificateƒ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079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341B5" wp14:editId="517C7B51">
                <wp:simplePos x="0" y="0"/>
                <wp:positionH relativeFrom="column">
                  <wp:posOffset>282633</wp:posOffset>
                </wp:positionH>
                <wp:positionV relativeFrom="paragraph">
                  <wp:posOffset>4339244</wp:posOffset>
                </wp:positionV>
                <wp:extent cx="4997738" cy="317546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738" cy="31754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3DDC7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Established in Accra on 26/03/2021</w:t>
                            </w:r>
                          </w:p>
                          <w:p w14:paraId="36D004DE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is this day 26/03/2021</w:t>
                            </w:r>
                          </w:p>
                          <w:p w14:paraId="65578FDD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6B36FB9B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Provisionally licensed to operate under the</w:t>
                            </w:r>
                          </w:p>
                          <w:p w14:paraId="375F5FD9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Education Regulatory Bodies Act, 2020 (Act 1023)</w:t>
                            </w:r>
                          </w:p>
                          <w:p w14:paraId="60ECC918" w14:textId="77777777" w:rsidR="005D7FDF" w:rsidRPr="00461EB1" w:rsidRDefault="005D7FDF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</w:rPr>
                            </w:pPr>
                          </w:p>
                          <w:p w14:paraId="76EB7F92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b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b/>
                                <w:color w:val="000000"/>
                                <w:sz w:val="40"/>
                                <w:szCs w:val="40"/>
                                <w:highlight w:val="yellow"/>
                              </w:rPr>
                              <w:t>GA-PRV-BAS-P0078042020</w:t>
                            </w:r>
                          </w:p>
                          <w:p w14:paraId="438A0CC9" w14:textId="77777777" w:rsidR="005D7FDF" w:rsidRPr="00461EB1" w:rsidRDefault="005D7FDF" w:rsidP="002F2D8C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</w:rPr>
                            </w:pPr>
                          </w:p>
                          <w:p w14:paraId="22194187" w14:textId="77777777" w:rsidR="00B95783" w:rsidRPr="00461EB1" w:rsidRDefault="007E4B89" w:rsidP="002F2D8C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 xml:space="preserve">This Provisional License is </w:t>
                            </w:r>
                            <w:r w:rsidR="00B95783"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valid for one (1) year only</w:t>
                            </w:r>
                          </w:p>
                          <w:p w14:paraId="3DF3AEF6" w14:textId="77777777" w:rsidR="007E4B89" w:rsidRPr="00461EB1" w:rsidRDefault="002F2D8C" w:rsidP="002F2D8C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 xml:space="preserve">and </w:t>
                            </w:r>
                            <w:r w:rsidR="007E4B89"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expires on 23/04/2021</w:t>
                            </w:r>
                          </w:p>
                          <w:p w14:paraId="488BE1D1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3962EF96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  <w:sz w:val="28"/>
                                <w:szCs w:val="28"/>
                              </w:rPr>
                              <w:t>Notwithstanding, this license shall be deemed revocable on occasion of degeneration of the school or due to performance below set standards.</w:t>
                            </w:r>
                          </w:p>
                          <w:p w14:paraId="238E0D1C" w14:textId="77777777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color w:val="000000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color w:val="000000"/>
                              </w:rPr>
                              <w:t> </w:t>
                            </w:r>
                          </w:p>
                          <w:p w14:paraId="1B99A6D1" w14:textId="70AEBBC1" w:rsidR="007E4B89" w:rsidRPr="00461EB1" w:rsidRDefault="007E4B89" w:rsidP="007E4B89">
                            <w:pPr>
                              <w:jc w:val="center"/>
                              <w:rPr>
                                <w:rFonts w:ascii="Candara" w:eastAsia="Times New Roman" w:hAnsi="Candara" w:cs="Calibri"/>
                                <w:b/>
                                <w:color w:val="00B050"/>
                              </w:rPr>
                            </w:pPr>
                            <w:r w:rsidRPr="00461EB1">
                              <w:rPr>
                                <w:rFonts w:ascii="Candara" w:eastAsia="Times New Roman" w:hAnsi="Candara" w:cs="Calibri"/>
                                <w:b/>
                                <w:color w:val="00B050"/>
                              </w:rPr>
                              <w:t>THIS PROVISIONAL LICENSE IS SUBJECT TO ANNUAL RENEWAL</w:t>
                            </w:r>
                          </w:p>
                          <w:p w14:paraId="70A169E1" w14:textId="77777777" w:rsidR="007E4B89" w:rsidRPr="007E4B89" w:rsidRDefault="007E4B89" w:rsidP="007E4B89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E4B8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 </w:t>
                            </w:r>
                            <w:r w:rsidRPr="007E4B89">
                              <w:rPr>
                                <w:rFonts w:ascii="Calibri" w:eastAsia="Times New Roman" w:hAnsi="Calibri" w:cs="Calibri"/>
                                <w:color w:val="000000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 w14:paraId="7B67C14A" w14:textId="77777777" w:rsidR="007E4B89" w:rsidRPr="007E4B89" w:rsidRDefault="007E4B8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341B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2.25pt;margin-top:341.65pt;width:393.5pt;height:25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" filled="f" stroked="f" strokeweight=".5pt">
                <v:textbox>
                  <w:txbxContent>
                    <w:p w14:paraId="4E33DDC7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Established in Accra on 26/03/2021</w:t>
                      </w:r>
                    </w:p>
                    <w:p w14:paraId="36D004DE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is this day 26/03/2021</w:t>
                      </w:r>
                    </w:p>
                    <w:p w14:paraId="65578FDD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 </w:t>
                      </w:r>
                    </w:p>
                    <w:p w14:paraId="6B36FB9B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Provisionally licensed to operate under the</w:t>
                      </w:r>
                    </w:p>
                    <w:p w14:paraId="375F5FD9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Education Regulatory Bodies Act, 2020 (Act 1023)</w:t>
                      </w:r>
                    </w:p>
                    <w:p w14:paraId="60ECC918" w14:textId="77777777" w:rsidR="005D7FDF" w:rsidRPr="00461EB1" w:rsidRDefault="005D7FDF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</w:rPr>
                      </w:pPr>
                    </w:p>
                    <w:p w14:paraId="76EB7F92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b/>
                          <w:color w:val="000000"/>
                          <w:sz w:val="40"/>
                          <w:szCs w:val="40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b/>
                          <w:color w:val="000000"/>
                          <w:sz w:val="40"/>
                          <w:szCs w:val="40"/>
                          <w:highlight w:val="yellow"/>
                        </w:rPr>
                        <w:t>GA-PRV-BAS-P0078042020</w:t>
                      </w:r>
                    </w:p>
                    <w:p w14:paraId="438A0CC9" w14:textId="77777777" w:rsidR="005D7FDF" w:rsidRPr="00461EB1" w:rsidRDefault="005D7FDF" w:rsidP="002F2D8C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</w:rPr>
                      </w:pPr>
                    </w:p>
                    <w:p w14:paraId="22194187" w14:textId="77777777" w:rsidR="00B95783" w:rsidRPr="00461EB1" w:rsidRDefault="007E4B89" w:rsidP="002F2D8C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 xml:space="preserve">This Provisional License is </w:t>
                      </w:r>
                      <w:r w:rsidR="00B95783"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valid for one (1) year only</w:t>
                      </w:r>
                    </w:p>
                    <w:p w14:paraId="3DF3AEF6" w14:textId="77777777" w:rsidR="007E4B89" w:rsidRPr="00461EB1" w:rsidRDefault="002F2D8C" w:rsidP="002F2D8C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 xml:space="preserve">and </w:t>
                      </w:r>
                      <w:r w:rsidR="007E4B89"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expires on 23/04/2021</w:t>
                      </w:r>
                    </w:p>
                    <w:p w14:paraId="488BE1D1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 </w:t>
                      </w:r>
                    </w:p>
                    <w:p w14:paraId="3962EF96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  <w:sz w:val="28"/>
                          <w:szCs w:val="28"/>
                        </w:rPr>
                        <w:t>Notwithstanding, this license shall be deemed revocable on occasion of degeneration of the school or due to performance below set standards.</w:t>
                      </w:r>
                    </w:p>
                    <w:p w14:paraId="238E0D1C" w14:textId="77777777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color w:val="000000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color w:val="000000"/>
                        </w:rPr>
                        <w:t> </w:t>
                      </w:r>
                    </w:p>
                    <w:p w14:paraId="1B99A6D1" w14:textId="70AEBBC1" w:rsidR="007E4B89" w:rsidRPr="00461EB1" w:rsidRDefault="007E4B89" w:rsidP="007E4B89">
                      <w:pPr>
                        <w:jc w:val="center"/>
                        <w:rPr>
                          <w:rFonts w:ascii="Candara" w:eastAsia="Times New Roman" w:hAnsi="Candara" w:cs="Calibri"/>
                          <w:b/>
                          <w:color w:val="00B050"/>
                        </w:rPr>
                      </w:pPr>
                      <w:r w:rsidRPr="00461EB1">
                        <w:rPr>
                          <w:rFonts w:ascii="Candara" w:eastAsia="Times New Roman" w:hAnsi="Candara" w:cs="Calibri"/>
                          <w:b/>
                          <w:color w:val="00B050"/>
                        </w:rPr>
                        <w:t>THIS PROVISIONAL LICENSE IS SUBJECT TO ANNUAL RENEWAL</w:t>
                      </w:r>
                    </w:p>
                    <w:p w14:paraId="70A169E1" w14:textId="77777777" w:rsidR="007E4B89" w:rsidRPr="007E4B89" w:rsidRDefault="007E4B89" w:rsidP="007E4B89">
                      <w:pPr>
                        <w:rPr>
                          <w:rFonts w:ascii="Calibri" w:eastAsia="Times New Roman" w:hAnsi="Calibri" w:cs="Calibri"/>
                          <w:color w:val="000000"/>
                          <w:sz w:val="22"/>
                          <w:szCs w:val="22"/>
                        </w:rPr>
                      </w:pPr>
                      <w:r w:rsidRPr="007E4B89">
                        <w:rPr>
                          <w:rFonts w:ascii="Calibri" w:eastAsia="Times New Roman" w:hAnsi="Calibri" w:cs="Calibri"/>
                          <w:color w:val="000000"/>
                        </w:rPr>
                        <w:t> </w:t>
                      </w:r>
                      <w:r w:rsidRPr="007E4B89">
                        <w:rPr>
                          <w:rFonts w:ascii="Calibri" w:eastAsia="Times New Roman" w:hAnsi="Calibri" w:cs="Calibri"/>
                          <w:color w:val="000000"/>
                          <w:sz w:val="22"/>
                          <w:szCs w:val="22"/>
                        </w:rPr>
                        <w:t> </w:t>
                      </w:r>
                    </w:p>
                    <w:p w14:paraId="7B67C14A" w14:textId="77777777" w:rsidR="007E4B89" w:rsidRPr="007E4B89" w:rsidRDefault="007E4B8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537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3C5F7" wp14:editId="531E7204">
                <wp:simplePos x="0" y="0"/>
                <wp:positionH relativeFrom="column">
                  <wp:posOffset>417095</wp:posOffset>
                </wp:positionH>
                <wp:positionV relativeFrom="paragraph">
                  <wp:posOffset>4251392</wp:posOffset>
                </wp:positionV>
                <wp:extent cx="4864735" cy="8339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8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51143" w14:textId="77777777" w:rsidR="00935375" w:rsidRPr="00935375" w:rsidRDefault="00935375" w:rsidP="00935375">
                            <w:pPr>
                              <w:jc w:val="center"/>
                              <w:rPr>
                                <w:rFonts w:ascii="Candara" w:hAnsi="Candara"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3C5F7" id="Text Box 18" o:spid="_x0000_s1027" type="#_x0000_t202" style="position:absolute;left:0;text-align:left;margin-left:32.85pt;margin-top:334.75pt;width:383.05pt;height:6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" filled="f" stroked="f" strokeweight=".5pt">
                <v:textbox style="mso-fit-shape-to-text:t">
                  <w:txbxContent>
                    <w:p w14:paraId="01D51143" w14:textId="77777777" w:rsidR="00935375" w:rsidRPr="00935375" w:rsidRDefault="00935375" w:rsidP="00935375">
                      <w:pPr>
                        <w:jc w:val="center"/>
                        <w:rPr>
                          <w:rFonts w:ascii="Candara" w:hAnsi="Candara"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C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08E2C3" wp14:editId="39F02E7A">
                <wp:simplePos x="0" y="0"/>
                <wp:positionH relativeFrom="column">
                  <wp:posOffset>414068</wp:posOffset>
                </wp:positionH>
                <wp:positionV relativeFrom="paragraph">
                  <wp:posOffset>3778370</wp:posOffset>
                </wp:positionV>
                <wp:extent cx="4865298" cy="465826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298" cy="465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D4197" w14:textId="77777777" w:rsidR="005E7C49" w:rsidRPr="002F2D8C" w:rsidRDefault="005E7C49" w:rsidP="005E7C49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</w:rPr>
                            </w:pPr>
                            <w:r w:rsidRPr="002F2D8C"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  <w:highlight w:val="yellow"/>
                              </w:rPr>
                              <w:t>NEW NATION INTERNATIONAL SCHOOL</w:t>
                            </w:r>
                            <w:r w:rsidR="009C1FFC" w:rsidRPr="002F2D8C"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8E2C3" id="Text Box 3" o:spid="_x0000_s1028" type="#_x0000_t202" style="position:absolute;left:0;text-align:left;margin-left:32.6pt;margin-top:297.5pt;width:383.1pt;height:3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" filled="f" stroked="f" strokeweight=".5pt">
                <v:textbox>
                  <w:txbxContent>
                    <w:p w14:paraId="3FAD4197" w14:textId="77777777" w:rsidR="005E7C49" w:rsidRPr="002F2D8C" w:rsidRDefault="005E7C49" w:rsidP="005E7C49">
                      <w:pPr>
                        <w:jc w:val="center"/>
                        <w:rPr>
                          <w:rFonts w:ascii="Candara" w:hAnsi="Candara"/>
                          <w:b/>
                          <w:sz w:val="48"/>
                          <w:szCs w:val="48"/>
                        </w:rPr>
                      </w:pPr>
                      <w:r w:rsidRPr="002F2D8C">
                        <w:rPr>
                          <w:rFonts w:ascii="Candara" w:hAnsi="Candara"/>
                          <w:b/>
                          <w:sz w:val="48"/>
                          <w:szCs w:val="48"/>
                          <w:highlight w:val="yellow"/>
                        </w:rPr>
                        <w:t>NEW NATION INTERNATIONAL SCHOOL</w:t>
                      </w:r>
                      <w:r w:rsidR="009C1FFC" w:rsidRPr="002F2D8C">
                        <w:rPr>
                          <w:rFonts w:ascii="Candara" w:hAnsi="Candara"/>
                          <w:b/>
                          <w:sz w:val="48"/>
                          <w:szCs w:val="48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C5390" w:rsidRPr="00B46BA6" w:rsidSect="00B46BA6">
      <w:pgSz w:w="11900" w:h="16840" w:code="9"/>
      <w:pgMar w:top="1440" w:right="1440" w:bottom="1440" w:left="1440" w:header="0" w:footer="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A6"/>
    <w:rsid w:val="000512A2"/>
    <w:rsid w:val="000C5C3F"/>
    <w:rsid w:val="00175B0E"/>
    <w:rsid w:val="00213B1E"/>
    <w:rsid w:val="00294FD1"/>
    <w:rsid w:val="002A4613"/>
    <w:rsid w:val="002E57BF"/>
    <w:rsid w:val="002F2D8C"/>
    <w:rsid w:val="00374C3E"/>
    <w:rsid w:val="003854A6"/>
    <w:rsid w:val="003872F4"/>
    <w:rsid w:val="00387790"/>
    <w:rsid w:val="003877F4"/>
    <w:rsid w:val="003F074B"/>
    <w:rsid w:val="00435EFE"/>
    <w:rsid w:val="00461EB1"/>
    <w:rsid w:val="004945A1"/>
    <w:rsid w:val="004A4739"/>
    <w:rsid w:val="005713B1"/>
    <w:rsid w:val="005A1416"/>
    <w:rsid w:val="005D7FDF"/>
    <w:rsid w:val="005E7C49"/>
    <w:rsid w:val="00740381"/>
    <w:rsid w:val="00783020"/>
    <w:rsid w:val="007E4B89"/>
    <w:rsid w:val="007F2388"/>
    <w:rsid w:val="00810F66"/>
    <w:rsid w:val="008F3D1E"/>
    <w:rsid w:val="0091414D"/>
    <w:rsid w:val="00935375"/>
    <w:rsid w:val="009C1FFC"/>
    <w:rsid w:val="00A206D1"/>
    <w:rsid w:val="00AB22C5"/>
    <w:rsid w:val="00B22D13"/>
    <w:rsid w:val="00B46BA6"/>
    <w:rsid w:val="00B72903"/>
    <w:rsid w:val="00B81DB8"/>
    <w:rsid w:val="00B826A6"/>
    <w:rsid w:val="00B93957"/>
    <w:rsid w:val="00B95783"/>
    <w:rsid w:val="00BA51C5"/>
    <w:rsid w:val="00BD7665"/>
    <w:rsid w:val="00C555CA"/>
    <w:rsid w:val="00C603DE"/>
    <w:rsid w:val="00C6247D"/>
    <w:rsid w:val="00C768BF"/>
    <w:rsid w:val="00CA0777"/>
    <w:rsid w:val="00CE30FF"/>
    <w:rsid w:val="00D2633A"/>
    <w:rsid w:val="00D33626"/>
    <w:rsid w:val="00D96C3C"/>
    <w:rsid w:val="00DB0814"/>
    <w:rsid w:val="00DD1A50"/>
    <w:rsid w:val="00DE73B5"/>
    <w:rsid w:val="00EA2CBA"/>
    <w:rsid w:val="00EA6C90"/>
    <w:rsid w:val="00EF05FF"/>
    <w:rsid w:val="00F8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7DC96"/>
  <w15:chartTrackingRefBased/>
  <w15:docId w15:val="{71FB4927-7491-1C4C-9AF0-5B10BFE6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Info</cp:lastModifiedBy>
  <cp:revision>2</cp:revision>
  <dcterms:created xsi:type="dcterms:W3CDTF">2021-06-14T10:16:00Z</dcterms:created>
  <dcterms:modified xsi:type="dcterms:W3CDTF">2021-06-14T10:16:00Z</dcterms:modified>
</cp:coreProperties>
</file>