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BE0B" w14:textId="77777777" w:rsidR="007B1CA7" w:rsidRPr="00040696" w:rsidRDefault="007B1CA7">
      <w:pPr>
        <w:rPr>
          <w:b/>
          <w:bCs/>
        </w:rPr>
      </w:pPr>
    </w:p>
    <w:p w14:paraId="7C5E74D1" w14:textId="77777777" w:rsidR="00D47841" w:rsidRPr="00040696" w:rsidRDefault="00D47841">
      <w:pPr>
        <w:rPr>
          <w:b/>
          <w:bCs/>
        </w:rPr>
      </w:pPr>
    </w:p>
    <w:p w14:paraId="7BEB2451" w14:textId="77777777" w:rsidR="00D47841" w:rsidRPr="00040696" w:rsidRDefault="00D47841">
      <w:pPr>
        <w:rPr>
          <w:b/>
          <w:bCs/>
        </w:rPr>
      </w:pPr>
    </w:p>
    <w:p w14:paraId="605BCD53" w14:textId="77777777" w:rsidR="00D47841" w:rsidRPr="00040696" w:rsidRDefault="00D47841">
      <w:pPr>
        <w:rPr>
          <w:b/>
          <w:bCs/>
        </w:rPr>
      </w:pPr>
    </w:p>
    <w:p w14:paraId="0940C4F2" w14:textId="37CEDE76" w:rsidR="00D47841" w:rsidRPr="00040696" w:rsidRDefault="00D47841">
      <w:pPr>
        <w:rPr>
          <w:b/>
          <w:bCs/>
        </w:rPr>
      </w:pPr>
    </w:p>
    <w:p w14:paraId="134DF3C9" w14:textId="77777777" w:rsidR="00D47841" w:rsidRPr="00040696" w:rsidRDefault="00D47841">
      <w:pPr>
        <w:rPr>
          <w:b/>
          <w:bCs/>
        </w:rPr>
      </w:pPr>
    </w:p>
    <w:p w14:paraId="56B14C17" w14:textId="77777777" w:rsidR="00D47841" w:rsidRPr="00040696" w:rsidRDefault="00D47841">
      <w:pPr>
        <w:rPr>
          <w:b/>
          <w:bCs/>
        </w:rPr>
      </w:pPr>
    </w:p>
    <w:p w14:paraId="214FA8F2" w14:textId="77777777" w:rsidR="00D47841" w:rsidRPr="00040696" w:rsidRDefault="00D47841" w:rsidP="00D47841">
      <w:pPr>
        <w:jc w:val="center"/>
        <w:rPr>
          <w:b/>
          <w:bCs/>
          <w:sz w:val="180"/>
          <w:szCs w:val="180"/>
        </w:rPr>
      </w:pPr>
      <w:r w:rsidRPr="00040696">
        <w:rPr>
          <w:b/>
          <w:bCs/>
          <w:sz w:val="180"/>
          <w:szCs w:val="180"/>
        </w:rPr>
        <w:t xml:space="preserve">A2 </w:t>
      </w:r>
    </w:p>
    <w:p w14:paraId="09CE8758" w14:textId="1E078395" w:rsidR="00D47841" w:rsidRPr="00040696" w:rsidRDefault="00D47841" w:rsidP="00D47841">
      <w:pPr>
        <w:jc w:val="center"/>
        <w:rPr>
          <w:b/>
          <w:bCs/>
          <w:sz w:val="96"/>
          <w:szCs w:val="96"/>
        </w:rPr>
      </w:pPr>
      <w:r w:rsidRPr="00040696">
        <w:rPr>
          <w:b/>
          <w:bCs/>
          <w:sz w:val="96"/>
          <w:szCs w:val="96"/>
        </w:rPr>
        <w:t>Frontend</w:t>
      </w:r>
    </w:p>
    <w:p w14:paraId="639B68A1" w14:textId="77777777" w:rsidR="00D47841" w:rsidRPr="00040696" w:rsidRDefault="00D47841" w:rsidP="00D47841">
      <w:pPr>
        <w:jc w:val="center"/>
        <w:rPr>
          <w:b/>
          <w:bCs/>
          <w:sz w:val="96"/>
          <w:szCs w:val="96"/>
        </w:rPr>
      </w:pPr>
    </w:p>
    <w:p w14:paraId="02535175" w14:textId="231C5323" w:rsidR="00D47841" w:rsidRPr="00040696" w:rsidRDefault="00D47841" w:rsidP="00D47841">
      <w:pPr>
        <w:jc w:val="center"/>
        <w:rPr>
          <w:b/>
          <w:bCs/>
          <w:sz w:val="96"/>
          <w:szCs w:val="96"/>
        </w:rPr>
      </w:pPr>
      <w:r w:rsidRPr="00040696">
        <w:rPr>
          <w:b/>
          <w:bCs/>
          <w:sz w:val="96"/>
          <w:szCs w:val="96"/>
        </w:rPr>
        <w:t>Cimpan Stefan</w:t>
      </w:r>
    </w:p>
    <w:p w14:paraId="7E41A0DD" w14:textId="77777777" w:rsidR="00ED0889" w:rsidRDefault="00ED0889" w:rsidP="00ED0889">
      <w:pPr>
        <w:rPr>
          <w:b/>
          <w:bCs/>
          <w:sz w:val="18"/>
          <w:szCs w:val="18"/>
        </w:rPr>
      </w:pPr>
    </w:p>
    <w:p w14:paraId="3B0E3E2E" w14:textId="77777777" w:rsidR="00406A7A" w:rsidRDefault="00406A7A" w:rsidP="00ED0889">
      <w:pPr>
        <w:rPr>
          <w:b/>
          <w:bCs/>
          <w:sz w:val="18"/>
          <w:szCs w:val="18"/>
        </w:rPr>
      </w:pPr>
    </w:p>
    <w:p w14:paraId="579E92A8" w14:textId="77777777" w:rsidR="00B014CA" w:rsidRDefault="00B014CA" w:rsidP="00ED0889">
      <w:pPr>
        <w:rPr>
          <w:b/>
          <w:bCs/>
          <w:sz w:val="18"/>
          <w:szCs w:val="18"/>
        </w:rPr>
      </w:pPr>
    </w:p>
    <w:p w14:paraId="6A9CD09E" w14:textId="77777777" w:rsidR="00B014CA" w:rsidRDefault="00B014CA" w:rsidP="00ED0889">
      <w:pPr>
        <w:rPr>
          <w:b/>
          <w:bCs/>
          <w:sz w:val="18"/>
          <w:szCs w:val="18"/>
        </w:rPr>
      </w:pPr>
    </w:p>
    <w:p w14:paraId="11FCA3D4" w14:textId="77777777" w:rsidR="00B014CA" w:rsidRDefault="00B014CA" w:rsidP="00ED0889">
      <w:pPr>
        <w:rPr>
          <w:b/>
          <w:bCs/>
          <w:sz w:val="18"/>
          <w:szCs w:val="18"/>
        </w:rPr>
      </w:pPr>
    </w:p>
    <w:p w14:paraId="03D582A1" w14:textId="77777777" w:rsidR="00406A7A" w:rsidRDefault="00406A7A" w:rsidP="00ED0889">
      <w:pPr>
        <w:rPr>
          <w:b/>
          <w:bCs/>
          <w:sz w:val="18"/>
          <w:szCs w:val="18"/>
        </w:rPr>
      </w:pPr>
    </w:p>
    <w:p w14:paraId="130E110C" w14:textId="77777777" w:rsidR="00406A7A" w:rsidRPr="00406A7A" w:rsidRDefault="00406A7A" w:rsidP="00ED0889">
      <w:pPr>
        <w:rPr>
          <w:b/>
          <w:bCs/>
          <w:sz w:val="18"/>
          <w:szCs w:val="18"/>
        </w:rPr>
      </w:pPr>
    </w:p>
    <w:p w14:paraId="5C6472C1" w14:textId="785C0BE7" w:rsidR="00D47841" w:rsidRDefault="00D47841" w:rsidP="00ED0889">
      <w:pPr>
        <w:jc w:val="center"/>
        <w:rPr>
          <w:b/>
          <w:bCs/>
          <w:sz w:val="48"/>
          <w:szCs w:val="48"/>
        </w:rPr>
      </w:pPr>
      <w:r w:rsidRPr="00040696">
        <w:rPr>
          <w:b/>
          <w:bCs/>
          <w:sz w:val="48"/>
          <w:szCs w:val="48"/>
        </w:rPr>
        <w:lastRenderedPageBreak/>
        <w:t>User Pages</w:t>
      </w:r>
    </w:p>
    <w:p w14:paraId="5926E0EE" w14:textId="77777777" w:rsidR="00395DD8" w:rsidRPr="00040696" w:rsidRDefault="00395DD8" w:rsidP="00395DD8">
      <w:pPr>
        <w:rPr>
          <w:b/>
          <w:bCs/>
          <w:sz w:val="48"/>
          <w:szCs w:val="48"/>
        </w:rPr>
      </w:pPr>
    </w:p>
    <w:p w14:paraId="1A7C780B" w14:textId="36C5398B" w:rsidR="00395DD8" w:rsidRPr="00406A7A" w:rsidRDefault="00395DD8" w:rsidP="00406A7A">
      <w:pPr>
        <w:ind w:firstLine="720"/>
        <w:rPr>
          <w:sz w:val="24"/>
          <w:szCs w:val="24"/>
        </w:rPr>
      </w:pPr>
      <w:r w:rsidRPr="00406A7A">
        <w:rPr>
          <w:sz w:val="24"/>
          <w:szCs w:val="24"/>
        </w:rPr>
        <w:t>As part of my project, I developed a clone of Stack Overflow, focusing on creating user-specific pages. Specifically, I implemented pages for asking questions, authentication, and the home page.</w:t>
      </w:r>
    </w:p>
    <w:p w14:paraId="481FC92A" w14:textId="473D5BB1" w:rsidR="00395DD8" w:rsidRPr="00406A7A" w:rsidRDefault="00395DD8" w:rsidP="00406A7A">
      <w:pPr>
        <w:ind w:firstLine="720"/>
        <w:rPr>
          <w:sz w:val="24"/>
          <w:szCs w:val="24"/>
        </w:rPr>
      </w:pPr>
      <w:r w:rsidRPr="00406A7A">
        <w:rPr>
          <w:sz w:val="24"/>
          <w:szCs w:val="24"/>
        </w:rPr>
        <w:t>For the "Ask Questions" page, users can submit their queries and receive answers from the community. This feature enables users to seek assistance and share their knowledge within the platform.</w:t>
      </w:r>
    </w:p>
    <w:p w14:paraId="584FCD94" w14:textId="17F3791C" w:rsidR="00395DD8" w:rsidRPr="00406A7A" w:rsidRDefault="00395DD8" w:rsidP="00406A7A">
      <w:pPr>
        <w:ind w:firstLine="720"/>
        <w:rPr>
          <w:sz w:val="24"/>
          <w:szCs w:val="24"/>
        </w:rPr>
      </w:pPr>
      <w:r w:rsidRPr="00406A7A">
        <w:rPr>
          <w:sz w:val="24"/>
          <w:szCs w:val="24"/>
        </w:rPr>
        <w:t>Regarding authentication, I implemented a dedicated page where users can register and log in to access personalized features. By securely storing user information and managing authentication, I ensure a smooth and secure user experience.</w:t>
      </w:r>
    </w:p>
    <w:p w14:paraId="61E21E33" w14:textId="7279D88C" w:rsidR="00395DD8" w:rsidRPr="00406A7A" w:rsidRDefault="00395DD8" w:rsidP="00406A7A">
      <w:pPr>
        <w:ind w:firstLine="720"/>
        <w:rPr>
          <w:sz w:val="24"/>
          <w:szCs w:val="24"/>
        </w:rPr>
      </w:pPr>
      <w:r w:rsidRPr="00406A7A">
        <w:rPr>
          <w:sz w:val="24"/>
          <w:szCs w:val="24"/>
        </w:rPr>
        <w:t>The home page serves as the central hub, providing a comprehensive view of the platform's content. Users can browse through a curated feed of popular questions, recent updates, and relevant discussions. This intuitive interface helps users navigate and engage with the platform effectively.</w:t>
      </w:r>
    </w:p>
    <w:p w14:paraId="28B6BE69" w14:textId="47756799" w:rsidR="00395DD8" w:rsidRPr="00406A7A" w:rsidRDefault="00395DD8" w:rsidP="00406A7A">
      <w:pPr>
        <w:ind w:firstLine="720"/>
        <w:rPr>
          <w:sz w:val="24"/>
          <w:szCs w:val="24"/>
        </w:rPr>
      </w:pPr>
      <w:r w:rsidRPr="00406A7A">
        <w:rPr>
          <w:sz w:val="24"/>
          <w:szCs w:val="24"/>
        </w:rPr>
        <w:t>Throughout the development process, I focused on ensuring a user-friendly and visually appealing design. By leveraging modern web development technologies, I aimed to deliver an intuitive and responsive user interface that caters to the needs of Stack Overflow's target audience.</w:t>
      </w:r>
    </w:p>
    <w:p w14:paraId="1FEE8789" w14:textId="48234E9C" w:rsidR="00040696" w:rsidRPr="00406A7A" w:rsidRDefault="00395DD8" w:rsidP="00406A7A">
      <w:pPr>
        <w:ind w:firstLine="720"/>
        <w:rPr>
          <w:sz w:val="24"/>
          <w:szCs w:val="24"/>
        </w:rPr>
      </w:pPr>
      <w:r w:rsidRPr="00406A7A">
        <w:rPr>
          <w:sz w:val="24"/>
          <w:szCs w:val="24"/>
        </w:rPr>
        <w:t>By creating these user-focused pages, I strived to replicate the core functionalities of Stack Overflow while adding my own unique touches to enhance the user experience.</w:t>
      </w:r>
    </w:p>
    <w:p w14:paraId="78BDF435" w14:textId="296865B8" w:rsidR="00040696" w:rsidRPr="00406A7A" w:rsidRDefault="00040696" w:rsidP="00ED0889">
      <w:pPr>
        <w:rPr>
          <w:color w:val="000000"/>
          <w:sz w:val="24"/>
          <w:szCs w:val="24"/>
        </w:rPr>
      </w:pPr>
      <w:r w:rsidRPr="00406A7A">
        <w:rPr>
          <w:color w:val="000000"/>
          <w:sz w:val="24"/>
          <w:szCs w:val="24"/>
        </w:rPr>
        <w:t>Usage of Modules &amp; Components/ Similar</w:t>
      </w:r>
    </w:p>
    <w:p w14:paraId="4CF8AEEC" w14:textId="1DB0C3FE" w:rsidR="00395DD8" w:rsidRPr="00406A7A" w:rsidRDefault="00395DD8" w:rsidP="00406A7A">
      <w:pPr>
        <w:ind w:firstLine="720"/>
        <w:rPr>
          <w:sz w:val="24"/>
          <w:szCs w:val="24"/>
        </w:rPr>
      </w:pPr>
      <w:r w:rsidRPr="00406A7A">
        <w:rPr>
          <w:sz w:val="24"/>
          <w:szCs w:val="24"/>
        </w:rPr>
        <w:t>I have successfully implemented components for essential elements such as avatars, buttons, the home main bar, the left sidebar, the right sidebar, and the navigation. These components play a vital role in establishing a polished and professional user interface.</w:t>
      </w:r>
    </w:p>
    <w:p w14:paraId="7B5B7DC1" w14:textId="77777777" w:rsidR="00395DD8" w:rsidRPr="00406A7A" w:rsidRDefault="00395DD8" w:rsidP="00406A7A">
      <w:pPr>
        <w:ind w:firstLine="720"/>
        <w:rPr>
          <w:sz w:val="24"/>
          <w:szCs w:val="24"/>
        </w:rPr>
      </w:pPr>
      <w:r w:rsidRPr="00406A7A">
        <w:rPr>
          <w:sz w:val="24"/>
          <w:szCs w:val="24"/>
        </w:rPr>
        <w:t>By breaking down the user interface into modular components, the codebase benefits from improved organization, reusability, and maintainability. Each component serves a distinct purpose, encompassing specific functionalities and visually appealing elements. This modular approach allows for seamless integration and facilitates reuse across different sections of the application.</w:t>
      </w:r>
    </w:p>
    <w:p w14:paraId="7FF45623" w14:textId="77777777" w:rsidR="00395DD8" w:rsidRPr="00406A7A" w:rsidRDefault="00395DD8" w:rsidP="00ED0889">
      <w:pPr>
        <w:rPr>
          <w:sz w:val="24"/>
          <w:szCs w:val="24"/>
        </w:rPr>
      </w:pPr>
    </w:p>
    <w:p w14:paraId="2923A316" w14:textId="215B9774" w:rsidR="00395DD8" w:rsidRPr="00406A7A" w:rsidRDefault="00395DD8" w:rsidP="00406A7A">
      <w:pPr>
        <w:ind w:firstLine="720"/>
        <w:rPr>
          <w:sz w:val="24"/>
          <w:szCs w:val="24"/>
        </w:rPr>
      </w:pPr>
      <w:r w:rsidRPr="00406A7A">
        <w:rPr>
          <w:sz w:val="24"/>
          <w:szCs w:val="24"/>
        </w:rPr>
        <w:lastRenderedPageBreak/>
        <w:t>Furthermore, consider the compositional aspect of these components. Thoughtful consideration should be given to how they come together to form larger sections or layouts within the application. For instance, combining the home main bar, left sidebar, and right sidebar creates a cohesive and visually pleasing page layout. The components should be designed with flexibility in mind, enabling them to adapt and fit harmoniously within diverse contexts.</w:t>
      </w:r>
    </w:p>
    <w:p w14:paraId="3D2AC169" w14:textId="57345410" w:rsidR="00040696" w:rsidRPr="00406A7A" w:rsidRDefault="00395DD8" w:rsidP="00406A7A">
      <w:pPr>
        <w:ind w:firstLine="720"/>
        <w:rPr>
          <w:sz w:val="48"/>
          <w:szCs w:val="48"/>
        </w:rPr>
      </w:pPr>
      <w:r w:rsidRPr="00406A7A">
        <w:rPr>
          <w:sz w:val="24"/>
          <w:szCs w:val="24"/>
        </w:rPr>
        <w:t xml:space="preserve">The inclusion of these meticulously crafted components ensures a consistent and professional user experience throughout the application. The usage of </w:t>
      </w:r>
      <w:proofErr w:type="spellStart"/>
      <w:r w:rsidRPr="00406A7A">
        <w:rPr>
          <w:sz w:val="24"/>
          <w:szCs w:val="24"/>
        </w:rPr>
        <w:t>node_modules</w:t>
      </w:r>
      <w:proofErr w:type="spellEnd"/>
      <w:r w:rsidRPr="00406A7A">
        <w:rPr>
          <w:sz w:val="24"/>
          <w:szCs w:val="24"/>
        </w:rPr>
        <w:t xml:space="preserve"> and the development of these components contribute significantly to the overall quality and sophistication of the project.</w:t>
      </w:r>
      <w:r w:rsidRPr="00406A7A">
        <w:rPr>
          <w:sz w:val="48"/>
          <w:szCs w:val="48"/>
        </w:rPr>
        <w:br w:type="page"/>
      </w:r>
    </w:p>
    <w:p w14:paraId="431C99D3" w14:textId="4EE64A32" w:rsidR="00040696" w:rsidRPr="00406A7A" w:rsidRDefault="00040696" w:rsidP="00040696">
      <w:pPr>
        <w:jc w:val="center"/>
        <w:rPr>
          <w:b/>
          <w:bCs/>
          <w:color w:val="000000"/>
          <w:sz w:val="44"/>
          <w:szCs w:val="44"/>
        </w:rPr>
      </w:pPr>
      <w:r w:rsidRPr="00406A7A">
        <w:rPr>
          <w:b/>
          <w:bCs/>
          <w:color w:val="000000"/>
          <w:sz w:val="44"/>
          <w:szCs w:val="44"/>
        </w:rPr>
        <w:lastRenderedPageBreak/>
        <w:t>Clean Code</w:t>
      </w:r>
    </w:p>
    <w:p w14:paraId="08FF786F" w14:textId="77777777" w:rsidR="00406A7A" w:rsidRDefault="00406A7A" w:rsidP="00406A7A">
      <w:pPr>
        <w:ind w:firstLine="720"/>
      </w:pPr>
    </w:p>
    <w:p w14:paraId="7B61B6E0" w14:textId="1001AF13" w:rsidR="00395DD8" w:rsidRPr="00406A7A" w:rsidRDefault="00395DD8" w:rsidP="00587E34">
      <w:pPr>
        <w:ind w:left="720" w:firstLine="720"/>
        <w:rPr>
          <w:sz w:val="24"/>
          <w:szCs w:val="24"/>
        </w:rPr>
      </w:pPr>
      <w:r w:rsidRPr="00406A7A">
        <w:rPr>
          <w:sz w:val="24"/>
          <w:szCs w:val="24"/>
        </w:rPr>
        <w:t xml:space="preserve">Here are some characteristics that define </w:t>
      </w:r>
      <w:r w:rsidR="00406A7A" w:rsidRPr="00406A7A">
        <w:rPr>
          <w:sz w:val="24"/>
          <w:szCs w:val="24"/>
        </w:rPr>
        <w:t>my</w:t>
      </w:r>
      <w:r w:rsidRPr="00406A7A">
        <w:rPr>
          <w:sz w:val="24"/>
          <w:szCs w:val="24"/>
        </w:rPr>
        <w:t xml:space="preserve"> Clean Code:</w:t>
      </w:r>
    </w:p>
    <w:p w14:paraId="30CC3C8C" w14:textId="6C272006" w:rsidR="00395DD8" w:rsidRPr="00406A7A" w:rsidRDefault="00395DD8" w:rsidP="00395DD8">
      <w:pPr>
        <w:rPr>
          <w:sz w:val="24"/>
          <w:szCs w:val="24"/>
        </w:rPr>
      </w:pPr>
      <w:r w:rsidRPr="00406A7A">
        <w:rPr>
          <w:b/>
          <w:bCs/>
          <w:sz w:val="24"/>
          <w:szCs w:val="24"/>
        </w:rPr>
        <w:t>Readability</w:t>
      </w:r>
      <w:r w:rsidRPr="00406A7A">
        <w:rPr>
          <w:sz w:val="24"/>
          <w:szCs w:val="24"/>
        </w:rPr>
        <w:t>: Your code is easy to understand, with meaningful and descriptive names for variables, functions, and classes. It follows a consistent formatting style, utilizes proper indentation, and employs clear and concise comments to explain complex sections or algorithms.</w:t>
      </w:r>
    </w:p>
    <w:p w14:paraId="5668DD87" w14:textId="10FD9AC5" w:rsidR="00395DD8" w:rsidRPr="00406A7A" w:rsidRDefault="00395DD8" w:rsidP="00395DD8">
      <w:pPr>
        <w:rPr>
          <w:sz w:val="24"/>
          <w:szCs w:val="24"/>
        </w:rPr>
      </w:pPr>
      <w:r w:rsidRPr="00406A7A">
        <w:rPr>
          <w:b/>
          <w:bCs/>
          <w:sz w:val="24"/>
          <w:szCs w:val="24"/>
        </w:rPr>
        <w:t>Simplicity</w:t>
      </w:r>
      <w:r w:rsidRPr="00406A7A">
        <w:rPr>
          <w:sz w:val="24"/>
          <w:szCs w:val="24"/>
        </w:rPr>
        <w:t>: Your code avoids unnecessary complexity and embraces the concept of "less is more." It follows the principle of keeping functions and classes focused on a single responsibility, avoiding excessive dependencies, and minimizing the number of lines required to achieve a particular task.</w:t>
      </w:r>
    </w:p>
    <w:p w14:paraId="0930102B" w14:textId="65087857" w:rsidR="00395DD8" w:rsidRPr="00406A7A" w:rsidRDefault="00395DD8" w:rsidP="00395DD8">
      <w:pPr>
        <w:rPr>
          <w:sz w:val="24"/>
          <w:szCs w:val="24"/>
        </w:rPr>
      </w:pPr>
      <w:r w:rsidRPr="00406A7A">
        <w:rPr>
          <w:b/>
          <w:bCs/>
          <w:sz w:val="24"/>
          <w:szCs w:val="24"/>
        </w:rPr>
        <w:t>Modularity</w:t>
      </w:r>
      <w:r w:rsidRPr="00406A7A">
        <w:rPr>
          <w:sz w:val="24"/>
          <w:szCs w:val="24"/>
        </w:rPr>
        <w:t>: Your code is modular and promotes the separation of concerns. It organizes functionality into logical modules or components, allowing for easier testing, debugging, and reusability. Dependencies between modules are minimized, leading to a more flexible and maintainable codebase.</w:t>
      </w:r>
    </w:p>
    <w:p w14:paraId="6C8B00AE" w14:textId="377A2C76" w:rsidR="00395DD8" w:rsidRPr="00406A7A" w:rsidRDefault="00395DD8" w:rsidP="00395DD8">
      <w:pPr>
        <w:rPr>
          <w:sz w:val="24"/>
          <w:szCs w:val="24"/>
        </w:rPr>
      </w:pPr>
      <w:r w:rsidRPr="00406A7A">
        <w:rPr>
          <w:b/>
          <w:bCs/>
          <w:sz w:val="24"/>
          <w:szCs w:val="24"/>
        </w:rPr>
        <w:t>Consistency</w:t>
      </w:r>
      <w:r w:rsidRPr="00406A7A">
        <w:rPr>
          <w:sz w:val="24"/>
          <w:szCs w:val="24"/>
        </w:rPr>
        <w:t>: Your code follows consistent coding conventions and style guidelines. This consistency makes it easier for other developers to navigate and understand the code. It also ensures that code changes or additions integrate smoothly with the existing codebase.</w:t>
      </w:r>
    </w:p>
    <w:p w14:paraId="27E500AD" w14:textId="77777777" w:rsidR="00395DD8" w:rsidRPr="00406A7A" w:rsidRDefault="00395DD8" w:rsidP="00395DD8"/>
    <w:p w14:paraId="706FD05A" w14:textId="77777777" w:rsidR="00040696" w:rsidRDefault="00040696">
      <w:pPr>
        <w:rPr>
          <w:b/>
          <w:bCs/>
          <w:sz w:val="48"/>
          <w:szCs w:val="48"/>
        </w:rPr>
      </w:pPr>
      <w:r>
        <w:rPr>
          <w:b/>
          <w:bCs/>
          <w:sz w:val="48"/>
          <w:szCs w:val="48"/>
        </w:rPr>
        <w:br w:type="page"/>
      </w:r>
    </w:p>
    <w:p w14:paraId="1EF2519B" w14:textId="1060D9B9" w:rsidR="00040696" w:rsidRDefault="00040696" w:rsidP="00040696">
      <w:pPr>
        <w:jc w:val="center"/>
        <w:rPr>
          <w:b/>
          <w:bCs/>
          <w:color w:val="000000"/>
          <w:sz w:val="44"/>
          <w:szCs w:val="44"/>
        </w:rPr>
      </w:pPr>
      <w:r w:rsidRPr="00406A7A">
        <w:rPr>
          <w:b/>
          <w:bCs/>
          <w:color w:val="000000"/>
          <w:sz w:val="44"/>
          <w:szCs w:val="44"/>
        </w:rPr>
        <w:lastRenderedPageBreak/>
        <w:t>Usage of Services</w:t>
      </w:r>
    </w:p>
    <w:p w14:paraId="22B7B3C1" w14:textId="77777777" w:rsidR="00406A7A" w:rsidRPr="00406A7A" w:rsidRDefault="00406A7A" w:rsidP="00040696">
      <w:pPr>
        <w:jc w:val="center"/>
        <w:rPr>
          <w:b/>
          <w:bCs/>
          <w:color w:val="000000"/>
          <w:sz w:val="44"/>
          <w:szCs w:val="44"/>
        </w:rPr>
      </w:pPr>
    </w:p>
    <w:p w14:paraId="698F32EA" w14:textId="1510C299" w:rsidR="0048090C" w:rsidRPr="00CD439A" w:rsidRDefault="0048090C" w:rsidP="00406A7A">
      <w:pPr>
        <w:ind w:firstLine="720"/>
        <w:rPr>
          <w:color w:val="000000"/>
          <w:sz w:val="24"/>
          <w:szCs w:val="24"/>
        </w:rPr>
      </w:pPr>
      <w:r w:rsidRPr="00CD439A">
        <w:rPr>
          <w:color w:val="000000"/>
          <w:sz w:val="24"/>
          <w:szCs w:val="24"/>
        </w:rPr>
        <w:t>Modularity: You have effectively modularized your application's functionality by encapsulating related operations and logic within service components. Services provide a clear separation of concerns, allowing for better organization, code reuse, and maintainability.</w:t>
      </w:r>
    </w:p>
    <w:p w14:paraId="02A6381B" w14:textId="6C5F310B" w:rsidR="0048090C" w:rsidRPr="00CD439A" w:rsidRDefault="0048090C" w:rsidP="00406A7A">
      <w:pPr>
        <w:ind w:firstLine="720"/>
        <w:rPr>
          <w:color w:val="000000"/>
          <w:sz w:val="24"/>
          <w:szCs w:val="24"/>
        </w:rPr>
      </w:pPr>
      <w:r w:rsidRPr="00CD439A">
        <w:rPr>
          <w:color w:val="000000"/>
          <w:sz w:val="24"/>
          <w:szCs w:val="24"/>
        </w:rPr>
        <w:t>Single Responsibility: Each service focuses on a specific task or responsibility within your application. By adhering to the Single Responsibility Principle, you ensure that services have well-defined purposes and do not become bloated with unrelated functionalities. This enhances the readability and maintainability of your code.</w:t>
      </w:r>
      <w:r w:rsidR="00406A7A" w:rsidRPr="00CD439A">
        <w:rPr>
          <w:color w:val="000000"/>
          <w:sz w:val="24"/>
          <w:szCs w:val="24"/>
        </w:rPr>
        <w:tab/>
      </w:r>
    </w:p>
    <w:p w14:paraId="02C281C8" w14:textId="1AE96EDB" w:rsidR="0048090C" w:rsidRPr="00CD439A" w:rsidRDefault="0048090C" w:rsidP="00406A7A">
      <w:pPr>
        <w:ind w:firstLine="720"/>
        <w:rPr>
          <w:color w:val="000000"/>
          <w:sz w:val="24"/>
          <w:szCs w:val="24"/>
        </w:rPr>
      </w:pPr>
      <w:r w:rsidRPr="00CD439A">
        <w:rPr>
          <w:color w:val="000000"/>
          <w:sz w:val="24"/>
          <w:szCs w:val="24"/>
        </w:rPr>
        <w:t>Abstraction of Implementation: Services provide an abstraction layer that hides the internal implementation details from other parts of your application. This allows other components, such as controllers or user interfaces, to interact with the services without needing to understand the underlying implementation complexities. This abstraction improves code clarity and facilitates future changes or updates.</w:t>
      </w:r>
    </w:p>
    <w:p w14:paraId="7AF98203" w14:textId="77777777" w:rsidR="0048090C" w:rsidRPr="00CD439A" w:rsidRDefault="0048090C" w:rsidP="0038729D">
      <w:pPr>
        <w:ind w:firstLine="720"/>
        <w:rPr>
          <w:color w:val="000000"/>
          <w:sz w:val="24"/>
          <w:szCs w:val="24"/>
        </w:rPr>
      </w:pPr>
      <w:r w:rsidRPr="00CD439A">
        <w:rPr>
          <w:color w:val="000000"/>
          <w:sz w:val="24"/>
          <w:szCs w:val="24"/>
        </w:rPr>
        <w:t>Reusability: By separating your application's functionality into services, you enable code reuse across different parts of your application. Services can be accessed and utilized by multiple components, promoting a DRY (Don't Repeat Yourself) coding principle. This reduces duplication and ensures consistent behavior and data management throughout your application.</w:t>
      </w:r>
    </w:p>
    <w:p w14:paraId="4AE1E3C9" w14:textId="77777777" w:rsidR="0048090C" w:rsidRDefault="0048090C" w:rsidP="0048090C">
      <w:pPr>
        <w:rPr>
          <w:color w:val="000000"/>
          <w:sz w:val="27"/>
          <w:szCs w:val="27"/>
        </w:rPr>
      </w:pPr>
    </w:p>
    <w:p w14:paraId="56DE6047" w14:textId="77777777" w:rsidR="0038729D" w:rsidRDefault="0038729D" w:rsidP="0048090C">
      <w:pPr>
        <w:rPr>
          <w:color w:val="000000"/>
          <w:sz w:val="27"/>
          <w:szCs w:val="27"/>
        </w:rPr>
      </w:pPr>
    </w:p>
    <w:p w14:paraId="74A5D421" w14:textId="77777777" w:rsidR="0038729D" w:rsidRDefault="0038729D" w:rsidP="0048090C">
      <w:pPr>
        <w:rPr>
          <w:color w:val="000000"/>
          <w:sz w:val="27"/>
          <w:szCs w:val="27"/>
        </w:rPr>
      </w:pPr>
    </w:p>
    <w:p w14:paraId="461D96EF" w14:textId="77777777" w:rsidR="0038729D" w:rsidRDefault="0038729D" w:rsidP="0048090C">
      <w:pPr>
        <w:rPr>
          <w:color w:val="000000"/>
          <w:sz w:val="27"/>
          <w:szCs w:val="27"/>
        </w:rPr>
      </w:pPr>
    </w:p>
    <w:p w14:paraId="1707A2F1" w14:textId="77777777" w:rsidR="00CD439A" w:rsidRDefault="00CD439A" w:rsidP="0048090C">
      <w:pPr>
        <w:rPr>
          <w:color w:val="000000"/>
          <w:sz w:val="27"/>
          <w:szCs w:val="27"/>
        </w:rPr>
      </w:pPr>
    </w:p>
    <w:p w14:paraId="528A24A4" w14:textId="77777777" w:rsidR="00CD439A" w:rsidRDefault="00CD439A" w:rsidP="0048090C">
      <w:pPr>
        <w:rPr>
          <w:color w:val="000000"/>
          <w:sz w:val="27"/>
          <w:szCs w:val="27"/>
        </w:rPr>
      </w:pPr>
    </w:p>
    <w:p w14:paraId="06675825" w14:textId="77777777" w:rsidR="0038729D" w:rsidRDefault="0038729D" w:rsidP="0048090C">
      <w:pPr>
        <w:rPr>
          <w:color w:val="000000"/>
          <w:sz w:val="27"/>
          <w:szCs w:val="27"/>
        </w:rPr>
      </w:pPr>
    </w:p>
    <w:p w14:paraId="70A3E7D9" w14:textId="77777777" w:rsidR="0038729D" w:rsidRDefault="0038729D" w:rsidP="0048090C">
      <w:pPr>
        <w:rPr>
          <w:color w:val="000000"/>
          <w:sz w:val="27"/>
          <w:szCs w:val="27"/>
        </w:rPr>
      </w:pPr>
    </w:p>
    <w:p w14:paraId="741DA064" w14:textId="77777777" w:rsidR="00587E34" w:rsidRDefault="00587E34" w:rsidP="0048090C">
      <w:pPr>
        <w:rPr>
          <w:color w:val="000000"/>
          <w:sz w:val="27"/>
          <w:szCs w:val="27"/>
        </w:rPr>
      </w:pPr>
    </w:p>
    <w:p w14:paraId="073E71E9" w14:textId="77777777" w:rsidR="00587E34" w:rsidRDefault="00587E34" w:rsidP="0048090C">
      <w:pPr>
        <w:rPr>
          <w:color w:val="000000"/>
          <w:sz w:val="27"/>
          <w:szCs w:val="27"/>
        </w:rPr>
      </w:pPr>
    </w:p>
    <w:p w14:paraId="2EED4BBE" w14:textId="77777777" w:rsidR="0048090C" w:rsidRDefault="0048090C" w:rsidP="00406A7A">
      <w:pPr>
        <w:jc w:val="center"/>
        <w:rPr>
          <w:b/>
          <w:bCs/>
          <w:color w:val="000000"/>
          <w:sz w:val="44"/>
          <w:szCs w:val="44"/>
        </w:rPr>
      </w:pPr>
      <w:r w:rsidRPr="00406A7A">
        <w:rPr>
          <w:b/>
          <w:bCs/>
          <w:color w:val="000000"/>
          <w:sz w:val="44"/>
          <w:szCs w:val="44"/>
        </w:rPr>
        <w:lastRenderedPageBreak/>
        <w:t>Routing Documentation:</w:t>
      </w:r>
    </w:p>
    <w:p w14:paraId="2185FA18" w14:textId="77777777" w:rsidR="00CD439A" w:rsidRPr="00406A7A" w:rsidRDefault="00CD439A" w:rsidP="00406A7A">
      <w:pPr>
        <w:jc w:val="center"/>
        <w:rPr>
          <w:b/>
          <w:bCs/>
          <w:color w:val="000000"/>
          <w:sz w:val="44"/>
          <w:szCs w:val="44"/>
        </w:rPr>
      </w:pPr>
    </w:p>
    <w:p w14:paraId="134F3EE0" w14:textId="77777777" w:rsidR="00C150FF" w:rsidRPr="00C150FF" w:rsidRDefault="00C150FF" w:rsidP="00C150FF">
      <w:pPr>
        <w:numPr>
          <w:ilvl w:val="0"/>
          <w:numId w:val="1"/>
        </w:numPr>
        <w:rPr>
          <w:color w:val="000000"/>
          <w:sz w:val="24"/>
          <w:szCs w:val="24"/>
        </w:rPr>
      </w:pPr>
      <w:r w:rsidRPr="00C150FF">
        <w:rPr>
          <w:b/>
          <w:bCs/>
          <w:color w:val="000000"/>
          <w:sz w:val="24"/>
          <w:szCs w:val="24"/>
        </w:rPr>
        <w:t>Path: '/'</w:t>
      </w:r>
    </w:p>
    <w:p w14:paraId="622BD75D" w14:textId="77777777" w:rsidR="00C150FF" w:rsidRPr="00C150FF" w:rsidRDefault="00C150FF" w:rsidP="00C150FF">
      <w:pPr>
        <w:numPr>
          <w:ilvl w:val="1"/>
          <w:numId w:val="1"/>
        </w:numPr>
        <w:rPr>
          <w:color w:val="000000"/>
          <w:sz w:val="24"/>
          <w:szCs w:val="24"/>
        </w:rPr>
      </w:pPr>
      <w:r w:rsidRPr="00C150FF">
        <w:rPr>
          <w:color w:val="000000"/>
          <w:sz w:val="24"/>
          <w:szCs w:val="24"/>
        </w:rPr>
        <w:t>Description: This route represents the home page of your application.</w:t>
      </w:r>
    </w:p>
    <w:p w14:paraId="46F1E945" w14:textId="77777777" w:rsidR="00C150FF" w:rsidRPr="00C150FF" w:rsidRDefault="00C150FF" w:rsidP="00C150FF">
      <w:pPr>
        <w:numPr>
          <w:ilvl w:val="1"/>
          <w:numId w:val="1"/>
        </w:numPr>
        <w:rPr>
          <w:color w:val="000000"/>
          <w:sz w:val="24"/>
          <w:szCs w:val="24"/>
        </w:rPr>
      </w:pPr>
      <w:r w:rsidRPr="00C150FF">
        <w:rPr>
          <w:color w:val="000000"/>
          <w:sz w:val="24"/>
          <w:szCs w:val="24"/>
        </w:rPr>
        <w:t xml:space="preserve">Component: </w:t>
      </w:r>
      <w:r w:rsidRPr="00C150FF">
        <w:rPr>
          <w:b/>
          <w:bCs/>
          <w:color w:val="000000"/>
          <w:sz w:val="24"/>
          <w:szCs w:val="24"/>
        </w:rPr>
        <w:t>&lt;Home /&gt;</w:t>
      </w:r>
    </w:p>
    <w:p w14:paraId="498ED7C7" w14:textId="77777777" w:rsidR="00C150FF" w:rsidRPr="00C150FF" w:rsidRDefault="00C150FF" w:rsidP="00C150FF">
      <w:pPr>
        <w:numPr>
          <w:ilvl w:val="1"/>
          <w:numId w:val="1"/>
        </w:numPr>
        <w:rPr>
          <w:color w:val="000000"/>
          <w:sz w:val="24"/>
          <w:szCs w:val="24"/>
        </w:rPr>
      </w:pPr>
      <w:r w:rsidRPr="00C150FF">
        <w:rPr>
          <w:color w:val="000000"/>
          <w:sz w:val="24"/>
          <w:szCs w:val="24"/>
        </w:rPr>
        <w:t>Purpose: Displays the main content or landing page of your application.</w:t>
      </w:r>
    </w:p>
    <w:p w14:paraId="07F8D3B9" w14:textId="77777777" w:rsidR="00C150FF" w:rsidRPr="00C150FF" w:rsidRDefault="00C150FF" w:rsidP="00C150FF">
      <w:pPr>
        <w:numPr>
          <w:ilvl w:val="0"/>
          <w:numId w:val="1"/>
        </w:numPr>
        <w:rPr>
          <w:color w:val="000000"/>
          <w:sz w:val="24"/>
          <w:szCs w:val="24"/>
        </w:rPr>
      </w:pPr>
      <w:r w:rsidRPr="00C150FF">
        <w:rPr>
          <w:b/>
          <w:bCs/>
          <w:color w:val="000000"/>
          <w:sz w:val="24"/>
          <w:szCs w:val="24"/>
        </w:rPr>
        <w:t>Path: '/Auth'</w:t>
      </w:r>
    </w:p>
    <w:p w14:paraId="6FDF1F4B" w14:textId="77777777" w:rsidR="00C150FF" w:rsidRPr="00C150FF" w:rsidRDefault="00C150FF" w:rsidP="00C150FF">
      <w:pPr>
        <w:numPr>
          <w:ilvl w:val="1"/>
          <w:numId w:val="1"/>
        </w:numPr>
        <w:rPr>
          <w:color w:val="000000"/>
          <w:sz w:val="24"/>
          <w:szCs w:val="24"/>
        </w:rPr>
      </w:pPr>
      <w:r w:rsidRPr="00C150FF">
        <w:rPr>
          <w:color w:val="000000"/>
          <w:sz w:val="24"/>
          <w:szCs w:val="24"/>
        </w:rPr>
        <w:t>Description: This route handles the authentication functionality.</w:t>
      </w:r>
    </w:p>
    <w:p w14:paraId="5DC07E33" w14:textId="77777777" w:rsidR="00C150FF" w:rsidRPr="00C150FF" w:rsidRDefault="00C150FF" w:rsidP="00C150FF">
      <w:pPr>
        <w:numPr>
          <w:ilvl w:val="1"/>
          <w:numId w:val="1"/>
        </w:numPr>
        <w:rPr>
          <w:color w:val="000000"/>
          <w:sz w:val="24"/>
          <w:szCs w:val="24"/>
        </w:rPr>
      </w:pPr>
      <w:r w:rsidRPr="00C150FF">
        <w:rPr>
          <w:color w:val="000000"/>
          <w:sz w:val="24"/>
          <w:szCs w:val="24"/>
        </w:rPr>
        <w:t xml:space="preserve">Component: </w:t>
      </w:r>
      <w:r w:rsidRPr="00C150FF">
        <w:rPr>
          <w:b/>
          <w:bCs/>
          <w:color w:val="000000"/>
          <w:sz w:val="24"/>
          <w:szCs w:val="24"/>
        </w:rPr>
        <w:t>&lt;Auth /&gt;</w:t>
      </w:r>
    </w:p>
    <w:p w14:paraId="3CB65168" w14:textId="77777777" w:rsidR="00C150FF" w:rsidRPr="00C150FF" w:rsidRDefault="00C150FF" w:rsidP="00C150FF">
      <w:pPr>
        <w:numPr>
          <w:ilvl w:val="1"/>
          <w:numId w:val="1"/>
        </w:numPr>
        <w:rPr>
          <w:color w:val="000000"/>
          <w:sz w:val="24"/>
          <w:szCs w:val="24"/>
        </w:rPr>
      </w:pPr>
      <w:r w:rsidRPr="00C150FF">
        <w:rPr>
          <w:color w:val="000000"/>
          <w:sz w:val="24"/>
          <w:szCs w:val="24"/>
        </w:rPr>
        <w:t>Purpose: Renders the authentication-related components, such as login and registration forms.</w:t>
      </w:r>
    </w:p>
    <w:p w14:paraId="395DC551" w14:textId="77777777" w:rsidR="00C150FF" w:rsidRPr="00C150FF" w:rsidRDefault="00C150FF" w:rsidP="00C150FF">
      <w:pPr>
        <w:numPr>
          <w:ilvl w:val="0"/>
          <w:numId w:val="1"/>
        </w:numPr>
        <w:rPr>
          <w:color w:val="000000"/>
          <w:sz w:val="24"/>
          <w:szCs w:val="24"/>
        </w:rPr>
      </w:pPr>
      <w:r w:rsidRPr="00C150FF">
        <w:rPr>
          <w:b/>
          <w:bCs/>
          <w:color w:val="000000"/>
          <w:sz w:val="24"/>
          <w:szCs w:val="24"/>
        </w:rPr>
        <w:t>Path: '/Questions'</w:t>
      </w:r>
    </w:p>
    <w:p w14:paraId="5D6799A7" w14:textId="77777777" w:rsidR="00C150FF" w:rsidRPr="00C150FF" w:rsidRDefault="00C150FF" w:rsidP="00C150FF">
      <w:pPr>
        <w:numPr>
          <w:ilvl w:val="1"/>
          <w:numId w:val="1"/>
        </w:numPr>
        <w:rPr>
          <w:color w:val="000000"/>
          <w:sz w:val="24"/>
          <w:szCs w:val="24"/>
        </w:rPr>
      </w:pPr>
      <w:r w:rsidRPr="00C150FF">
        <w:rPr>
          <w:color w:val="000000"/>
          <w:sz w:val="24"/>
          <w:szCs w:val="24"/>
        </w:rPr>
        <w:t>Description: This route represents a page that displays a list of questions.</w:t>
      </w:r>
    </w:p>
    <w:p w14:paraId="6A7E84B7" w14:textId="77777777" w:rsidR="00C150FF" w:rsidRPr="00C150FF" w:rsidRDefault="00C150FF" w:rsidP="00C150FF">
      <w:pPr>
        <w:numPr>
          <w:ilvl w:val="1"/>
          <w:numId w:val="1"/>
        </w:numPr>
        <w:rPr>
          <w:color w:val="000000"/>
          <w:sz w:val="24"/>
          <w:szCs w:val="24"/>
        </w:rPr>
      </w:pPr>
      <w:r w:rsidRPr="00C150FF">
        <w:rPr>
          <w:color w:val="000000"/>
          <w:sz w:val="24"/>
          <w:szCs w:val="24"/>
        </w:rPr>
        <w:t xml:space="preserve">Component: </w:t>
      </w:r>
      <w:r w:rsidRPr="00C150FF">
        <w:rPr>
          <w:b/>
          <w:bCs/>
          <w:color w:val="000000"/>
          <w:sz w:val="24"/>
          <w:szCs w:val="24"/>
        </w:rPr>
        <w:t>&lt;Questions /&gt;</w:t>
      </w:r>
    </w:p>
    <w:p w14:paraId="12B653A6" w14:textId="77777777" w:rsidR="00C150FF" w:rsidRPr="00C150FF" w:rsidRDefault="00C150FF" w:rsidP="00C150FF">
      <w:pPr>
        <w:numPr>
          <w:ilvl w:val="1"/>
          <w:numId w:val="1"/>
        </w:numPr>
        <w:rPr>
          <w:color w:val="000000"/>
          <w:sz w:val="24"/>
          <w:szCs w:val="24"/>
        </w:rPr>
      </w:pPr>
      <w:r w:rsidRPr="00C150FF">
        <w:rPr>
          <w:color w:val="000000"/>
          <w:sz w:val="24"/>
          <w:szCs w:val="24"/>
        </w:rPr>
        <w:t>Purpose: Renders the component responsible for fetching and displaying a list of questions from your data source.</w:t>
      </w:r>
    </w:p>
    <w:p w14:paraId="77B3C1BF" w14:textId="77777777" w:rsidR="00C150FF" w:rsidRPr="00C150FF" w:rsidRDefault="00C150FF" w:rsidP="00C150FF">
      <w:pPr>
        <w:numPr>
          <w:ilvl w:val="0"/>
          <w:numId w:val="1"/>
        </w:numPr>
        <w:rPr>
          <w:color w:val="000000"/>
          <w:sz w:val="24"/>
          <w:szCs w:val="24"/>
        </w:rPr>
      </w:pPr>
      <w:r w:rsidRPr="00C150FF">
        <w:rPr>
          <w:b/>
          <w:bCs/>
          <w:color w:val="000000"/>
          <w:sz w:val="24"/>
          <w:szCs w:val="24"/>
        </w:rPr>
        <w:t>Path: '/</w:t>
      </w:r>
      <w:proofErr w:type="spellStart"/>
      <w:r w:rsidRPr="00C150FF">
        <w:rPr>
          <w:b/>
          <w:bCs/>
          <w:color w:val="000000"/>
          <w:sz w:val="24"/>
          <w:szCs w:val="24"/>
        </w:rPr>
        <w:t>AskQuestion</w:t>
      </w:r>
      <w:proofErr w:type="spellEnd"/>
      <w:r w:rsidRPr="00C150FF">
        <w:rPr>
          <w:b/>
          <w:bCs/>
          <w:color w:val="000000"/>
          <w:sz w:val="24"/>
          <w:szCs w:val="24"/>
        </w:rPr>
        <w:t>'</w:t>
      </w:r>
    </w:p>
    <w:p w14:paraId="461CB04D" w14:textId="77777777" w:rsidR="00C150FF" w:rsidRPr="00C150FF" w:rsidRDefault="00C150FF" w:rsidP="00C150FF">
      <w:pPr>
        <w:numPr>
          <w:ilvl w:val="1"/>
          <w:numId w:val="1"/>
        </w:numPr>
        <w:rPr>
          <w:color w:val="000000"/>
          <w:sz w:val="24"/>
          <w:szCs w:val="24"/>
        </w:rPr>
      </w:pPr>
      <w:r w:rsidRPr="00C150FF">
        <w:rPr>
          <w:color w:val="000000"/>
          <w:sz w:val="24"/>
          <w:szCs w:val="24"/>
        </w:rPr>
        <w:t>Description: This route enables users to ask a new question.</w:t>
      </w:r>
    </w:p>
    <w:p w14:paraId="55A453D0" w14:textId="77777777" w:rsidR="00C150FF" w:rsidRPr="00C150FF" w:rsidRDefault="00C150FF" w:rsidP="00C150FF">
      <w:pPr>
        <w:numPr>
          <w:ilvl w:val="1"/>
          <w:numId w:val="1"/>
        </w:numPr>
        <w:rPr>
          <w:color w:val="000000"/>
          <w:sz w:val="24"/>
          <w:szCs w:val="24"/>
        </w:rPr>
      </w:pPr>
      <w:r w:rsidRPr="00C150FF">
        <w:rPr>
          <w:color w:val="000000"/>
          <w:sz w:val="24"/>
          <w:szCs w:val="24"/>
        </w:rPr>
        <w:t xml:space="preserve">Component: </w:t>
      </w:r>
      <w:r w:rsidRPr="00C150FF">
        <w:rPr>
          <w:b/>
          <w:bCs/>
          <w:color w:val="000000"/>
          <w:sz w:val="24"/>
          <w:szCs w:val="24"/>
        </w:rPr>
        <w:t>&lt;</w:t>
      </w:r>
      <w:proofErr w:type="spellStart"/>
      <w:r w:rsidRPr="00C150FF">
        <w:rPr>
          <w:b/>
          <w:bCs/>
          <w:color w:val="000000"/>
          <w:sz w:val="24"/>
          <w:szCs w:val="24"/>
        </w:rPr>
        <w:t>AskQuestion</w:t>
      </w:r>
      <w:proofErr w:type="spellEnd"/>
      <w:r w:rsidRPr="00C150FF">
        <w:rPr>
          <w:b/>
          <w:bCs/>
          <w:color w:val="000000"/>
          <w:sz w:val="24"/>
          <w:szCs w:val="24"/>
        </w:rPr>
        <w:t xml:space="preserve"> /&gt;</w:t>
      </w:r>
    </w:p>
    <w:p w14:paraId="30409144" w14:textId="1483CEBB" w:rsidR="00CD439A" w:rsidRPr="00C150FF" w:rsidRDefault="00C150FF" w:rsidP="00CD439A">
      <w:pPr>
        <w:numPr>
          <w:ilvl w:val="1"/>
          <w:numId w:val="1"/>
        </w:numPr>
        <w:rPr>
          <w:color w:val="000000"/>
          <w:sz w:val="24"/>
          <w:szCs w:val="24"/>
        </w:rPr>
      </w:pPr>
      <w:r w:rsidRPr="00C150FF">
        <w:rPr>
          <w:color w:val="000000"/>
          <w:sz w:val="24"/>
          <w:szCs w:val="24"/>
        </w:rPr>
        <w:t>Purpose: Renders the component that provides a form for users to submit their questions.</w:t>
      </w:r>
    </w:p>
    <w:p w14:paraId="7DEAEB2F" w14:textId="77777777" w:rsidR="00C150FF" w:rsidRPr="00C150FF" w:rsidRDefault="00C150FF" w:rsidP="00C150FF">
      <w:pPr>
        <w:numPr>
          <w:ilvl w:val="0"/>
          <w:numId w:val="1"/>
        </w:numPr>
        <w:rPr>
          <w:color w:val="000000"/>
          <w:sz w:val="27"/>
          <w:szCs w:val="27"/>
        </w:rPr>
      </w:pPr>
      <w:r w:rsidRPr="00C150FF">
        <w:rPr>
          <w:b/>
          <w:bCs/>
          <w:color w:val="000000"/>
          <w:sz w:val="27"/>
          <w:szCs w:val="27"/>
        </w:rPr>
        <w:t>Path: '/Questions/:id'</w:t>
      </w:r>
    </w:p>
    <w:p w14:paraId="384D5EAA" w14:textId="77777777" w:rsidR="00C150FF" w:rsidRPr="00C150FF" w:rsidRDefault="00C150FF" w:rsidP="00C150FF">
      <w:pPr>
        <w:numPr>
          <w:ilvl w:val="1"/>
          <w:numId w:val="1"/>
        </w:numPr>
        <w:rPr>
          <w:color w:val="000000"/>
          <w:sz w:val="27"/>
          <w:szCs w:val="27"/>
        </w:rPr>
      </w:pPr>
      <w:r w:rsidRPr="00C150FF">
        <w:rPr>
          <w:color w:val="000000"/>
          <w:sz w:val="27"/>
          <w:szCs w:val="27"/>
        </w:rPr>
        <w:t>Description: This route represents an individual question page.</w:t>
      </w:r>
    </w:p>
    <w:p w14:paraId="0B356B84" w14:textId="77777777" w:rsidR="00C150FF" w:rsidRPr="00C150FF" w:rsidRDefault="00C150FF" w:rsidP="00C150FF">
      <w:pPr>
        <w:numPr>
          <w:ilvl w:val="1"/>
          <w:numId w:val="1"/>
        </w:numPr>
        <w:rPr>
          <w:color w:val="000000"/>
          <w:sz w:val="27"/>
          <w:szCs w:val="27"/>
        </w:rPr>
      </w:pPr>
      <w:r w:rsidRPr="00C150FF">
        <w:rPr>
          <w:color w:val="000000"/>
          <w:sz w:val="27"/>
          <w:szCs w:val="27"/>
        </w:rPr>
        <w:t xml:space="preserve">Component: </w:t>
      </w:r>
      <w:r w:rsidRPr="00C150FF">
        <w:rPr>
          <w:b/>
          <w:bCs/>
          <w:color w:val="000000"/>
          <w:sz w:val="27"/>
          <w:szCs w:val="27"/>
        </w:rPr>
        <w:t>&lt;</w:t>
      </w:r>
      <w:proofErr w:type="spellStart"/>
      <w:r w:rsidRPr="00C150FF">
        <w:rPr>
          <w:b/>
          <w:bCs/>
          <w:color w:val="000000"/>
          <w:sz w:val="27"/>
          <w:szCs w:val="27"/>
        </w:rPr>
        <w:t>DisplayQuestions</w:t>
      </w:r>
      <w:proofErr w:type="spellEnd"/>
      <w:r w:rsidRPr="00C150FF">
        <w:rPr>
          <w:b/>
          <w:bCs/>
          <w:color w:val="000000"/>
          <w:sz w:val="27"/>
          <w:szCs w:val="27"/>
        </w:rPr>
        <w:t xml:space="preserve"> /&gt;</w:t>
      </w:r>
    </w:p>
    <w:p w14:paraId="1B6A4C92" w14:textId="77777777" w:rsidR="00C150FF" w:rsidRDefault="00C150FF" w:rsidP="00C150FF">
      <w:pPr>
        <w:numPr>
          <w:ilvl w:val="1"/>
          <w:numId w:val="1"/>
        </w:numPr>
        <w:rPr>
          <w:color w:val="000000"/>
          <w:sz w:val="27"/>
          <w:szCs w:val="27"/>
        </w:rPr>
      </w:pPr>
      <w:r w:rsidRPr="00C150FF">
        <w:rPr>
          <w:color w:val="000000"/>
          <w:sz w:val="27"/>
          <w:szCs w:val="27"/>
        </w:rPr>
        <w:t>Purpose: Displays the details and responses for a specific question based on the provided ID in the URL parameter.</w:t>
      </w:r>
    </w:p>
    <w:p w14:paraId="49C35B8D" w14:textId="77777777" w:rsidR="00C150FF" w:rsidRPr="00C150FF" w:rsidRDefault="00C150FF" w:rsidP="00C150FF">
      <w:pPr>
        <w:rPr>
          <w:color w:val="000000"/>
          <w:sz w:val="27"/>
          <w:szCs w:val="27"/>
        </w:rPr>
      </w:pPr>
    </w:p>
    <w:p w14:paraId="355788EC" w14:textId="10FE55EA" w:rsidR="0048090C" w:rsidRDefault="0048090C" w:rsidP="0048090C">
      <w:pPr>
        <w:rPr>
          <w:noProof/>
        </w:rPr>
      </w:pPr>
      <w:r>
        <w:rPr>
          <w:noProof/>
        </w:rPr>
        <w:lastRenderedPageBreak/>
        <w:drawing>
          <wp:inline distT="0" distB="0" distL="0" distR="0" wp14:anchorId="7E38E9B4" wp14:editId="673255F1">
            <wp:extent cx="5943600" cy="3343275"/>
            <wp:effectExtent l="0" t="0" r="0" b="9525"/>
            <wp:docPr id="1465016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16418"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r w:rsidRPr="0048090C">
        <w:rPr>
          <w:noProof/>
        </w:rPr>
        <w:t xml:space="preserve"> </w:t>
      </w:r>
      <w:r>
        <w:rPr>
          <w:noProof/>
        </w:rPr>
        <w:drawing>
          <wp:inline distT="0" distB="0" distL="0" distR="0" wp14:anchorId="427DEA9B" wp14:editId="6FC8C16B">
            <wp:extent cx="5943600" cy="3343275"/>
            <wp:effectExtent l="0" t="0" r="0" b="9525"/>
            <wp:docPr id="1790802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02190"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3B31798E" w14:textId="1B21869C" w:rsidR="0048090C" w:rsidRDefault="00406A7A" w:rsidP="0048090C">
      <w:pPr>
        <w:rPr>
          <w:color w:val="000000"/>
          <w:sz w:val="27"/>
          <w:szCs w:val="27"/>
        </w:rPr>
      </w:pPr>
      <w:r>
        <w:rPr>
          <w:noProof/>
        </w:rPr>
        <w:lastRenderedPageBreak/>
        <w:drawing>
          <wp:inline distT="0" distB="0" distL="0" distR="0" wp14:anchorId="7035D34E" wp14:editId="213C2B1D">
            <wp:extent cx="5943600" cy="3343275"/>
            <wp:effectExtent l="0" t="0" r="0" b="9525"/>
            <wp:docPr id="859378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78396" name="Picture 1"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r w:rsidR="0048090C">
        <w:rPr>
          <w:noProof/>
        </w:rPr>
        <w:drawing>
          <wp:inline distT="0" distB="0" distL="0" distR="0" wp14:anchorId="1F93F350" wp14:editId="14F83CE5">
            <wp:extent cx="5943600" cy="3343275"/>
            <wp:effectExtent l="0" t="0" r="0" b="9525"/>
            <wp:docPr id="502405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05736" name="Picture 1" descr="A screenshot of a computer&#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746DA8A5" w14:textId="49316496" w:rsidR="0048090C" w:rsidRPr="00040696" w:rsidRDefault="0048090C" w:rsidP="0048090C">
      <w:pPr>
        <w:rPr>
          <w:color w:val="000000"/>
          <w:sz w:val="27"/>
          <w:szCs w:val="27"/>
        </w:rPr>
      </w:pPr>
      <w:r>
        <w:rPr>
          <w:noProof/>
        </w:rPr>
        <w:lastRenderedPageBreak/>
        <w:drawing>
          <wp:inline distT="0" distB="0" distL="0" distR="0" wp14:anchorId="5D52BE63" wp14:editId="7AD18A2D">
            <wp:extent cx="5943600" cy="3343275"/>
            <wp:effectExtent l="0" t="0" r="0" b="9525"/>
            <wp:docPr id="16050408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40887" name="Picture 1" descr="A screenshot of a computer&#10;&#10;Description automatically generated with medium confidence"/>
                    <pic:cNvPicPr/>
                  </pic:nvPicPr>
                  <pic:blipFill>
                    <a:blip r:embed="rId10"/>
                    <a:stretch>
                      <a:fillRect/>
                    </a:stretch>
                  </pic:blipFill>
                  <pic:spPr>
                    <a:xfrm>
                      <a:off x="0" y="0"/>
                      <a:ext cx="5943600" cy="3343275"/>
                    </a:xfrm>
                    <a:prstGeom prst="rect">
                      <a:avLst/>
                    </a:prstGeom>
                  </pic:spPr>
                </pic:pic>
              </a:graphicData>
            </a:graphic>
          </wp:inline>
        </w:drawing>
      </w:r>
      <w:r w:rsidRPr="0048090C">
        <w:rPr>
          <w:noProof/>
        </w:rPr>
        <w:t xml:space="preserve"> </w:t>
      </w:r>
      <w:r>
        <w:rPr>
          <w:noProof/>
        </w:rPr>
        <w:drawing>
          <wp:inline distT="0" distB="0" distL="0" distR="0" wp14:anchorId="2F115729" wp14:editId="2C6C0C5E">
            <wp:extent cx="5943600" cy="3343275"/>
            <wp:effectExtent l="0" t="0" r="0" b="9525"/>
            <wp:docPr id="1126181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81872" name="Picture 1" descr="A screenshot of a computer&#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sectPr w:rsidR="0048090C" w:rsidRPr="0004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021F"/>
    <w:multiLevelType w:val="multilevel"/>
    <w:tmpl w:val="3872F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87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1"/>
    <w:rsid w:val="00040696"/>
    <w:rsid w:val="00344239"/>
    <w:rsid w:val="0038729D"/>
    <w:rsid w:val="00395DD8"/>
    <w:rsid w:val="00406A7A"/>
    <w:rsid w:val="0048090C"/>
    <w:rsid w:val="00587E34"/>
    <w:rsid w:val="007B1CA7"/>
    <w:rsid w:val="009724E2"/>
    <w:rsid w:val="00B014CA"/>
    <w:rsid w:val="00C150FF"/>
    <w:rsid w:val="00CD439A"/>
    <w:rsid w:val="00D47841"/>
    <w:rsid w:val="00DA291E"/>
    <w:rsid w:val="00E72CBD"/>
    <w:rsid w:val="00ED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AC99"/>
  <w15:chartTrackingRefBased/>
  <w15:docId w15:val="{02A7C854-A317-4503-88A1-9B184E3C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6436">
      <w:bodyDiv w:val="1"/>
      <w:marLeft w:val="0"/>
      <w:marRight w:val="0"/>
      <w:marTop w:val="0"/>
      <w:marBottom w:val="0"/>
      <w:divBdr>
        <w:top w:val="none" w:sz="0" w:space="0" w:color="auto"/>
        <w:left w:val="none" w:sz="0" w:space="0" w:color="auto"/>
        <w:bottom w:val="none" w:sz="0" w:space="0" w:color="auto"/>
        <w:right w:val="none" w:sz="0" w:space="0" w:color="auto"/>
      </w:divBdr>
    </w:div>
    <w:div w:id="471144348">
      <w:bodyDiv w:val="1"/>
      <w:marLeft w:val="0"/>
      <w:marRight w:val="0"/>
      <w:marTop w:val="0"/>
      <w:marBottom w:val="0"/>
      <w:divBdr>
        <w:top w:val="none" w:sz="0" w:space="0" w:color="auto"/>
        <w:left w:val="none" w:sz="0" w:space="0" w:color="auto"/>
        <w:bottom w:val="none" w:sz="0" w:space="0" w:color="auto"/>
        <w:right w:val="none" w:sz="0" w:space="0" w:color="auto"/>
      </w:divBdr>
    </w:div>
    <w:div w:id="561253032">
      <w:bodyDiv w:val="1"/>
      <w:marLeft w:val="0"/>
      <w:marRight w:val="0"/>
      <w:marTop w:val="0"/>
      <w:marBottom w:val="0"/>
      <w:divBdr>
        <w:top w:val="none" w:sz="0" w:space="0" w:color="auto"/>
        <w:left w:val="none" w:sz="0" w:space="0" w:color="auto"/>
        <w:bottom w:val="none" w:sz="0" w:space="0" w:color="auto"/>
        <w:right w:val="none" w:sz="0" w:space="0" w:color="auto"/>
      </w:divBdr>
    </w:div>
    <w:div w:id="572280273">
      <w:bodyDiv w:val="1"/>
      <w:marLeft w:val="0"/>
      <w:marRight w:val="0"/>
      <w:marTop w:val="0"/>
      <w:marBottom w:val="0"/>
      <w:divBdr>
        <w:top w:val="none" w:sz="0" w:space="0" w:color="auto"/>
        <w:left w:val="none" w:sz="0" w:space="0" w:color="auto"/>
        <w:bottom w:val="none" w:sz="0" w:space="0" w:color="auto"/>
        <w:right w:val="none" w:sz="0" w:space="0" w:color="auto"/>
      </w:divBdr>
    </w:div>
    <w:div w:id="1039088466">
      <w:bodyDiv w:val="1"/>
      <w:marLeft w:val="0"/>
      <w:marRight w:val="0"/>
      <w:marTop w:val="0"/>
      <w:marBottom w:val="0"/>
      <w:divBdr>
        <w:top w:val="none" w:sz="0" w:space="0" w:color="auto"/>
        <w:left w:val="none" w:sz="0" w:space="0" w:color="auto"/>
        <w:bottom w:val="none" w:sz="0" w:space="0" w:color="auto"/>
        <w:right w:val="none" w:sz="0" w:space="0" w:color="auto"/>
      </w:divBdr>
    </w:div>
    <w:div w:id="1229653017">
      <w:bodyDiv w:val="1"/>
      <w:marLeft w:val="0"/>
      <w:marRight w:val="0"/>
      <w:marTop w:val="0"/>
      <w:marBottom w:val="0"/>
      <w:divBdr>
        <w:top w:val="none" w:sz="0" w:space="0" w:color="auto"/>
        <w:left w:val="none" w:sz="0" w:space="0" w:color="auto"/>
        <w:bottom w:val="none" w:sz="0" w:space="0" w:color="auto"/>
        <w:right w:val="none" w:sz="0" w:space="0" w:color="auto"/>
      </w:divBdr>
    </w:div>
    <w:div w:id="15542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08172-04BF-4DA5-9CB5-846A102E1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Campan</dc:creator>
  <cp:keywords/>
  <dc:description/>
  <cp:lastModifiedBy>Stefan Campan</cp:lastModifiedBy>
  <cp:revision>30</cp:revision>
  <dcterms:created xsi:type="dcterms:W3CDTF">2023-05-15T09:14:00Z</dcterms:created>
  <dcterms:modified xsi:type="dcterms:W3CDTF">2023-05-15T14:02:00Z</dcterms:modified>
</cp:coreProperties>
</file>