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72E9" w14:textId="43ADFA1F" w:rsidR="00613A0A" w:rsidRPr="00F541B0" w:rsidRDefault="0014161B" w:rsidP="004872A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="004872A2"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 </w:t>
      </w:r>
      <w:r w:rsidR="005A600B" w:rsidRPr="005A600B">
        <w:rPr>
          <w:b/>
          <w:bCs/>
          <w:u w:val="single"/>
        </w:rPr>
        <w:t>H</w:t>
      </w:r>
      <w:r w:rsidR="004872A2">
        <w:rPr>
          <w:b/>
          <w:bCs/>
          <w:u w:val="single"/>
        </w:rPr>
        <w:t>omologe Reihe der ALKANE</w:t>
      </w:r>
    </w:p>
    <w:p w14:paraId="3921CBCC" w14:textId="2D2EFBAC" w:rsidR="00CC073E" w:rsidRPr="00CC073E" w:rsidRDefault="00CC073E" w:rsidP="00CC073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Cs w:val="24"/>
        </w:rPr>
      </w:pPr>
      <w:r w:rsidRPr="00CC073E">
        <w:rPr>
          <w:rFonts w:asciiTheme="minorHAnsi" w:hAnsiTheme="minorHAnsi"/>
          <w:szCs w:val="24"/>
        </w:rPr>
        <w:t xml:space="preserve">Alkane sind Verbindungen, die nur aus </w:t>
      </w:r>
      <w:r w:rsidRPr="00CC073E">
        <w:rPr>
          <w:rFonts w:asciiTheme="minorHAnsi" w:hAnsiTheme="minorHAnsi"/>
          <w:b/>
          <w:bCs/>
          <w:szCs w:val="24"/>
        </w:rPr>
        <w:t>Kohlenstoff- und Wasserstoffatomen</w:t>
      </w:r>
      <w:r>
        <w:rPr>
          <w:rFonts w:asciiTheme="minorHAnsi" w:hAnsiTheme="minorHAnsi"/>
          <w:b/>
          <w:bCs/>
          <w:szCs w:val="24"/>
        </w:rPr>
        <w:t xml:space="preserve"> </w:t>
      </w:r>
      <w:r w:rsidRPr="00CC073E">
        <w:rPr>
          <w:rFonts w:asciiTheme="minorHAnsi" w:hAnsiTheme="minorHAnsi"/>
          <w:szCs w:val="24"/>
        </w:rPr>
        <w:t>aufgebaut und ausschließlich durch Einfachbindungen verbunden sind.</w:t>
      </w:r>
      <w:r>
        <w:rPr>
          <w:rFonts w:asciiTheme="minorHAnsi" w:hAnsiTheme="minorHAnsi"/>
          <w:szCs w:val="24"/>
        </w:rPr>
        <w:t xml:space="preserve"> </w:t>
      </w:r>
      <w:r w:rsidRPr="00CC073E">
        <w:rPr>
          <w:rFonts w:asciiTheme="minorHAnsi" w:hAnsiTheme="minorHAnsi"/>
          <w:szCs w:val="24"/>
        </w:rPr>
        <w:t>Sie stellen daher die einfachsten Vertreter der Kohlenwasserstoffe dar.</w:t>
      </w:r>
    </w:p>
    <w:p w14:paraId="60942AF2" w14:textId="3E99D072" w:rsidR="00CC073E" w:rsidRPr="00CC073E" w:rsidRDefault="00CC073E" w:rsidP="00CC073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Cs w:val="24"/>
        </w:rPr>
      </w:pPr>
      <w:r w:rsidRPr="00CC073E">
        <w:rPr>
          <w:rFonts w:asciiTheme="minorHAnsi" w:hAnsiTheme="minorHAnsi"/>
          <w:szCs w:val="24"/>
        </w:rPr>
        <w:t>An die C-Atome der Alkane können sich</w:t>
      </w:r>
      <w:r w:rsidR="00A943D8">
        <w:rPr>
          <w:rFonts w:asciiTheme="minorHAnsi" w:hAnsiTheme="minorHAnsi"/>
          <w:szCs w:val="24"/>
        </w:rPr>
        <w:t xml:space="preserve"> an</w:t>
      </w:r>
      <w:r w:rsidRPr="00CC073E">
        <w:rPr>
          <w:rFonts w:asciiTheme="minorHAnsi" w:hAnsiTheme="minorHAnsi"/>
          <w:szCs w:val="24"/>
        </w:rPr>
        <w:t xml:space="preserve"> keine weiteren Atome binden, daher nennt</w:t>
      </w:r>
    </w:p>
    <w:p w14:paraId="0BA031A9" w14:textId="2F407DF3" w:rsidR="00F541B0" w:rsidRPr="00CC073E" w:rsidRDefault="00CC073E" w:rsidP="00CC073E">
      <w:pPr>
        <w:rPr>
          <w:rFonts w:asciiTheme="minorHAnsi" w:hAnsiTheme="minorHAnsi"/>
        </w:rPr>
      </w:pPr>
      <w:r w:rsidRPr="00CC073E">
        <w:rPr>
          <w:rFonts w:asciiTheme="minorHAnsi" w:hAnsiTheme="minorHAnsi"/>
          <w:szCs w:val="24"/>
        </w:rPr>
        <w:t xml:space="preserve">man sie auch </w:t>
      </w:r>
      <w:r w:rsidRPr="00CC073E">
        <w:rPr>
          <w:rFonts w:asciiTheme="minorHAnsi" w:hAnsiTheme="minorHAnsi"/>
          <w:b/>
          <w:bCs/>
          <w:szCs w:val="24"/>
        </w:rPr>
        <w:t>gesättigte Kohlenwasserstoffe.</w:t>
      </w:r>
    </w:p>
    <w:tbl>
      <w:tblPr>
        <w:tblStyle w:val="Tabellenraster"/>
        <w:tblW w:w="10627" w:type="dxa"/>
        <w:tblLayout w:type="fixed"/>
        <w:tblLook w:val="04A0" w:firstRow="1" w:lastRow="0" w:firstColumn="1" w:lastColumn="0" w:noHBand="0" w:noVBand="1"/>
      </w:tblPr>
      <w:tblGrid>
        <w:gridCol w:w="1470"/>
        <w:gridCol w:w="1077"/>
        <w:gridCol w:w="3544"/>
        <w:gridCol w:w="2268"/>
        <w:gridCol w:w="2268"/>
      </w:tblGrid>
      <w:tr w:rsidR="005742FD" w:rsidRPr="00F541B0" w14:paraId="30B8F3E9" w14:textId="77777777" w:rsidTr="00144E86">
        <w:tc>
          <w:tcPr>
            <w:tcW w:w="1470" w:type="dxa"/>
          </w:tcPr>
          <w:p w14:paraId="47E21362" w14:textId="6EB7D78C" w:rsidR="00F541B0" w:rsidRPr="00F541B0" w:rsidRDefault="00F541B0" w:rsidP="00F541B0">
            <w:pPr>
              <w:rPr>
                <w:b/>
                <w:bCs/>
              </w:rPr>
            </w:pPr>
            <w:r w:rsidRPr="00F541B0">
              <w:rPr>
                <w:b/>
                <w:bCs/>
              </w:rPr>
              <w:t>Summenformel</w:t>
            </w:r>
            <w:r w:rsidR="00D60EDA">
              <w:rPr>
                <w:b/>
                <w:bCs/>
              </w:rPr>
              <w:t xml:space="preserve"> (_______)</w:t>
            </w:r>
          </w:p>
        </w:tc>
        <w:tc>
          <w:tcPr>
            <w:tcW w:w="1077" w:type="dxa"/>
          </w:tcPr>
          <w:p w14:paraId="470E78C2" w14:textId="3E7F1312" w:rsidR="00F541B0" w:rsidRPr="00F541B0" w:rsidRDefault="00F541B0" w:rsidP="00F541B0">
            <w:pPr>
              <w:rPr>
                <w:b/>
                <w:bCs/>
              </w:rPr>
            </w:pPr>
            <w:r w:rsidRPr="00F541B0">
              <w:rPr>
                <w:b/>
                <w:bCs/>
              </w:rPr>
              <w:t>Name</w:t>
            </w:r>
          </w:p>
        </w:tc>
        <w:tc>
          <w:tcPr>
            <w:tcW w:w="3544" w:type="dxa"/>
          </w:tcPr>
          <w:p w14:paraId="113B825F" w14:textId="3A7EA0AD" w:rsidR="00F541B0" w:rsidRPr="00F541B0" w:rsidRDefault="00F541B0" w:rsidP="00F541B0">
            <w:pPr>
              <w:rPr>
                <w:b/>
                <w:bCs/>
              </w:rPr>
            </w:pPr>
            <w:r w:rsidRPr="00F541B0">
              <w:rPr>
                <w:b/>
                <w:bCs/>
              </w:rPr>
              <w:t>Strukturformel</w:t>
            </w:r>
          </w:p>
        </w:tc>
        <w:tc>
          <w:tcPr>
            <w:tcW w:w="2268" w:type="dxa"/>
          </w:tcPr>
          <w:p w14:paraId="33052C76" w14:textId="26E6DF7F" w:rsidR="00F541B0" w:rsidRPr="00F541B0" w:rsidRDefault="00F541B0" w:rsidP="00F541B0">
            <w:pPr>
              <w:rPr>
                <w:b/>
                <w:bCs/>
              </w:rPr>
            </w:pPr>
            <w:r w:rsidRPr="00F541B0">
              <w:rPr>
                <w:b/>
                <w:bCs/>
              </w:rPr>
              <w:t>Halbstrukturformel</w:t>
            </w:r>
          </w:p>
        </w:tc>
        <w:tc>
          <w:tcPr>
            <w:tcW w:w="2268" w:type="dxa"/>
          </w:tcPr>
          <w:p w14:paraId="68877C50" w14:textId="0218CC07" w:rsidR="00F541B0" w:rsidRPr="00F541B0" w:rsidRDefault="00F541B0" w:rsidP="00F541B0">
            <w:pPr>
              <w:rPr>
                <w:b/>
                <w:bCs/>
              </w:rPr>
            </w:pPr>
            <w:r w:rsidRPr="00F541B0">
              <w:rPr>
                <w:b/>
                <w:bCs/>
              </w:rPr>
              <w:t>Gerüstformel</w:t>
            </w:r>
          </w:p>
        </w:tc>
      </w:tr>
      <w:tr w:rsidR="005742FD" w14:paraId="3FA65241" w14:textId="77777777" w:rsidTr="00144E86">
        <w:trPr>
          <w:trHeight w:val="1134"/>
        </w:trPr>
        <w:tc>
          <w:tcPr>
            <w:tcW w:w="1470" w:type="dxa"/>
          </w:tcPr>
          <w:p w14:paraId="42720C3C" w14:textId="2FA8AD06" w:rsidR="00F541B0" w:rsidRDefault="00F541B0" w:rsidP="00F541B0">
            <w:r w:rsidRPr="00387DCC">
              <w:t>CH</w:t>
            </w:r>
            <w:r w:rsidRPr="00F541B0">
              <w:rPr>
                <w:vertAlign w:val="subscript"/>
              </w:rPr>
              <w:t xml:space="preserve">4 </w:t>
            </w:r>
          </w:p>
        </w:tc>
        <w:tc>
          <w:tcPr>
            <w:tcW w:w="1077" w:type="dxa"/>
          </w:tcPr>
          <w:p w14:paraId="2C4C246D" w14:textId="0878E44A" w:rsidR="00F541B0" w:rsidRDefault="00F541B0" w:rsidP="00F541B0">
            <w:r w:rsidRPr="0036433F">
              <w:t>Methan</w:t>
            </w:r>
          </w:p>
        </w:tc>
        <w:tc>
          <w:tcPr>
            <w:tcW w:w="3544" w:type="dxa"/>
          </w:tcPr>
          <w:p w14:paraId="001E4025" w14:textId="027E47FC" w:rsidR="00F541B0" w:rsidRDefault="00F541B0" w:rsidP="00F541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8EED59D" wp14:editId="701C3DCB">
                  <wp:simplePos x="0" y="0"/>
                  <wp:positionH relativeFrom="column">
                    <wp:posOffset>231775</wp:posOffset>
                  </wp:positionH>
                  <wp:positionV relativeFrom="paragraph">
                    <wp:posOffset>7913</wp:posOffset>
                  </wp:positionV>
                  <wp:extent cx="681355" cy="666775"/>
                  <wp:effectExtent l="0" t="0" r="4445" b="0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51" t="36936" r="16812" b="13782"/>
                          <a:stretch/>
                        </pic:blipFill>
                        <pic:spPr bwMode="auto">
                          <a:xfrm>
                            <a:off x="0" y="0"/>
                            <a:ext cx="693127" cy="67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</w:tcPr>
          <w:p w14:paraId="025E2863" w14:textId="38FBED6E" w:rsidR="002D181F" w:rsidRDefault="002D181F" w:rsidP="00F541B0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D4966FC" wp14:editId="26F4A115">
                  <wp:simplePos x="0" y="0"/>
                  <wp:positionH relativeFrom="column">
                    <wp:posOffset>373424</wp:posOffset>
                  </wp:positionH>
                  <wp:positionV relativeFrom="paragraph">
                    <wp:posOffset>126692</wp:posOffset>
                  </wp:positionV>
                  <wp:extent cx="454080" cy="317133"/>
                  <wp:effectExtent l="0" t="0" r="3175" b="6985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04" t="48117" r="36689" b="14353"/>
                          <a:stretch/>
                        </pic:blipFill>
                        <pic:spPr bwMode="auto">
                          <a:xfrm>
                            <a:off x="0" y="0"/>
                            <a:ext cx="454080" cy="317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8F770D" w14:textId="4315DE3F" w:rsidR="00F541B0" w:rsidRDefault="00F541B0" w:rsidP="00F541B0"/>
        </w:tc>
        <w:tc>
          <w:tcPr>
            <w:tcW w:w="2268" w:type="dxa"/>
          </w:tcPr>
          <w:p w14:paraId="5B6BDCED" w14:textId="77777777" w:rsidR="00661D85" w:rsidRDefault="00661D85" w:rsidP="00F541B0"/>
          <w:p w14:paraId="51D6FC9F" w14:textId="2B5E4AE4" w:rsidR="00F541B0" w:rsidRDefault="00EA156C" w:rsidP="00722434">
            <w:pPr>
              <w:jc w:val="center"/>
            </w:pPr>
            <w:r>
              <w:t>-</w:t>
            </w:r>
          </w:p>
        </w:tc>
      </w:tr>
      <w:tr w:rsidR="005742FD" w14:paraId="4488BB2D" w14:textId="77777777" w:rsidTr="00144E86">
        <w:trPr>
          <w:trHeight w:val="1134"/>
        </w:trPr>
        <w:tc>
          <w:tcPr>
            <w:tcW w:w="1470" w:type="dxa"/>
          </w:tcPr>
          <w:p w14:paraId="6AAE5011" w14:textId="75029259" w:rsidR="00F541B0" w:rsidRDefault="00F541B0" w:rsidP="00F541B0">
            <w:r w:rsidRPr="00387DCC">
              <w:t>C</w:t>
            </w:r>
            <w:r w:rsidRPr="00F541B0">
              <w:rPr>
                <w:vertAlign w:val="subscript"/>
              </w:rPr>
              <w:t>2</w:t>
            </w:r>
            <w:r w:rsidRPr="00387DCC">
              <w:t>H</w:t>
            </w:r>
            <w:r w:rsidRPr="00F541B0">
              <w:rPr>
                <w:vertAlign w:val="subscript"/>
              </w:rPr>
              <w:t>6</w:t>
            </w:r>
            <w:r w:rsidRPr="00387DCC">
              <w:t xml:space="preserve"> </w:t>
            </w:r>
          </w:p>
        </w:tc>
        <w:tc>
          <w:tcPr>
            <w:tcW w:w="1077" w:type="dxa"/>
          </w:tcPr>
          <w:p w14:paraId="3C428ED1" w14:textId="20DAA2B5" w:rsidR="00F541B0" w:rsidRDefault="00F541B0" w:rsidP="00F541B0">
            <w:r w:rsidRPr="0036433F">
              <w:t>Ethan</w:t>
            </w:r>
          </w:p>
        </w:tc>
        <w:tc>
          <w:tcPr>
            <w:tcW w:w="3544" w:type="dxa"/>
          </w:tcPr>
          <w:p w14:paraId="606DBE51" w14:textId="61B36130" w:rsidR="00F541B0" w:rsidRDefault="00EA156C" w:rsidP="00F541B0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BCFF171" wp14:editId="760464C4">
                  <wp:simplePos x="0" y="0"/>
                  <wp:positionH relativeFrom="column">
                    <wp:posOffset>235268</wp:posOffset>
                  </wp:positionH>
                  <wp:positionV relativeFrom="paragraph">
                    <wp:posOffset>60817</wp:posOffset>
                  </wp:positionV>
                  <wp:extent cx="766762" cy="542874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99" t="36804" r="13677" b="13719"/>
                          <a:stretch/>
                        </pic:blipFill>
                        <pic:spPr bwMode="auto">
                          <a:xfrm>
                            <a:off x="0" y="0"/>
                            <a:ext cx="781224" cy="553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</w:tcPr>
          <w:p w14:paraId="057D0B1E" w14:textId="05A40948" w:rsidR="002D181F" w:rsidRDefault="002D181F" w:rsidP="00F541B0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81C4E19" wp14:editId="3D013FD9">
                  <wp:simplePos x="0" y="0"/>
                  <wp:positionH relativeFrom="column">
                    <wp:posOffset>141440</wp:posOffset>
                  </wp:positionH>
                  <wp:positionV relativeFrom="paragraph">
                    <wp:posOffset>186765</wp:posOffset>
                  </wp:positionV>
                  <wp:extent cx="887353" cy="343560"/>
                  <wp:effectExtent l="0" t="0" r="8255" b="0"/>
                  <wp:wrapNone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13" t="47492" r="16314" b="11865"/>
                          <a:stretch/>
                        </pic:blipFill>
                        <pic:spPr bwMode="auto">
                          <a:xfrm>
                            <a:off x="0" y="0"/>
                            <a:ext cx="887353" cy="3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D2B13D2" w14:textId="47438DCF" w:rsidR="00F541B0" w:rsidRDefault="00F541B0" w:rsidP="00F541B0"/>
        </w:tc>
        <w:tc>
          <w:tcPr>
            <w:tcW w:w="2268" w:type="dxa"/>
          </w:tcPr>
          <w:p w14:paraId="28A45CCC" w14:textId="40337857" w:rsidR="00F541B0" w:rsidRDefault="00EA156C" w:rsidP="00F541B0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E932AD" wp14:editId="2E23B0C3">
                  <wp:simplePos x="0" y="0"/>
                  <wp:positionH relativeFrom="column">
                    <wp:posOffset>96773</wp:posOffset>
                  </wp:positionH>
                  <wp:positionV relativeFrom="paragraph">
                    <wp:posOffset>36830</wp:posOffset>
                  </wp:positionV>
                  <wp:extent cx="750444" cy="454557"/>
                  <wp:effectExtent l="0" t="0" r="0" b="3175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66" t="42769" r="15822" b="11251"/>
                          <a:stretch/>
                        </pic:blipFill>
                        <pic:spPr bwMode="auto">
                          <a:xfrm>
                            <a:off x="0" y="0"/>
                            <a:ext cx="750444" cy="454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742FD" w14:paraId="42C453D1" w14:textId="77777777" w:rsidTr="00144E86">
        <w:trPr>
          <w:trHeight w:val="1134"/>
        </w:trPr>
        <w:tc>
          <w:tcPr>
            <w:tcW w:w="1470" w:type="dxa"/>
          </w:tcPr>
          <w:p w14:paraId="4C81889C" w14:textId="7EB551FF" w:rsidR="00F541B0" w:rsidRDefault="00F541B0" w:rsidP="00F541B0">
            <w:r w:rsidRPr="00387DCC">
              <w:t>C</w:t>
            </w:r>
            <w:r w:rsidRPr="00F541B0">
              <w:rPr>
                <w:vertAlign w:val="subscript"/>
              </w:rPr>
              <w:t>3</w:t>
            </w:r>
            <w:r w:rsidRPr="00387DCC">
              <w:t>H</w:t>
            </w:r>
            <w:r w:rsidRPr="00F541B0">
              <w:rPr>
                <w:vertAlign w:val="subscript"/>
              </w:rPr>
              <w:t>8</w:t>
            </w:r>
            <w:r w:rsidRPr="00387DCC">
              <w:t xml:space="preserve"> </w:t>
            </w:r>
          </w:p>
        </w:tc>
        <w:tc>
          <w:tcPr>
            <w:tcW w:w="1077" w:type="dxa"/>
          </w:tcPr>
          <w:p w14:paraId="2062ABA8" w14:textId="7EA0B997" w:rsidR="00F541B0" w:rsidRDefault="00F541B0" w:rsidP="00F541B0">
            <w:r w:rsidRPr="0036433F">
              <w:t>Propan</w:t>
            </w:r>
          </w:p>
        </w:tc>
        <w:tc>
          <w:tcPr>
            <w:tcW w:w="3544" w:type="dxa"/>
          </w:tcPr>
          <w:p w14:paraId="045FFD7D" w14:textId="31892D16" w:rsidR="00F541B0" w:rsidRDefault="00F14BDE" w:rsidP="00F541B0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7BC068A" wp14:editId="484EE20C">
                  <wp:simplePos x="0" y="0"/>
                  <wp:positionH relativeFrom="column">
                    <wp:posOffset>101918</wp:posOffset>
                  </wp:positionH>
                  <wp:positionV relativeFrom="paragraph">
                    <wp:posOffset>47308</wp:posOffset>
                  </wp:positionV>
                  <wp:extent cx="1072224" cy="564211"/>
                  <wp:effectExtent l="0" t="0" r="0" b="762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20" t="34094" r="12838" b="16060"/>
                          <a:stretch/>
                        </pic:blipFill>
                        <pic:spPr bwMode="auto">
                          <a:xfrm>
                            <a:off x="0" y="0"/>
                            <a:ext cx="1076388" cy="566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</w:tcPr>
          <w:p w14:paraId="5A1D1B9D" w14:textId="77777777" w:rsidR="00C64D35" w:rsidRDefault="00C64D35" w:rsidP="00F541B0">
            <w:pPr>
              <w:rPr>
                <w:noProof/>
              </w:rPr>
            </w:pPr>
          </w:p>
          <w:p w14:paraId="718C5363" w14:textId="28F8568D" w:rsidR="00F541B0" w:rsidRDefault="00C64D35" w:rsidP="00F541B0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668A9AE" wp14:editId="37F768DD">
                  <wp:simplePos x="0" y="0"/>
                  <wp:positionH relativeFrom="column">
                    <wp:posOffset>82477</wp:posOffset>
                  </wp:positionH>
                  <wp:positionV relativeFrom="paragraph">
                    <wp:posOffset>19105</wp:posOffset>
                  </wp:positionV>
                  <wp:extent cx="1104680" cy="246536"/>
                  <wp:effectExtent l="0" t="0" r="635" b="1270"/>
                  <wp:wrapNone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65" t="45618" r="11628" b="16868"/>
                          <a:stretch/>
                        </pic:blipFill>
                        <pic:spPr bwMode="auto">
                          <a:xfrm>
                            <a:off x="0" y="0"/>
                            <a:ext cx="1104680" cy="246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</w:tcPr>
          <w:p w14:paraId="46E7D3C4" w14:textId="3C0A232E" w:rsidR="00967F98" w:rsidRDefault="00967F98" w:rsidP="00F541B0">
            <w:pPr>
              <w:rPr>
                <w:noProof/>
              </w:rPr>
            </w:pPr>
          </w:p>
          <w:p w14:paraId="2F67F8E6" w14:textId="6BF468E2" w:rsidR="00F541B0" w:rsidRDefault="00967F98" w:rsidP="00F541B0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C94A284" wp14:editId="04DABE3A">
                  <wp:simplePos x="0" y="0"/>
                  <wp:positionH relativeFrom="column">
                    <wp:posOffset>97192</wp:posOffset>
                  </wp:positionH>
                  <wp:positionV relativeFrom="paragraph">
                    <wp:posOffset>4445</wp:posOffset>
                  </wp:positionV>
                  <wp:extent cx="818662" cy="380559"/>
                  <wp:effectExtent l="0" t="0" r="635" b="635"/>
                  <wp:wrapNone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56" t="44515" r="8649" b="11552"/>
                          <a:stretch/>
                        </pic:blipFill>
                        <pic:spPr bwMode="auto">
                          <a:xfrm>
                            <a:off x="0" y="0"/>
                            <a:ext cx="818662" cy="380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742FD" w14:paraId="74D97FE5" w14:textId="77777777" w:rsidTr="00144E86">
        <w:trPr>
          <w:trHeight w:val="1134"/>
        </w:trPr>
        <w:tc>
          <w:tcPr>
            <w:tcW w:w="1470" w:type="dxa"/>
          </w:tcPr>
          <w:p w14:paraId="00D03E9D" w14:textId="0D17929C" w:rsidR="00F541B0" w:rsidRDefault="00F541B0" w:rsidP="00F541B0">
            <w:r w:rsidRPr="00387DCC">
              <w:t>C</w:t>
            </w:r>
            <w:r w:rsidRPr="00F541B0">
              <w:rPr>
                <w:vertAlign w:val="subscript"/>
              </w:rPr>
              <w:t>4</w:t>
            </w:r>
            <w:r w:rsidRPr="00387DCC">
              <w:t>H</w:t>
            </w:r>
            <w:r w:rsidRPr="00F541B0">
              <w:rPr>
                <w:vertAlign w:val="subscript"/>
              </w:rPr>
              <w:t>10</w:t>
            </w:r>
            <w:r w:rsidRPr="00387DCC">
              <w:t xml:space="preserve"> </w:t>
            </w:r>
          </w:p>
        </w:tc>
        <w:tc>
          <w:tcPr>
            <w:tcW w:w="1077" w:type="dxa"/>
          </w:tcPr>
          <w:p w14:paraId="4FFEBDAA" w14:textId="780FFAA2" w:rsidR="00F541B0" w:rsidRDefault="009B7A92" w:rsidP="00F541B0">
            <w:r>
              <w:t>Butan</w:t>
            </w:r>
          </w:p>
        </w:tc>
        <w:tc>
          <w:tcPr>
            <w:tcW w:w="3544" w:type="dxa"/>
          </w:tcPr>
          <w:p w14:paraId="7ABEF82D" w14:textId="487A0A90" w:rsidR="00F541B0" w:rsidRDefault="004A6476" w:rsidP="00F541B0">
            <w:r>
              <w:rPr>
                <w:noProof/>
              </w:rPr>
              <w:drawing>
                <wp:inline distT="0" distB="0" distL="0" distR="0" wp14:anchorId="0CF4025E" wp14:editId="7ADCA11C">
                  <wp:extent cx="1430976" cy="743657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517" cy="752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B43BE5A" w14:textId="72B99705" w:rsidR="00F541B0" w:rsidRDefault="004A6476" w:rsidP="00F541B0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4E38391" wp14:editId="7AF1397E">
                  <wp:simplePos x="0" y="0"/>
                  <wp:positionH relativeFrom="column">
                    <wp:posOffset>-29689</wp:posOffset>
                  </wp:positionH>
                  <wp:positionV relativeFrom="paragraph">
                    <wp:posOffset>216296</wp:posOffset>
                  </wp:positionV>
                  <wp:extent cx="1413164" cy="346497"/>
                  <wp:effectExtent l="0" t="0" r="0" b="0"/>
                  <wp:wrapSquare wrapText="bothSides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164" cy="346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68" w:type="dxa"/>
          </w:tcPr>
          <w:p w14:paraId="40EA3AAB" w14:textId="5E6EC399" w:rsidR="00F541B0" w:rsidRDefault="004A6476" w:rsidP="00F541B0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A52A670" wp14:editId="0794F0EE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162527</wp:posOffset>
                  </wp:positionV>
                  <wp:extent cx="969752" cy="391886"/>
                  <wp:effectExtent l="0" t="0" r="1905" b="8255"/>
                  <wp:wrapSquare wrapText="bothSides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752" cy="391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742FD" w14:paraId="342B91C5" w14:textId="77777777" w:rsidTr="00144E86">
        <w:trPr>
          <w:trHeight w:val="1134"/>
        </w:trPr>
        <w:tc>
          <w:tcPr>
            <w:tcW w:w="1470" w:type="dxa"/>
          </w:tcPr>
          <w:p w14:paraId="570C62DC" w14:textId="5C601E99" w:rsidR="00F541B0" w:rsidRDefault="00F541B0" w:rsidP="00F541B0">
            <w:r w:rsidRPr="00387DCC">
              <w:t>C</w:t>
            </w:r>
            <w:r w:rsidRPr="00F541B0">
              <w:rPr>
                <w:vertAlign w:val="subscript"/>
              </w:rPr>
              <w:t>5</w:t>
            </w:r>
            <w:r w:rsidRPr="00387DCC">
              <w:t>H</w:t>
            </w:r>
            <w:r w:rsidRPr="00F541B0">
              <w:rPr>
                <w:vertAlign w:val="subscript"/>
              </w:rPr>
              <w:t>12</w:t>
            </w:r>
            <w:r w:rsidRPr="00387DCC">
              <w:t xml:space="preserve"> </w:t>
            </w:r>
          </w:p>
        </w:tc>
        <w:tc>
          <w:tcPr>
            <w:tcW w:w="1077" w:type="dxa"/>
          </w:tcPr>
          <w:p w14:paraId="113976B4" w14:textId="46089BB3" w:rsidR="00F541B0" w:rsidRDefault="00F53F94" w:rsidP="00F541B0">
            <w:r>
              <w:t>Pentan</w:t>
            </w:r>
          </w:p>
        </w:tc>
        <w:tc>
          <w:tcPr>
            <w:tcW w:w="3544" w:type="dxa"/>
          </w:tcPr>
          <w:p w14:paraId="648B96A1" w14:textId="112E0D37" w:rsidR="00F541B0" w:rsidRDefault="000256CE" w:rsidP="00F541B0">
            <w:r>
              <w:rPr>
                <w:noProof/>
              </w:rPr>
              <w:drawing>
                <wp:inline distT="0" distB="0" distL="0" distR="0" wp14:anchorId="3A2CC6D4" wp14:editId="42C6F0A2">
                  <wp:extent cx="1401288" cy="605735"/>
                  <wp:effectExtent l="0" t="0" r="0" b="4445"/>
                  <wp:docPr id="26" name="Grafik 26" descr="Pentane Formula - Structure, Properties, Uses, Sample Questions -  GeeksforGee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Pentane Formula - Structure, Properties, Uses, Sample Questions -  GeeksforGee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966" cy="611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A1E8404" w14:textId="0EBB823C" w:rsidR="00F541B0" w:rsidRDefault="00DE6951" w:rsidP="00F541B0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A7FE9EC" wp14:editId="36AED3D6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222168</wp:posOffset>
                  </wp:positionV>
                  <wp:extent cx="1352797" cy="261832"/>
                  <wp:effectExtent l="0" t="0" r="0" b="5080"/>
                  <wp:wrapSquare wrapText="bothSides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97" cy="261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68" w:type="dxa"/>
          </w:tcPr>
          <w:p w14:paraId="5FBB6C03" w14:textId="0E975CC5" w:rsidR="00F541B0" w:rsidRDefault="000256CE" w:rsidP="00F541B0">
            <w:r w:rsidRPr="000256CE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FCE9887" wp14:editId="6926B38A">
                  <wp:simplePos x="0" y="0"/>
                  <wp:positionH relativeFrom="column">
                    <wp:posOffset>6573</wp:posOffset>
                  </wp:positionH>
                  <wp:positionV relativeFrom="paragraph">
                    <wp:posOffset>185972</wp:posOffset>
                  </wp:positionV>
                  <wp:extent cx="954232" cy="297868"/>
                  <wp:effectExtent l="0" t="0" r="0" b="6985"/>
                  <wp:wrapSquare wrapText="bothSides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232" cy="297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742FD" w14:paraId="2A8B59B7" w14:textId="77777777" w:rsidTr="00144E86">
        <w:trPr>
          <w:trHeight w:val="1134"/>
        </w:trPr>
        <w:tc>
          <w:tcPr>
            <w:tcW w:w="1470" w:type="dxa"/>
          </w:tcPr>
          <w:p w14:paraId="068414E0" w14:textId="6E82A8B3" w:rsidR="00F541B0" w:rsidRDefault="00F541B0" w:rsidP="00F541B0">
            <w:r w:rsidRPr="00387DCC">
              <w:t>C</w:t>
            </w:r>
            <w:r w:rsidRPr="00F541B0">
              <w:rPr>
                <w:vertAlign w:val="subscript"/>
              </w:rPr>
              <w:t>6</w:t>
            </w:r>
            <w:r w:rsidRPr="00387DCC">
              <w:t>H</w:t>
            </w:r>
            <w:r w:rsidRPr="00F541B0">
              <w:rPr>
                <w:vertAlign w:val="subscript"/>
              </w:rPr>
              <w:t>14</w:t>
            </w:r>
            <w:r w:rsidRPr="00387DCC">
              <w:t xml:space="preserve"> </w:t>
            </w:r>
          </w:p>
        </w:tc>
        <w:tc>
          <w:tcPr>
            <w:tcW w:w="1077" w:type="dxa"/>
          </w:tcPr>
          <w:p w14:paraId="142194D8" w14:textId="6D654C83" w:rsidR="00F541B0" w:rsidRDefault="006244EC" w:rsidP="00F541B0">
            <w:r>
              <w:t>Hexan</w:t>
            </w:r>
          </w:p>
        </w:tc>
        <w:tc>
          <w:tcPr>
            <w:tcW w:w="3544" w:type="dxa"/>
          </w:tcPr>
          <w:p w14:paraId="6757D02C" w14:textId="2A91C368" w:rsidR="00F541B0" w:rsidRDefault="00D315B9" w:rsidP="00F541B0">
            <w:r>
              <w:rPr>
                <w:noProof/>
              </w:rPr>
              <w:drawing>
                <wp:inline distT="0" distB="0" distL="0" distR="0" wp14:anchorId="35022C52" wp14:editId="5A5B8A5D">
                  <wp:extent cx="1737507" cy="676275"/>
                  <wp:effectExtent l="0" t="0" r="0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126" cy="693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2EDA208C" w14:textId="72B85534" w:rsidR="00F541B0" w:rsidRDefault="00DE6951" w:rsidP="00F541B0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4A99744" wp14:editId="044BED2C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231140</wp:posOffset>
                  </wp:positionV>
                  <wp:extent cx="1358265" cy="400050"/>
                  <wp:effectExtent l="0" t="0" r="0" b="0"/>
                  <wp:wrapSquare wrapText="bothSides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26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</w:tcPr>
          <w:p w14:paraId="011F584E" w14:textId="1ECA3432" w:rsidR="00F541B0" w:rsidRDefault="00DE6951" w:rsidP="00F541B0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E411869" wp14:editId="52D4549B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140335</wp:posOffset>
                  </wp:positionV>
                  <wp:extent cx="1023620" cy="466090"/>
                  <wp:effectExtent l="0" t="0" r="5080" b="0"/>
                  <wp:wrapSquare wrapText="bothSides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620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742FD" w14:paraId="45EA467A" w14:textId="77777777" w:rsidTr="00144E86">
        <w:trPr>
          <w:trHeight w:val="1134"/>
        </w:trPr>
        <w:tc>
          <w:tcPr>
            <w:tcW w:w="1470" w:type="dxa"/>
          </w:tcPr>
          <w:p w14:paraId="3EFD8FDB" w14:textId="258EC20E" w:rsidR="00F541B0" w:rsidRDefault="00F541B0" w:rsidP="00F541B0">
            <w:r w:rsidRPr="00387DCC">
              <w:t>C</w:t>
            </w:r>
            <w:r w:rsidRPr="00F541B0">
              <w:rPr>
                <w:vertAlign w:val="subscript"/>
              </w:rPr>
              <w:t>7</w:t>
            </w:r>
            <w:r w:rsidRPr="00387DCC">
              <w:t>H</w:t>
            </w:r>
            <w:r w:rsidRPr="00F541B0">
              <w:rPr>
                <w:vertAlign w:val="subscript"/>
              </w:rPr>
              <w:t>16</w:t>
            </w:r>
            <w:r w:rsidRPr="00387DCC">
              <w:t xml:space="preserve"> </w:t>
            </w:r>
          </w:p>
        </w:tc>
        <w:tc>
          <w:tcPr>
            <w:tcW w:w="1077" w:type="dxa"/>
          </w:tcPr>
          <w:p w14:paraId="2084A9C0" w14:textId="11623D8B" w:rsidR="00F541B0" w:rsidRDefault="008355B6" w:rsidP="00F541B0">
            <w:r>
              <w:t>Heptan</w:t>
            </w:r>
          </w:p>
        </w:tc>
        <w:tc>
          <w:tcPr>
            <w:tcW w:w="3544" w:type="dxa"/>
          </w:tcPr>
          <w:p w14:paraId="1C70FD2C" w14:textId="2CDEDC78" w:rsidR="00F541B0" w:rsidRDefault="00511853" w:rsidP="00F541B0">
            <w:r>
              <w:rPr>
                <w:noProof/>
              </w:rPr>
              <w:drawing>
                <wp:inline distT="0" distB="0" distL="0" distR="0" wp14:anchorId="7CBC9FA3" wp14:editId="731FA00A">
                  <wp:extent cx="1632741" cy="576262"/>
                  <wp:effectExtent l="0" t="0" r="5715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938" cy="590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5AD5355" w14:textId="6C03219D" w:rsidR="00F541B0" w:rsidRDefault="00511C6C" w:rsidP="00F541B0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4F2D6B2C" wp14:editId="2A76C088">
                  <wp:simplePos x="0" y="0"/>
                  <wp:positionH relativeFrom="column">
                    <wp:posOffset>-9937</wp:posOffset>
                  </wp:positionH>
                  <wp:positionV relativeFrom="paragraph">
                    <wp:posOffset>184068</wp:posOffset>
                  </wp:positionV>
                  <wp:extent cx="1461655" cy="236182"/>
                  <wp:effectExtent l="0" t="0" r="5715" b="0"/>
                  <wp:wrapSquare wrapText="bothSides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655" cy="236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68" w:type="dxa"/>
          </w:tcPr>
          <w:p w14:paraId="5562AF41" w14:textId="632E410A" w:rsidR="00F541B0" w:rsidRDefault="00511C6C" w:rsidP="00F541B0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0081F7F9" wp14:editId="2851E12F">
                  <wp:simplePos x="0" y="0"/>
                  <wp:positionH relativeFrom="column">
                    <wp:posOffset>8700</wp:posOffset>
                  </wp:positionH>
                  <wp:positionV relativeFrom="paragraph">
                    <wp:posOffset>273133</wp:posOffset>
                  </wp:positionV>
                  <wp:extent cx="879022" cy="189869"/>
                  <wp:effectExtent l="0" t="0" r="0" b="635"/>
                  <wp:wrapSquare wrapText="bothSides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022" cy="1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742FD" w14:paraId="2732CBD2" w14:textId="77777777" w:rsidTr="00144E86">
        <w:trPr>
          <w:trHeight w:val="1134"/>
        </w:trPr>
        <w:tc>
          <w:tcPr>
            <w:tcW w:w="1470" w:type="dxa"/>
          </w:tcPr>
          <w:p w14:paraId="72CDF5D1" w14:textId="5BBA7705" w:rsidR="00F541B0" w:rsidRPr="00387DCC" w:rsidRDefault="00F541B0" w:rsidP="00F541B0">
            <w:r w:rsidRPr="00CF3BA8">
              <w:t>C</w:t>
            </w:r>
            <w:r w:rsidRPr="00F541B0">
              <w:rPr>
                <w:vertAlign w:val="subscript"/>
              </w:rPr>
              <w:t>8</w:t>
            </w:r>
            <w:r w:rsidRPr="00CF3BA8">
              <w:t>H</w:t>
            </w:r>
            <w:r w:rsidRPr="00F541B0">
              <w:rPr>
                <w:vertAlign w:val="subscript"/>
              </w:rPr>
              <w:t>18</w:t>
            </w:r>
            <w:r w:rsidRPr="00CF3BA8">
              <w:t xml:space="preserve"> </w:t>
            </w:r>
          </w:p>
        </w:tc>
        <w:tc>
          <w:tcPr>
            <w:tcW w:w="1077" w:type="dxa"/>
          </w:tcPr>
          <w:p w14:paraId="625C5047" w14:textId="7967F239" w:rsidR="00F541B0" w:rsidRDefault="006A3AA5" w:rsidP="00F541B0">
            <w:r>
              <w:t>Octan</w:t>
            </w:r>
          </w:p>
        </w:tc>
        <w:tc>
          <w:tcPr>
            <w:tcW w:w="3544" w:type="dxa"/>
          </w:tcPr>
          <w:p w14:paraId="0A80AFA7" w14:textId="4746C887" w:rsidR="00F541B0" w:rsidRDefault="00511C6C" w:rsidP="00F541B0">
            <w:r>
              <w:rPr>
                <w:noProof/>
              </w:rPr>
              <w:drawing>
                <wp:inline distT="0" distB="0" distL="0" distR="0" wp14:anchorId="0187B552" wp14:editId="68D60326">
                  <wp:extent cx="1806110" cy="571500"/>
                  <wp:effectExtent l="0" t="0" r="381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13" cy="59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5DF56D0" w14:textId="48F86F4E" w:rsidR="00F541B0" w:rsidRDefault="00511C6C" w:rsidP="00F541B0">
            <w:r>
              <w:rPr>
                <w:noProof/>
              </w:rPr>
              <w:drawing>
                <wp:inline distT="0" distB="0" distL="0" distR="0" wp14:anchorId="7DD2CDD0" wp14:editId="4A0E6BE2">
                  <wp:extent cx="1416241" cy="207818"/>
                  <wp:effectExtent l="0" t="0" r="0" b="1905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22" cy="224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6412256E" w14:textId="193FEA0D" w:rsidR="00F541B0" w:rsidRDefault="00511C6C" w:rsidP="00F541B0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4402B5E9" wp14:editId="63BD487C">
                  <wp:simplePos x="0" y="0"/>
                  <wp:positionH relativeFrom="column">
                    <wp:posOffset>62140</wp:posOffset>
                  </wp:positionH>
                  <wp:positionV relativeFrom="paragraph">
                    <wp:posOffset>281354</wp:posOffset>
                  </wp:positionV>
                  <wp:extent cx="805048" cy="161577"/>
                  <wp:effectExtent l="0" t="0" r="0" b="0"/>
                  <wp:wrapSquare wrapText="bothSides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048" cy="161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742FD" w14:paraId="2A0ADE1E" w14:textId="77777777" w:rsidTr="00144E86">
        <w:trPr>
          <w:trHeight w:val="1134"/>
        </w:trPr>
        <w:tc>
          <w:tcPr>
            <w:tcW w:w="1470" w:type="dxa"/>
          </w:tcPr>
          <w:p w14:paraId="29755A8E" w14:textId="1B74D93B" w:rsidR="00F541B0" w:rsidRPr="00387DCC" w:rsidRDefault="00F541B0" w:rsidP="00F541B0">
            <w:r w:rsidRPr="00CF3BA8">
              <w:t>C</w:t>
            </w:r>
            <w:r w:rsidRPr="00F541B0">
              <w:rPr>
                <w:vertAlign w:val="subscript"/>
              </w:rPr>
              <w:t>9</w:t>
            </w:r>
            <w:r w:rsidRPr="00CF3BA8">
              <w:t>H</w:t>
            </w:r>
            <w:r w:rsidRPr="00F541B0">
              <w:rPr>
                <w:vertAlign w:val="subscript"/>
              </w:rPr>
              <w:t>20</w:t>
            </w:r>
            <w:r w:rsidRPr="00CF3BA8">
              <w:t xml:space="preserve"> </w:t>
            </w:r>
          </w:p>
        </w:tc>
        <w:tc>
          <w:tcPr>
            <w:tcW w:w="1077" w:type="dxa"/>
          </w:tcPr>
          <w:p w14:paraId="161FD454" w14:textId="19CCD3F5" w:rsidR="00F541B0" w:rsidRDefault="000659DB" w:rsidP="00F541B0">
            <w:r>
              <w:t>Nonan</w:t>
            </w:r>
          </w:p>
        </w:tc>
        <w:tc>
          <w:tcPr>
            <w:tcW w:w="3544" w:type="dxa"/>
          </w:tcPr>
          <w:p w14:paraId="5E214CB7" w14:textId="56D73CA7" w:rsidR="00F541B0" w:rsidRDefault="00CD60F4" w:rsidP="00F541B0">
            <w:r>
              <w:rPr>
                <w:noProof/>
              </w:rPr>
              <w:drawing>
                <wp:inline distT="0" distB="0" distL="0" distR="0" wp14:anchorId="1A3EC490" wp14:editId="4B5AC8EF">
                  <wp:extent cx="1353787" cy="375721"/>
                  <wp:effectExtent l="0" t="0" r="0" b="5715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910" cy="38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E88FD25" w14:textId="29E2F2FE" w:rsidR="00F541B0" w:rsidRDefault="00CD60F4" w:rsidP="00F541B0"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0290C116" wp14:editId="19B880A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204787</wp:posOffset>
                  </wp:positionV>
                  <wp:extent cx="1422071" cy="191701"/>
                  <wp:effectExtent l="0" t="0" r="0" b="0"/>
                  <wp:wrapTight wrapText="bothSides">
                    <wp:wrapPolygon edited="0">
                      <wp:start x="0" y="0"/>
                      <wp:lineTo x="0" y="19375"/>
                      <wp:lineTo x="21127" y="19375"/>
                      <wp:lineTo x="21127" y="0"/>
                      <wp:lineTo x="0" y="0"/>
                    </wp:wrapPolygon>
                  </wp:wrapTight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071" cy="191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68" w:type="dxa"/>
          </w:tcPr>
          <w:p w14:paraId="2864472A" w14:textId="7ABF4A20" w:rsidR="00F541B0" w:rsidRDefault="00CD60F4" w:rsidP="00F541B0">
            <w:r>
              <w:rPr>
                <w:noProof/>
              </w:rPr>
              <w:drawing>
                <wp:inline distT="0" distB="0" distL="0" distR="0" wp14:anchorId="178B9ACC" wp14:editId="2A6E8B5B">
                  <wp:extent cx="931004" cy="172192"/>
                  <wp:effectExtent l="0" t="0" r="2540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246" cy="18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2FD" w14:paraId="1825ECB7" w14:textId="77777777" w:rsidTr="00144E86">
        <w:trPr>
          <w:trHeight w:val="1134"/>
        </w:trPr>
        <w:tc>
          <w:tcPr>
            <w:tcW w:w="1470" w:type="dxa"/>
          </w:tcPr>
          <w:p w14:paraId="1834CC47" w14:textId="6CBE5AD0" w:rsidR="00F541B0" w:rsidRPr="00387DCC" w:rsidRDefault="00F541B0" w:rsidP="00F541B0">
            <w:r w:rsidRPr="00CF3BA8">
              <w:lastRenderedPageBreak/>
              <w:t>C</w:t>
            </w:r>
            <w:r w:rsidRPr="00F541B0">
              <w:rPr>
                <w:vertAlign w:val="subscript"/>
              </w:rPr>
              <w:t>10</w:t>
            </w:r>
            <w:r w:rsidRPr="00CF3BA8">
              <w:t>H</w:t>
            </w:r>
            <w:r w:rsidRPr="00F541B0">
              <w:rPr>
                <w:vertAlign w:val="subscript"/>
              </w:rPr>
              <w:t>22</w:t>
            </w:r>
            <w:r w:rsidRPr="00CF3BA8">
              <w:t xml:space="preserve"> </w:t>
            </w:r>
          </w:p>
        </w:tc>
        <w:tc>
          <w:tcPr>
            <w:tcW w:w="1077" w:type="dxa"/>
          </w:tcPr>
          <w:p w14:paraId="3C8D809B" w14:textId="2F6DB550" w:rsidR="00F541B0" w:rsidRDefault="00CA7EB4" w:rsidP="00F541B0">
            <w:r>
              <w:t>Decan</w:t>
            </w:r>
          </w:p>
        </w:tc>
        <w:tc>
          <w:tcPr>
            <w:tcW w:w="3544" w:type="dxa"/>
          </w:tcPr>
          <w:p w14:paraId="1B8B98B9" w14:textId="79EDAC06" w:rsidR="00F541B0" w:rsidRDefault="005742FD" w:rsidP="00F541B0"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2DED4DA1" wp14:editId="639F468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9525</wp:posOffset>
                  </wp:positionV>
                  <wp:extent cx="2279154" cy="590550"/>
                  <wp:effectExtent l="0" t="0" r="6985" b="0"/>
                  <wp:wrapTight wrapText="bothSides">
                    <wp:wrapPolygon edited="0">
                      <wp:start x="0" y="0"/>
                      <wp:lineTo x="0" y="20903"/>
                      <wp:lineTo x="21486" y="20903"/>
                      <wp:lineTo x="21486" y="0"/>
                      <wp:lineTo x="0" y="0"/>
                    </wp:wrapPolygon>
                  </wp:wrapTight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154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68" w:type="dxa"/>
          </w:tcPr>
          <w:p w14:paraId="556E9F96" w14:textId="2C401505" w:rsidR="00F541B0" w:rsidRDefault="005742FD" w:rsidP="00F541B0"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31733051" wp14:editId="046C59F9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85725</wp:posOffset>
                  </wp:positionV>
                  <wp:extent cx="1404620" cy="466090"/>
                  <wp:effectExtent l="0" t="0" r="5080" b="0"/>
                  <wp:wrapTight wrapText="bothSides">
                    <wp:wrapPolygon edited="0">
                      <wp:start x="0" y="0"/>
                      <wp:lineTo x="0" y="20305"/>
                      <wp:lineTo x="21385" y="20305"/>
                      <wp:lineTo x="21385" y="0"/>
                      <wp:lineTo x="0" y="0"/>
                    </wp:wrapPolygon>
                  </wp:wrapTight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620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68" w:type="dxa"/>
          </w:tcPr>
          <w:p w14:paraId="0FED280B" w14:textId="0975D8AE" w:rsidR="00F541B0" w:rsidRDefault="005742FD" w:rsidP="00F541B0"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09063519" wp14:editId="3149DF16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223520</wp:posOffset>
                  </wp:positionV>
                  <wp:extent cx="1153160" cy="185420"/>
                  <wp:effectExtent l="0" t="0" r="0" b="5080"/>
                  <wp:wrapTight wrapText="bothSides">
                    <wp:wrapPolygon edited="0">
                      <wp:start x="0" y="0"/>
                      <wp:lineTo x="0" y="19973"/>
                      <wp:lineTo x="21053" y="19973"/>
                      <wp:lineTo x="21053" y="0"/>
                      <wp:lineTo x="0" y="0"/>
                    </wp:wrapPolygon>
                  </wp:wrapTight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16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FB2625D" w14:textId="77777777" w:rsidR="00144E86" w:rsidRDefault="00144E86" w:rsidP="00A943D8">
      <w:pPr>
        <w:rPr>
          <w:b/>
          <w:bCs/>
          <w:u w:val="single"/>
        </w:rPr>
      </w:pPr>
    </w:p>
    <w:p w14:paraId="09801DC2" w14:textId="36E2A3CB" w:rsidR="00A943D8" w:rsidRPr="00A943D8" w:rsidRDefault="00A943D8" w:rsidP="00A943D8">
      <w:pPr>
        <w:rPr>
          <w:b/>
          <w:bCs/>
          <w:u w:val="single"/>
        </w:rPr>
      </w:pPr>
      <w:r w:rsidRPr="00A943D8">
        <w:rPr>
          <w:b/>
          <w:bCs/>
          <w:u w:val="single"/>
        </w:rPr>
        <w:t>IUPAC Regeln</w:t>
      </w:r>
    </w:p>
    <w:p w14:paraId="130255D9" w14:textId="3F05EC03" w:rsidR="00A943D8" w:rsidRPr="002E28AB" w:rsidRDefault="00A943D8" w:rsidP="00A943D8">
      <w:pPr>
        <w:rPr>
          <w:rFonts w:asciiTheme="minorHAnsi" w:hAnsiTheme="minorHAnsi"/>
          <w:szCs w:val="24"/>
        </w:rPr>
      </w:pPr>
      <w:r w:rsidRPr="002E28AB">
        <w:rPr>
          <w:rFonts w:asciiTheme="minorHAnsi" w:hAnsiTheme="minorHAnsi"/>
          <w:szCs w:val="24"/>
        </w:rPr>
        <w:t xml:space="preserve">Die Regeln für die Benennung chemischer Verbindungen und Elemente werden von der </w:t>
      </w:r>
      <w:r w:rsidR="00144E86">
        <w:rPr>
          <w:rFonts w:asciiTheme="minorHAnsi" w:hAnsiTheme="minorHAnsi"/>
          <w:b/>
          <w:bCs/>
          <w:szCs w:val="24"/>
        </w:rPr>
        <w:t>I</w:t>
      </w:r>
      <w:r w:rsidRPr="002E28AB">
        <w:rPr>
          <w:rFonts w:asciiTheme="minorHAnsi" w:hAnsiTheme="minorHAnsi"/>
          <w:b/>
          <w:bCs/>
          <w:szCs w:val="24"/>
        </w:rPr>
        <w:t>UPAC</w:t>
      </w:r>
      <w:r w:rsidRPr="002E28AB">
        <w:rPr>
          <w:rFonts w:asciiTheme="minorHAnsi" w:hAnsiTheme="minorHAnsi"/>
          <w:szCs w:val="24"/>
        </w:rPr>
        <w:t xml:space="preserve"> (</w:t>
      </w:r>
      <w:r w:rsidRPr="002E28AB">
        <w:rPr>
          <w:rFonts w:asciiTheme="minorHAnsi" w:hAnsiTheme="minorHAnsi"/>
          <w:b/>
          <w:bCs/>
          <w:szCs w:val="24"/>
        </w:rPr>
        <w:t>I</w:t>
      </w:r>
      <w:r w:rsidRPr="002E28AB">
        <w:rPr>
          <w:rFonts w:asciiTheme="minorHAnsi" w:hAnsiTheme="minorHAnsi"/>
          <w:szCs w:val="24"/>
        </w:rPr>
        <w:t xml:space="preserve">nternational </w:t>
      </w:r>
      <w:r w:rsidRPr="002E28AB">
        <w:rPr>
          <w:rFonts w:asciiTheme="minorHAnsi" w:hAnsiTheme="minorHAnsi"/>
          <w:b/>
          <w:bCs/>
          <w:szCs w:val="24"/>
        </w:rPr>
        <w:t>U</w:t>
      </w:r>
      <w:r w:rsidRPr="002E28AB">
        <w:rPr>
          <w:rFonts w:asciiTheme="minorHAnsi" w:hAnsiTheme="minorHAnsi"/>
          <w:szCs w:val="24"/>
        </w:rPr>
        <w:t xml:space="preserve">nion </w:t>
      </w:r>
      <w:proofErr w:type="spellStart"/>
      <w:r w:rsidRPr="002E28AB">
        <w:rPr>
          <w:rFonts w:asciiTheme="minorHAnsi" w:hAnsiTheme="minorHAnsi"/>
          <w:szCs w:val="24"/>
        </w:rPr>
        <w:t>of</w:t>
      </w:r>
      <w:proofErr w:type="spellEnd"/>
      <w:r w:rsidRPr="002E28AB">
        <w:rPr>
          <w:rFonts w:asciiTheme="minorHAnsi" w:hAnsiTheme="minorHAnsi"/>
          <w:szCs w:val="24"/>
        </w:rPr>
        <w:t xml:space="preserve"> </w:t>
      </w:r>
      <w:r w:rsidRPr="002E28AB">
        <w:rPr>
          <w:rFonts w:asciiTheme="minorHAnsi" w:hAnsiTheme="minorHAnsi"/>
          <w:b/>
          <w:bCs/>
          <w:szCs w:val="24"/>
        </w:rPr>
        <w:t>P</w:t>
      </w:r>
      <w:r w:rsidRPr="002E28AB">
        <w:rPr>
          <w:rFonts w:asciiTheme="minorHAnsi" w:hAnsiTheme="minorHAnsi"/>
          <w:szCs w:val="24"/>
        </w:rPr>
        <w:t xml:space="preserve">ure and </w:t>
      </w:r>
      <w:r w:rsidRPr="002E28AB">
        <w:rPr>
          <w:rFonts w:asciiTheme="minorHAnsi" w:hAnsiTheme="minorHAnsi"/>
          <w:b/>
          <w:bCs/>
          <w:szCs w:val="24"/>
        </w:rPr>
        <w:t>A</w:t>
      </w:r>
      <w:r w:rsidRPr="002E28AB">
        <w:rPr>
          <w:rFonts w:asciiTheme="minorHAnsi" w:hAnsiTheme="minorHAnsi"/>
          <w:szCs w:val="24"/>
        </w:rPr>
        <w:t xml:space="preserve">pplied </w:t>
      </w:r>
      <w:r w:rsidRPr="002E28AB">
        <w:rPr>
          <w:rFonts w:asciiTheme="minorHAnsi" w:hAnsiTheme="minorHAnsi"/>
          <w:b/>
          <w:bCs/>
          <w:szCs w:val="24"/>
        </w:rPr>
        <w:t>C</w:t>
      </w:r>
      <w:r w:rsidRPr="002E28AB">
        <w:rPr>
          <w:rFonts w:asciiTheme="minorHAnsi" w:hAnsiTheme="minorHAnsi"/>
          <w:szCs w:val="24"/>
        </w:rPr>
        <w:t>hemistry) erarbeitet.</w:t>
      </w:r>
    </w:p>
    <w:p w14:paraId="5BA42C6A" w14:textId="77777777" w:rsidR="00A943D8" w:rsidRPr="002E28AB" w:rsidRDefault="00A943D8" w:rsidP="00A943D8">
      <w:pPr>
        <w:rPr>
          <w:rFonts w:asciiTheme="minorHAnsi" w:hAnsiTheme="minorHAnsi"/>
          <w:szCs w:val="24"/>
        </w:rPr>
      </w:pPr>
      <w:r w:rsidRPr="002E28AB">
        <w:rPr>
          <w:rFonts w:asciiTheme="minorHAnsi" w:hAnsiTheme="minorHAnsi"/>
          <w:szCs w:val="24"/>
        </w:rPr>
        <w:t xml:space="preserve">Die nachstehenden Regeln gelten für die </w:t>
      </w:r>
      <w:r w:rsidRPr="002E28AB">
        <w:rPr>
          <w:rFonts w:asciiTheme="minorHAnsi" w:hAnsiTheme="minorHAnsi"/>
          <w:b/>
          <w:bCs/>
          <w:szCs w:val="24"/>
          <w:u w:val="single"/>
        </w:rPr>
        <w:t>Alkane</w:t>
      </w:r>
      <w:r w:rsidRPr="002E28AB">
        <w:rPr>
          <w:rFonts w:asciiTheme="minorHAnsi" w:hAnsiTheme="minorHAnsi"/>
          <w:szCs w:val="24"/>
        </w:rPr>
        <w:t>, sie bilden jedoch auch das Grundgerüst für die Benennung anderer organischer Verbindungen.</w:t>
      </w:r>
    </w:p>
    <w:p w14:paraId="4448BC65" w14:textId="65489E90" w:rsidR="00A943D8" w:rsidRPr="002E28AB" w:rsidRDefault="00A943D8" w:rsidP="00A943D8">
      <w:pPr>
        <w:numPr>
          <w:ilvl w:val="0"/>
          <w:numId w:val="1"/>
        </w:numPr>
        <w:spacing w:after="0" w:line="360" w:lineRule="auto"/>
        <w:ind w:left="284" w:hanging="284"/>
        <w:rPr>
          <w:rFonts w:asciiTheme="minorHAnsi" w:hAnsiTheme="minorHAnsi"/>
          <w:bCs/>
          <w:szCs w:val="24"/>
        </w:rPr>
      </w:pPr>
      <w:r w:rsidRPr="002E28AB">
        <w:rPr>
          <w:rFonts w:asciiTheme="minorHAnsi" w:hAnsiTheme="minorHAnsi"/>
          <w:bCs/>
          <w:szCs w:val="24"/>
        </w:rPr>
        <w:t xml:space="preserve">Die längste Kohlenstoffkette im Molekül ergibt den </w:t>
      </w:r>
      <w:r w:rsidRPr="002E28AB">
        <w:rPr>
          <w:rFonts w:asciiTheme="minorHAnsi" w:hAnsiTheme="minorHAnsi"/>
          <w:b/>
          <w:szCs w:val="24"/>
        </w:rPr>
        <w:t>Stammnamen</w:t>
      </w:r>
      <w:r w:rsidRPr="002E28AB">
        <w:rPr>
          <w:rFonts w:asciiTheme="minorHAnsi" w:hAnsiTheme="minorHAnsi"/>
          <w:bCs/>
          <w:szCs w:val="24"/>
        </w:rPr>
        <w:t>.</w:t>
      </w:r>
      <w:r w:rsidR="00144E86">
        <w:rPr>
          <w:rFonts w:asciiTheme="minorHAnsi" w:hAnsiTheme="minorHAnsi"/>
          <w:bCs/>
          <w:szCs w:val="24"/>
        </w:rPr>
        <w:t xml:space="preserve"> (BSPW </w:t>
      </w:r>
      <w:proofErr w:type="spellStart"/>
      <w:r w:rsidR="00144E86">
        <w:rPr>
          <w:rFonts w:asciiTheme="minorHAnsi" w:hAnsiTheme="minorHAnsi"/>
          <w:bCs/>
          <w:szCs w:val="24"/>
        </w:rPr>
        <w:t>Penthan</w:t>
      </w:r>
      <w:proofErr w:type="spellEnd"/>
      <w:r w:rsidR="00144E86">
        <w:rPr>
          <w:rFonts w:asciiTheme="minorHAnsi" w:hAnsiTheme="minorHAnsi"/>
          <w:bCs/>
          <w:szCs w:val="24"/>
        </w:rPr>
        <w:t>, C5)</w:t>
      </w:r>
    </w:p>
    <w:p w14:paraId="35703905" w14:textId="45301034" w:rsidR="00A943D8" w:rsidRPr="002E28AB" w:rsidRDefault="00A943D8" w:rsidP="00A943D8">
      <w:pPr>
        <w:numPr>
          <w:ilvl w:val="0"/>
          <w:numId w:val="1"/>
        </w:numPr>
        <w:spacing w:after="0" w:line="360" w:lineRule="auto"/>
        <w:ind w:left="284" w:hanging="284"/>
        <w:rPr>
          <w:rFonts w:asciiTheme="minorHAnsi" w:hAnsiTheme="minorHAnsi"/>
          <w:bCs/>
          <w:szCs w:val="24"/>
        </w:rPr>
      </w:pPr>
      <w:r w:rsidRPr="002E28AB">
        <w:rPr>
          <w:rFonts w:asciiTheme="minorHAnsi" w:hAnsiTheme="minorHAnsi"/>
          <w:bCs/>
          <w:szCs w:val="24"/>
        </w:rPr>
        <w:t xml:space="preserve">Die Kohlenstoffatome dieser Kette werden fortlaufen nummeriert. Bei der Richtung der </w:t>
      </w:r>
      <w:r w:rsidRPr="002E28AB">
        <w:rPr>
          <w:rFonts w:asciiTheme="minorHAnsi" w:hAnsiTheme="minorHAnsi"/>
          <w:b/>
          <w:szCs w:val="24"/>
        </w:rPr>
        <w:t>Nummerierung</w:t>
      </w:r>
      <w:r w:rsidRPr="002E28AB">
        <w:rPr>
          <w:rFonts w:asciiTheme="minorHAnsi" w:hAnsiTheme="minorHAnsi"/>
          <w:bCs/>
          <w:szCs w:val="24"/>
        </w:rPr>
        <w:t xml:space="preserve"> ist zu beachten, dass ein C-Atom, an dem eine Verzweigung auftritt, eine möglichst kleine Ziffer haben muss.</w:t>
      </w:r>
      <w:r w:rsidR="007E472C">
        <w:rPr>
          <w:rFonts w:asciiTheme="minorHAnsi" w:hAnsiTheme="minorHAnsi"/>
          <w:bCs/>
          <w:szCs w:val="24"/>
        </w:rPr>
        <w:t xml:space="preserve"> (man )</w:t>
      </w:r>
    </w:p>
    <w:p w14:paraId="2D4855DA" w14:textId="77777777" w:rsidR="00A943D8" w:rsidRPr="002E28AB" w:rsidRDefault="00A943D8" w:rsidP="00A943D8">
      <w:pPr>
        <w:numPr>
          <w:ilvl w:val="0"/>
          <w:numId w:val="2"/>
        </w:numPr>
        <w:spacing w:after="0" w:line="360" w:lineRule="auto"/>
        <w:ind w:left="284" w:hanging="284"/>
        <w:rPr>
          <w:rFonts w:asciiTheme="minorHAnsi" w:hAnsiTheme="minorHAnsi"/>
          <w:bCs/>
          <w:szCs w:val="24"/>
        </w:rPr>
      </w:pPr>
      <w:r w:rsidRPr="002E28AB">
        <w:rPr>
          <w:rFonts w:asciiTheme="minorHAnsi" w:hAnsiTheme="minorHAnsi"/>
          <w:bCs/>
          <w:szCs w:val="24"/>
        </w:rPr>
        <w:t xml:space="preserve">Die </w:t>
      </w:r>
      <w:r w:rsidRPr="002E28AB">
        <w:rPr>
          <w:rFonts w:asciiTheme="minorHAnsi" w:hAnsiTheme="minorHAnsi"/>
          <w:b/>
          <w:szCs w:val="24"/>
        </w:rPr>
        <w:t>Lage einer Seitenkette</w:t>
      </w:r>
      <w:r w:rsidRPr="002E28AB">
        <w:rPr>
          <w:rFonts w:asciiTheme="minorHAnsi" w:hAnsiTheme="minorHAnsi"/>
          <w:bCs/>
          <w:szCs w:val="24"/>
        </w:rPr>
        <w:t xml:space="preserve"> wird durch die Nummer des C-Atoms angegeben, von dem sie abzweigt. </w:t>
      </w:r>
    </w:p>
    <w:p w14:paraId="4B12484A" w14:textId="46F8A302" w:rsidR="00A943D8" w:rsidRPr="002E28AB" w:rsidRDefault="00A943D8" w:rsidP="00A943D8">
      <w:pPr>
        <w:numPr>
          <w:ilvl w:val="0"/>
          <w:numId w:val="3"/>
        </w:numPr>
        <w:spacing w:after="0" w:line="360" w:lineRule="auto"/>
        <w:ind w:left="284" w:hanging="284"/>
        <w:rPr>
          <w:rFonts w:asciiTheme="minorHAnsi" w:hAnsiTheme="minorHAnsi"/>
          <w:bCs/>
          <w:szCs w:val="24"/>
        </w:rPr>
      </w:pPr>
      <w:r w:rsidRPr="002E28AB">
        <w:rPr>
          <w:rFonts w:asciiTheme="minorHAnsi" w:hAnsiTheme="minorHAnsi"/>
          <w:bCs/>
          <w:szCs w:val="24"/>
        </w:rPr>
        <w:t>Die Länge der Seitenkette wird durch den Namen des entsprechenden Kohlenwasserstoffs angegeben, wobei dessen Namensendung von „-an“ auf „-</w:t>
      </w:r>
      <w:proofErr w:type="spellStart"/>
      <w:r w:rsidRPr="002E28AB">
        <w:rPr>
          <w:rFonts w:asciiTheme="minorHAnsi" w:hAnsiTheme="minorHAnsi"/>
          <w:bCs/>
          <w:szCs w:val="24"/>
        </w:rPr>
        <w:t>yl</w:t>
      </w:r>
      <w:proofErr w:type="spellEnd"/>
      <w:r w:rsidRPr="002E28AB">
        <w:rPr>
          <w:rFonts w:asciiTheme="minorHAnsi" w:hAnsiTheme="minorHAnsi"/>
          <w:bCs/>
          <w:szCs w:val="24"/>
        </w:rPr>
        <w:t xml:space="preserve">“ abgeändert wird. </w:t>
      </w:r>
      <w:r w:rsidR="007E472C">
        <w:rPr>
          <w:rFonts w:asciiTheme="minorHAnsi" w:hAnsiTheme="minorHAnsi"/>
          <w:bCs/>
          <w:szCs w:val="24"/>
        </w:rPr>
        <w:t>(</w:t>
      </w:r>
      <w:proofErr w:type="spellStart"/>
      <w:r w:rsidR="007E472C">
        <w:rPr>
          <w:rFonts w:asciiTheme="minorHAnsi" w:hAnsiTheme="minorHAnsi"/>
          <w:bCs/>
          <w:szCs w:val="24"/>
        </w:rPr>
        <w:t>Methly</w:t>
      </w:r>
      <w:proofErr w:type="spellEnd"/>
      <w:r w:rsidR="007E472C">
        <w:rPr>
          <w:rFonts w:asciiTheme="minorHAnsi" w:hAnsiTheme="minorHAnsi"/>
          <w:bCs/>
          <w:szCs w:val="24"/>
        </w:rPr>
        <w:t>)</w:t>
      </w:r>
    </w:p>
    <w:p w14:paraId="176C0C49" w14:textId="54A31D9E" w:rsidR="00A943D8" w:rsidRPr="002E28AB" w:rsidRDefault="00A943D8" w:rsidP="00A943D8">
      <w:pPr>
        <w:numPr>
          <w:ilvl w:val="0"/>
          <w:numId w:val="3"/>
        </w:numPr>
        <w:spacing w:after="0" w:line="360" w:lineRule="auto"/>
        <w:ind w:left="284" w:hanging="284"/>
        <w:rPr>
          <w:rFonts w:asciiTheme="minorHAnsi" w:hAnsiTheme="minorHAnsi"/>
          <w:bCs/>
          <w:szCs w:val="24"/>
        </w:rPr>
      </w:pPr>
      <w:r w:rsidRPr="002E28AB">
        <w:rPr>
          <w:rFonts w:asciiTheme="minorHAnsi" w:hAnsiTheme="minorHAnsi"/>
          <w:bCs/>
          <w:szCs w:val="24"/>
        </w:rPr>
        <w:t xml:space="preserve">Enthält das Molekül </w:t>
      </w:r>
      <w:r w:rsidRPr="002E28AB">
        <w:rPr>
          <w:rFonts w:asciiTheme="minorHAnsi" w:hAnsiTheme="minorHAnsi"/>
          <w:b/>
          <w:szCs w:val="24"/>
        </w:rPr>
        <w:t>mehrere gleiche Seitenketten</w:t>
      </w:r>
      <w:r w:rsidRPr="002E28AB">
        <w:rPr>
          <w:rFonts w:asciiTheme="minorHAnsi" w:hAnsiTheme="minorHAnsi"/>
          <w:bCs/>
          <w:szCs w:val="24"/>
        </w:rPr>
        <w:t xml:space="preserve">, so wird dies durch die Silben Di-, </w:t>
      </w:r>
      <w:proofErr w:type="spellStart"/>
      <w:r w:rsidRPr="002E28AB">
        <w:rPr>
          <w:rFonts w:asciiTheme="minorHAnsi" w:hAnsiTheme="minorHAnsi"/>
          <w:bCs/>
          <w:szCs w:val="24"/>
        </w:rPr>
        <w:t>Tri</w:t>
      </w:r>
      <w:proofErr w:type="spellEnd"/>
      <w:r w:rsidRPr="002E28AB">
        <w:rPr>
          <w:rFonts w:asciiTheme="minorHAnsi" w:hAnsiTheme="minorHAnsi"/>
          <w:bCs/>
          <w:szCs w:val="24"/>
        </w:rPr>
        <w:t xml:space="preserve">-, Tetra-, Penta- usw. ausgedrückt. </w:t>
      </w:r>
    </w:p>
    <w:p w14:paraId="27201859" w14:textId="77777777" w:rsidR="00A943D8" w:rsidRPr="003C4ACE" w:rsidRDefault="00A943D8" w:rsidP="00A943D8">
      <w:pPr>
        <w:numPr>
          <w:ilvl w:val="0"/>
          <w:numId w:val="3"/>
        </w:numPr>
        <w:spacing w:after="0" w:line="360" w:lineRule="auto"/>
        <w:ind w:left="284" w:hanging="284"/>
        <w:rPr>
          <w:rFonts w:asciiTheme="minorHAnsi" w:hAnsiTheme="minorHAnsi"/>
          <w:bCs/>
          <w:szCs w:val="24"/>
        </w:rPr>
      </w:pPr>
      <w:r w:rsidRPr="002E28AB">
        <w:rPr>
          <w:rFonts w:asciiTheme="minorHAnsi" w:hAnsiTheme="minorHAnsi"/>
          <w:bCs/>
          <w:szCs w:val="24"/>
        </w:rPr>
        <w:t xml:space="preserve">Die Angabe der Seitenketten erfolgt in </w:t>
      </w:r>
      <w:r w:rsidRPr="002E28AB">
        <w:rPr>
          <w:rFonts w:asciiTheme="minorHAnsi" w:hAnsiTheme="minorHAnsi"/>
          <w:b/>
          <w:szCs w:val="24"/>
        </w:rPr>
        <w:t>alphabetischer Reihenfolge.</w:t>
      </w:r>
    </w:p>
    <w:p w14:paraId="1552E148" w14:textId="3FC9F8DF" w:rsidR="00A943D8" w:rsidRPr="003C4ACE" w:rsidRDefault="007E472C" w:rsidP="00A943D8">
      <w:pPr>
        <w:spacing w:line="288" w:lineRule="auto"/>
        <w:ind w:left="283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 xml:space="preserve">(Di, </w:t>
      </w:r>
      <w:proofErr w:type="spellStart"/>
      <w:r>
        <w:rPr>
          <w:rFonts w:asciiTheme="minorHAnsi" w:hAnsiTheme="minorHAnsi"/>
          <w:bCs/>
          <w:szCs w:val="24"/>
        </w:rPr>
        <w:t>Tri</w:t>
      </w:r>
      <w:proofErr w:type="spellEnd"/>
      <w:r>
        <w:rPr>
          <w:rFonts w:asciiTheme="minorHAnsi" w:hAnsiTheme="minorHAnsi"/>
          <w:bCs/>
          <w:szCs w:val="24"/>
        </w:rPr>
        <w:t>, Tetra, wird bei der alphabethischen Reihenfolge nicht berücksichtigt)</w:t>
      </w:r>
    </w:p>
    <w:p w14:paraId="0539F21D" w14:textId="1387B836" w:rsidR="007E472C" w:rsidRPr="007E472C" w:rsidRDefault="00632026" w:rsidP="00A943D8">
      <w:pPr>
        <w:spacing w:line="288" w:lineRule="auto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>(</w:t>
      </w:r>
      <w:r w:rsidR="007E472C" w:rsidRPr="007E472C">
        <w:rPr>
          <w:rFonts w:asciiTheme="minorHAnsi" w:hAnsiTheme="minorHAnsi"/>
          <w:bCs/>
          <w:szCs w:val="24"/>
        </w:rPr>
        <w:t>Die längste Kette kann auch abzweigen</w:t>
      </w:r>
      <w:r>
        <w:rPr>
          <w:rFonts w:asciiTheme="minorHAnsi" w:hAnsiTheme="minorHAnsi"/>
          <w:bCs/>
          <w:szCs w:val="24"/>
        </w:rPr>
        <w:t>)</w:t>
      </w:r>
    </w:p>
    <w:p w14:paraId="27993D8E" w14:textId="0AC6BC7E" w:rsidR="00A943D8" w:rsidRDefault="00A943D8" w:rsidP="00A943D8">
      <w:pPr>
        <w:spacing w:line="288" w:lineRule="auto"/>
        <w:rPr>
          <w:rFonts w:asciiTheme="minorHAnsi" w:hAnsiTheme="minorHAnsi"/>
          <w:bCs/>
          <w:szCs w:val="24"/>
          <w:u w:val="single"/>
        </w:rPr>
      </w:pPr>
      <w:r w:rsidRPr="003F5FD8">
        <w:rPr>
          <w:rFonts w:asciiTheme="minorHAnsi" w:hAnsiTheme="minorHAnsi"/>
          <w:bCs/>
          <w:szCs w:val="24"/>
          <w:u w:val="single"/>
        </w:rPr>
        <w:t>Beispiel:</w:t>
      </w:r>
    </w:p>
    <w:p w14:paraId="1137ED18" w14:textId="0427AFE6" w:rsidR="007E472C" w:rsidRDefault="007E472C">
      <w:pPr>
        <w:rPr>
          <w:rFonts w:asciiTheme="minorHAnsi" w:hAnsiTheme="minorHAnsi"/>
          <w:bCs/>
          <w:szCs w:val="24"/>
        </w:rPr>
      </w:pPr>
    </w:p>
    <w:p w14:paraId="1B6431A7" w14:textId="6435893E" w:rsidR="007E472C" w:rsidRDefault="00256F33">
      <w:pPr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noProof/>
          <w:szCs w:val="24"/>
        </w:rPr>
        <w:lastRenderedPageBreak/>
        <w:drawing>
          <wp:inline distT="0" distB="0" distL="0" distR="0" wp14:anchorId="1320D8D1" wp14:editId="2CDC9EBB">
            <wp:extent cx="4319588" cy="4319588"/>
            <wp:effectExtent l="0" t="0" r="5080" b="50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49" cy="432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EE75" w14:textId="77777777" w:rsidR="00256F33" w:rsidRDefault="00256F33">
      <w:pPr>
        <w:rPr>
          <w:rFonts w:asciiTheme="minorHAnsi" w:hAnsiTheme="minorHAnsi"/>
          <w:bCs/>
          <w:szCs w:val="24"/>
        </w:rPr>
      </w:pPr>
    </w:p>
    <w:p w14:paraId="4003D5E4" w14:textId="77777777" w:rsidR="0073776F" w:rsidRPr="0073776F" w:rsidRDefault="0073776F" w:rsidP="0073776F">
      <w:pPr>
        <w:rPr>
          <w:b/>
          <w:bCs/>
          <w:u w:val="single"/>
        </w:rPr>
      </w:pPr>
      <w:r w:rsidRPr="0073776F">
        <w:rPr>
          <w:b/>
          <w:bCs/>
          <w:u w:val="single"/>
        </w:rPr>
        <w:t>Isomerie</w:t>
      </w:r>
    </w:p>
    <w:p w14:paraId="6E315089" w14:textId="018AE6D7" w:rsidR="0073776F" w:rsidRDefault="0073776F" w:rsidP="0073776F">
      <w:r>
        <w:t xml:space="preserve">Wenn für eine bestimmte Summenformel mehrere Strukturen (d.h. verschiedene Verbindungen) möglich sind, spricht man von Isomerie. Verbindungen derselben Summenformel mit unterschiedlicher Struktur nennt man </w:t>
      </w:r>
      <w:r w:rsidRPr="0073776F">
        <w:rPr>
          <w:u w:val="single"/>
        </w:rPr>
        <w:t>Isomere</w:t>
      </w:r>
      <w:r>
        <w:t>.</w:t>
      </w:r>
    </w:p>
    <w:p w14:paraId="3D3A891F" w14:textId="06DCB39A" w:rsidR="006E0ADB" w:rsidRDefault="00E14468" w:rsidP="0073776F">
      <w:r>
        <w:t>Isomere haben aufgrund der unterschiedlichen Struktur auch unterschiedliche Eigenschaften.</w:t>
      </w:r>
    </w:p>
    <w:p w14:paraId="6204DE70" w14:textId="77777777" w:rsidR="006E0ADB" w:rsidRDefault="006E0ADB" w:rsidP="0073776F"/>
    <w:p w14:paraId="0AB0F9F9" w14:textId="219ABA60" w:rsidR="0073776F" w:rsidRDefault="0073776F" w:rsidP="0073776F">
      <w:r>
        <w:t>Am Beispiel von Hexan (Summenformel</w:t>
      </w:r>
      <w:r w:rsidR="00CB5FE1">
        <w:t xml:space="preserve"> C</w:t>
      </w:r>
      <w:r w:rsidR="00CB5FE1" w:rsidRPr="00CB5FE1">
        <w:rPr>
          <w:sz w:val="18"/>
          <w:szCs w:val="16"/>
        </w:rPr>
        <w:t>6</w:t>
      </w:r>
      <w:r w:rsidR="00CB5FE1">
        <w:t>H</w:t>
      </w:r>
      <w:r w:rsidR="00CB5FE1" w:rsidRPr="00CB5FE1">
        <w:rPr>
          <w:sz w:val="18"/>
          <w:szCs w:val="16"/>
        </w:rPr>
        <w:t>14</w:t>
      </w:r>
      <w:r>
        <w:t>) wird die Isomerie der Alkane verdeutlicht:</w:t>
      </w:r>
    </w:p>
    <w:p w14:paraId="47ECC26D" w14:textId="5C5AE857" w:rsidR="00CB5FE1" w:rsidRDefault="00CB5FE1" w:rsidP="0073776F">
      <w:r>
        <w:rPr>
          <w:noProof/>
        </w:rPr>
        <w:drawing>
          <wp:inline distT="0" distB="0" distL="0" distR="0" wp14:anchorId="3B2ABA96" wp14:editId="07517DFC">
            <wp:extent cx="5762625" cy="1452880"/>
            <wp:effectExtent l="0" t="0" r="952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DA65" w14:textId="7253F8D3" w:rsidR="00CB5FE1" w:rsidRDefault="00606DDC" w:rsidP="00A943D8">
      <w:pPr>
        <w:spacing w:after="0" w:line="240" w:lineRule="auto"/>
        <w:rPr>
          <w:rFonts w:asciiTheme="minorHAnsi" w:hAnsiTheme="minorHAnsi"/>
          <w:bCs/>
          <w:szCs w:val="24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21BF4328" wp14:editId="4DEC03A0">
            <wp:extent cx="5457825" cy="4093369"/>
            <wp:effectExtent l="0" t="0" r="0" b="254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834" cy="409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9F7B" w14:textId="75429081" w:rsidR="00606DDC" w:rsidRDefault="00606DDC" w:rsidP="00A943D8">
      <w:pPr>
        <w:spacing w:after="0" w:line="240" w:lineRule="auto"/>
        <w:rPr>
          <w:rFonts w:asciiTheme="minorHAnsi" w:hAnsiTheme="minorHAnsi"/>
          <w:bCs/>
          <w:szCs w:val="24"/>
        </w:rPr>
      </w:pPr>
    </w:p>
    <w:p w14:paraId="15AE8992" w14:textId="77777777" w:rsidR="00606DDC" w:rsidRPr="00A943D8" w:rsidRDefault="00606DDC" w:rsidP="00A943D8">
      <w:pPr>
        <w:spacing w:after="0" w:line="240" w:lineRule="auto"/>
        <w:rPr>
          <w:rFonts w:asciiTheme="minorHAnsi" w:hAnsiTheme="minorHAnsi"/>
          <w:bCs/>
          <w:szCs w:val="24"/>
        </w:rPr>
      </w:pPr>
    </w:p>
    <w:sectPr w:rsidR="00606DDC" w:rsidRPr="00A943D8">
      <w:headerReference w:type="default" r:id="rId4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4D0E2" w14:textId="77777777" w:rsidR="00C524DE" w:rsidRDefault="00C524DE" w:rsidP="005A600B">
      <w:pPr>
        <w:spacing w:after="0" w:line="240" w:lineRule="auto"/>
      </w:pPr>
      <w:r>
        <w:separator/>
      </w:r>
    </w:p>
  </w:endnote>
  <w:endnote w:type="continuationSeparator" w:id="0">
    <w:p w14:paraId="62AEB3F5" w14:textId="77777777" w:rsidR="00C524DE" w:rsidRDefault="00C524DE" w:rsidP="005A6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FB2C7" w14:textId="77777777" w:rsidR="00C524DE" w:rsidRDefault="00C524DE" w:rsidP="005A600B">
      <w:pPr>
        <w:spacing w:after="0" w:line="240" w:lineRule="auto"/>
      </w:pPr>
      <w:r>
        <w:separator/>
      </w:r>
    </w:p>
  </w:footnote>
  <w:footnote w:type="continuationSeparator" w:id="0">
    <w:p w14:paraId="69D9AC9F" w14:textId="77777777" w:rsidR="00C524DE" w:rsidRDefault="00C524DE" w:rsidP="005A6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444F" w14:textId="0AE1BB8C" w:rsidR="005A600B" w:rsidRPr="00BF61E2" w:rsidRDefault="00BF61E2">
    <w:pPr>
      <w:pStyle w:val="Kopfzeile"/>
      <w:rPr>
        <w:lang w:val="de-DE"/>
      </w:rPr>
    </w:pPr>
    <w:r>
      <w:rPr>
        <w:lang w:val="de-DE"/>
      </w:rPr>
      <w:t>Stevan Vlajic</w:t>
    </w:r>
    <w:r>
      <w:rPr>
        <w:lang w:val="de-DE"/>
      </w:rPr>
      <w:tab/>
      <w:t xml:space="preserve">3ahitm </w:t>
    </w:r>
    <w:r>
      <w:rPr>
        <w:lang w:val="de-DE"/>
      </w:rPr>
      <w:tab/>
      <w:t>05.10.22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6EE"/>
    <w:multiLevelType w:val="singleLevel"/>
    <w:tmpl w:val="A2DC488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 w16cid:durableId="1042248388">
    <w:abstractNumId w:val="0"/>
  </w:num>
  <w:num w:numId="2" w16cid:durableId="91154270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 w16cid:durableId="77871714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0B"/>
    <w:rsid w:val="000256CE"/>
    <w:rsid w:val="000659DB"/>
    <w:rsid w:val="00120021"/>
    <w:rsid w:val="0014161B"/>
    <w:rsid w:val="00144E86"/>
    <w:rsid w:val="00154B60"/>
    <w:rsid w:val="001D590A"/>
    <w:rsid w:val="00256F33"/>
    <w:rsid w:val="00287D42"/>
    <w:rsid w:val="002D181F"/>
    <w:rsid w:val="002E28AB"/>
    <w:rsid w:val="002E7EE2"/>
    <w:rsid w:val="00372FB3"/>
    <w:rsid w:val="00392F8D"/>
    <w:rsid w:val="004311DB"/>
    <w:rsid w:val="004872A2"/>
    <w:rsid w:val="00497269"/>
    <w:rsid w:val="004A6476"/>
    <w:rsid w:val="004B01AC"/>
    <w:rsid w:val="004B40D3"/>
    <w:rsid w:val="00511853"/>
    <w:rsid w:val="00511C6C"/>
    <w:rsid w:val="00533E50"/>
    <w:rsid w:val="00571720"/>
    <w:rsid w:val="005742FD"/>
    <w:rsid w:val="005A600B"/>
    <w:rsid w:val="00606DDC"/>
    <w:rsid w:val="0061073A"/>
    <w:rsid w:val="00613A0A"/>
    <w:rsid w:val="00623FB2"/>
    <w:rsid w:val="006244EC"/>
    <w:rsid w:val="00632026"/>
    <w:rsid w:val="00661D85"/>
    <w:rsid w:val="00684023"/>
    <w:rsid w:val="006A3AA5"/>
    <w:rsid w:val="006E0ADB"/>
    <w:rsid w:val="0072185F"/>
    <w:rsid w:val="00722434"/>
    <w:rsid w:val="0073776F"/>
    <w:rsid w:val="007B561F"/>
    <w:rsid w:val="007D0DA8"/>
    <w:rsid w:val="007E472C"/>
    <w:rsid w:val="008355B6"/>
    <w:rsid w:val="008B44C5"/>
    <w:rsid w:val="008C5B33"/>
    <w:rsid w:val="008F294C"/>
    <w:rsid w:val="00967F98"/>
    <w:rsid w:val="009B7A92"/>
    <w:rsid w:val="009D1221"/>
    <w:rsid w:val="009E507B"/>
    <w:rsid w:val="00A377FA"/>
    <w:rsid w:val="00A40BB5"/>
    <w:rsid w:val="00A943D8"/>
    <w:rsid w:val="00B06794"/>
    <w:rsid w:val="00BA3E85"/>
    <w:rsid w:val="00BF61E2"/>
    <w:rsid w:val="00C524DE"/>
    <w:rsid w:val="00C64D35"/>
    <w:rsid w:val="00CA7EB4"/>
    <w:rsid w:val="00CB5FE1"/>
    <w:rsid w:val="00CC073E"/>
    <w:rsid w:val="00CD60F4"/>
    <w:rsid w:val="00CF400F"/>
    <w:rsid w:val="00D1237C"/>
    <w:rsid w:val="00D315B9"/>
    <w:rsid w:val="00D60EDA"/>
    <w:rsid w:val="00D772C2"/>
    <w:rsid w:val="00DB6356"/>
    <w:rsid w:val="00DE6951"/>
    <w:rsid w:val="00E14468"/>
    <w:rsid w:val="00E23726"/>
    <w:rsid w:val="00E258BF"/>
    <w:rsid w:val="00E948B1"/>
    <w:rsid w:val="00EA156C"/>
    <w:rsid w:val="00F14BDE"/>
    <w:rsid w:val="00F36497"/>
    <w:rsid w:val="00F53F94"/>
    <w:rsid w:val="00F541B0"/>
    <w:rsid w:val="00FE12E6"/>
    <w:rsid w:val="00FE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C26C"/>
  <w15:chartTrackingRefBased/>
  <w15:docId w15:val="{D2E0325B-732C-4994-A6D4-DCBE2168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4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A6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600B"/>
  </w:style>
  <w:style w:type="paragraph" w:styleId="Fuzeile">
    <w:name w:val="footer"/>
    <w:basedOn w:val="Standard"/>
    <w:link w:val="FuzeileZchn"/>
    <w:uiPriority w:val="99"/>
    <w:unhideWhenUsed/>
    <w:rsid w:val="005A6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600B"/>
  </w:style>
  <w:style w:type="paragraph" w:styleId="Listenabsatz">
    <w:name w:val="List Paragraph"/>
    <w:basedOn w:val="Standard"/>
    <w:uiPriority w:val="34"/>
    <w:qFormat/>
    <w:rsid w:val="0014161B"/>
    <w:pPr>
      <w:ind w:left="720"/>
      <w:contextualSpacing/>
    </w:pPr>
  </w:style>
  <w:style w:type="table" w:styleId="Tabellenraster">
    <w:name w:val="Table Grid"/>
    <w:basedOn w:val="NormaleTabelle"/>
    <w:uiPriority w:val="39"/>
    <w:rsid w:val="00F5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jpe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jpe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965A3-991D-4569-A64A-0583A5E9E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Traxler Alina</dc:creator>
  <cp:keywords/>
  <dc:description/>
  <cp:lastModifiedBy>Vlajić Stevan</cp:lastModifiedBy>
  <cp:revision>43</cp:revision>
  <dcterms:created xsi:type="dcterms:W3CDTF">2022-09-24T15:46:00Z</dcterms:created>
  <dcterms:modified xsi:type="dcterms:W3CDTF">2022-10-10T10:40:00Z</dcterms:modified>
</cp:coreProperties>
</file>