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5956" w14:textId="0DF86036" w:rsidR="009159C9" w:rsidRPr="00837DBD" w:rsidRDefault="00837DBD">
      <w:pPr>
        <w:rPr>
          <w:b/>
          <w:bCs/>
          <w:sz w:val="32"/>
          <w:szCs w:val="32"/>
          <w:lang w:val="de-DE"/>
        </w:rPr>
      </w:pPr>
      <w:r w:rsidRPr="00837DBD">
        <w:rPr>
          <w:b/>
          <w:bCs/>
          <w:sz w:val="32"/>
          <w:szCs w:val="32"/>
          <w:lang w:val="de-DE"/>
        </w:rPr>
        <w:t>Interne Prozesse: Kommunikation</w:t>
      </w:r>
    </w:p>
    <w:p w14:paraId="0C8FBD9B" w14:textId="18B2B707" w:rsidR="00837DBD" w:rsidRDefault="00837DBD" w:rsidP="00837DBD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Message passing</w:t>
      </w:r>
    </w:p>
    <w:p w14:paraId="1B243C4C" w14:textId="468798A7" w:rsidR="00837DBD" w:rsidRDefault="00837DBD" w:rsidP="00837DBD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Shared memory</w:t>
      </w:r>
    </w:p>
    <w:p w14:paraId="5AF81E80" w14:textId="221E1E14" w:rsidR="00837DBD" w:rsidRPr="00837DBD" w:rsidRDefault="00837DBD" w:rsidP="00837DBD">
      <w:pPr>
        <w:rPr>
          <w:b/>
          <w:bCs/>
          <w:sz w:val="28"/>
          <w:szCs w:val="28"/>
          <w:lang w:val="de-DE"/>
        </w:rPr>
      </w:pPr>
      <w:r w:rsidRPr="00837DBD">
        <w:rPr>
          <w:b/>
          <w:bCs/>
          <w:sz w:val="28"/>
          <w:szCs w:val="28"/>
          <w:lang w:val="de-DE"/>
        </w:rPr>
        <w:t>Client Server Kommunikation</w:t>
      </w:r>
    </w:p>
    <w:p w14:paraId="13542BAD" w14:textId="6FE826C5" w:rsidR="00837DBD" w:rsidRDefault="00837DBD" w:rsidP="00837DBD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Sockets</w:t>
      </w:r>
    </w:p>
    <w:p w14:paraId="38245591" w14:textId="7874BAE8" w:rsidR="00837DBD" w:rsidRDefault="00837DBD" w:rsidP="00837DBD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Pipes</w:t>
      </w:r>
    </w:p>
    <w:p w14:paraId="2A2D4CD6" w14:textId="77777777" w:rsidR="00BF0B61" w:rsidRDefault="00BF0B61" w:rsidP="00BF0B61">
      <w:pPr>
        <w:pBdr>
          <w:bottom w:val="single" w:sz="4" w:space="1" w:color="auto"/>
        </w:pBdr>
        <w:rPr>
          <w:sz w:val="24"/>
          <w:szCs w:val="24"/>
          <w:lang w:val="de-DE"/>
        </w:rPr>
      </w:pPr>
    </w:p>
    <w:p w14:paraId="4E09F580" w14:textId="4538AC0D" w:rsidR="00837DBD" w:rsidRPr="00BF0B61" w:rsidRDefault="00837DBD" w:rsidP="00BF0B61">
      <w:pPr>
        <w:pBdr>
          <w:bottom w:val="single" w:sz="4" w:space="1" w:color="auto"/>
        </w:pBdr>
        <w:rPr>
          <w:b/>
          <w:bCs/>
          <w:sz w:val="28"/>
          <w:szCs w:val="28"/>
          <w:lang w:val="de-DE"/>
        </w:rPr>
      </w:pPr>
      <w:r w:rsidRPr="00BF0B61">
        <w:rPr>
          <w:b/>
          <w:bCs/>
          <w:sz w:val="28"/>
          <w:szCs w:val="28"/>
          <w:lang w:val="de-DE"/>
        </w:rPr>
        <w:t xml:space="preserve">Iso Osi 7 Schichten Modell / oder </w:t>
      </w:r>
      <w:r w:rsidR="002649EC" w:rsidRPr="00BF0B61">
        <w:rPr>
          <w:b/>
          <w:bCs/>
          <w:sz w:val="28"/>
          <w:szCs w:val="28"/>
          <w:lang w:val="de-DE"/>
        </w:rPr>
        <w:t>TCP/IP</w:t>
      </w:r>
    </w:p>
    <w:p w14:paraId="163E67D5" w14:textId="21CBD1A0" w:rsidR="00837DBD" w:rsidRDefault="00837DBD" w:rsidP="00837DBD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Standardisieren von Softwaremodellen</w:t>
      </w:r>
    </w:p>
    <w:p w14:paraId="2335B7AD" w14:textId="2BC2B9C0" w:rsidR="00BF0B61" w:rsidRDefault="00BF0B61" w:rsidP="00837DBD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Daten werden mit dem TCP/IP Protokoll übertragen</w:t>
      </w:r>
    </w:p>
    <w:p w14:paraId="1CB62CAD" w14:textId="24A1AB74" w:rsidR="00BF0B61" w:rsidRDefault="00BF0B61" w:rsidP="00BF0B61">
      <w:pPr>
        <w:pStyle w:val="Listenabsatz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TCP(Transmission Control Protokoll)</w:t>
      </w:r>
    </w:p>
    <w:p w14:paraId="5ABAFCA0" w14:textId="1A21138E" w:rsidR="00BF0B61" w:rsidRPr="00BF0B61" w:rsidRDefault="00BF0B61" w:rsidP="00BF0B61">
      <w:pPr>
        <w:pStyle w:val="Listenabsatz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IP(Internet </w:t>
      </w:r>
      <w:r w:rsidRPr="00BF0B61">
        <w:rPr>
          <w:sz w:val="24"/>
          <w:szCs w:val="24"/>
          <w:lang w:val="de-DE"/>
        </w:rPr>
        <w:t>Protokoll)</w:t>
      </w:r>
    </w:p>
    <w:tbl>
      <w:tblPr>
        <w:tblStyle w:val="Tabellenraster"/>
        <w:tblpPr w:leftFromText="141" w:rightFromText="141" w:vertAnchor="text" w:horzAnchor="margin" w:tblpY="146"/>
        <w:tblW w:w="9745" w:type="dxa"/>
        <w:tblLook w:val="04A0" w:firstRow="1" w:lastRow="0" w:firstColumn="1" w:lastColumn="0" w:noHBand="0" w:noVBand="1"/>
      </w:tblPr>
      <w:tblGrid>
        <w:gridCol w:w="5364"/>
        <w:gridCol w:w="4381"/>
      </w:tblGrid>
      <w:tr w:rsidR="00BF0B61" w14:paraId="3BAEFC09" w14:textId="77777777" w:rsidTr="00A167CE">
        <w:trPr>
          <w:trHeight w:val="138"/>
        </w:trPr>
        <w:tc>
          <w:tcPr>
            <w:tcW w:w="5364" w:type="dxa"/>
          </w:tcPr>
          <w:p w14:paraId="6CC6EC18" w14:textId="7B1DD733" w:rsidR="00BF0B61" w:rsidRPr="00BF0B61" w:rsidRDefault="00BF0B61" w:rsidP="00BF0B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http, FTP, ssh, telnet, ping, netcat, websocket (basiert auf typ) </w:t>
            </w:r>
          </w:p>
        </w:tc>
        <w:tc>
          <w:tcPr>
            <w:tcW w:w="4381" w:type="dxa"/>
            <w:shd w:val="clear" w:color="auto" w:fill="9CC2E5" w:themeFill="accent5" w:themeFillTint="99"/>
          </w:tcPr>
          <w:p w14:paraId="265C3D78" w14:textId="77777777" w:rsidR="00BF0B61" w:rsidRPr="00A167CE" w:rsidRDefault="00BF0B61" w:rsidP="00A167CE">
            <w:pPr>
              <w:rPr>
                <w:b/>
                <w:bCs/>
                <w:sz w:val="28"/>
                <w:szCs w:val="28"/>
                <w:lang w:val="de-DE"/>
              </w:rPr>
            </w:pPr>
            <w:r w:rsidRPr="00A167CE">
              <w:rPr>
                <w:b/>
                <w:bCs/>
                <w:sz w:val="28"/>
                <w:szCs w:val="28"/>
                <w:lang w:val="de-DE"/>
              </w:rPr>
              <w:t>Anwendungsschicht</w:t>
            </w:r>
          </w:p>
        </w:tc>
      </w:tr>
      <w:tr w:rsidR="00BF0B61" w14:paraId="3751E548" w14:textId="77777777" w:rsidTr="00A167CE">
        <w:trPr>
          <w:trHeight w:val="557"/>
        </w:trPr>
        <w:tc>
          <w:tcPr>
            <w:tcW w:w="5364" w:type="dxa"/>
          </w:tcPr>
          <w:p w14:paraId="4307BE22" w14:textId="60D6F6FD" w:rsidR="00BF0B61" w:rsidRDefault="00BF0B61" w:rsidP="00BF0B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TCP </w:t>
            </w:r>
            <w:r w:rsidRPr="00BF0B61">
              <w:rPr>
                <w:sz w:val="24"/>
                <w:szCs w:val="24"/>
                <w:lang w:val="de-DE"/>
              </w:rPr>
              <w:sym w:font="Wingdings" w:char="F0E0"/>
            </w:r>
            <w:r>
              <w:rPr>
                <w:sz w:val="24"/>
                <w:szCs w:val="24"/>
                <w:lang w:val="de-DE"/>
              </w:rPr>
              <w:t xml:space="preserve"> steuert Datenverkehr(kontrolliert Übertragung), UDP(ohne Kontrolle)</w:t>
            </w:r>
          </w:p>
        </w:tc>
        <w:tc>
          <w:tcPr>
            <w:tcW w:w="4381" w:type="dxa"/>
            <w:shd w:val="clear" w:color="auto" w:fill="9CC2E5" w:themeFill="accent5" w:themeFillTint="99"/>
          </w:tcPr>
          <w:p w14:paraId="1B160887" w14:textId="77777777" w:rsidR="00BF0B61" w:rsidRPr="00A167CE" w:rsidRDefault="00BF0B61" w:rsidP="00A167CE">
            <w:pPr>
              <w:rPr>
                <w:b/>
                <w:bCs/>
                <w:sz w:val="28"/>
                <w:szCs w:val="28"/>
                <w:lang w:val="de-DE"/>
              </w:rPr>
            </w:pPr>
            <w:r w:rsidRPr="00A167CE">
              <w:rPr>
                <w:b/>
                <w:bCs/>
                <w:sz w:val="28"/>
                <w:szCs w:val="28"/>
                <w:lang w:val="de-DE"/>
              </w:rPr>
              <w:t>Transportschicht</w:t>
            </w:r>
          </w:p>
        </w:tc>
      </w:tr>
      <w:tr w:rsidR="00BF0B61" w14:paraId="6FB70C24" w14:textId="77777777" w:rsidTr="00A167CE">
        <w:trPr>
          <w:trHeight w:val="138"/>
        </w:trPr>
        <w:tc>
          <w:tcPr>
            <w:tcW w:w="5364" w:type="dxa"/>
          </w:tcPr>
          <w:p w14:paraId="5BD5C482" w14:textId="7A9BB9BE" w:rsidR="00BF0B61" w:rsidRDefault="00BF0B61" w:rsidP="00BF0B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IP‘s</w:t>
            </w:r>
          </w:p>
        </w:tc>
        <w:tc>
          <w:tcPr>
            <w:tcW w:w="4381" w:type="dxa"/>
            <w:shd w:val="clear" w:color="auto" w:fill="9CC2E5" w:themeFill="accent5" w:themeFillTint="99"/>
          </w:tcPr>
          <w:p w14:paraId="32E0A8C3" w14:textId="77777777" w:rsidR="00BF0B61" w:rsidRPr="00A167CE" w:rsidRDefault="00BF0B61" w:rsidP="00A167CE">
            <w:pPr>
              <w:rPr>
                <w:b/>
                <w:bCs/>
                <w:sz w:val="28"/>
                <w:szCs w:val="28"/>
                <w:lang w:val="de-DE"/>
              </w:rPr>
            </w:pPr>
            <w:r w:rsidRPr="00A167CE">
              <w:rPr>
                <w:b/>
                <w:bCs/>
                <w:sz w:val="28"/>
                <w:szCs w:val="28"/>
                <w:lang w:val="de-DE"/>
              </w:rPr>
              <w:t>Netzwerkschicht</w:t>
            </w:r>
          </w:p>
        </w:tc>
      </w:tr>
      <w:tr w:rsidR="00BF0B61" w14:paraId="372DE9AA" w14:textId="77777777" w:rsidTr="00A167CE">
        <w:trPr>
          <w:trHeight w:val="38"/>
        </w:trPr>
        <w:tc>
          <w:tcPr>
            <w:tcW w:w="5364" w:type="dxa"/>
          </w:tcPr>
          <w:p w14:paraId="5C59AFF8" w14:textId="19763E7B" w:rsidR="00BF0B61" w:rsidRDefault="00BF0B61" w:rsidP="00BF0B6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Kabel/WLAN/Funk</w:t>
            </w:r>
          </w:p>
        </w:tc>
        <w:tc>
          <w:tcPr>
            <w:tcW w:w="4381" w:type="dxa"/>
            <w:shd w:val="clear" w:color="auto" w:fill="9CC2E5" w:themeFill="accent5" w:themeFillTint="99"/>
          </w:tcPr>
          <w:p w14:paraId="77C0B6B3" w14:textId="77777777" w:rsidR="00BF0B61" w:rsidRPr="00A167CE" w:rsidRDefault="00BF0B61" w:rsidP="00A167CE">
            <w:pPr>
              <w:rPr>
                <w:b/>
                <w:bCs/>
                <w:sz w:val="28"/>
                <w:szCs w:val="28"/>
                <w:lang w:val="de-DE"/>
              </w:rPr>
            </w:pPr>
            <w:r w:rsidRPr="00A167CE">
              <w:rPr>
                <w:b/>
                <w:bCs/>
                <w:sz w:val="28"/>
                <w:szCs w:val="28"/>
                <w:lang w:val="de-DE"/>
              </w:rPr>
              <w:t>Verbindungschicht</w:t>
            </w:r>
          </w:p>
        </w:tc>
      </w:tr>
    </w:tbl>
    <w:p w14:paraId="411106A5" w14:textId="77777777" w:rsidR="00BF0B61" w:rsidRPr="00BF0B61" w:rsidRDefault="00BF0B61" w:rsidP="00BF0B61">
      <w:pPr>
        <w:rPr>
          <w:sz w:val="24"/>
          <w:szCs w:val="24"/>
          <w:lang w:val="de-DE"/>
        </w:rPr>
      </w:pPr>
    </w:p>
    <w:p w14:paraId="4D0F7A93" w14:textId="0D1836B0" w:rsidR="00BF0B61" w:rsidRPr="00A167CE" w:rsidRDefault="00A167CE" w:rsidP="00A167CE">
      <w:pPr>
        <w:rPr>
          <w:b/>
          <w:bCs/>
          <w:sz w:val="32"/>
          <w:szCs w:val="32"/>
          <w:lang w:val="de-DE"/>
        </w:rPr>
      </w:pPr>
      <w:r w:rsidRPr="00A167CE">
        <w:rPr>
          <w:b/>
          <w:bCs/>
          <w:sz w:val="32"/>
          <w:szCs w:val="32"/>
          <w:lang w:val="de-DE"/>
        </w:rPr>
        <w:t>Pipes</w:t>
      </w:r>
    </w:p>
    <w:p w14:paraId="1AD906BF" w14:textId="796B10E8" w:rsidR="00BF0B61" w:rsidRDefault="00A167CE" w:rsidP="00A167C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Pipes sendet man Daten von einem Prozess zum anderen.</w:t>
      </w:r>
    </w:p>
    <w:p w14:paraId="2A361FB4" w14:textId="40953C92" w:rsidR="00A167CE" w:rsidRPr="000C54E2" w:rsidRDefault="00A167CE" w:rsidP="00A167CE">
      <w:pPr>
        <w:rPr>
          <w:sz w:val="24"/>
          <w:szCs w:val="24"/>
          <w:lang w:val="en-GB"/>
        </w:rPr>
      </w:pPr>
      <w:r w:rsidRPr="000C54E2">
        <w:rPr>
          <w:sz w:val="24"/>
          <w:szCs w:val="24"/>
          <w:lang w:val="en-GB"/>
        </w:rPr>
        <w:t>ls -r Bilder | grep -ci ‘\.jpg‘</w:t>
      </w:r>
    </w:p>
    <w:p w14:paraId="21D43819" w14:textId="55AE608E" w:rsidR="000C54E2" w:rsidRDefault="000C54E2" w:rsidP="00A167CE">
      <w:pPr>
        <w:rPr>
          <w:sz w:val="24"/>
          <w:szCs w:val="24"/>
          <w:lang w:val="en-GB"/>
        </w:rPr>
      </w:pPr>
    </w:p>
    <w:p w14:paraId="1DBB12A0" w14:textId="12335DFC" w:rsidR="000C54E2" w:rsidRDefault="000C54E2" w:rsidP="00A167CE">
      <w:pPr>
        <w:rPr>
          <w:b/>
          <w:bCs/>
          <w:sz w:val="32"/>
          <w:szCs w:val="32"/>
          <w:lang w:val="de-DE"/>
        </w:rPr>
      </w:pPr>
      <w:r w:rsidRPr="000C54E2">
        <w:rPr>
          <w:b/>
          <w:bCs/>
          <w:sz w:val="32"/>
          <w:szCs w:val="32"/>
          <w:lang w:val="de-DE"/>
        </w:rPr>
        <w:t>Interprozess Kommunikation</w:t>
      </w:r>
    </w:p>
    <w:p w14:paraId="57A9542D" w14:textId="1B02E136" w:rsidR="000C54E2" w:rsidRPr="000C54E2" w:rsidRDefault="000C54E2" w:rsidP="000C54E2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C54E2">
        <w:rPr>
          <w:sz w:val="24"/>
          <w:szCs w:val="24"/>
          <w:lang w:val="de-DE"/>
        </w:rPr>
        <w:t xml:space="preserve">Message Pipes </w:t>
      </w:r>
    </w:p>
    <w:p w14:paraId="5886823F" w14:textId="1C6851BC" w:rsidR="000C54E2" w:rsidRDefault="000C54E2" w:rsidP="000C54E2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C54E2">
        <w:rPr>
          <w:sz w:val="24"/>
          <w:szCs w:val="24"/>
          <w:lang w:val="de-DE"/>
        </w:rPr>
        <w:t>Shared Memory</w:t>
      </w:r>
    </w:p>
    <w:p w14:paraId="69145516" w14:textId="170C9119" w:rsidR="000C54E2" w:rsidRDefault="000C54E2" w:rsidP="000C54E2">
      <w:pPr>
        <w:rPr>
          <w:b/>
          <w:bCs/>
          <w:sz w:val="32"/>
          <w:szCs w:val="32"/>
          <w:lang w:val="de-DE"/>
        </w:rPr>
      </w:pPr>
      <w:r w:rsidRPr="000C54E2">
        <w:rPr>
          <w:b/>
          <w:bCs/>
          <w:sz w:val="32"/>
          <w:szCs w:val="32"/>
          <w:lang w:val="de-DE"/>
        </w:rPr>
        <w:t>Client Server Kommunitaktion</w:t>
      </w:r>
    </w:p>
    <w:p w14:paraId="58272181" w14:textId="2B627B55" w:rsidR="000C54E2" w:rsidRPr="000C54E2" w:rsidRDefault="000C54E2" w:rsidP="000C54E2">
      <w:pPr>
        <w:pStyle w:val="Listenabsatz"/>
        <w:numPr>
          <w:ilvl w:val="0"/>
          <w:numId w:val="5"/>
        </w:numPr>
        <w:rPr>
          <w:b/>
          <w:bCs/>
          <w:sz w:val="32"/>
          <w:szCs w:val="32"/>
          <w:lang w:val="de-DE"/>
        </w:rPr>
      </w:pPr>
      <w:r>
        <w:rPr>
          <w:sz w:val="24"/>
          <w:szCs w:val="24"/>
          <w:lang w:val="de-DE"/>
        </w:rPr>
        <w:t xml:space="preserve">Sockets </w:t>
      </w:r>
    </w:p>
    <w:p w14:paraId="7C2225B8" w14:textId="30A64EB5" w:rsidR="000C54E2" w:rsidRPr="000C54E2" w:rsidRDefault="000C54E2" w:rsidP="000C54E2">
      <w:pPr>
        <w:pStyle w:val="Listenabsatz"/>
        <w:numPr>
          <w:ilvl w:val="0"/>
          <w:numId w:val="5"/>
        </w:numPr>
        <w:rPr>
          <w:b/>
          <w:bCs/>
          <w:sz w:val="32"/>
          <w:szCs w:val="32"/>
          <w:lang w:val="de-DE"/>
        </w:rPr>
      </w:pPr>
      <w:r>
        <w:rPr>
          <w:sz w:val="24"/>
          <w:szCs w:val="24"/>
          <w:lang w:val="de-DE"/>
        </w:rPr>
        <w:t>Remote Procedere Calls</w:t>
      </w:r>
    </w:p>
    <w:p w14:paraId="4FC01DA2" w14:textId="2A4F0314" w:rsidR="000C54E2" w:rsidRPr="000C54E2" w:rsidRDefault="000C54E2" w:rsidP="000C54E2">
      <w:pPr>
        <w:pStyle w:val="Listenabsatz"/>
        <w:numPr>
          <w:ilvl w:val="1"/>
          <w:numId w:val="5"/>
        </w:numPr>
        <w:rPr>
          <w:b/>
          <w:bCs/>
          <w:sz w:val="32"/>
          <w:szCs w:val="32"/>
          <w:lang w:val="de-DE"/>
        </w:rPr>
      </w:pPr>
      <w:r>
        <w:rPr>
          <w:sz w:val="24"/>
          <w:szCs w:val="24"/>
          <w:lang w:val="de-DE"/>
        </w:rPr>
        <w:t>Remote Methode Invocation</w:t>
      </w:r>
    </w:p>
    <w:p w14:paraId="05D3947A" w14:textId="3435DA87" w:rsidR="000C54E2" w:rsidRPr="000C54E2" w:rsidRDefault="000C54E2" w:rsidP="000C54E2">
      <w:pPr>
        <w:pStyle w:val="Listenabsatz"/>
        <w:numPr>
          <w:ilvl w:val="0"/>
          <w:numId w:val="5"/>
        </w:numPr>
        <w:rPr>
          <w:b/>
          <w:bCs/>
          <w:sz w:val="32"/>
          <w:szCs w:val="32"/>
          <w:lang w:val="de-DE"/>
        </w:rPr>
      </w:pPr>
      <w:r>
        <w:rPr>
          <w:sz w:val="24"/>
          <w:szCs w:val="24"/>
          <w:lang w:val="de-DE"/>
        </w:rPr>
        <w:t>Pipes</w:t>
      </w:r>
    </w:p>
    <w:p w14:paraId="110D32BB" w14:textId="0556880D" w:rsidR="000C54E2" w:rsidRDefault="000C54E2" w:rsidP="000C54E2">
      <w:pPr>
        <w:rPr>
          <w:b/>
          <w:bCs/>
          <w:sz w:val="32"/>
          <w:szCs w:val="32"/>
          <w:lang w:val="de-DE"/>
        </w:rPr>
      </w:pPr>
    </w:p>
    <w:p w14:paraId="062E4853" w14:textId="168B1302" w:rsidR="00474C9D" w:rsidRPr="00474C9D" w:rsidRDefault="00474C9D" w:rsidP="000C54E2">
      <w:pPr>
        <w:rPr>
          <w:sz w:val="28"/>
          <w:szCs w:val="28"/>
          <w:lang w:val="de-DE"/>
        </w:rPr>
      </w:pPr>
      <w:r w:rsidRPr="00474C9D">
        <w:rPr>
          <w:sz w:val="28"/>
          <w:szCs w:val="28"/>
          <w:lang w:val="de-DE"/>
        </w:rPr>
        <w:lastRenderedPageBreak/>
        <w:t xml:space="preserve">Smtp </w:t>
      </w:r>
      <w:r w:rsidRPr="00474C9D">
        <w:rPr>
          <w:sz w:val="28"/>
          <w:szCs w:val="28"/>
          <w:lang w:val="de-DE"/>
        </w:rPr>
        <w:sym w:font="Wingdings" w:char="F0E0"/>
      </w:r>
      <w:r w:rsidRPr="00474C9D">
        <w:rPr>
          <w:sz w:val="28"/>
          <w:szCs w:val="28"/>
          <w:lang w:val="de-DE"/>
        </w:rPr>
        <w:t xml:space="preserve"> </w:t>
      </w:r>
      <w:r w:rsidRPr="00474C9D">
        <w:rPr>
          <w:sz w:val="28"/>
          <w:szCs w:val="28"/>
          <w:lang w:val="de-DE"/>
        </w:rPr>
        <w:tab/>
        <w:t>Postbote verschickt</w:t>
      </w:r>
    </w:p>
    <w:p w14:paraId="7064FDFA" w14:textId="09343C70" w:rsidR="00474C9D" w:rsidRDefault="00474C9D" w:rsidP="000C54E2">
      <w:pPr>
        <w:rPr>
          <w:sz w:val="28"/>
          <w:szCs w:val="28"/>
          <w:lang w:val="de-DE"/>
        </w:rPr>
      </w:pPr>
      <w:r w:rsidRPr="00474C9D">
        <w:rPr>
          <w:sz w:val="28"/>
          <w:szCs w:val="28"/>
          <w:lang w:val="de-DE"/>
        </w:rPr>
        <w:t xml:space="preserve">Pop3 </w:t>
      </w:r>
      <w:r w:rsidRPr="00474C9D">
        <w:rPr>
          <w:sz w:val="28"/>
          <w:szCs w:val="28"/>
          <w:lang w:val="de-DE"/>
        </w:rPr>
        <w:sym w:font="Wingdings" w:char="F0E0"/>
      </w:r>
      <w:r w:rsidRPr="00474C9D">
        <w:rPr>
          <w:sz w:val="28"/>
          <w:szCs w:val="28"/>
          <w:lang w:val="de-DE"/>
        </w:rPr>
        <w:t xml:space="preserve"> </w:t>
      </w:r>
      <w:r w:rsidRPr="00474C9D">
        <w:rPr>
          <w:sz w:val="28"/>
          <w:szCs w:val="28"/>
          <w:lang w:val="de-DE"/>
        </w:rPr>
        <w:tab/>
        <w:t xml:space="preserve">Briefkasten </w:t>
      </w:r>
    </w:p>
    <w:p w14:paraId="33FF562D" w14:textId="218AE6A9" w:rsidR="00474C9D" w:rsidRPr="00474C9D" w:rsidRDefault="00474C9D" w:rsidP="000C54E2">
      <w:pPr>
        <w:rPr>
          <w:b/>
          <w:bCs/>
          <w:sz w:val="32"/>
          <w:szCs w:val="32"/>
          <w:lang w:val="de-DE"/>
        </w:rPr>
      </w:pPr>
      <w:r w:rsidRPr="00474C9D">
        <w:rPr>
          <w:b/>
          <w:bCs/>
          <w:sz w:val="32"/>
          <w:szCs w:val="32"/>
          <w:lang w:val="de-DE"/>
        </w:rPr>
        <w:t>Vollduplex</w:t>
      </w:r>
    </w:p>
    <w:p w14:paraId="58509167" w14:textId="40F91A77" w:rsidR="00474C9D" w:rsidRDefault="00474C9D" w:rsidP="000C54E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Kommunikation in beide Richtungen.</w:t>
      </w:r>
    </w:p>
    <w:p w14:paraId="2F791382" w14:textId="44C07258" w:rsidR="00474C9D" w:rsidRDefault="00474C9D" w:rsidP="000C54E2">
      <w:pPr>
        <w:rPr>
          <w:sz w:val="28"/>
          <w:szCs w:val="28"/>
          <w:lang w:val="de-DE"/>
        </w:rPr>
      </w:pPr>
    </w:p>
    <w:p w14:paraId="25EF6353" w14:textId="0793EE64" w:rsidR="00F210B9" w:rsidRPr="00474C9D" w:rsidRDefault="00F210B9" w:rsidP="000C54E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UE</w:t>
      </w:r>
    </w:p>
    <w:sectPr w:rsidR="00F210B9" w:rsidRPr="00474C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1AF1" w14:textId="77777777" w:rsidR="00FC5C6C" w:rsidRDefault="00FC5C6C" w:rsidP="00837DBD">
      <w:pPr>
        <w:spacing w:after="0" w:line="240" w:lineRule="auto"/>
      </w:pPr>
      <w:r>
        <w:separator/>
      </w:r>
    </w:p>
  </w:endnote>
  <w:endnote w:type="continuationSeparator" w:id="0">
    <w:p w14:paraId="6F740064" w14:textId="77777777" w:rsidR="00FC5C6C" w:rsidRDefault="00FC5C6C" w:rsidP="0083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A28B" w14:textId="77777777" w:rsidR="00FC5C6C" w:rsidRDefault="00FC5C6C" w:rsidP="00837DBD">
      <w:pPr>
        <w:spacing w:after="0" w:line="240" w:lineRule="auto"/>
      </w:pPr>
      <w:r>
        <w:separator/>
      </w:r>
    </w:p>
  </w:footnote>
  <w:footnote w:type="continuationSeparator" w:id="0">
    <w:p w14:paraId="516E8382" w14:textId="77777777" w:rsidR="00FC5C6C" w:rsidRDefault="00FC5C6C" w:rsidP="00837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C11F" w14:textId="598397E7" w:rsidR="00837DBD" w:rsidRPr="00837DBD" w:rsidRDefault="00837DBD">
    <w:pPr>
      <w:pStyle w:val="Kopfzeile"/>
      <w:rPr>
        <w:lang w:val="de-DE"/>
      </w:rPr>
    </w:pPr>
    <w:r>
      <w:rPr>
        <w:lang w:val="de-DE"/>
      </w:rPr>
      <w:t xml:space="preserve">Stevan Vlajic </w:t>
    </w:r>
    <w:r>
      <w:rPr>
        <w:lang w:val="de-DE"/>
      </w:rPr>
      <w:tab/>
      <w:t>3ahitm</w:t>
    </w:r>
    <w:r>
      <w:rPr>
        <w:lang w:val="de-DE"/>
      </w:rPr>
      <w:tab/>
      <w:t>03.10.2022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28"/>
    <w:multiLevelType w:val="hybridMultilevel"/>
    <w:tmpl w:val="867A90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2C61"/>
    <w:multiLevelType w:val="hybridMultilevel"/>
    <w:tmpl w:val="86784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D391A"/>
    <w:multiLevelType w:val="hybridMultilevel"/>
    <w:tmpl w:val="AD1A44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466AD"/>
    <w:multiLevelType w:val="hybridMultilevel"/>
    <w:tmpl w:val="6B7E23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D077E"/>
    <w:multiLevelType w:val="hybridMultilevel"/>
    <w:tmpl w:val="270A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12112">
    <w:abstractNumId w:val="1"/>
  </w:num>
  <w:num w:numId="2" w16cid:durableId="1142818119">
    <w:abstractNumId w:val="2"/>
  </w:num>
  <w:num w:numId="3" w16cid:durableId="299041715">
    <w:abstractNumId w:val="0"/>
  </w:num>
  <w:num w:numId="4" w16cid:durableId="1854029263">
    <w:abstractNumId w:val="4"/>
  </w:num>
  <w:num w:numId="5" w16cid:durableId="958881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DBD"/>
    <w:rsid w:val="000473E6"/>
    <w:rsid w:val="000C54E2"/>
    <w:rsid w:val="002649EC"/>
    <w:rsid w:val="00406C4F"/>
    <w:rsid w:val="00450669"/>
    <w:rsid w:val="00474C9D"/>
    <w:rsid w:val="006D349B"/>
    <w:rsid w:val="006E1068"/>
    <w:rsid w:val="00837DBD"/>
    <w:rsid w:val="00887011"/>
    <w:rsid w:val="008C41E0"/>
    <w:rsid w:val="009159C9"/>
    <w:rsid w:val="00923772"/>
    <w:rsid w:val="009247F8"/>
    <w:rsid w:val="00962083"/>
    <w:rsid w:val="00A167CE"/>
    <w:rsid w:val="00A64370"/>
    <w:rsid w:val="00A77EE0"/>
    <w:rsid w:val="00BF0B61"/>
    <w:rsid w:val="00C26069"/>
    <w:rsid w:val="00C929E1"/>
    <w:rsid w:val="00F210B9"/>
    <w:rsid w:val="00FC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BD6B"/>
  <w15:docId w15:val="{CCC9C1A4-14BF-4B22-BF62-12B9F191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7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7DBD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837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7DBD"/>
    <w:rPr>
      <w:lang w:val="de-AT"/>
    </w:rPr>
  </w:style>
  <w:style w:type="paragraph" w:styleId="Listenabsatz">
    <w:name w:val="List Paragraph"/>
    <w:basedOn w:val="Standard"/>
    <w:uiPriority w:val="34"/>
    <w:qFormat/>
    <w:rsid w:val="00837DBD"/>
    <w:pPr>
      <w:ind w:left="720"/>
      <w:contextualSpacing/>
    </w:pPr>
  </w:style>
  <w:style w:type="table" w:styleId="Tabellenraster">
    <w:name w:val="Table Grid"/>
    <w:basedOn w:val="NormaleTabelle"/>
    <w:uiPriority w:val="39"/>
    <w:rsid w:val="00BF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5</cp:revision>
  <dcterms:created xsi:type="dcterms:W3CDTF">2022-10-03T11:23:00Z</dcterms:created>
  <dcterms:modified xsi:type="dcterms:W3CDTF">2022-10-17T11:45:00Z</dcterms:modified>
</cp:coreProperties>
</file>