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741C8" w14:textId="77777777" w:rsidR="00EF35C8" w:rsidRDefault="00EF35C8" w:rsidP="00EF35C8">
      <w:pPr>
        <w:jc w:val="center"/>
        <w:rPr>
          <w:color w:val="FF0000"/>
          <w:sz w:val="40"/>
          <w:szCs w:val="40"/>
        </w:rPr>
      </w:pPr>
      <w:r w:rsidRPr="00EF35C8">
        <w:rPr>
          <w:color w:val="FF0000"/>
          <w:sz w:val="40"/>
          <w:szCs w:val="40"/>
        </w:rPr>
        <w:t>Compte-Rendu : Production solaire d’une bergerie</w:t>
      </w:r>
    </w:p>
    <w:p w14:paraId="22137DF5" w14:textId="77777777" w:rsidR="00EF35C8" w:rsidRDefault="00EF35C8" w:rsidP="00EF35C8">
      <w:pPr>
        <w:rPr>
          <w:color w:val="FF0000"/>
          <w:sz w:val="40"/>
          <w:szCs w:val="40"/>
        </w:rPr>
      </w:pPr>
    </w:p>
    <w:p w14:paraId="60D3F3D9" w14:textId="77777777" w:rsidR="00EF35C8" w:rsidRDefault="00EF35C8" w:rsidP="00EF35C8">
      <w:pPr>
        <w:jc w:val="center"/>
        <w:rPr>
          <w:color w:val="00B050"/>
          <w:sz w:val="32"/>
          <w:szCs w:val="32"/>
        </w:rPr>
      </w:pPr>
      <w:r w:rsidRPr="00EF35C8">
        <w:rPr>
          <w:color w:val="00B050"/>
          <w:sz w:val="32"/>
          <w:szCs w:val="32"/>
        </w:rPr>
        <w:t>Etude et dimensionnement d’une installation</w:t>
      </w:r>
    </w:p>
    <w:p w14:paraId="3E3EAF7D" w14:textId="77777777" w:rsidR="00EF35C8" w:rsidRDefault="00EF35C8" w:rsidP="00EF35C8">
      <w:pPr>
        <w:jc w:val="center"/>
        <w:rPr>
          <w:color w:val="00B050"/>
          <w:sz w:val="32"/>
          <w:szCs w:val="32"/>
        </w:rPr>
      </w:pPr>
    </w:p>
    <w:p w14:paraId="05DF1838" w14:textId="77777777" w:rsidR="00EF35C8" w:rsidRDefault="00EF35C8" w:rsidP="00EF35C8">
      <w:pPr>
        <w:jc w:val="center"/>
        <w:rPr>
          <w:color w:val="00B050"/>
          <w:sz w:val="32"/>
          <w:szCs w:val="32"/>
        </w:rPr>
      </w:pPr>
      <w:r>
        <w:rPr>
          <w:noProof/>
        </w:rPr>
        <w:drawing>
          <wp:inline distT="0" distB="0" distL="0" distR="0" wp14:anchorId="4C3DB5D1" wp14:editId="7674DF46">
            <wp:extent cx="5760720" cy="2275205"/>
            <wp:effectExtent l="0" t="0" r="0" b="0"/>
            <wp:docPr id="787921886" name="Image 1" descr="Une bergerie pour les réserves naturelles de Gaume | Natag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 bergerie pour les réserves naturelles de Gaume | Natagor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275205"/>
                    </a:xfrm>
                    <a:prstGeom prst="rect">
                      <a:avLst/>
                    </a:prstGeom>
                    <a:noFill/>
                    <a:ln>
                      <a:noFill/>
                    </a:ln>
                  </pic:spPr>
                </pic:pic>
              </a:graphicData>
            </a:graphic>
          </wp:inline>
        </w:drawing>
      </w:r>
    </w:p>
    <w:p w14:paraId="5AB0CC99" w14:textId="77777777" w:rsidR="00EF35C8" w:rsidRDefault="00EF35C8" w:rsidP="00EF35C8">
      <w:pPr>
        <w:jc w:val="center"/>
        <w:rPr>
          <w:color w:val="00B050"/>
          <w:sz w:val="32"/>
          <w:szCs w:val="32"/>
        </w:rPr>
      </w:pPr>
      <w:r>
        <w:rPr>
          <w:noProof/>
        </w:rPr>
        <w:drawing>
          <wp:inline distT="0" distB="0" distL="0" distR="0" wp14:anchorId="7CA68426" wp14:editId="1B28B299">
            <wp:extent cx="5760720" cy="3489325"/>
            <wp:effectExtent l="0" t="0" r="0" b="0"/>
            <wp:docPr id="821851925" name="Image 2" descr="Comprendre les panneaux solaires photovoltaïques - Technique So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rendre les panneaux solaires photovoltaïques - Technique Solai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489325"/>
                    </a:xfrm>
                    <a:prstGeom prst="rect">
                      <a:avLst/>
                    </a:prstGeom>
                    <a:noFill/>
                    <a:ln>
                      <a:noFill/>
                    </a:ln>
                  </pic:spPr>
                </pic:pic>
              </a:graphicData>
            </a:graphic>
          </wp:inline>
        </w:drawing>
      </w:r>
    </w:p>
    <w:p w14:paraId="4BA5E286" w14:textId="77777777" w:rsidR="00E75F05" w:rsidRDefault="00E75F05" w:rsidP="00EF35C8">
      <w:pPr>
        <w:jc w:val="center"/>
        <w:rPr>
          <w:color w:val="000000" w:themeColor="text1"/>
          <w:sz w:val="24"/>
          <w:szCs w:val="24"/>
        </w:rPr>
      </w:pPr>
      <w:r>
        <w:rPr>
          <w:color w:val="000000" w:themeColor="text1"/>
          <w:sz w:val="24"/>
          <w:szCs w:val="24"/>
        </w:rPr>
        <w:t>BADIROU Marwan CAVAGNARA Raffael KIMPESE Noa PONNOU Stevane</w:t>
      </w:r>
    </w:p>
    <w:p w14:paraId="35EFF976" w14:textId="77777777" w:rsidR="00E75F05" w:rsidRDefault="00E75F05" w:rsidP="00EF35C8">
      <w:pPr>
        <w:jc w:val="center"/>
        <w:rPr>
          <w:color w:val="000000" w:themeColor="text1"/>
          <w:sz w:val="24"/>
          <w:szCs w:val="24"/>
        </w:rPr>
      </w:pPr>
    </w:p>
    <w:p w14:paraId="5241E1FB" w14:textId="77777777" w:rsidR="00E75F05" w:rsidRDefault="00E75F05" w:rsidP="00EF35C8">
      <w:pPr>
        <w:jc w:val="center"/>
        <w:rPr>
          <w:color w:val="000000" w:themeColor="text1"/>
          <w:sz w:val="24"/>
          <w:szCs w:val="24"/>
        </w:rPr>
      </w:pPr>
    </w:p>
    <w:p w14:paraId="44874A47" w14:textId="77777777" w:rsidR="00E75F05" w:rsidRDefault="00E75F05" w:rsidP="00EF35C8">
      <w:pPr>
        <w:jc w:val="center"/>
        <w:rPr>
          <w:color w:val="000000" w:themeColor="text1"/>
          <w:sz w:val="24"/>
          <w:szCs w:val="24"/>
        </w:rPr>
      </w:pPr>
    </w:p>
    <w:p w14:paraId="15395572" w14:textId="77777777" w:rsidR="00E75F05" w:rsidRDefault="00E75F05" w:rsidP="00E75F05">
      <w:pPr>
        <w:jc w:val="center"/>
        <w:rPr>
          <w:color w:val="FF0000"/>
          <w:sz w:val="40"/>
          <w:szCs w:val="40"/>
        </w:rPr>
      </w:pPr>
      <w:r>
        <w:rPr>
          <w:color w:val="FF0000"/>
          <w:sz w:val="40"/>
          <w:szCs w:val="40"/>
        </w:rPr>
        <w:lastRenderedPageBreak/>
        <w:t>Sommaire</w:t>
      </w:r>
    </w:p>
    <w:p w14:paraId="538FAD1C" w14:textId="77777777" w:rsidR="00E75F05" w:rsidRDefault="00E75F05" w:rsidP="00E75F05">
      <w:pPr>
        <w:rPr>
          <w:color w:val="FF0000"/>
          <w:sz w:val="40"/>
          <w:szCs w:val="40"/>
        </w:rPr>
      </w:pPr>
    </w:p>
    <w:p w14:paraId="49F0FBF0" w14:textId="77777777" w:rsidR="00E75F05" w:rsidRDefault="00E75F05" w:rsidP="00A431D7">
      <w:pPr>
        <w:pStyle w:val="Paragraphedeliste"/>
        <w:numPr>
          <w:ilvl w:val="0"/>
          <w:numId w:val="1"/>
        </w:numPr>
        <w:spacing w:line="360" w:lineRule="auto"/>
        <w:rPr>
          <w:color w:val="000000" w:themeColor="text1"/>
          <w:sz w:val="24"/>
          <w:szCs w:val="24"/>
        </w:rPr>
      </w:pPr>
      <w:r>
        <w:rPr>
          <w:color w:val="000000" w:themeColor="text1"/>
          <w:sz w:val="24"/>
          <w:szCs w:val="24"/>
        </w:rPr>
        <w:t>Présentation du projet</w:t>
      </w:r>
    </w:p>
    <w:p w14:paraId="3CFE0E30" w14:textId="77777777" w:rsidR="00E75F05" w:rsidRDefault="00E75F05" w:rsidP="00A431D7">
      <w:pPr>
        <w:pStyle w:val="Paragraphedeliste"/>
        <w:numPr>
          <w:ilvl w:val="0"/>
          <w:numId w:val="1"/>
        </w:numPr>
        <w:spacing w:line="360" w:lineRule="auto"/>
        <w:rPr>
          <w:color w:val="000000" w:themeColor="text1"/>
          <w:sz w:val="24"/>
          <w:szCs w:val="24"/>
        </w:rPr>
      </w:pPr>
      <w:r>
        <w:rPr>
          <w:color w:val="000000" w:themeColor="text1"/>
          <w:sz w:val="24"/>
          <w:szCs w:val="24"/>
        </w:rPr>
        <w:t>Cahier des charges</w:t>
      </w:r>
    </w:p>
    <w:p w14:paraId="797325C5" w14:textId="77777777" w:rsidR="00E75F05" w:rsidRDefault="00E75F05" w:rsidP="00A431D7">
      <w:pPr>
        <w:pStyle w:val="Paragraphedeliste"/>
        <w:numPr>
          <w:ilvl w:val="0"/>
          <w:numId w:val="1"/>
        </w:numPr>
        <w:spacing w:line="360" w:lineRule="auto"/>
        <w:rPr>
          <w:color w:val="000000" w:themeColor="text1"/>
          <w:sz w:val="24"/>
          <w:szCs w:val="24"/>
        </w:rPr>
      </w:pPr>
      <w:r>
        <w:rPr>
          <w:color w:val="000000" w:themeColor="text1"/>
          <w:sz w:val="24"/>
          <w:szCs w:val="24"/>
        </w:rPr>
        <w:t>Redimensionnement de l’alimentation TBT continu</w:t>
      </w:r>
    </w:p>
    <w:p w14:paraId="517CEAB4" w14:textId="77777777" w:rsidR="00E75F05" w:rsidRDefault="00E75F05" w:rsidP="00A431D7">
      <w:pPr>
        <w:pStyle w:val="Paragraphedeliste"/>
        <w:numPr>
          <w:ilvl w:val="0"/>
          <w:numId w:val="2"/>
        </w:numPr>
        <w:spacing w:line="360" w:lineRule="auto"/>
        <w:rPr>
          <w:color w:val="000000" w:themeColor="text1"/>
          <w:sz w:val="24"/>
          <w:szCs w:val="24"/>
        </w:rPr>
      </w:pPr>
      <w:r>
        <w:rPr>
          <w:color w:val="000000" w:themeColor="text1"/>
          <w:sz w:val="24"/>
          <w:szCs w:val="24"/>
        </w:rPr>
        <w:t>Schéma de puissance électriques de l’installation</w:t>
      </w:r>
    </w:p>
    <w:p w14:paraId="4044EA36" w14:textId="77777777" w:rsidR="00E75F05" w:rsidRDefault="00E75F05" w:rsidP="00A431D7">
      <w:pPr>
        <w:pStyle w:val="Paragraphedeliste"/>
        <w:numPr>
          <w:ilvl w:val="0"/>
          <w:numId w:val="2"/>
        </w:numPr>
        <w:spacing w:line="360" w:lineRule="auto"/>
        <w:rPr>
          <w:color w:val="000000" w:themeColor="text1"/>
          <w:sz w:val="24"/>
          <w:szCs w:val="24"/>
        </w:rPr>
      </w:pPr>
      <w:r>
        <w:rPr>
          <w:color w:val="000000" w:themeColor="text1"/>
          <w:sz w:val="24"/>
          <w:szCs w:val="24"/>
        </w:rPr>
        <w:t>Redimensionnement des panneaux photovoltaïques</w:t>
      </w:r>
    </w:p>
    <w:p w14:paraId="2ED9E5E5" w14:textId="77777777" w:rsidR="00E75F05" w:rsidRDefault="00E75F05" w:rsidP="00A431D7">
      <w:pPr>
        <w:pStyle w:val="Paragraphedeliste"/>
        <w:numPr>
          <w:ilvl w:val="0"/>
          <w:numId w:val="2"/>
        </w:numPr>
        <w:spacing w:line="360" w:lineRule="auto"/>
        <w:rPr>
          <w:color w:val="000000" w:themeColor="text1"/>
          <w:sz w:val="24"/>
          <w:szCs w:val="24"/>
        </w:rPr>
      </w:pPr>
      <w:r>
        <w:rPr>
          <w:color w:val="000000" w:themeColor="text1"/>
          <w:sz w:val="24"/>
          <w:szCs w:val="24"/>
        </w:rPr>
        <w:t>Redimensionnement du régulateur</w:t>
      </w:r>
    </w:p>
    <w:p w14:paraId="78555895" w14:textId="77777777" w:rsidR="00E75F05" w:rsidRDefault="00E75F05" w:rsidP="00A431D7">
      <w:pPr>
        <w:pStyle w:val="Paragraphedeliste"/>
        <w:numPr>
          <w:ilvl w:val="0"/>
          <w:numId w:val="2"/>
        </w:numPr>
        <w:spacing w:line="360" w:lineRule="auto"/>
        <w:rPr>
          <w:color w:val="000000" w:themeColor="text1"/>
          <w:sz w:val="24"/>
          <w:szCs w:val="24"/>
        </w:rPr>
      </w:pPr>
      <w:r>
        <w:rPr>
          <w:color w:val="000000" w:themeColor="text1"/>
          <w:sz w:val="24"/>
          <w:szCs w:val="24"/>
        </w:rPr>
        <w:t>Redimensionnement des batteries</w:t>
      </w:r>
    </w:p>
    <w:p w14:paraId="7D343686" w14:textId="77777777" w:rsidR="00E75F05" w:rsidRDefault="00E75F05" w:rsidP="00A431D7">
      <w:pPr>
        <w:pStyle w:val="Paragraphedeliste"/>
        <w:numPr>
          <w:ilvl w:val="0"/>
          <w:numId w:val="2"/>
        </w:numPr>
        <w:spacing w:line="360" w:lineRule="auto"/>
        <w:rPr>
          <w:color w:val="000000" w:themeColor="text1"/>
          <w:sz w:val="24"/>
          <w:szCs w:val="24"/>
        </w:rPr>
      </w:pPr>
      <w:r>
        <w:rPr>
          <w:color w:val="000000" w:themeColor="text1"/>
          <w:sz w:val="24"/>
          <w:szCs w:val="24"/>
        </w:rPr>
        <w:t>Protections de l’installation</w:t>
      </w:r>
    </w:p>
    <w:p w14:paraId="571CB02F" w14:textId="77777777" w:rsidR="00E75F05" w:rsidRDefault="00E75F05" w:rsidP="00A431D7">
      <w:pPr>
        <w:pStyle w:val="Paragraphedeliste"/>
        <w:numPr>
          <w:ilvl w:val="0"/>
          <w:numId w:val="2"/>
        </w:numPr>
        <w:spacing w:line="360" w:lineRule="auto"/>
        <w:rPr>
          <w:color w:val="000000" w:themeColor="text1"/>
          <w:sz w:val="24"/>
          <w:szCs w:val="24"/>
        </w:rPr>
      </w:pPr>
      <w:r>
        <w:rPr>
          <w:color w:val="000000" w:themeColor="text1"/>
          <w:sz w:val="24"/>
          <w:szCs w:val="24"/>
        </w:rPr>
        <w:t>Sections de câble</w:t>
      </w:r>
      <w:r w:rsidR="00A431D7">
        <w:rPr>
          <w:color w:val="000000" w:themeColor="text1"/>
          <w:sz w:val="24"/>
          <w:szCs w:val="24"/>
        </w:rPr>
        <w:t>s</w:t>
      </w:r>
    </w:p>
    <w:p w14:paraId="029FDE82" w14:textId="77777777" w:rsidR="00E75F05" w:rsidRDefault="00E75F05" w:rsidP="00A431D7">
      <w:pPr>
        <w:pStyle w:val="Paragraphedeliste"/>
        <w:numPr>
          <w:ilvl w:val="0"/>
          <w:numId w:val="1"/>
        </w:numPr>
        <w:spacing w:line="360" w:lineRule="auto"/>
        <w:rPr>
          <w:color w:val="000000" w:themeColor="text1"/>
          <w:sz w:val="24"/>
          <w:szCs w:val="24"/>
        </w:rPr>
      </w:pPr>
      <w:r>
        <w:rPr>
          <w:color w:val="000000" w:themeColor="text1"/>
          <w:sz w:val="24"/>
          <w:szCs w:val="24"/>
        </w:rPr>
        <w:t>Redimensionnement de la distribution BT alternative</w:t>
      </w:r>
    </w:p>
    <w:p w14:paraId="4A27D620" w14:textId="77777777" w:rsidR="00E75F05" w:rsidRDefault="00E75F05" w:rsidP="00A431D7">
      <w:pPr>
        <w:pStyle w:val="Paragraphedeliste"/>
        <w:numPr>
          <w:ilvl w:val="0"/>
          <w:numId w:val="4"/>
        </w:numPr>
        <w:spacing w:line="360" w:lineRule="auto"/>
        <w:rPr>
          <w:color w:val="000000" w:themeColor="text1"/>
          <w:sz w:val="24"/>
          <w:szCs w:val="24"/>
        </w:rPr>
      </w:pPr>
      <w:r>
        <w:rPr>
          <w:color w:val="000000" w:themeColor="text1"/>
          <w:sz w:val="24"/>
          <w:szCs w:val="24"/>
        </w:rPr>
        <w:t>Schéma de puissance électriques de la distribution alternative</w:t>
      </w:r>
    </w:p>
    <w:p w14:paraId="754E6C9B" w14:textId="77777777" w:rsidR="00E75F05" w:rsidRDefault="00E75F05" w:rsidP="00A431D7">
      <w:pPr>
        <w:pStyle w:val="Paragraphedeliste"/>
        <w:numPr>
          <w:ilvl w:val="0"/>
          <w:numId w:val="4"/>
        </w:numPr>
        <w:spacing w:line="360" w:lineRule="auto"/>
        <w:rPr>
          <w:color w:val="000000" w:themeColor="text1"/>
          <w:sz w:val="24"/>
          <w:szCs w:val="24"/>
        </w:rPr>
      </w:pPr>
      <w:r>
        <w:rPr>
          <w:color w:val="000000" w:themeColor="text1"/>
          <w:sz w:val="24"/>
          <w:szCs w:val="24"/>
        </w:rPr>
        <w:t>Redimensionnement de l’onduleur</w:t>
      </w:r>
    </w:p>
    <w:p w14:paraId="5CA96520" w14:textId="77777777" w:rsidR="00A431D7" w:rsidRDefault="00A431D7" w:rsidP="00A431D7">
      <w:pPr>
        <w:pStyle w:val="Paragraphedeliste"/>
        <w:numPr>
          <w:ilvl w:val="0"/>
          <w:numId w:val="4"/>
        </w:numPr>
        <w:spacing w:line="360" w:lineRule="auto"/>
        <w:rPr>
          <w:color w:val="000000" w:themeColor="text1"/>
          <w:sz w:val="24"/>
          <w:szCs w:val="24"/>
        </w:rPr>
      </w:pPr>
      <w:r>
        <w:rPr>
          <w:color w:val="000000" w:themeColor="text1"/>
          <w:sz w:val="24"/>
          <w:szCs w:val="24"/>
        </w:rPr>
        <w:t>Protection contre les foudres</w:t>
      </w:r>
    </w:p>
    <w:p w14:paraId="69996F57" w14:textId="77777777" w:rsidR="00A431D7" w:rsidRDefault="00A431D7" w:rsidP="00A431D7">
      <w:pPr>
        <w:pStyle w:val="Paragraphedeliste"/>
        <w:numPr>
          <w:ilvl w:val="0"/>
          <w:numId w:val="4"/>
        </w:numPr>
        <w:spacing w:line="360" w:lineRule="auto"/>
        <w:rPr>
          <w:color w:val="000000" w:themeColor="text1"/>
          <w:sz w:val="24"/>
          <w:szCs w:val="24"/>
        </w:rPr>
      </w:pPr>
      <w:r>
        <w:rPr>
          <w:color w:val="000000" w:themeColor="text1"/>
          <w:sz w:val="24"/>
          <w:szCs w:val="24"/>
        </w:rPr>
        <w:t>Protections contre les personnes</w:t>
      </w:r>
    </w:p>
    <w:p w14:paraId="3E5139F7" w14:textId="77777777" w:rsidR="00A431D7" w:rsidRDefault="00A431D7" w:rsidP="00A431D7">
      <w:pPr>
        <w:pStyle w:val="Paragraphedeliste"/>
        <w:numPr>
          <w:ilvl w:val="0"/>
          <w:numId w:val="4"/>
        </w:numPr>
        <w:spacing w:line="360" w:lineRule="auto"/>
        <w:rPr>
          <w:color w:val="000000" w:themeColor="text1"/>
          <w:sz w:val="24"/>
          <w:szCs w:val="24"/>
        </w:rPr>
      </w:pPr>
      <w:r>
        <w:rPr>
          <w:color w:val="000000" w:themeColor="text1"/>
          <w:sz w:val="24"/>
          <w:szCs w:val="24"/>
        </w:rPr>
        <w:t>Sections de câbles</w:t>
      </w:r>
    </w:p>
    <w:p w14:paraId="4D299F02" w14:textId="77777777" w:rsidR="00A431D7" w:rsidRDefault="00A431D7" w:rsidP="00A431D7">
      <w:pPr>
        <w:pStyle w:val="Paragraphedeliste"/>
        <w:numPr>
          <w:ilvl w:val="0"/>
          <w:numId w:val="1"/>
        </w:numPr>
        <w:spacing w:line="360" w:lineRule="auto"/>
        <w:rPr>
          <w:color w:val="000000" w:themeColor="text1"/>
          <w:sz w:val="24"/>
          <w:szCs w:val="24"/>
        </w:rPr>
      </w:pPr>
      <w:r>
        <w:rPr>
          <w:color w:val="000000" w:themeColor="text1"/>
          <w:sz w:val="24"/>
          <w:szCs w:val="24"/>
        </w:rPr>
        <w:t>Armoire de commande</w:t>
      </w:r>
    </w:p>
    <w:p w14:paraId="50C5E73E" w14:textId="77777777" w:rsidR="00A431D7" w:rsidRDefault="00A431D7" w:rsidP="00A431D7">
      <w:pPr>
        <w:pStyle w:val="Paragraphedeliste"/>
        <w:numPr>
          <w:ilvl w:val="0"/>
          <w:numId w:val="6"/>
        </w:numPr>
        <w:spacing w:line="360" w:lineRule="auto"/>
        <w:rPr>
          <w:color w:val="000000" w:themeColor="text1"/>
          <w:sz w:val="24"/>
          <w:szCs w:val="24"/>
        </w:rPr>
      </w:pPr>
      <w:r>
        <w:rPr>
          <w:color w:val="000000" w:themeColor="text1"/>
          <w:sz w:val="24"/>
          <w:szCs w:val="24"/>
        </w:rPr>
        <w:t>Simulation de la production solaire</w:t>
      </w:r>
    </w:p>
    <w:p w14:paraId="5345155B" w14:textId="2079ACA7" w:rsidR="00A431D7" w:rsidRDefault="00A431D7" w:rsidP="00A431D7">
      <w:pPr>
        <w:pStyle w:val="Paragraphedeliste"/>
        <w:numPr>
          <w:ilvl w:val="0"/>
          <w:numId w:val="6"/>
        </w:numPr>
        <w:spacing w:line="360" w:lineRule="auto"/>
        <w:rPr>
          <w:color w:val="000000" w:themeColor="text1"/>
          <w:sz w:val="24"/>
          <w:szCs w:val="24"/>
        </w:rPr>
      </w:pPr>
      <w:r>
        <w:rPr>
          <w:color w:val="000000" w:themeColor="text1"/>
          <w:sz w:val="24"/>
          <w:szCs w:val="24"/>
        </w:rPr>
        <w:t xml:space="preserve">Schéma de commande </w:t>
      </w:r>
    </w:p>
    <w:p w14:paraId="1C512A1D" w14:textId="77777777" w:rsidR="00A431D7" w:rsidRDefault="00A431D7" w:rsidP="00A431D7">
      <w:pPr>
        <w:pStyle w:val="Paragraphedeliste"/>
        <w:numPr>
          <w:ilvl w:val="0"/>
          <w:numId w:val="6"/>
        </w:numPr>
        <w:spacing w:line="360" w:lineRule="auto"/>
        <w:rPr>
          <w:color w:val="000000" w:themeColor="text1"/>
          <w:sz w:val="24"/>
          <w:szCs w:val="24"/>
        </w:rPr>
      </w:pPr>
      <w:r>
        <w:rPr>
          <w:color w:val="000000" w:themeColor="text1"/>
          <w:sz w:val="24"/>
          <w:szCs w:val="24"/>
        </w:rPr>
        <w:t>Schéma de commande de l’éclairage</w:t>
      </w:r>
    </w:p>
    <w:p w14:paraId="70C95D25" w14:textId="77777777" w:rsidR="00A431D7" w:rsidRDefault="00A431D7" w:rsidP="00A431D7">
      <w:pPr>
        <w:pStyle w:val="Paragraphedeliste"/>
        <w:numPr>
          <w:ilvl w:val="0"/>
          <w:numId w:val="6"/>
        </w:numPr>
        <w:spacing w:line="360" w:lineRule="auto"/>
        <w:rPr>
          <w:color w:val="000000" w:themeColor="text1"/>
          <w:sz w:val="24"/>
          <w:szCs w:val="24"/>
        </w:rPr>
      </w:pPr>
      <w:r>
        <w:rPr>
          <w:color w:val="000000" w:themeColor="text1"/>
          <w:sz w:val="24"/>
          <w:szCs w:val="24"/>
        </w:rPr>
        <w:t>Simulation d</w:t>
      </w:r>
      <w:r w:rsidR="007B2949">
        <w:rPr>
          <w:color w:val="000000" w:themeColor="text1"/>
          <w:sz w:val="24"/>
          <w:szCs w:val="24"/>
        </w:rPr>
        <w:t>e l’installation</w:t>
      </w:r>
      <w:r>
        <w:rPr>
          <w:color w:val="000000" w:themeColor="text1"/>
          <w:sz w:val="24"/>
          <w:szCs w:val="24"/>
        </w:rPr>
        <w:t xml:space="preserve"> sur Zélio Soft 2</w:t>
      </w:r>
    </w:p>
    <w:p w14:paraId="780740A2" w14:textId="77777777" w:rsidR="00A431D7" w:rsidRPr="00F85BEE" w:rsidRDefault="00A431D7" w:rsidP="00F85BEE">
      <w:pPr>
        <w:pStyle w:val="Paragraphedeliste"/>
        <w:numPr>
          <w:ilvl w:val="0"/>
          <w:numId w:val="6"/>
        </w:numPr>
        <w:spacing w:line="360" w:lineRule="auto"/>
        <w:rPr>
          <w:color w:val="000000" w:themeColor="text1"/>
          <w:sz w:val="24"/>
          <w:szCs w:val="24"/>
        </w:rPr>
      </w:pPr>
      <w:r>
        <w:rPr>
          <w:color w:val="000000" w:themeColor="text1"/>
          <w:sz w:val="24"/>
          <w:szCs w:val="24"/>
        </w:rPr>
        <w:t xml:space="preserve">Liste </w:t>
      </w:r>
      <w:r w:rsidR="00F85BEE">
        <w:rPr>
          <w:color w:val="000000" w:themeColor="text1"/>
          <w:sz w:val="24"/>
          <w:szCs w:val="24"/>
        </w:rPr>
        <w:t xml:space="preserve">et coût </w:t>
      </w:r>
      <w:r>
        <w:rPr>
          <w:color w:val="000000" w:themeColor="text1"/>
          <w:sz w:val="24"/>
          <w:szCs w:val="24"/>
        </w:rPr>
        <w:t>du matériel</w:t>
      </w:r>
    </w:p>
    <w:p w14:paraId="49479225" w14:textId="77777777" w:rsidR="00A431D7" w:rsidRDefault="00A431D7" w:rsidP="00A431D7">
      <w:pPr>
        <w:pStyle w:val="Paragraphedeliste"/>
        <w:numPr>
          <w:ilvl w:val="0"/>
          <w:numId w:val="6"/>
        </w:numPr>
        <w:spacing w:line="360" w:lineRule="auto"/>
        <w:rPr>
          <w:color w:val="000000" w:themeColor="text1"/>
          <w:sz w:val="24"/>
          <w:szCs w:val="24"/>
        </w:rPr>
      </w:pPr>
      <w:r>
        <w:rPr>
          <w:color w:val="000000" w:themeColor="text1"/>
          <w:sz w:val="24"/>
          <w:szCs w:val="24"/>
        </w:rPr>
        <w:t>Actions de maintenance préventive</w:t>
      </w:r>
    </w:p>
    <w:p w14:paraId="59BE62B1" w14:textId="5176638A" w:rsidR="00A431D7" w:rsidRDefault="00A431D7" w:rsidP="00A431D7">
      <w:pPr>
        <w:pStyle w:val="Paragraphedeliste"/>
        <w:numPr>
          <w:ilvl w:val="0"/>
          <w:numId w:val="1"/>
        </w:numPr>
        <w:spacing w:line="360" w:lineRule="auto"/>
        <w:rPr>
          <w:color w:val="000000" w:themeColor="text1"/>
          <w:sz w:val="24"/>
          <w:szCs w:val="24"/>
        </w:rPr>
      </w:pPr>
      <w:r>
        <w:rPr>
          <w:color w:val="000000" w:themeColor="text1"/>
          <w:sz w:val="24"/>
          <w:szCs w:val="24"/>
        </w:rPr>
        <w:t>Conclusion</w:t>
      </w:r>
    </w:p>
    <w:p w14:paraId="45D579BA" w14:textId="3C226FFA" w:rsidR="008A280C" w:rsidRDefault="008A280C" w:rsidP="00A431D7">
      <w:pPr>
        <w:pStyle w:val="Paragraphedeliste"/>
        <w:numPr>
          <w:ilvl w:val="0"/>
          <w:numId w:val="1"/>
        </w:numPr>
        <w:spacing w:line="360" w:lineRule="auto"/>
        <w:rPr>
          <w:color w:val="000000" w:themeColor="text1"/>
          <w:sz w:val="24"/>
          <w:szCs w:val="24"/>
        </w:rPr>
      </w:pPr>
      <w:r>
        <w:rPr>
          <w:color w:val="000000" w:themeColor="text1"/>
          <w:sz w:val="24"/>
          <w:szCs w:val="24"/>
        </w:rPr>
        <w:t>Annexes</w:t>
      </w:r>
    </w:p>
    <w:p w14:paraId="77DD048D" w14:textId="77777777" w:rsidR="00A431D7" w:rsidRDefault="00A431D7" w:rsidP="00A431D7">
      <w:pPr>
        <w:spacing w:line="360" w:lineRule="auto"/>
        <w:ind w:left="360"/>
        <w:rPr>
          <w:color w:val="000000" w:themeColor="text1"/>
          <w:sz w:val="24"/>
          <w:szCs w:val="24"/>
        </w:rPr>
      </w:pPr>
    </w:p>
    <w:p w14:paraId="750496C5" w14:textId="77777777" w:rsidR="00A431D7" w:rsidRDefault="00A431D7" w:rsidP="00A431D7">
      <w:pPr>
        <w:spacing w:line="360" w:lineRule="auto"/>
        <w:ind w:left="360"/>
        <w:rPr>
          <w:color w:val="000000" w:themeColor="text1"/>
          <w:sz w:val="24"/>
          <w:szCs w:val="24"/>
        </w:rPr>
      </w:pPr>
    </w:p>
    <w:p w14:paraId="7708AA6E" w14:textId="77777777" w:rsidR="007B2949" w:rsidRDefault="007B2949" w:rsidP="00A431D7">
      <w:pPr>
        <w:spacing w:line="360" w:lineRule="auto"/>
        <w:ind w:left="360"/>
        <w:rPr>
          <w:color w:val="000000" w:themeColor="text1"/>
          <w:sz w:val="24"/>
          <w:szCs w:val="24"/>
        </w:rPr>
      </w:pPr>
    </w:p>
    <w:p w14:paraId="227F3C24" w14:textId="77777777" w:rsidR="00A431D7" w:rsidRPr="00C17C9F" w:rsidRDefault="00A431D7" w:rsidP="00C17C9F">
      <w:pPr>
        <w:pStyle w:val="Paragraphedeliste"/>
        <w:numPr>
          <w:ilvl w:val="0"/>
          <w:numId w:val="15"/>
        </w:numPr>
        <w:spacing w:line="360" w:lineRule="auto"/>
        <w:jc w:val="center"/>
        <w:rPr>
          <w:color w:val="FF0000"/>
          <w:sz w:val="36"/>
          <w:szCs w:val="36"/>
        </w:rPr>
      </w:pPr>
      <w:r w:rsidRPr="00C17C9F">
        <w:rPr>
          <w:color w:val="FF0000"/>
          <w:sz w:val="36"/>
          <w:szCs w:val="36"/>
        </w:rPr>
        <w:lastRenderedPageBreak/>
        <w:t>Présentation du projet</w:t>
      </w:r>
    </w:p>
    <w:p w14:paraId="0633066D" w14:textId="77777777" w:rsidR="00A431D7" w:rsidRDefault="00A431D7" w:rsidP="00A431D7">
      <w:pPr>
        <w:spacing w:line="360" w:lineRule="auto"/>
        <w:rPr>
          <w:color w:val="000000" w:themeColor="text1"/>
          <w:sz w:val="24"/>
          <w:szCs w:val="24"/>
        </w:rPr>
      </w:pPr>
    </w:p>
    <w:p w14:paraId="6E8A32CD" w14:textId="77777777" w:rsidR="00A431D7" w:rsidRDefault="00A431D7" w:rsidP="00A96323">
      <w:pPr>
        <w:spacing w:line="240" w:lineRule="auto"/>
        <w:jc w:val="both"/>
        <w:rPr>
          <w:color w:val="000000" w:themeColor="text1"/>
          <w:sz w:val="24"/>
          <w:szCs w:val="24"/>
        </w:rPr>
      </w:pPr>
      <w:r>
        <w:rPr>
          <w:color w:val="000000" w:themeColor="text1"/>
          <w:sz w:val="24"/>
          <w:szCs w:val="24"/>
        </w:rPr>
        <w:t>Lors de ce projet nous allons devoir concevoir un système capable d’alimenter en électricité une bergerie. Cette bergerie est située dans les Alpes suisse à 1620 mètres d’altitudes. Actuellement, celle-ci n’est équipé que de trois pièces</w:t>
      </w:r>
      <w:r w:rsidR="001D78F9">
        <w:rPr>
          <w:color w:val="000000" w:themeColor="text1"/>
          <w:sz w:val="24"/>
          <w:szCs w:val="24"/>
        </w:rPr>
        <w:t> :</w:t>
      </w:r>
    </w:p>
    <w:p w14:paraId="46CBCCF2" w14:textId="77777777" w:rsidR="001D78F9" w:rsidRDefault="001D78F9" w:rsidP="00A96323">
      <w:pPr>
        <w:spacing w:line="240" w:lineRule="auto"/>
        <w:jc w:val="both"/>
        <w:rPr>
          <w:color w:val="000000" w:themeColor="text1"/>
          <w:sz w:val="24"/>
          <w:szCs w:val="24"/>
        </w:rPr>
      </w:pPr>
    </w:p>
    <w:p w14:paraId="13823E1A" w14:textId="77777777" w:rsidR="00A431D7" w:rsidRDefault="00A431D7" w:rsidP="00A96323">
      <w:pPr>
        <w:pStyle w:val="Paragraphedeliste"/>
        <w:numPr>
          <w:ilvl w:val="0"/>
          <w:numId w:val="8"/>
        </w:numPr>
        <w:spacing w:line="276" w:lineRule="auto"/>
        <w:jc w:val="both"/>
        <w:rPr>
          <w:color w:val="000000" w:themeColor="text1"/>
          <w:sz w:val="24"/>
          <w:szCs w:val="24"/>
        </w:rPr>
      </w:pPr>
      <w:r>
        <w:rPr>
          <w:color w:val="000000" w:themeColor="text1"/>
          <w:sz w:val="24"/>
          <w:szCs w:val="24"/>
        </w:rPr>
        <w:t>Une salle à manger / cuisine</w:t>
      </w:r>
    </w:p>
    <w:p w14:paraId="06952B4A" w14:textId="77777777" w:rsidR="00A431D7" w:rsidRDefault="00A431D7" w:rsidP="00A96323">
      <w:pPr>
        <w:pStyle w:val="Paragraphedeliste"/>
        <w:numPr>
          <w:ilvl w:val="0"/>
          <w:numId w:val="8"/>
        </w:numPr>
        <w:spacing w:line="276" w:lineRule="auto"/>
        <w:jc w:val="both"/>
        <w:rPr>
          <w:color w:val="000000" w:themeColor="text1"/>
          <w:sz w:val="24"/>
          <w:szCs w:val="24"/>
        </w:rPr>
      </w:pPr>
      <w:r>
        <w:rPr>
          <w:color w:val="000000" w:themeColor="text1"/>
          <w:sz w:val="24"/>
          <w:szCs w:val="24"/>
        </w:rPr>
        <w:t>Des sanitaires</w:t>
      </w:r>
    </w:p>
    <w:p w14:paraId="23AA6012" w14:textId="77777777" w:rsidR="00A431D7" w:rsidRDefault="00A431D7" w:rsidP="00A96323">
      <w:pPr>
        <w:pStyle w:val="Paragraphedeliste"/>
        <w:numPr>
          <w:ilvl w:val="0"/>
          <w:numId w:val="8"/>
        </w:numPr>
        <w:spacing w:line="276" w:lineRule="auto"/>
        <w:jc w:val="both"/>
        <w:rPr>
          <w:color w:val="000000" w:themeColor="text1"/>
          <w:sz w:val="24"/>
          <w:szCs w:val="24"/>
        </w:rPr>
      </w:pPr>
      <w:r>
        <w:rPr>
          <w:color w:val="000000" w:themeColor="text1"/>
          <w:sz w:val="24"/>
          <w:szCs w:val="24"/>
        </w:rPr>
        <w:t>Une chambre</w:t>
      </w:r>
    </w:p>
    <w:p w14:paraId="5A345021" w14:textId="77777777" w:rsidR="001D78F9" w:rsidRDefault="001D78F9" w:rsidP="00A96323">
      <w:pPr>
        <w:pStyle w:val="Paragraphedeliste"/>
        <w:spacing w:line="276" w:lineRule="auto"/>
        <w:jc w:val="both"/>
        <w:rPr>
          <w:color w:val="000000" w:themeColor="text1"/>
          <w:sz w:val="24"/>
          <w:szCs w:val="24"/>
        </w:rPr>
      </w:pPr>
    </w:p>
    <w:p w14:paraId="23F2E7AB" w14:textId="77777777" w:rsidR="00A431D7" w:rsidRDefault="00A431D7" w:rsidP="00A96323">
      <w:pPr>
        <w:spacing w:line="240" w:lineRule="auto"/>
        <w:jc w:val="both"/>
        <w:rPr>
          <w:color w:val="000000" w:themeColor="text1"/>
          <w:sz w:val="24"/>
          <w:szCs w:val="24"/>
        </w:rPr>
      </w:pPr>
      <w:r>
        <w:rPr>
          <w:color w:val="000000" w:themeColor="text1"/>
          <w:sz w:val="24"/>
          <w:szCs w:val="24"/>
        </w:rPr>
        <w:t>Côté installation électriques la bergerie est pour l’instant équipé</w:t>
      </w:r>
      <w:r w:rsidR="009F353B">
        <w:rPr>
          <w:color w:val="000000" w:themeColor="text1"/>
          <w:sz w:val="24"/>
          <w:szCs w:val="24"/>
        </w:rPr>
        <w:t xml:space="preserve"> de :</w:t>
      </w:r>
    </w:p>
    <w:p w14:paraId="38AE5141" w14:textId="77777777" w:rsidR="001D78F9" w:rsidRDefault="001D78F9" w:rsidP="00A96323">
      <w:pPr>
        <w:spacing w:line="240" w:lineRule="auto"/>
        <w:jc w:val="both"/>
        <w:rPr>
          <w:color w:val="000000" w:themeColor="text1"/>
          <w:sz w:val="24"/>
          <w:szCs w:val="24"/>
        </w:rPr>
      </w:pPr>
    </w:p>
    <w:p w14:paraId="1270050E" w14:textId="77777777" w:rsidR="009F353B" w:rsidRDefault="009F353B" w:rsidP="00A96323">
      <w:pPr>
        <w:pStyle w:val="Paragraphedeliste"/>
        <w:numPr>
          <w:ilvl w:val="0"/>
          <w:numId w:val="9"/>
        </w:numPr>
        <w:spacing w:line="276" w:lineRule="auto"/>
        <w:jc w:val="both"/>
        <w:rPr>
          <w:color w:val="000000" w:themeColor="text1"/>
          <w:sz w:val="24"/>
          <w:szCs w:val="24"/>
        </w:rPr>
      </w:pPr>
      <w:r>
        <w:rPr>
          <w:color w:val="000000" w:themeColor="text1"/>
          <w:sz w:val="24"/>
          <w:szCs w:val="24"/>
        </w:rPr>
        <w:t>Un contrôleur de charge STECA (12-24V 20A) qui gère la charge de deux batteries en série (12V 99Ah) à partir de deux panneaux photovoltaïques</w:t>
      </w:r>
    </w:p>
    <w:p w14:paraId="6E7EA6C6" w14:textId="77777777" w:rsidR="009F353B" w:rsidRDefault="009F353B" w:rsidP="00A96323">
      <w:pPr>
        <w:pStyle w:val="Paragraphedeliste"/>
        <w:numPr>
          <w:ilvl w:val="0"/>
          <w:numId w:val="9"/>
        </w:numPr>
        <w:spacing w:line="276" w:lineRule="auto"/>
        <w:jc w:val="both"/>
        <w:rPr>
          <w:color w:val="000000" w:themeColor="text1"/>
          <w:sz w:val="24"/>
          <w:szCs w:val="24"/>
        </w:rPr>
      </w:pPr>
      <w:r>
        <w:rPr>
          <w:color w:val="000000" w:themeColor="text1"/>
          <w:sz w:val="24"/>
          <w:szCs w:val="24"/>
        </w:rPr>
        <w:t xml:space="preserve">Un réseau TBT qui a travers un onduleur 12-24V alimente un </w:t>
      </w:r>
      <w:r w:rsidR="001D78F9">
        <w:rPr>
          <w:color w:val="000000" w:themeColor="text1"/>
          <w:sz w:val="24"/>
          <w:szCs w:val="24"/>
        </w:rPr>
        <w:t>réfrigérateur</w:t>
      </w:r>
    </w:p>
    <w:p w14:paraId="0BD0FF15" w14:textId="77777777" w:rsidR="009F353B" w:rsidRDefault="009F353B" w:rsidP="00A96323">
      <w:pPr>
        <w:pStyle w:val="Paragraphedeliste"/>
        <w:numPr>
          <w:ilvl w:val="0"/>
          <w:numId w:val="9"/>
        </w:numPr>
        <w:spacing w:line="276" w:lineRule="auto"/>
        <w:jc w:val="both"/>
        <w:rPr>
          <w:color w:val="000000" w:themeColor="text1"/>
          <w:sz w:val="24"/>
          <w:szCs w:val="24"/>
        </w:rPr>
      </w:pPr>
      <w:r>
        <w:rPr>
          <w:color w:val="000000" w:themeColor="text1"/>
          <w:sz w:val="24"/>
          <w:szCs w:val="24"/>
        </w:rPr>
        <w:t>Un circuit à courant continu 24V qui assure l’éclairage :</w:t>
      </w:r>
    </w:p>
    <w:p w14:paraId="6BD6738F" w14:textId="77777777" w:rsidR="009F353B" w:rsidRDefault="009F353B" w:rsidP="00A96323">
      <w:pPr>
        <w:pStyle w:val="Paragraphedeliste"/>
        <w:numPr>
          <w:ilvl w:val="1"/>
          <w:numId w:val="9"/>
        </w:numPr>
        <w:spacing w:line="276" w:lineRule="auto"/>
        <w:jc w:val="both"/>
        <w:rPr>
          <w:color w:val="000000" w:themeColor="text1"/>
          <w:sz w:val="24"/>
          <w:szCs w:val="24"/>
        </w:rPr>
      </w:pPr>
      <w:r>
        <w:rPr>
          <w:color w:val="000000" w:themeColor="text1"/>
          <w:sz w:val="24"/>
          <w:szCs w:val="24"/>
        </w:rPr>
        <w:t>1 point lumineux 14W va et vient (salle à manger)</w:t>
      </w:r>
    </w:p>
    <w:p w14:paraId="1D1C383A" w14:textId="77777777" w:rsidR="009F353B" w:rsidRDefault="009F353B" w:rsidP="00A96323">
      <w:pPr>
        <w:pStyle w:val="Paragraphedeliste"/>
        <w:numPr>
          <w:ilvl w:val="1"/>
          <w:numId w:val="9"/>
        </w:numPr>
        <w:spacing w:line="276" w:lineRule="auto"/>
        <w:jc w:val="both"/>
        <w:rPr>
          <w:color w:val="000000" w:themeColor="text1"/>
          <w:sz w:val="24"/>
          <w:szCs w:val="24"/>
        </w:rPr>
      </w:pPr>
      <w:r>
        <w:rPr>
          <w:color w:val="000000" w:themeColor="text1"/>
          <w:sz w:val="24"/>
          <w:szCs w:val="24"/>
        </w:rPr>
        <w:t>1 point lumineux 7W simple allumage (cuisine)</w:t>
      </w:r>
    </w:p>
    <w:p w14:paraId="5EA5C589" w14:textId="77777777" w:rsidR="009F353B" w:rsidRDefault="009F353B" w:rsidP="00A96323">
      <w:pPr>
        <w:pStyle w:val="Paragraphedeliste"/>
        <w:numPr>
          <w:ilvl w:val="1"/>
          <w:numId w:val="9"/>
        </w:numPr>
        <w:spacing w:line="276" w:lineRule="auto"/>
        <w:jc w:val="both"/>
        <w:rPr>
          <w:color w:val="000000" w:themeColor="text1"/>
          <w:sz w:val="24"/>
          <w:szCs w:val="24"/>
        </w:rPr>
      </w:pPr>
      <w:r>
        <w:rPr>
          <w:color w:val="000000" w:themeColor="text1"/>
          <w:sz w:val="24"/>
          <w:szCs w:val="24"/>
        </w:rPr>
        <w:t>1 point lumineux 7W simple allumage (sanitaires)</w:t>
      </w:r>
    </w:p>
    <w:p w14:paraId="18980904" w14:textId="77777777" w:rsidR="009F353B" w:rsidRDefault="009F353B" w:rsidP="00A96323">
      <w:pPr>
        <w:pStyle w:val="Paragraphedeliste"/>
        <w:numPr>
          <w:ilvl w:val="1"/>
          <w:numId w:val="9"/>
        </w:numPr>
        <w:spacing w:line="276" w:lineRule="auto"/>
        <w:jc w:val="both"/>
        <w:rPr>
          <w:color w:val="000000" w:themeColor="text1"/>
          <w:sz w:val="24"/>
          <w:szCs w:val="24"/>
        </w:rPr>
      </w:pPr>
      <w:r>
        <w:rPr>
          <w:color w:val="000000" w:themeColor="text1"/>
          <w:sz w:val="24"/>
          <w:szCs w:val="24"/>
        </w:rPr>
        <w:t>1 point lumineux 7W simple allumage (chambre)</w:t>
      </w:r>
    </w:p>
    <w:p w14:paraId="1B9E95AE" w14:textId="77777777" w:rsidR="009F353B" w:rsidRDefault="009F353B" w:rsidP="00A96323">
      <w:pPr>
        <w:spacing w:line="276" w:lineRule="auto"/>
        <w:jc w:val="both"/>
        <w:rPr>
          <w:color w:val="000000" w:themeColor="text1"/>
          <w:sz w:val="24"/>
          <w:szCs w:val="24"/>
        </w:rPr>
      </w:pPr>
    </w:p>
    <w:p w14:paraId="2DE0E2AB" w14:textId="77777777" w:rsidR="00F2718F" w:rsidRDefault="009F353B" w:rsidP="00A96323">
      <w:pPr>
        <w:spacing w:line="240" w:lineRule="auto"/>
        <w:jc w:val="both"/>
        <w:rPr>
          <w:color w:val="000000" w:themeColor="text1"/>
          <w:sz w:val="24"/>
          <w:szCs w:val="24"/>
        </w:rPr>
      </w:pPr>
      <w:r>
        <w:rPr>
          <w:color w:val="000000" w:themeColor="text1"/>
          <w:sz w:val="24"/>
          <w:szCs w:val="24"/>
        </w:rPr>
        <w:t xml:space="preserve">La bergerie est également </w:t>
      </w:r>
      <w:r w:rsidR="001D78F9">
        <w:rPr>
          <w:color w:val="000000" w:themeColor="text1"/>
          <w:sz w:val="24"/>
          <w:szCs w:val="24"/>
        </w:rPr>
        <w:t>équipée</w:t>
      </w:r>
      <w:r>
        <w:rPr>
          <w:color w:val="000000" w:themeColor="text1"/>
          <w:sz w:val="24"/>
          <w:szCs w:val="24"/>
        </w:rPr>
        <w:t xml:space="preserve"> d’abreuvoir d’une capacité de 1 000 litres rempli grâce à un autre réservoir situé en amont de 5 000 litres. Ce réservoir est alimenté par une pompe solaire </w:t>
      </w:r>
      <w:r w:rsidR="001D78F9">
        <w:rPr>
          <w:color w:val="000000" w:themeColor="text1"/>
          <w:sz w:val="24"/>
          <w:szCs w:val="24"/>
        </w:rPr>
        <w:t>qui puise l’eau dans une source située en aval.</w:t>
      </w:r>
    </w:p>
    <w:p w14:paraId="27648547" w14:textId="77777777" w:rsidR="00F2718F" w:rsidRDefault="00F2718F" w:rsidP="00A96323">
      <w:pPr>
        <w:spacing w:line="240" w:lineRule="auto"/>
        <w:jc w:val="both"/>
        <w:rPr>
          <w:color w:val="000000" w:themeColor="text1"/>
          <w:sz w:val="24"/>
          <w:szCs w:val="24"/>
        </w:rPr>
      </w:pPr>
      <w:r>
        <w:rPr>
          <w:color w:val="000000" w:themeColor="text1"/>
          <w:sz w:val="24"/>
          <w:szCs w:val="24"/>
        </w:rPr>
        <w:t>Notre objectif pour ce projet sera donc de d’étudier et modifier l’installation électrique autonome d’une bergerie isolée et d’alimenter et mettre en service une pompe de relevage en eaux agricoles.</w:t>
      </w:r>
    </w:p>
    <w:p w14:paraId="5659AF63" w14:textId="77777777" w:rsidR="00F2718F" w:rsidRDefault="00F2718F" w:rsidP="009F353B">
      <w:pPr>
        <w:spacing w:line="240" w:lineRule="auto"/>
        <w:rPr>
          <w:color w:val="000000" w:themeColor="text1"/>
          <w:sz w:val="24"/>
          <w:szCs w:val="24"/>
        </w:rPr>
      </w:pPr>
    </w:p>
    <w:p w14:paraId="49AA4474" w14:textId="77777777" w:rsidR="00F2718F" w:rsidRDefault="00F2718F" w:rsidP="009F353B">
      <w:pPr>
        <w:spacing w:line="240" w:lineRule="auto"/>
        <w:rPr>
          <w:color w:val="000000" w:themeColor="text1"/>
          <w:sz w:val="24"/>
          <w:szCs w:val="24"/>
        </w:rPr>
      </w:pPr>
    </w:p>
    <w:p w14:paraId="2410E7AA" w14:textId="77777777" w:rsidR="00F2718F" w:rsidRDefault="00F2718F" w:rsidP="009F353B">
      <w:pPr>
        <w:spacing w:line="240" w:lineRule="auto"/>
        <w:rPr>
          <w:color w:val="000000" w:themeColor="text1"/>
          <w:sz w:val="24"/>
          <w:szCs w:val="24"/>
        </w:rPr>
      </w:pPr>
    </w:p>
    <w:p w14:paraId="37943036" w14:textId="77777777" w:rsidR="007B2949" w:rsidRDefault="007B2949" w:rsidP="009F353B">
      <w:pPr>
        <w:spacing w:line="240" w:lineRule="auto"/>
        <w:rPr>
          <w:color w:val="000000" w:themeColor="text1"/>
          <w:sz w:val="24"/>
          <w:szCs w:val="24"/>
        </w:rPr>
      </w:pPr>
    </w:p>
    <w:p w14:paraId="4B0A5E16" w14:textId="77777777" w:rsidR="00F2718F" w:rsidRDefault="00F2718F" w:rsidP="009F353B">
      <w:pPr>
        <w:spacing w:line="240" w:lineRule="auto"/>
        <w:rPr>
          <w:color w:val="000000" w:themeColor="text1"/>
          <w:sz w:val="24"/>
          <w:szCs w:val="24"/>
        </w:rPr>
      </w:pPr>
    </w:p>
    <w:p w14:paraId="67C83CFE" w14:textId="77777777" w:rsidR="00F2718F" w:rsidRDefault="00F2718F" w:rsidP="009F353B">
      <w:pPr>
        <w:spacing w:line="240" w:lineRule="auto"/>
        <w:rPr>
          <w:color w:val="000000" w:themeColor="text1"/>
          <w:sz w:val="24"/>
          <w:szCs w:val="24"/>
        </w:rPr>
      </w:pPr>
    </w:p>
    <w:p w14:paraId="07D8D5A9" w14:textId="77777777" w:rsidR="00F2718F" w:rsidRDefault="00F2718F" w:rsidP="009F353B">
      <w:pPr>
        <w:spacing w:line="240" w:lineRule="auto"/>
        <w:rPr>
          <w:color w:val="000000" w:themeColor="text1"/>
          <w:sz w:val="24"/>
          <w:szCs w:val="24"/>
        </w:rPr>
      </w:pPr>
    </w:p>
    <w:p w14:paraId="248971C3" w14:textId="77777777" w:rsidR="00F2718F" w:rsidRPr="00C17C9F" w:rsidRDefault="00F2718F" w:rsidP="00C17C9F">
      <w:pPr>
        <w:pStyle w:val="Paragraphedeliste"/>
        <w:numPr>
          <w:ilvl w:val="0"/>
          <w:numId w:val="15"/>
        </w:numPr>
        <w:spacing w:line="360" w:lineRule="auto"/>
        <w:jc w:val="center"/>
        <w:rPr>
          <w:color w:val="FF0000"/>
          <w:sz w:val="36"/>
          <w:szCs w:val="36"/>
        </w:rPr>
      </w:pPr>
      <w:r w:rsidRPr="00C17C9F">
        <w:rPr>
          <w:color w:val="FF0000"/>
          <w:sz w:val="36"/>
          <w:szCs w:val="36"/>
        </w:rPr>
        <w:lastRenderedPageBreak/>
        <w:t>Cahier des charges</w:t>
      </w:r>
    </w:p>
    <w:p w14:paraId="47DE169D" w14:textId="77777777" w:rsidR="00F2718F" w:rsidRDefault="00F2718F" w:rsidP="00F2718F">
      <w:pPr>
        <w:spacing w:line="240" w:lineRule="auto"/>
        <w:rPr>
          <w:color w:val="FF0000"/>
          <w:sz w:val="40"/>
          <w:szCs w:val="40"/>
        </w:rPr>
      </w:pPr>
    </w:p>
    <w:p w14:paraId="2E165788" w14:textId="77777777" w:rsidR="00FE6605" w:rsidRDefault="00F2718F" w:rsidP="00A96323">
      <w:pPr>
        <w:spacing w:line="240" w:lineRule="auto"/>
        <w:jc w:val="both"/>
        <w:rPr>
          <w:color w:val="000000" w:themeColor="text1"/>
          <w:sz w:val="24"/>
          <w:szCs w:val="24"/>
        </w:rPr>
      </w:pPr>
      <w:r>
        <w:rPr>
          <w:color w:val="000000" w:themeColor="text1"/>
          <w:sz w:val="24"/>
          <w:szCs w:val="24"/>
        </w:rPr>
        <w:t>Pour le cahier des charges, les conditions suivantes nous sont données :</w:t>
      </w:r>
    </w:p>
    <w:p w14:paraId="2A28D5B9" w14:textId="77777777" w:rsidR="00F2718F" w:rsidRDefault="00F2718F" w:rsidP="00A96323">
      <w:pPr>
        <w:spacing w:line="240" w:lineRule="auto"/>
        <w:jc w:val="both"/>
        <w:rPr>
          <w:color w:val="000000" w:themeColor="text1"/>
          <w:sz w:val="24"/>
          <w:szCs w:val="24"/>
        </w:rPr>
      </w:pPr>
    </w:p>
    <w:p w14:paraId="7B9BE176" w14:textId="77777777" w:rsidR="00FE6605" w:rsidRDefault="00FE6605" w:rsidP="00A96323">
      <w:pPr>
        <w:pStyle w:val="Paragraphedeliste"/>
        <w:numPr>
          <w:ilvl w:val="0"/>
          <w:numId w:val="11"/>
        </w:numPr>
        <w:spacing w:line="276" w:lineRule="auto"/>
        <w:jc w:val="both"/>
        <w:rPr>
          <w:color w:val="000000" w:themeColor="text1"/>
          <w:sz w:val="24"/>
          <w:szCs w:val="24"/>
        </w:rPr>
      </w:pPr>
      <w:r>
        <w:rPr>
          <w:color w:val="000000" w:themeColor="text1"/>
          <w:sz w:val="24"/>
          <w:szCs w:val="24"/>
        </w:rPr>
        <w:t>Un contrôleur de charge STECA gère la charge de deux batteries d’une capacité à déterminer et de deux panneaux photovoltaïques à choisir</w:t>
      </w:r>
    </w:p>
    <w:p w14:paraId="2625621B" w14:textId="77777777" w:rsidR="00FE6605" w:rsidRDefault="00FE6605" w:rsidP="00A96323">
      <w:pPr>
        <w:pStyle w:val="Paragraphedeliste"/>
        <w:numPr>
          <w:ilvl w:val="0"/>
          <w:numId w:val="11"/>
        </w:numPr>
        <w:spacing w:line="276" w:lineRule="auto"/>
        <w:jc w:val="both"/>
        <w:rPr>
          <w:color w:val="000000" w:themeColor="text1"/>
          <w:sz w:val="24"/>
          <w:szCs w:val="24"/>
        </w:rPr>
      </w:pPr>
      <w:r>
        <w:rPr>
          <w:color w:val="000000" w:themeColor="text1"/>
          <w:sz w:val="24"/>
          <w:szCs w:val="24"/>
        </w:rPr>
        <w:t>Un circuit TBT 24V assure l’éclairage pendant 3 heures par jour</w:t>
      </w:r>
    </w:p>
    <w:p w14:paraId="03317191" w14:textId="77777777" w:rsidR="00FE6605" w:rsidRDefault="00FE6605" w:rsidP="00A96323">
      <w:pPr>
        <w:pStyle w:val="Paragraphedeliste"/>
        <w:numPr>
          <w:ilvl w:val="0"/>
          <w:numId w:val="11"/>
        </w:numPr>
        <w:spacing w:line="276" w:lineRule="auto"/>
        <w:jc w:val="both"/>
        <w:rPr>
          <w:color w:val="000000" w:themeColor="text1"/>
          <w:sz w:val="24"/>
          <w:szCs w:val="24"/>
        </w:rPr>
      </w:pPr>
      <w:r>
        <w:rPr>
          <w:color w:val="000000" w:themeColor="text1"/>
          <w:sz w:val="24"/>
          <w:szCs w:val="24"/>
        </w:rPr>
        <w:t>Un circuit BT 24 assure l’électroménager TV 55W et Frigo 228W pendant 6 et 7 heures respectivement</w:t>
      </w:r>
    </w:p>
    <w:p w14:paraId="1ADE6D4B" w14:textId="77777777" w:rsidR="00FE6605" w:rsidRDefault="00FE6605" w:rsidP="00A96323">
      <w:pPr>
        <w:pStyle w:val="Paragraphedeliste"/>
        <w:numPr>
          <w:ilvl w:val="0"/>
          <w:numId w:val="11"/>
        </w:numPr>
        <w:spacing w:line="276" w:lineRule="auto"/>
        <w:jc w:val="both"/>
        <w:rPr>
          <w:color w:val="000000" w:themeColor="text1"/>
          <w:sz w:val="24"/>
          <w:szCs w:val="24"/>
        </w:rPr>
      </w:pPr>
      <w:r>
        <w:rPr>
          <w:color w:val="000000" w:themeColor="text1"/>
          <w:sz w:val="24"/>
          <w:szCs w:val="24"/>
        </w:rPr>
        <w:t>Le circuit TBT alimente 4 points lumineux (Salle à manger, cuisine, chambre et sanitaires)</w:t>
      </w:r>
    </w:p>
    <w:p w14:paraId="621390C4" w14:textId="77777777" w:rsidR="00FE6605" w:rsidRDefault="00FE6605" w:rsidP="00A96323">
      <w:pPr>
        <w:pStyle w:val="Paragraphedeliste"/>
        <w:numPr>
          <w:ilvl w:val="0"/>
          <w:numId w:val="11"/>
        </w:numPr>
        <w:spacing w:line="276" w:lineRule="auto"/>
        <w:jc w:val="both"/>
        <w:rPr>
          <w:color w:val="000000" w:themeColor="text1"/>
          <w:sz w:val="24"/>
          <w:szCs w:val="24"/>
        </w:rPr>
      </w:pPr>
      <w:r>
        <w:rPr>
          <w:color w:val="000000" w:themeColor="text1"/>
          <w:sz w:val="24"/>
          <w:szCs w:val="24"/>
        </w:rPr>
        <w:t>L’autonomie de l’installation doit être revue à la hausse de deux à quatre jours</w:t>
      </w:r>
    </w:p>
    <w:p w14:paraId="23A59ABA" w14:textId="77777777" w:rsidR="00FE6605" w:rsidRDefault="00FE6605" w:rsidP="00A96323">
      <w:pPr>
        <w:pStyle w:val="Paragraphedeliste"/>
        <w:numPr>
          <w:ilvl w:val="0"/>
          <w:numId w:val="11"/>
        </w:numPr>
        <w:spacing w:line="276" w:lineRule="auto"/>
        <w:jc w:val="both"/>
        <w:rPr>
          <w:color w:val="000000" w:themeColor="text1"/>
          <w:sz w:val="24"/>
          <w:szCs w:val="24"/>
        </w:rPr>
      </w:pPr>
      <w:r>
        <w:rPr>
          <w:color w:val="000000" w:themeColor="text1"/>
          <w:sz w:val="24"/>
          <w:szCs w:val="24"/>
        </w:rPr>
        <w:t>La pompe de marque Shurflo 12-24V 60W est alimenté par un générateur solaire en permanence quand l’intensité lumineuse le permet</w:t>
      </w:r>
    </w:p>
    <w:p w14:paraId="232D9E26" w14:textId="77777777" w:rsidR="00FE6605" w:rsidRDefault="00FE6605" w:rsidP="00A96323">
      <w:pPr>
        <w:pStyle w:val="Paragraphedeliste"/>
        <w:numPr>
          <w:ilvl w:val="0"/>
          <w:numId w:val="11"/>
        </w:numPr>
        <w:spacing w:line="276" w:lineRule="auto"/>
        <w:jc w:val="both"/>
        <w:rPr>
          <w:color w:val="000000" w:themeColor="text1"/>
          <w:sz w:val="24"/>
          <w:szCs w:val="24"/>
        </w:rPr>
      </w:pPr>
      <w:r>
        <w:rPr>
          <w:color w:val="000000" w:themeColor="text1"/>
          <w:sz w:val="24"/>
          <w:szCs w:val="24"/>
        </w:rPr>
        <w:t xml:space="preserve">La pompe est </w:t>
      </w:r>
      <w:r w:rsidR="00C17C9F">
        <w:rPr>
          <w:color w:val="000000" w:themeColor="text1"/>
          <w:sz w:val="24"/>
          <w:szCs w:val="24"/>
        </w:rPr>
        <w:t>commandée</w:t>
      </w:r>
      <w:r>
        <w:rPr>
          <w:color w:val="000000" w:themeColor="text1"/>
          <w:sz w:val="24"/>
          <w:szCs w:val="24"/>
        </w:rPr>
        <w:t xml:space="preserve"> par des boutons poussoirs marche arrêt</w:t>
      </w:r>
    </w:p>
    <w:p w14:paraId="2818E3B5" w14:textId="77777777" w:rsidR="00C17C9F" w:rsidRDefault="00C17C9F" w:rsidP="00A96323">
      <w:pPr>
        <w:pStyle w:val="Paragraphedeliste"/>
        <w:numPr>
          <w:ilvl w:val="0"/>
          <w:numId w:val="11"/>
        </w:numPr>
        <w:spacing w:line="276" w:lineRule="auto"/>
        <w:jc w:val="both"/>
        <w:rPr>
          <w:color w:val="000000" w:themeColor="text1"/>
          <w:sz w:val="24"/>
          <w:szCs w:val="24"/>
        </w:rPr>
      </w:pPr>
      <w:r>
        <w:rPr>
          <w:color w:val="000000" w:themeColor="text1"/>
          <w:sz w:val="24"/>
          <w:szCs w:val="24"/>
        </w:rPr>
        <w:t>En fin de saison l’installation est démontée et rangée à l’abri des intempéries</w:t>
      </w:r>
    </w:p>
    <w:p w14:paraId="5DE470AB" w14:textId="77777777" w:rsidR="00C17C9F" w:rsidRDefault="00C17C9F" w:rsidP="00A96323">
      <w:pPr>
        <w:spacing w:line="240" w:lineRule="auto"/>
        <w:jc w:val="both"/>
        <w:rPr>
          <w:color w:val="000000" w:themeColor="text1"/>
          <w:sz w:val="24"/>
          <w:szCs w:val="24"/>
        </w:rPr>
      </w:pPr>
    </w:p>
    <w:p w14:paraId="1FC328C3" w14:textId="77777777" w:rsidR="00C17C9F" w:rsidRDefault="00C17C9F" w:rsidP="00A96323">
      <w:pPr>
        <w:spacing w:line="240" w:lineRule="auto"/>
        <w:jc w:val="both"/>
        <w:rPr>
          <w:color w:val="000000" w:themeColor="text1"/>
          <w:sz w:val="24"/>
          <w:szCs w:val="24"/>
        </w:rPr>
      </w:pPr>
      <w:r>
        <w:rPr>
          <w:color w:val="000000" w:themeColor="text1"/>
          <w:sz w:val="24"/>
          <w:szCs w:val="24"/>
        </w:rPr>
        <w:t>A partir de toutes ces informations, nous allons pouvoir commencer à concevoir notre nouvelle installation. Pour cela voici notre mode opératoire :</w:t>
      </w:r>
    </w:p>
    <w:p w14:paraId="1CFF961C" w14:textId="77777777" w:rsidR="00C17C9F" w:rsidRDefault="00C17C9F" w:rsidP="00C17C9F">
      <w:pPr>
        <w:pStyle w:val="Paragraphedeliste"/>
        <w:spacing w:line="240" w:lineRule="auto"/>
        <w:ind w:left="1080"/>
        <w:rPr>
          <w:color w:val="000000" w:themeColor="text1"/>
          <w:sz w:val="24"/>
          <w:szCs w:val="24"/>
        </w:rPr>
      </w:pPr>
    </w:p>
    <w:p w14:paraId="142E7EC6" w14:textId="77777777" w:rsidR="00C17C9F" w:rsidRDefault="00C17C9F" w:rsidP="00C17C9F">
      <w:pPr>
        <w:pStyle w:val="Paragraphedeliste"/>
        <w:numPr>
          <w:ilvl w:val="0"/>
          <w:numId w:val="12"/>
        </w:numPr>
        <w:spacing w:line="240" w:lineRule="auto"/>
        <w:rPr>
          <w:color w:val="000000" w:themeColor="text1"/>
          <w:sz w:val="24"/>
          <w:szCs w:val="24"/>
        </w:rPr>
      </w:pPr>
      <w:r>
        <w:rPr>
          <w:color w:val="000000" w:themeColor="text1"/>
          <w:sz w:val="24"/>
          <w:szCs w:val="24"/>
        </w:rPr>
        <w:t>Faire le schéma de l’installation</w:t>
      </w:r>
    </w:p>
    <w:p w14:paraId="56C23A29" w14:textId="77777777" w:rsidR="00C17C9F" w:rsidRDefault="00C17C9F" w:rsidP="00C17C9F">
      <w:pPr>
        <w:pStyle w:val="Paragraphedeliste"/>
        <w:numPr>
          <w:ilvl w:val="0"/>
          <w:numId w:val="12"/>
        </w:numPr>
        <w:spacing w:line="240" w:lineRule="auto"/>
        <w:rPr>
          <w:color w:val="000000" w:themeColor="text1"/>
          <w:sz w:val="24"/>
          <w:szCs w:val="24"/>
        </w:rPr>
      </w:pPr>
      <w:r>
        <w:rPr>
          <w:color w:val="000000" w:themeColor="text1"/>
          <w:sz w:val="24"/>
          <w:szCs w:val="24"/>
        </w:rPr>
        <w:t>Dimensionner et choisir les panneaux solaires</w:t>
      </w:r>
    </w:p>
    <w:p w14:paraId="743E14A1" w14:textId="77777777" w:rsidR="00C17C9F" w:rsidRDefault="00C17C9F" w:rsidP="00C17C9F">
      <w:pPr>
        <w:pStyle w:val="Paragraphedeliste"/>
        <w:numPr>
          <w:ilvl w:val="0"/>
          <w:numId w:val="12"/>
        </w:numPr>
        <w:spacing w:line="240" w:lineRule="auto"/>
        <w:rPr>
          <w:color w:val="000000" w:themeColor="text1"/>
          <w:sz w:val="24"/>
          <w:szCs w:val="24"/>
        </w:rPr>
      </w:pPr>
      <w:r>
        <w:rPr>
          <w:color w:val="000000" w:themeColor="text1"/>
          <w:sz w:val="24"/>
          <w:szCs w:val="24"/>
        </w:rPr>
        <w:t>Dimensionner et choisir les batteries</w:t>
      </w:r>
    </w:p>
    <w:p w14:paraId="0CAA473F" w14:textId="77777777" w:rsidR="00C17C9F" w:rsidRDefault="00C17C9F" w:rsidP="00C17C9F">
      <w:pPr>
        <w:pStyle w:val="Paragraphedeliste"/>
        <w:numPr>
          <w:ilvl w:val="0"/>
          <w:numId w:val="12"/>
        </w:numPr>
        <w:spacing w:line="240" w:lineRule="auto"/>
        <w:rPr>
          <w:color w:val="000000" w:themeColor="text1"/>
          <w:sz w:val="24"/>
          <w:szCs w:val="24"/>
        </w:rPr>
      </w:pPr>
      <w:r>
        <w:rPr>
          <w:color w:val="000000" w:themeColor="text1"/>
          <w:sz w:val="24"/>
          <w:szCs w:val="24"/>
        </w:rPr>
        <w:t>Dimensionner et choisir l’onduleur</w:t>
      </w:r>
    </w:p>
    <w:p w14:paraId="7B7BFEF2" w14:textId="77777777" w:rsidR="00C17C9F" w:rsidRDefault="00C17C9F" w:rsidP="00C17C9F">
      <w:pPr>
        <w:pStyle w:val="Paragraphedeliste"/>
        <w:numPr>
          <w:ilvl w:val="0"/>
          <w:numId w:val="12"/>
        </w:numPr>
        <w:spacing w:line="240" w:lineRule="auto"/>
        <w:rPr>
          <w:color w:val="000000" w:themeColor="text1"/>
          <w:sz w:val="24"/>
          <w:szCs w:val="24"/>
        </w:rPr>
      </w:pPr>
      <w:r>
        <w:rPr>
          <w:color w:val="000000" w:themeColor="text1"/>
          <w:sz w:val="24"/>
          <w:szCs w:val="24"/>
        </w:rPr>
        <w:t>Choisir le régulateur</w:t>
      </w:r>
    </w:p>
    <w:p w14:paraId="5EF0798E" w14:textId="77777777" w:rsidR="00C17C9F" w:rsidRDefault="00C17C9F" w:rsidP="00C17C9F">
      <w:pPr>
        <w:pStyle w:val="Paragraphedeliste"/>
        <w:numPr>
          <w:ilvl w:val="0"/>
          <w:numId w:val="12"/>
        </w:numPr>
        <w:spacing w:line="240" w:lineRule="auto"/>
        <w:rPr>
          <w:color w:val="000000" w:themeColor="text1"/>
          <w:sz w:val="24"/>
          <w:szCs w:val="24"/>
        </w:rPr>
      </w:pPr>
      <w:r>
        <w:rPr>
          <w:color w:val="000000" w:themeColor="text1"/>
          <w:sz w:val="24"/>
          <w:szCs w:val="24"/>
        </w:rPr>
        <w:t>Choisir les protections</w:t>
      </w:r>
    </w:p>
    <w:p w14:paraId="4A742F4D" w14:textId="77777777" w:rsidR="00C17C9F" w:rsidRDefault="00C17C9F" w:rsidP="00C17C9F">
      <w:pPr>
        <w:pStyle w:val="Paragraphedeliste"/>
        <w:numPr>
          <w:ilvl w:val="0"/>
          <w:numId w:val="12"/>
        </w:numPr>
        <w:spacing w:line="240" w:lineRule="auto"/>
        <w:rPr>
          <w:color w:val="000000" w:themeColor="text1"/>
          <w:sz w:val="24"/>
          <w:szCs w:val="24"/>
        </w:rPr>
      </w:pPr>
      <w:r>
        <w:rPr>
          <w:color w:val="000000" w:themeColor="text1"/>
          <w:sz w:val="24"/>
          <w:szCs w:val="24"/>
        </w:rPr>
        <w:t>Choisir les sections de câbles</w:t>
      </w:r>
    </w:p>
    <w:p w14:paraId="66477A55" w14:textId="77777777" w:rsidR="00C17C9F" w:rsidRDefault="00C17C9F" w:rsidP="00C17C9F">
      <w:pPr>
        <w:spacing w:line="240" w:lineRule="auto"/>
        <w:rPr>
          <w:color w:val="000000" w:themeColor="text1"/>
          <w:sz w:val="24"/>
          <w:szCs w:val="24"/>
        </w:rPr>
      </w:pPr>
    </w:p>
    <w:p w14:paraId="5F2CF528" w14:textId="77777777" w:rsidR="00C17C9F" w:rsidRDefault="00C17C9F" w:rsidP="00C17C9F">
      <w:pPr>
        <w:spacing w:line="240" w:lineRule="auto"/>
        <w:rPr>
          <w:color w:val="000000" w:themeColor="text1"/>
          <w:sz w:val="24"/>
          <w:szCs w:val="24"/>
        </w:rPr>
      </w:pPr>
      <w:r>
        <w:rPr>
          <w:color w:val="000000" w:themeColor="text1"/>
          <w:sz w:val="24"/>
          <w:szCs w:val="24"/>
        </w:rPr>
        <w:t>Nous pouvons maintenant commencer notre dimensionnement.</w:t>
      </w:r>
    </w:p>
    <w:p w14:paraId="5AC5D70C" w14:textId="77777777" w:rsidR="00C17C9F" w:rsidRDefault="00C17C9F" w:rsidP="00C17C9F">
      <w:pPr>
        <w:spacing w:line="240" w:lineRule="auto"/>
        <w:rPr>
          <w:color w:val="000000" w:themeColor="text1"/>
          <w:sz w:val="24"/>
          <w:szCs w:val="24"/>
        </w:rPr>
      </w:pPr>
    </w:p>
    <w:p w14:paraId="72D7C731" w14:textId="77777777" w:rsidR="00C17C9F" w:rsidRDefault="00C17C9F" w:rsidP="00C17C9F">
      <w:pPr>
        <w:spacing w:line="240" w:lineRule="auto"/>
        <w:rPr>
          <w:color w:val="000000" w:themeColor="text1"/>
          <w:sz w:val="24"/>
          <w:szCs w:val="24"/>
        </w:rPr>
      </w:pPr>
    </w:p>
    <w:p w14:paraId="5B0188DA" w14:textId="77777777" w:rsidR="00C17C9F" w:rsidRDefault="00C17C9F" w:rsidP="00C17C9F">
      <w:pPr>
        <w:spacing w:line="240" w:lineRule="auto"/>
        <w:rPr>
          <w:color w:val="000000" w:themeColor="text1"/>
          <w:sz w:val="24"/>
          <w:szCs w:val="24"/>
        </w:rPr>
      </w:pPr>
    </w:p>
    <w:p w14:paraId="64EBFC51" w14:textId="77777777" w:rsidR="00C17C9F" w:rsidRDefault="00C17C9F" w:rsidP="00C17C9F">
      <w:pPr>
        <w:spacing w:line="240" w:lineRule="auto"/>
        <w:rPr>
          <w:color w:val="000000" w:themeColor="text1"/>
          <w:sz w:val="24"/>
          <w:szCs w:val="24"/>
        </w:rPr>
      </w:pPr>
    </w:p>
    <w:p w14:paraId="4C3BA98F" w14:textId="77777777" w:rsidR="00C17C9F" w:rsidRDefault="00C17C9F" w:rsidP="00C17C9F">
      <w:pPr>
        <w:spacing w:line="360" w:lineRule="auto"/>
        <w:rPr>
          <w:color w:val="000000" w:themeColor="text1"/>
          <w:sz w:val="24"/>
          <w:szCs w:val="24"/>
        </w:rPr>
      </w:pPr>
    </w:p>
    <w:p w14:paraId="27E4AFA3" w14:textId="77777777" w:rsidR="00C17C9F" w:rsidRDefault="00C17C9F" w:rsidP="00C17C9F">
      <w:pPr>
        <w:pStyle w:val="Paragraphedeliste"/>
        <w:numPr>
          <w:ilvl w:val="0"/>
          <w:numId w:val="14"/>
        </w:numPr>
        <w:spacing w:line="240" w:lineRule="auto"/>
        <w:rPr>
          <w:color w:val="FF0000"/>
          <w:sz w:val="36"/>
          <w:szCs w:val="36"/>
        </w:rPr>
      </w:pPr>
      <w:r w:rsidRPr="00C17C9F">
        <w:rPr>
          <w:color w:val="FF0000"/>
          <w:sz w:val="36"/>
          <w:szCs w:val="36"/>
        </w:rPr>
        <w:lastRenderedPageBreak/>
        <w:t>Redimensionnement de l’alimentation TBT continu</w:t>
      </w:r>
    </w:p>
    <w:p w14:paraId="0B32CE25" w14:textId="77777777" w:rsidR="00C17C9F" w:rsidRDefault="00C17C9F" w:rsidP="00C17C9F">
      <w:pPr>
        <w:pStyle w:val="Paragraphedeliste"/>
        <w:spacing w:line="240" w:lineRule="auto"/>
        <w:ind w:left="1080"/>
        <w:jc w:val="center"/>
        <w:rPr>
          <w:color w:val="FF0000"/>
          <w:sz w:val="36"/>
          <w:szCs w:val="36"/>
        </w:rPr>
      </w:pPr>
    </w:p>
    <w:p w14:paraId="371B1152" w14:textId="77777777" w:rsidR="00C17C9F" w:rsidRPr="00C17C9F" w:rsidRDefault="00C17C9F" w:rsidP="00C17C9F">
      <w:pPr>
        <w:pStyle w:val="Paragraphedeliste"/>
        <w:numPr>
          <w:ilvl w:val="0"/>
          <w:numId w:val="17"/>
        </w:numPr>
        <w:spacing w:line="240" w:lineRule="auto"/>
        <w:jc w:val="center"/>
        <w:rPr>
          <w:color w:val="FF0000"/>
          <w:sz w:val="36"/>
          <w:szCs w:val="36"/>
        </w:rPr>
      </w:pPr>
      <w:r w:rsidRPr="00C17C9F">
        <w:rPr>
          <w:color w:val="00B050"/>
          <w:sz w:val="28"/>
          <w:szCs w:val="28"/>
        </w:rPr>
        <w:t>Schéma de puissance de l’installation électriques de l’installation</w:t>
      </w:r>
    </w:p>
    <w:p w14:paraId="24745341" w14:textId="77777777" w:rsidR="00F2718F" w:rsidRDefault="00F2718F" w:rsidP="009F353B">
      <w:pPr>
        <w:spacing w:line="240" w:lineRule="auto"/>
        <w:rPr>
          <w:color w:val="000000" w:themeColor="text1"/>
          <w:sz w:val="24"/>
          <w:szCs w:val="24"/>
        </w:rPr>
      </w:pPr>
    </w:p>
    <w:p w14:paraId="4BE1A44B" w14:textId="43ADA9C8" w:rsidR="00A1574C" w:rsidRDefault="00A1574C" w:rsidP="00A1574C">
      <w:pPr>
        <w:pStyle w:val="NormalWeb"/>
        <w:jc w:val="center"/>
      </w:pPr>
      <w:r>
        <w:rPr>
          <w:noProof/>
        </w:rPr>
        <w:drawing>
          <wp:inline distT="0" distB="0" distL="0" distR="0" wp14:anchorId="28792DE0" wp14:editId="6CCC4AE4">
            <wp:extent cx="5169877" cy="4509396"/>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4737" cy="4513635"/>
                    </a:xfrm>
                    <a:prstGeom prst="rect">
                      <a:avLst/>
                    </a:prstGeom>
                    <a:noFill/>
                    <a:ln>
                      <a:noFill/>
                    </a:ln>
                  </pic:spPr>
                </pic:pic>
              </a:graphicData>
            </a:graphic>
          </wp:inline>
        </w:drawing>
      </w:r>
    </w:p>
    <w:p w14:paraId="356E3275" w14:textId="77777777" w:rsidR="00C17C9F" w:rsidRDefault="00C17C9F" w:rsidP="009F353B">
      <w:pPr>
        <w:spacing w:line="240" w:lineRule="auto"/>
        <w:rPr>
          <w:color w:val="000000" w:themeColor="text1"/>
          <w:sz w:val="24"/>
          <w:szCs w:val="24"/>
        </w:rPr>
      </w:pPr>
    </w:p>
    <w:p w14:paraId="5F928DD7" w14:textId="77777777" w:rsidR="00C17C9F" w:rsidRDefault="00C17C9F" w:rsidP="00C17C9F">
      <w:pPr>
        <w:pStyle w:val="Paragraphedeliste"/>
        <w:numPr>
          <w:ilvl w:val="0"/>
          <w:numId w:val="17"/>
        </w:numPr>
        <w:spacing w:line="240" w:lineRule="auto"/>
        <w:jc w:val="center"/>
        <w:rPr>
          <w:color w:val="00B050"/>
          <w:sz w:val="28"/>
          <w:szCs w:val="28"/>
        </w:rPr>
      </w:pPr>
      <w:r w:rsidRPr="00C17C9F">
        <w:rPr>
          <w:color w:val="00B050"/>
          <w:sz w:val="28"/>
          <w:szCs w:val="28"/>
        </w:rPr>
        <w:t>Redimensionnement des panneaux photovoltaïques</w:t>
      </w:r>
    </w:p>
    <w:p w14:paraId="14585B0F" w14:textId="77777777" w:rsidR="00C17C9F" w:rsidRDefault="00C17C9F" w:rsidP="00C17C9F">
      <w:pPr>
        <w:spacing w:line="240" w:lineRule="auto"/>
        <w:rPr>
          <w:color w:val="00B050"/>
          <w:sz w:val="28"/>
          <w:szCs w:val="28"/>
        </w:rPr>
      </w:pPr>
    </w:p>
    <w:p w14:paraId="1CA9FBC9" w14:textId="3BC8B907" w:rsidR="00C84C6F" w:rsidRDefault="00F03991" w:rsidP="00A96323">
      <w:pPr>
        <w:spacing w:line="240" w:lineRule="auto"/>
        <w:jc w:val="both"/>
        <w:rPr>
          <w:color w:val="000000" w:themeColor="text1"/>
          <w:sz w:val="24"/>
          <w:szCs w:val="24"/>
        </w:rPr>
      </w:pPr>
      <w:r>
        <w:rPr>
          <w:color w:val="000000" w:themeColor="text1"/>
          <w:sz w:val="24"/>
          <w:szCs w:val="24"/>
        </w:rPr>
        <w:t xml:space="preserve">D’après le cahier des charges, notre installation doit être alimenté par des panneaux photovoltaïques. </w:t>
      </w:r>
      <w:r w:rsidR="00C84C6F">
        <w:rPr>
          <w:color w:val="000000" w:themeColor="text1"/>
          <w:sz w:val="24"/>
          <w:szCs w:val="24"/>
        </w:rPr>
        <w:t>Pour redimensionner les panneaux, il nous faut déterminer la consommation journalière ainsi que le gisement solaire. Pour ce qui est du gisement solaire sur Genève, nous relevons 5,91 kWh. Pour calculer la consommation journalière nous utiliserons la formule suivante :</w:t>
      </w:r>
    </w:p>
    <w:p w14:paraId="402CFD60" w14:textId="77777777" w:rsidR="00C84C6F" w:rsidRPr="00C84C6F" w:rsidRDefault="00C84C6F" w:rsidP="00C17C9F">
      <w:pPr>
        <w:spacing w:line="240" w:lineRule="auto"/>
        <w:rPr>
          <w:rFonts w:eastAsiaTheme="minorEastAsia"/>
          <w:color w:val="000000" w:themeColor="text1"/>
          <w:sz w:val="24"/>
          <w:szCs w:val="24"/>
        </w:rPr>
      </w:pPr>
      <m:oMathPara>
        <m:oMath>
          <m:r>
            <w:rPr>
              <w:rFonts w:ascii="Cambria Math" w:hAnsi="Cambria Math"/>
              <w:color w:val="000000" w:themeColor="text1"/>
              <w:sz w:val="24"/>
              <w:szCs w:val="24"/>
            </w:rPr>
            <m:t>E=P*t</m:t>
          </m:r>
        </m:oMath>
      </m:oMathPara>
    </w:p>
    <w:p w14:paraId="70168399" w14:textId="77777777" w:rsidR="00A1574C" w:rsidRDefault="00A1574C" w:rsidP="00C17C9F">
      <w:pPr>
        <w:spacing w:line="240" w:lineRule="auto"/>
        <w:rPr>
          <w:rFonts w:eastAsiaTheme="minorEastAsia"/>
          <w:color w:val="000000" w:themeColor="text1"/>
          <w:sz w:val="24"/>
          <w:szCs w:val="24"/>
        </w:rPr>
      </w:pPr>
    </w:p>
    <w:p w14:paraId="2A709D44" w14:textId="77777777" w:rsidR="00A1574C" w:rsidRDefault="00A1574C" w:rsidP="00C17C9F">
      <w:pPr>
        <w:spacing w:line="240" w:lineRule="auto"/>
        <w:rPr>
          <w:rFonts w:eastAsiaTheme="minorEastAsia"/>
          <w:color w:val="000000" w:themeColor="text1"/>
          <w:sz w:val="24"/>
          <w:szCs w:val="24"/>
        </w:rPr>
      </w:pPr>
    </w:p>
    <w:p w14:paraId="19011DED" w14:textId="2AC38922" w:rsidR="00C84C6F" w:rsidRDefault="00C84C6F" w:rsidP="00C17C9F">
      <w:pPr>
        <w:spacing w:line="240" w:lineRule="auto"/>
        <w:rPr>
          <w:rFonts w:eastAsiaTheme="minorEastAsia"/>
          <w:color w:val="000000" w:themeColor="text1"/>
          <w:sz w:val="24"/>
          <w:szCs w:val="24"/>
        </w:rPr>
      </w:pPr>
      <w:r>
        <w:rPr>
          <w:rFonts w:eastAsiaTheme="minorEastAsia"/>
          <w:color w:val="000000" w:themeColor="text1"/>
          <w:sz w:val="24"/>
          <w:szCs w:val="24"/>
        </w:rPr>
        <w:lastRenderedPageBreak/>
        <w:t>Nous avons donc pour la télévision :</w:t>
      </w:r>
    </w:p>
    <w:p w14:paraId="5AE5BC9A" w14:textId="77777777" w:rsidR="00C84C6F" w:rsidRDefault="00C84C6F" w:rsidP="00C17C9F">
      <w:pPr>
        <w:spacing w:line="240" w:lineRule="auto"/>
        <w:rPr>
          <w:rFonts w:eastAsiaTheme="minorEastAsia"/>
          <w:color w:val="000000" w:themeColor="text1"/>
          <w:sz w:val="24"/>
          <w:szCs w:val="24"/>
        </w:rPr>
      </w:pPr>
    </w:p>
    <w:p w14:paraId="3A813FEE" w14:textId="77777777" w:rsidR="00C84C6F" w:rsidRDefault="00C84C6F" w:rsidP="00C17C9F">
      <w:pPr>
        <w:spacing w:line="240" w:lineRule="auto"/>
        <w:rPr>
          <w:rFonts w:eastAsiaTheme="minorEastAsia"/>
          <w:color w:val="000000" w:themeColor="text1"/>
          <w:sz w:val="24"/>
          <w:szCs w:val="24"/>
        </w:rPr>
      </w:pPr>
      <m:oMathPara>
        <m:oMath>
          <m:r>
            <w:rPr>
              <w:rFonts w:ascii="Cambria Math" w:eastAsiaTheme="minorEastAsia" w:hAnsi="Cambria Math"/>
              <w:color w:val="000000" w:themeColor="text1"/>
              <w:sz w:val="24"/>
              <w:szCs w:val="24"/>
            </w:rPr>
            <m:t>E=P*t=55*6=330 Wh</m:t>
          </m:r>
        </m:oMath>
      </m:oMathPara>
    </w:p>
    <w:p w14:paraId="0B7E5B17" w14:textId="77777777" w:rsidR="00C84C6F" w:rsidRDefault="00C84C6F" w:rsidP="00C17C9F">
      <w:pPr>
        <w:spacing w:line="240" w:lineRule="auto"/>
        <w:rPr>
          <w:rFonts w:eastAsiaTheme="minorEastAsia"/>
          <w:color w:val="000000" w:themeColor="text1"/>
          <w:sz w:val="24"/>
          <w:szCs w:val="24"/>
        </w:rPr>
      </w:pPr>
      <w:r>
        <w:rPr>
          <w:rFonts w:eastAsiaTheme="minorEastAsia"/>
          <w:color w:val="000000" w:themeColor="text1"/>
          <w:sz w:val="24"/>
          <w:szCs w:val="24"/>
        </w:rPr>
        <w:t>Pour l’éclairage :</w:t>
      </w:r>
    </w:p>
    <w:p w14:paraId="09793BBA" w14:textId="77777777" w:rsidR="00C84C6F" w:rsidRDefault="00C84C6F" w:rsidP="00C17C9F">
      <w:pPr>
        <w:spacing w:line="240" w:lineRule="auto"/>
        <w:rPr>
          <w:rFonts w:eastAsiaTheme="minorEastAsia"/>
          <w:color w:val="000000" w:themeColor="text1"/>
          <w:sz w:val="24"/>
          <w:szCs w:val="24"/>
        </w:rPr>
      </w:pPr>
    </w:p>
    <w:p w14:paraId="0AF51528" w14:textId="77777777" w:rsidR="00C84C6F" w:rsidRPr="00C84C6F" w:rsidRDefault="00C84C6F" w:rsidP="00C17C9F">
      <w:pPr>
        <w:spacing w:line="240" w:lineRule="auto"/>
        <w:rPr>
          <w:rFonts w:eastAsiaTheme="minorEastAsia"/>
          <w:color w:val="000000" w:themeColor="text1"/>
          <w:sz w:val="24"/>
          <w:szCs w:val="24"/>
        </w:rPr>
      </w:pPr>
      <m:oMathPara>
        <m:oMath>
          <m:r>
            <w:rPr>
              <w:rFonts w:ascii="Cambria Math" w:eastAsiaTheme="minorEastAsia" w:hAnsi="Cambria Math"/>
              <w:color w:val="000000" w:themeColor="text1"/>
              <w:sz w:val="24"/>
              <w:szCs w:val="24"/>
            </w:rPr>
            <m:t>E=P*t=</m:t>
          </m:r>
          <m:d>
            <m:dPr>
              <m:ctrlPr>
                <w:rPr>
                  <w:rFonts w:ascii="Cambria Math" w:eastAsiaTheme="minorEastAsia" w:hAnsi="Cambria Math"/>
                  <w:i/>
                  <w:color w:val="000000" w:themeColor="text1"/>
                  <w:sz w:val="24"/>
                  <w:szCs w:val="24"/>
                </w:rPr>
              </m:ctrlPr>
            </m:dPr>
            <m:e>
              <m:r>
                <w:rPr>
                  <w:rFonts w:ascii="Cambria Math" w:eastAsiaTheme="minorEastAsia" w:hAnsi="Cambria Math"/>
                  <w:color w:val="000000" w:themeColor="text1"/>
                  <w:sz w:val="24"/>
                  <w:szCs w:val="24"/>
                </w:rPr>
                <m:t>14+7+7+7</m:t>
              </m:r>
            </m:e>
          </m:d>
          <m:r>
            <w:rPr>
              <w:rFonts w:ascii="Cambria Math" w:eastAsiaTheme="minorEastAsia" w:hAnsi="Cambria Math"/>
              <w:color w:val="000000" w:themeColor="text1"/>
              <w:sz w:val="24"/>
              <w:szCs w:val="24"/>
            </w:rPr>
            <m:t>*3=105 Wh</m:t>
          </m:r>
        </m:oMath>
      </m:oMathPara>
    </w:p>
    <w:p w14:paraId="7739570D" w14:textId="77777777" w:rsidR="00C84C6F" w:rsidRPr="00C84C6F" w:rsidRDefault="00C84C6F" w:rsidP="00C17C9F">
      <w:pPr>
        <w:spacing w:line="240" w:lineRule="auto"/>
        <w:rPr>
          <w:rFonts w:eastAsiaTheme="minorEastAsia"/>
          <w:color w:val="000000" w:themeColor="text1"/>
          <w:sz w:val="24"/>
          <w:szCs w:val="24"/>
        </w:rPr>
      </w:pPr>
    </w:p>
    <w:p w14:paraId="6DCD7E6A" w14:textId="77777777" w:rsidR="00C84C6F" w:rsidRDefault="00C84C6F" w:rsidP="00C17C9F">
      <w:pPr>
        <w:spacing w:line="240" w:lineRule="auto"/>
        <w:rPr>
          <w:rFonts w:eastAsiaTheme="minorEastAsia"/>
          <w:color w:val="000000" w:themeColor="text1"/>
          <w:sz w:val="24"/>
          <w:szCs w:val="24"/>
        </w:rPr>
      </w:pPr>
      <w:r>
        <w:rPr>
          <w:rFonts w:eastAsiaTheme="minorEastAsia"/>
          <w:color w:val="000000" w:themeColor="text1"/>
          <w:sz w:val="24"/>
          <w:szCs w:val="24"/>
        </w:rPr>
        <w:t>Et ensuite pour le réfrigérateur :</w:t>
      </w:r>
    </w:p>
    <w:p w14:paraId="7F778989" w14:textId="77777777" w:rsidR="00C84C6F" w:rsidRDefault="00C84C6F" w:rsidP="00C17C9F">
      <w:pPr>
        <w:spacing w:line="240" w:lineRule="auto"/>
        <w:rPr>
          <w:rFonts w:eastAsiaTheme="minorEastAsia"/>
          <w:color w:val="000000" w:themeColor="text1"/>
          <w:sz w:val="24"/>
          <w:szCs w:val="24"/>
        </w:rPr>
      </w:pPr>
    </w:p>
    <w:p w14:paraId="27E455AA" w14:textId="77777777" w:rsidR="00C84C6F" w:rsidRDefault="00C84C6F" w:rsidP="00C17C9F">
      <w:pPr>
        <w:spacing w:line="240" w:lineRule="auto"/>
        <w:rPr>
          <w:rFonts w:eastAsiaTheme="minorEastAsia"/>
          <w:color w:val="000000" w:themeColor="text1"/>
          <w:sz w:val="24"/>
          <w:szCs w:val="24"/>
        </w:rPr>
      </w:pPr>
      <m:oMathPara>
        <m:oMath>
          <m:r>
            <w:rPr>
              <w:rFonts w:ascii="Cambria Math" w:eastAsiaTheme="minorEastAsia" w:hAnsi="Cambria Math"/>
              <w:color w:val="000000" w:themeColor="text1"/>
              <w:sz w:val="24"/>
              <w:szCs w:val="24"/>
            </w:rPr>
            <m:t>E=P*t=228*7=1596 Wh</m:t>
          </m:r>
        </m:oMath>
      </m:oMathPara>
    </w:p>
    <w:p w14:paraId="7DB72F33" w14:textId="77777777" w:rsidR="00C84C6F" w:rsidRDefault="00C84C6F" w:rsidP="00C17C9F">
      <w:pPr>
        <w:spacing w:line="240" w:lineRule="auto"/>
        <w:rPr>
          <w:rFonts w:eastAsiaTheme="minorEastAsia"/>
          <w:color w:val="000000" w:themeColor="text1"/>
          <w:sz w:val="24"/>
          <w:szCs w:val="24"/>
        </w:rPr>
      </w:pPr>
    </w:p>
    <w:p w14:paraId="779AAC90" w14:textId="77777777" w:rsidR="00C84C6F" w:rsidRDefault="00C84C6F" w:rsidP="00C17C9F">
      <w:pPr>
        <w:spacing w:line="240" w:lineRule="auto"/>
        <w:rPr>
          <w:rFonts w:eastAsiaTheme="minorEastAsia"/>
          <w:color w:val="000000" w:themeColor="text1"/>
          <w:sz w:val="24"/>
          <w:szCs w:val="24"/>
        </w:rPr>
      </w:pPr>
      <w:r>
        <w:rPr>
          <w:rFonts w:eastAsiaTheme="minorEastAsia"/>
          <w:color w:val="000000" w:themeColor="text1"/>
          <w:sz w:val="24"/>
          <w:szCs w:val="24"/>
        </w:rPr>
        <w:t>On fait ensuite le total :</w:t>
      </w:r>
    </w:p>
    <w:p w14:paraId="03DB0607" w14:textId="77777777" w:rsidR="00C84C6F" w:rsidRDefault="00C84C6F" w:rsidP="00C17C9F">
      <w:pPr>
        <w:spacing w:line="240" w:lineRule="auto"/>
        <w:rPr>
          <w:rFonts w:eastAsiaTheme="minorEastAsia"/>
          <w:color w:val="000000" w:themeColor="text1"/>
          <w:sz w:val="24"/>
          <w:szCs w:val="24"/>
        </w:rPr>
      </w:pPr>
    </w:p>
    <w:p w14:paraId="0482FBCF" w14:textId="77777777" w:rsidR="00C84C6F" w:rsidRPr="00C84C6F" w:rsidRDefault="00C84C6F" w:rsidP="00C17C9F">
      <w:pPr>
        <w:spacing w:line="240" w:lineRule="auto"/>
        <w:rPr>
          <w:rFonts w:eastAsiaTheme="minorEastAsia"/>
          <w:color w:val="000000" w:themeColor="text1"/>
          <w:sz w:val="24"/>
          <w:szCs w:val="24"/>
        </w:rPr>
      </w:pPr>
      <m:oMathPara>
        <m:oMath>
          <m:r>
            <w:rPr>
              <w:rFonts w:ascii="Cambria Math" w:eastAsiaTheme="minorEastAsia" w:hAnsi="Cambria Math"/>
              <w:color w:val="000000" w:themeColor="text1"/>
              <w:sz w:val="24"/>
              <w:szCs w:val="24"/>
            </w:rPr>
            <m:t>Ej=330+105+1596=2031 Wh</m:t>
          </m:r>
        </m:oMath>
      </m:oMathPara>
    </w:p>
    <w:p w14:paraId="3002EFB2" w14:textId="77777777" w:rsidR="00C84C6F" w:rsidRDefault="00C84C6F" w:rsidP="00C17C9F">
      <w:pPr>
        <w:spacing w:line="240" w:lineRule="auto"/>
        <w:rPr>
          <w:rFonts w:eastAsiaTheme="minorEastAsia"/>
          <w:color w:val="000000" w:themeColor="text1"/>
          <w:sz w:val="24"/>
          <w:szCs w:val="24"/>
        </w:rPr>
      </w:pPr>
    </w:p>
    <w:p w14:paraId="7BB23BAE" w14:textId="77777777" w:rsidR="00C84C6F" w:rsidRDefault="00C84C6F" w:rsidP="00C17C9F">
      <w:pPr>
        <w:spacing w:line="240" w:lineRule="auto"/>
        <w:rPr>
          <w:rFonts w:eastAsiaTheme="minorEastAsia"/>
          <w:color w:val="000000" w:themeColor="text1"/>
          <w:sz w:val="24"/>
          <w:szCs w:val="24"/>
        </w:rPr>
      </w:pPr>
    </w:p>
    <w:p w14:paraId="7FA86F01" w14:textId="77777777" w:rsidR="00C84C6F" w:rsidRDefault="00C84C6F" w:rsidP="00C17C9F">
      <w:pPr>
        <w:spacing w:line="240" w:lineRule="auto"/>
        <w:rPr>
          <w:rFonts w:eastAsiaTheme="minorEastAsia"/>
          <w:color w:val="000000" w:themeColor="text1"/>
          <w:sz w:val="24"/>
          <w:szCs w:val="24"/>
        </w:rPr>
      </w:pPr>
    </w:p>
    <w:p w14:paraId="7BB76FAC" w14:textId="77777777" w:rsidR="00C84C6F" w:rsidRDefault="00C84C6F" w:rsidP="00C17C9F">
      <w:pPr>
        <w:spacing w:line="240" w:lineRule="auto"/>
        <w:rPr>
          <w:rFonts w:eastAsiaTheme="minorEastAsia"/>
          <w:color w:val="000000" w:themeColor="text1"/>
          <w:sz w:val="24"/>
          <w:szCs w:val="24"/>
        </w:rPr>
      </w:pPr>
    </w:p>
    <w:p w14:paraId="4744127E" w14:textId="77777777" w:rsidR="00C84C6F" w:rsidRDefault="00C84C6F" w:rsidP="00A96323">
      <w:pPr>
        <w:spacing w:line="240" w:lineRule="auto"/>
        <w:jc w:val="both"/>
        <w:rPr>
          <w:rFonts w:eastAsiaTheme="minorEastAsia"/>
          <w:color w:val="000000" w:themeColor="text1"/>
          <w:sz w:val="24"/>
          <w:szCs w:val="24"/>
        </w:rPr>
      </w:pPr>
      <w:r>
        <w:rPr>
          <w:rFonts w:eastAsiaTheme="minorEastAsia"/>
          <w:color w:val="000000" w:themeColor="text1"/>
          <w:sz w:val="24"/>
          <w:szCs w:val="24"/>
        </w:rPr>
        <w:t>Maintenant que nous avons notre consommation journalière, nous pouvons calculer la puissance nécessaire avec la formule :</w:t>
      </w:r>
    </w:p>
    <w:p w14:paraId="1986531A" w14:textId="77777777" w:rsidR="00C84C6F" w:rsidRDefault="00C84C6F" w:rsidP="00C17C9F">
      <w:pPr>
        <w:spacing w:line="240" w:lineRule="auto"/>
        <w:rPr>
          <w:rFonts w:eastAsiaTheme="minorEastAsia"/>
          <w:color w:val="000000" w:themeColor="text1"/>
          <w:sz w:val="24"/>
          <w:szCs w:val="24"/>
        </w:rPr>
      </w:pPr>
    </w:p>
    <w:p w14:paraId="512ED26D" w14:textId="77777777" w:rsidR="00C84C6F" w:rsidRPr="00C84C6F" w:rsidRDefault="00C84C6F" w:rsidP="00C17C9F">
      <w:pPr>
        <w:spacing w:line="240" w:lineRule="auto"/>
        <w:rPr>
          <w:rFonts w:eastAsiaTheme="minorEastAsia"/>
          <w:color w:val="000000" w:themeColor="text1"/>
          <w:sz w:val="24"/>
          <w:szCs w:val="24"/>
        </w:rPr>
      </w:pPr>
      <m:oMathPara>
        <m:oMath>
          <m:r>
            <w:rPr>
              <w:rFonts w:ascii="Cambria Math" w:eastAsiaTheme="minorEastAsia" w:hAnsi="Cambria Math"/>
              <w:color w:val="000000" w:themeColor="text1"/>
              <w:sz w:val="24"/>
              <w:szCs w:val="24"/>
            </w:rPr>
            <m:t>P=</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Ej</m:t>
              </m:r>
            </m:num>
            <m:den>
              <m:r>
                <w:rPr>
                  <w:rFonts w:ascii="Cambria Math" w:eastAsiaTheme="minorEastAsia" w:hAnsi="Cambria Math"/>
                  <w:color w:val="000000" w:themeColor="text1"/>
                  <w:sz w:val="24"/>
                  <w:szCs w:val="24"/>
                </w:rPr>
                <m:t>0,6*Ei</m:t>
              </m:r>
            </m:den>
          </m:f>
        </m:oMath>
      </m:oMathPara>
    </w:p>
    <w:p w14:paraId="0C4B9277" w14:textId="77777777" w:rsidR="00C84C6F" w:rsidRDefault="00C84C6F" w:rsidP="00C17C9F">
      <w:pPr>
        <w:spacing w:line="240" w:lineRule="auto"/>
        <w:rPr>
          <w:rFonts w:eastAsiaTheme="minorEastAsia"/>
          <w:color w:val="000000" w:themeColor="text1"/>
          <w:sz w:val="24"/>
          <w:szCs w:val="24"/>
        </w:rPr>
      </w:pPr>
    </w:p>
    <w:p w14:paraId="4A3EA42A" w14:textId="77777777" w:rsidR="00C84C6F" w:rsidRDefault="00C84C6F" w:rsidP="00C17C9F">
      <w:pPr>
        <w:spacing w:line="240" w:lineRule="auto"/>
        <w:rPr>
          <w:rFonts w:eastAsiaTheme="minorEastAsia"/>
          <w:color w:val="000000" w:themeColor="text1"/>
          <w:sz w:val="24"/>
          <w:szCs w:val="24"/>
        </w:rPr>
      </w:pPr>
      <w:r>
        <w:rPr>
          <w:rFonts w:eastAsiaTheme="minorEastAsia"/>
          <w:color w:val="000000" w:themeColor="text1"/>
          <w:sz w:val="24"/>
          <w:szCs w:val="24"/>
        </w:rPr>
        <w:t>Nous avons donc :</w:t>
      </w:r>
    </w:p>
    <w:p w14:paraId="602CBD4B" w14:textId="77777777" w:rsidR="00C84C6F" w:rsidRDefault="00C84C6F" w:rsidP="00C17C9F">
      <w:pPr>
        <w:spacing w:line="240" w:lineRule="auto"/>
        <w:rPr>
          <w:rFonts w:eastAsiaTheme="minorEastAsia"/>
          <w:color w:val="000000" w:themeColor="text1"/>
          <w:sz w:val="24"/>
          <w:szCs w:val="24"/>
        </w:rPr>
      </w:pPr>
    </w:p>
    <w:p w14:paraId="2F66BE83" w14:textId="77777777" w:rsidR="00A96323" w:rsidRPr="00A96323" w:rsidRDefault="00C84C6F" w:rsidP="00C17C9F">
      <w:pPr>
        <w:spacing w:line="240" w:lineRule="auto"/>
        <w:rPr>
          <w:rFonts w:eastAsiaTheme="minorEastAsia"/>
          <w:color w:val="000000" w:themeColor="text1"/>
          <w:sz w:val="24"/>
          <w:szCs w:val="24"/>
        </w:rPr>
      </w:pPr>
      <m:oMathPara>
        <m:oMath>
          <m:r>
            <w:rPr>
              <w:rFonts w:ascii="Cambria Math" w:eastAsiaTheme="minorEastAsia" w:hAnsi="Cambria Math"/>
              <w:color w:val="000000" w:themeColor="text1"/>
              <w:sz w:val="24"/>
              <w:szCs w:val="24"/>
            </w:rPr>
            <m:t xml:space="preserve">P= </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Ej</m:t>
              </m:r>
            </m:num>
            <m:den>
              <m:r>
                <w:rPr>
                  <w:rFonts w:ascii="Cambria Math" w:eastAsiaTheme="minorEastAsia" w:hAnsi="Cambria Math"/>
                  <w:color w:val="000000" w:themeColor="text1"/>
                  <w:sz w:val="24"/>
                  <w:szCs w:val="24"/>
                </w:rPr>
                <m:t>0,6*Ei</m:t>
              </m:r>
            </m:den>
          </m:f>
          <m:r>
            <w:rPr>
              <w:rFonts w:ascii="Cambria Math" w:eastAsiaTheme="minorEastAsia" w:hAnsi="Cambria Math"/>
              <w:color w:val="000000" w:themeColor="text1"/>
              <w:sz w:val="24"/>
              <w:szCs w:val="24"/>
            </w:rPr>
            <m:t>=</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2031</m:t>
              </m:r>
            </m:num>
            <m:den>
              <m:r>
                <w:rPr>
                  <w:rFonts w:ascii="Cambria Math" w:eastAsiaTheme="minorEastAsia" w:hAnsi="Cambria Math"/>
                  <w:color w:val="000000" w:themeColor="text1"/>
                  <w:sz w:val="24"/>
                  <w:szCs w:val="24"/>
                </w:rPr>
                <m:t>0,6*5,91</m:t>
              </m:r>
            </m:den>
          </m:f>
          <m:r>
            <w:rPr>
              <w:rFonts w:ascii="Cambria Math" w:eastAsiaTheme="minorEastAsia" w:hAnsi="Cambria Math"/>
              <w:color w:val="000000" w:themeColor="text1"/>
              <w:sz w:val="24"/>
              <w:szCs w:val="24"/>
            </w:rPr>
            <m:t>=572 Wc</m:t>
          </m:r>
        </m:oMath>
      </m:oMathPara>
    </w:p>
    <w:p w14:paraId="13A78062" w14:textId="77777777" w:rsidR="00A96323" w:rsidRDefault="00A96323" w:rsidP="00C17C9F">
      <w:pPr>
        <w:spacing w:line="240" w:lineRule="auto"/>
        <w:rPr>
          <w:rFonts w:eastAsiaTheme="minorEastAsia"/>
          <w:color w:val="000000" w:themeColor="text1"/>
          <w:sz w:val="24"/>
          <w:szCs w:val="24"/>
        </w:rPr>
      </w:pPr>
    </w:p>
    <w:p w14:paraId="6AB93BCE" w14:textId="77777777" w:rsidR="008A280C" w:rsidRDefault="008A280C" w:rsidP="00A96323">
      <w:pPr>
        <w:spacing w:line="240" w:lineRule="auto"/>
        <w:jc w:val="both"/>
        <w:rPr>
          <w:rFonts w:eastAsiaTheme="minorEastAsia"/>
          <w:color w:val="000000" w:themeColor="text1"/>
          <w:sz w:val="24"/>
          <w:szCs w:val="24"/>
        </w:rPr>
      </w:pPr>
    </w:p>
    <w:p w14:paraId="0C1CBE12" w14:textId="77777777" w:rsidR="008A280C" w:rsidRDefault="008A280C" w:rsidP="00A96323">
      <w:pPr>
        <w:spacing w:line="240" w:lineRule="auto"/>
        <w:jc w:val="both"/>
        <w:rPr>
          <w:rFonts w:eastAsiaTheme="minorEastAsia"/>
          <w:color w:val="000000" w:themeColor="text1"/>
          <w:sz w:val="24"/>
          <w:szCs w:val="24"/>
        </w:rPr>
      </w:pPr>
    </w:p>
    <w:p w14:paraId="1BF4EC72" w14:textId="5F3840D9" w:rsidR="00A96323" w:rsidRDefault="00A96323" w:rsidP="00A96323">
      <w:pPr>
        <w:spacing w:line="240" w:lineRule="auto"/>
        <w:jc w:val="both"/>
        <w:rPr>
          <w:rFonts w:eastAsiaTheme="minorEastAsia"/>
          <w:color w:val="000000" w:themeColor="text1"/>
          <w:sz w:val="24"/>
          <w:szCs w:val="24"/>
        </w:rPr>
      </w:pPr>
      <w:r>
        <w:rPr>
          <w:rFonts w:eastAsiaTheme="minorEastAsia"/>
          <w:color w:val="000000" w:themeColor="text1"/>
          <w:sz w:val="24"/>
          <w:szCs w:val="24"/>
        </w:rPr>
        <w:lastRenderedPageBreak/>
        <w:t xml:space="preserve">Nos panneaux ont donc besoin d’avoir à eux deux une puissance de 572 Wc soit 286 Wc chacun. Nous avons opté pour les panneaux photovoltaïques Victron Energy de la marque Blue Solar. Ces panneaux nous fournissent une puissance totale de 610 Wc soit 305 Wc chacun ce qui sera suffisant pour notre installation. </w:t>
      </w:r>
    </w:p>
    <w:p w14:paraId="1E1F97C6" w14:textId="77777777" w:rsidR="00A96323" w:rsidRDefault="00A96323" w:rsidP="00A96323">
      <w:pPr>
        <w:spacing w:line="240" w:lineRule="auto"/>
        <w:jc w:val="both"/>
        <w:rPr>
          <w:rFonts w:eastAsiaTheme="minorEastAsia"/>
          <w:noProof/>
          <w:color w:val="000000" w:themeColor="text1"/>
          <w:sz w:val="24"/>
          <w:szCs w:val="24"/>
        </w:rPr>
      </w:pPr>
    </w:p>
    <w:p w14:paraId="3D0E4FE9" w14:textId="77777777" w:rsidR="00A96323" w:rsidRDefault="00A96323" w:rsidP="00A96323">
      <w:pPr>
        <w:spacing w:line="240" w:lineRule="auto"/>
        <w:jc w:val="center"/>
        <w:rPr>
          <w:rFonts w:eastAsiaTheme="minorEastAsia"/>
          <w:color w:val="000000" w:themeColor="text1"/>
          <w:sz w:val="24"/>
          <w:szCs w:val="24"/>
        </w:rPr>
      </w:pPr>
      <w:r>
        <w:rPr>
          <w:rFonts w:eastAsiaTheme="minorEastAsia"/>
          <w:noProof/>
          <w:color w:val="000000" w:themeColor="text1"/>
          <w:sz w:val="24"/>
          <w:szCs w:val="24"/>
        </w:rPr>
        <w:drawing>
          <wp:inline distT="0" distB="0" distL="0" distR="0" wp14:anchorId="035856C0" wp14:editId="6F04BBF2">
            <wp:extent cx="4219575" cy="2311820"/>
            <wp:effectExtent l="0" t="0" r="0" b="0"/>
            <wp:docPr id="173953308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5706" b="26374"/>
                    <a:stretch/>
                  </pic:blipFill>
                  <pic:spPr bwMode="auto">
                    <a:xfrm>
                      <a:off x="0" y="0"/>
                      <a:ext cx="4271603" cy="2340325"/>
                    </a:xfrm>
                    <a:prstGeom prst="rect">
                      <a:avLst/>
                    </a:prstGeom>
                    <a:noFill/>
                    <a:ln>
                      <a:noFill/>
                    </a:ln>
                    <a:extLst>
                      <a:ext uri="{53640926-AAD7-44D8-BBD7-CCE9431645EC}">
                        <a14:shadowObscured xmlns:a14="http://schemas.microsoft.com/office/drawing/2010/main"/>
                      </a:ext>
                    </a:extLst>
                  </pic:spPr>
                </pic:pic>
              </a:graphicData>
            </a:graphic>
          </wp:inline>
        </w:drawing>
      </w:r>
    </w:p>
    <w:p w14:paraId="691C7456" w14:textId="77777777" w:rsidR="00A96323" w:rsidRDefault="00A96323" w:rsidP="00A96323">
      <w:pPr>
        <w:spacing w:line="240" w:lineRule="auto"/>
        <w:jc w:val="center"/>
        <w:rPr>
          <w:rFonts w:eastAsiaTheme="minorEastAsia"/>
          <w:color w:val="000000" w:themeColor="text1"/>
          <w:sz w:val="24"/>
          <w:szCs w:val="24"/>
        </w:rPr>
      </w:pPr>
    </w:p>
    <w:p w14:paraId="42B3ECDE" w14:textId="45B467F8" w:rsidR="00A96323" w:rsidRDefault="00A96323" w:rsidP="00A96323">
      <w:pPr>
        <w:spacing w:line="240" w:lineRule="auto"/>
        <w:jc w:val="both"/>
        <w:rPr>
          <w:rFonts w:eastAsiaTheme="minorEastAsia"/>
          <w:color w:val="000000" w:themeColor="text1"/>
          <w:sz w:val="24"/>
          <w:szCs w:val="24"/>
        </w:rPr>
      </w:pPr>
      <w:r>
        <w:rPr>
          <w:rFonts w:eastAsiaTheme="minorEastAsia"/>
          <w:color w:val="000000" w:themeColor="text1"/>
          <w:sz w:val="24"/>
          <w:szCs w:val="24"/>
        </w:rPr>
        <w:t>Maintenant que nos panneaux photovoltaïques ont été choisi, nous pouvons redimensionner le régulateur.</w:t>
      </w:r>
    </w:p>
    <w:p w14:paraId="0B92DFD0" w14:textId="77777777" w:rsidR="00A96323" w:rsidRDefault="00A96323" w:rsidP="00A96323">
      <w:pPr>
        <w:spacing w:line="240" w:lineRule="auto"/>
        <w:jc w:val="both"/>
        <w:rPr>
          <w:rFonts w:eastAsiaTheme="minorEastAsia"/>
          <w:color w:val="000000" w:themeColor="text1"/>
          <w:sz w:val="24"/>
          <w:szCs w:val="24"/>
        </w:rPr>
      </w:pPr>
    </w:p>
    <w:p w14:paraId="1CA0D5E7" w14:textId="73D38AF5" w:rsidR="00A96323" w:rsidRDefault="00A96323" w:rsidP="00A96323">
      <w:pPr>
        <w:pStyle w:val="Paragraphedeliste"/>
        <w:numPr>
          <w:ilvl w:val="0"/>
          <w:numId w:val="17"/>
        </w:numPr>
        <w:spacing w:line="240" w:lineRule="auto"/>
        <w:jc w:val="center"/>
        <w:rPr>
          <w:color w:val="00B050"/>
          <w:sz w:val="28"/>
          <w:szCs w:val="28"/>
        </w:rPr>
      </w:pPr>
      <w:r w:rsidRPr="00A96323">
        <w:rPr>
          <w:color w:val="00B050"/>
          <w:sz w:val="28"/>
          <w:szCs w:val="28"/>
        </w:rPr>
        <w:t>Redimensionnement du régulateur</w:t>
      </w:r>
    </w:p>
    <w:p w14:paraId="1586DCBB" w14:textId="77777777" w:rsidR="00F03991" w:rsidRDefault="00F03991" w:rsidP="00F03991">
      <w:pPr>
        <w:pStyle w:val="Paragraphedeliste"/>
        <w:spacing w:line="240" w:lineRule="auto"/>
        <w:rPr>
          <w:color w:val="00B050"/>
          <w:sz w:val="28"/>
          <w:szCs w:val="28"/>
        </w:rPr>
      </w:pPr>
    </w:p>
    <w:p w14:paraId="6135916B" w14:textId="4A07FFF6" w:rsidR="00F03991" w:rsidRDefault="00F03991" w:rsidP="00DE6045">
      <w:pPr>
        <w:spacing w:line="240" w:lineRule="auto"/>
        <w:jc w:val="both"/>
        <w:rPr>
          <w:color w:val="000000" w:themeColor="text1"/>
          <w:sz w:val="24"/>
          <w:szCs w:val="24"/>
        </w:rPr>
      </w:pPr>
      <w:r>
        <w:rPr>
          <w:color w:val="000000" w:themeColor="text1"/>
          <w:sz w:val="24"/>
          <w:szCs w:val="24"/>
        </w:rPr>
        <w:t>Pour le redimensionnement du régulateur, nous devons commencer par calculer le courant qui traversera celui-ci. On relève dans la documentation technique de nos panneaux solaires que leur courant de court-circuit est de 10,27A chacun soi</w:t>
      </w:r>
      <w:r w:rsidR="008A280C">
        <w:rPr>
          <w:color w:val="000000" w:themeColor="text1"/>
          <w:sz w:val="24"/>
          <w:szCs w:val="24"/>
        </w:rPr>
        <w:t>t</w:t>
      </w:r>
      <w:r>
        <w:rPr>
          <w:color w:val="000000" w:themeColor="text1"/>
          <w:sz w:val="24"/>
          <w:szCs w:val="24"/>
        </w:rPr>
        <w:t xml:space="preserve"> 20,54A pour l’installation. Grâce à la formule suivante</w:t>
      </w:r>
      <w:r w:rsidR="0058353E">
        <w:rPr>
          <w:color w:val="000000" w:themeColor="text1"/>
          <w:sz w:val="24"/>
          <w:szCs w:val="24"/>
        </w:rPr>
        <w:t xml:space="preserve"> nous pouvons calculer la courant traversant le régulateur :</w:t>
      </w:r>
    </w:p>
    <w:p w14:paraId="78598059" w14:textId="77777777" w:rsidR="0058353E" w:rsidRDefault="0058353E" w:rsidP="00F03991">
      <w:pPr>
        <w:spacing w:line="240" w:lineRule="auto"/>
        <w:rPr>
          <w:color w:val="000000" w:themeColor="text1"/>
          <w:sz w:val="24"/>
          <w:szCs w:val="24"/>
        </w:rPr>
      </w:pPr>
    </w:p>
    <w:p w14:paraId="796A745B" w14:textId="1C9DC8AD" w:rsidR="0058353E" w:rsidRPr="0058353E" w:rsidRDefault="0058353E" w:rsidP="00F03991">
      <w:pPr>
        <w:spacing w:line="240" w:lineRule="auto"/>
        <w:rPr>
          <w:rFonts w:eastAsiaTheme="minorEastAsia"/>
          <w:color w:val="000000" w:themeColor="text1"/>
          <w:sz w:val="24"/>
          <w:szCs w:val="24"/>
        </w:rPr>
      </w:pPr>
      <m:oMathPara>
        <m:oMath>
          <m:r>
            <w:rPr>
              <w:rFonts w:ascii="Cambria Math" w:hAnsi="Cambria Math"/>
              <w:color w:val="000000" w:themeColor="text1"/>
              <w:sz w:val="24"/>
              <w:szCs w:val="24"/>
            </w:rPr>
            <m:t>I=Isc*1,3</m:t>
          </m:r>
        </m:oMath>
      </m:oMathPara>
    </w:p>
    <w:p w14:paraId="6C284F84" w14:textId="617F5D68" w:rsidR="0058353E" w:rsidRDefault="0058353E" w:rsidP="00F03991">
      <w:pPr>
        <w:spacing w:line="240" w:lineRule="auto"/>
        <w:rPr>
          <w:rFonts w:eastAsiaTheme="minorEastAsia"/>
          <w:color w:val="000000" w:themeColor="text1"/>
          <w:sz w:val="24"/>
          <w:szCs w:val="24"/>
        </w:rPr>
      </w:pPr>
    </w:p>
    <w:p w14:paraId="6E2F52B1" w14:textId="3208EC3D" w:rsidR="0058353E" w:rsidRDefault="0058353E" w:rsidP="00F03991">
      <w:pPr>
        <w:spacing w:line="240" w:lineRule="auto"/>
        <w:rPr>
          <w:rFonts w:eastAsiaTheme="minorEastAsia"/>
          <w:color w:val="000000" w:themeColor="text1"/>
          <w:sz w:val="24"/>
          <w:szCs w:val="24"/>
        </w:rPr>
      </w:pPr>
      <w:r>
        <w:rPr>
          <w:rFonts w:eastAsiaTheme="minorEastAsia"/>
          <w:color w:val="000000" w:themeColor="text1"/>
          <w:sz w:val="24"/>
          <w:szCs w:val="24"/>
        </w:rPr>
        <w:t>Avec I</w:t>
      </w:r>
      <w:r>
        <w:rPr>
          <w:rFonts w:eastAsiaTheme="minorEastAsia"/>
          <w:color w:val="000000" w:themeColor="text1"/>
          <w:sz w:val="24"/>
          <w:szCs w:val="24"/>
          <w:vertAlign w:val="subscript"/>
        </w:rPr>
        <w:t>sc</w:t>
      </w:r>
      <w:r>
        <w:rPr>
          <w:rFonts w:eastAsiaTheme="minorEastAsia"/>
          <w:color w:val="000000" w:themeColor="text1"/>
          <w:sz w:val="24"/>
          <w:szCs w:val="24"/>
        </w:rPr>
        <w:t xml:space="preserve"> = 20,54A. On a donc :</w:t>
      </w:r>
    </w:p>
    <w:p w14:paraId="1B5BB0F9" w14:textId="27A10342" w:rsidR="0058353E" w:rsidRDefault="0058353E" w:rsidP="00F03991">
      <w:pPr>
        <w:spacing w:line="240" w:lineRule="auto"/>
        <w:rPr>
          <w:rFonts w:eastAsiaTheme="minorEastAsia"/>
          <w:color w:val="000000" w:themeColor="text1"/>
          <w:sz w:val="24"/>
          <w:szCs w:val="24"/>
        </w:rPr>
      </w:pPr>
    </w:p>
    <w:p w14:paraId="504B1D59" w14:textId="785EC70F" w:rsidR="0058353E" w:rsidRPr="0058353E" w:rsidRDefault="0058353E" w:rsidP="00F03991">
      <w:pPr>
        <w:spacing w:line="240" w:lineRule="auto"/>
        <w:rPr>
          <w:rFonts w:eastAsiaTheme="minorEastAsia"/>
          <w:color w:val="000000" w:themeColor="text1"/>
          <w:sz w:val="24"/>
          <w:szCs w:val="24"/>
        </w:rPr>
      </w:pPr>
      <m:oMathPara>
        <m:oMath>
          <m:r>
            <w:rPr>
              <w:rFonts w:ascii="Cambria Math" w:hAnsi="Cambria Math"/>
              <w:color w:val="000000" w:themeColor="text1"/>
              <w:sz w:val="24"/>
              <w:szCs w:val="24"/>
            </w:rPr>
            <m:t>I=Isc*1,3=20,54*1,3=26,7A</m:t>
          </m:r>
        </m:oMath>
      </m:oMathPara>
    </w:p>
    <w:p w14:paraId="6707899A" w14:textId="2736BC3A" w:rsidR="0058353E" w:rsidRDefault="0058353E" w:rsidP="00F03991">
      <w:pPr>
        <w:spacing w:line="240" w:lineRule="auto"/>
        <w:rPr>
          <w:rFonts w:eastAsiaTheme="minorEastAsia"/>
          <w:color w:val="000000" w:themeColor="text1"/>
          <w:sz w:val="24"/>
          <w:szCs w:val="24"/>
        </w:rPr>
      </w:pPr>
    </w:p>
    <w:p w14:paraId="2C5DF9EC" w14:textId="77777777" w:rsidR="008A280C" w:rsidRDefault="0058353E" w:rsidP="007E784D">
      <w:pPr>
        <w:spacing w:line="240" w:lineRule="auto"/>
        <w:jc w:val="both"/>
        <w:rPr>
          <w:rFonts w:eastAsiaTheme="minorEastAsia"/>
          <w:color w:val="000000" w:themeColor="text1"/>
          <w:sz w:val="24"/>
          <w:szCs w:val="24"/>
        </w:rPr>
      </w:pPr>
      <w:r>
        <w:rPr>
          <w:rFonts w:eastAsiaTheme="minorEastAsia"/>
          <w:color w:val="000000" w:themeColor="text1"/>
          <w:sz w:val="24"/>
          <w:szCs w:val="24"/>
        </w:rPr>
        <w:t xml:space="preserve">Maintenant que nous avons notre courant nous pouvons choisir le régulateur. </w:t>
      </w:r>
      <w:r w:rsidR="00513A19">
        <w:rPr>
          <w:rFonts w:eastAsiaTheme="minorEastAsia"/>
          <w:color w:val="000000" w:themeColor="text1"/>
          <w:sz w:val="24"/>
          <w:szCs w:val="24"/>
        </w:rPr>
        <w:t xml:space="preserve">On nous impose </w:t>
      </w:r>
      <w:r w:rsidR="00DE6045">
        <w:rPr>
          <w:rFonts w:eastAsiaTheme="minorEastAsia"/>
          <w:color w:val="000000" w:themeColor="text1"/>
          <w:sz w:val="24"/>
          <w:szCs w:val="24"/>
        </w:rPr>
        <w:t xml:space="preserve">un régulateur de marque STECA. </w:t>
      </w:r>
    </w:p>
    <w:p w14:paraId="1CA8AC0A" w14:textId="77777777" w:rsidR="008A280C" w:rsidRDefault="008A280C" w:rsidP="007E784D">
      <w:pPr>
        <w:spacing w:line="240" w:lineRule="auto"/>
        <w:jc w:val="both"/>
        <w:rPr>
          <w:rFonts w:eastAsiaTheme="minorEastAsia"/>
          <w:color w:val="000000" w:themeColor="text1"/>
          <w:sz w:val="24"/>
          <w:szCs w:val="24"/>
        </w:rPr>
      </w:pPr>
    </w:p>
    <w:p w14:paraId="273C1CB9" w14:textId="6FB69E25" w:rsidR="00513A19" w:rsidRPr="007E784D" w:rsidRDefault="00DE6045" w:rsidP="007E784D">
      <w:pPr>
        <w:spacing w:line="240" w:lineRule="auto"/>
        <w:jc w:val="both"/>
        <w:rPr>
          <w:rFonts w:eastAsiaTheme="minorEastAsia"/>
          <w:color w:val="000000" w:themeColor="text1"/>
          <w:sz w:val="24"/>
          <w:szCs w:val="24"/>
        </w:rPr>
      </w:pPr>
      <w:r>
        <w:rPr>
          <w:rFonts w:eastAsiaTheme="minorEastAsia"/>
          <w:color w:val="000000" w:themeColor="text1"/>
          <w:sz w:val="24"/>
          <w:szCs w:val="24"/>
        </w:rPr>
        <w:lastRenderedPageBreak/>
        <w:t>On choisira le STECA Tarom 235</w:t>
      </w:r>
      <w:r w:rsidR="008A280C">
        <w:rPr>
          <w:rFonts w:eastAsiaTheme="minorEastAsia"/>
          <w:color w:val="000000" w:themeColor="text1"/>
          <w:sz w:val="24"/>
          <w:szCs w:val="24"/>
        </w:rPr>
        <w:t> :</w:t>
      </w:r>
    </w:p>
    <w:p w14:paraId="635AA132" w14:textId="77777777" w:rsidR="007E784D" w:rsidRDefault="007E784D" w:rsidP="00513A19">
      <w:pPr>
        <w:spacing w:line="240" w:lineRule="auto"/>
        <w:jc w:val="center"/>
        <w:rPr>
          <w:noProof/>
        </w:rPr>
      </w:pPr>
    </w:p>
    <w:p w14:paraId="70EBA3B8" w14:textId="692FA1AF" w:rsidR="00513A19" w:rsidRDefault="007E784D" w:rsidP="00513A19">
      <w:pPr>
        <w:spacing w:line="240" w:lineRule="auto"/>
        <w:jc w:val="center"/>
        <w:rPr>
          <w:rFonts w:eastAsiaTheme="minorEastAsia"/>
          <w:color w:val="000000" w:themeColor="text1"/>
          <w:sz w:val="24"/>
          <w:szCs w:val="24"/>
        </w:rPr>
      </w:pPr>
      <w:r>
        <w:rPr>
          <w:noProof/>
        </w:rPr>
        <w:drawing>
          <wp:inline distT="0" distB="0" distL="0" distR="0" wp14:anchorId="1C8D60A4" wp14:editId="4FCE34C5">
            <wp:extent cx="4668716" cy="2949938"/>
            <wp:effectExtent l="0" t="0" r="0" b="3175"/>
            <wp:docPr id="4" name="Image 4" descr="Regulador con display Steca Tarom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ulador con display Steca Tarom 235"/>
                    <pic:cNvPicPr>
                      <a:picLocks noChangeAspect="1" noChangeArrowheads="1"/>
                    </pic:cNvPicPr>
                  </pic:nvPicPr>
                  <pic:blipFill rotWithShape="1">
                    <a:blip r:embed="rId11">
                      <a:extLst>
                        <a:ext uri="{28A0092B-C50C-407E-A947-70E740481C1C}">
                          <a14:useLocalDpi xmlns:a14="http://schemas.microsoft.com/office/drawing/2010/main" val="0"/>
                        </a:ext>
                      </a:extLst>
                    </a:blip>
                    <a:srcRect t="19538" b="17277"/>
                    <a:stretch/>
                  </pic:blipFill>
                  <pic:spPr bwMode="auto">
                    <a:xfrm>
                      <a:off x="0" y="0"/>
                      <a:ext cx="4676611" cy="2954927"/>
                    </a:xfrm>
                    <a:prstGeom prst="rect">
                      <a:avLst/>
                    </a:prstGeom>
                    <a:noFill/>
                    <a:ln>
                      <a:noFill/>
                    </a:ln>
                    <a:extLst>
                      <a:ext uri="{53640926-AAD7-44D8-BBD7-CCE9431645EC}">
                        <a14:shadowObscured xmlns:a14="http://schemas.microsoft.com/office/drawing/2010/main"/>
                      </a:ext>
                    </a:extLst>
                  </pic:spPr>
                </pic:pic>
              </a:graphicData>
            </a:graphic>
          </wp:inline>
        </w:drawing>
      </w:r>
    </w:p>
    <w:p w14:paraId="47C01DE2" w14:textId="4BDDD4CC" w:rsidR="00DE6045" w:rsidRPr="0058353E" w:rsidRDefault="00DE6045" w:rsidP="008A280C">
      <w:pPr>
        <w:spacing w:line="240" w:lineRule="auto"/>
        <w:jc w:val="both"/>
        <w:rPr>
          <w:rFonts w:eastAsiaTheme="minorEastAsia"/>
          <w:color w:val="000000" w:themeColor="text1"/>
          <w:sz w:val="24"/>
          <w:szCs w:val="24"/>
        </w:rPr>
      </w:pPr>
      <w:r>
        <w:rPr>
          <w:rFonts w:eastAsiaTheme="minorEastAsia"/>
          <w:color w:val="000000" w:themeColor="text1"/>
          <w:sz w:val="24"/>
          <w:szCs w:val="24"/>
        </w:rPr>
        <w:t>En effet ce régulateur est ce qui convient le mieux à notre système. Il s’alimente en 24V et peut accepter jusqu’à 35A. Maintenant que nous avons notre régulateur, nous pouvons nous occuper des batteries.</w:t>
      </w:r>
    </w:p>
    <w:p w14:paraId="613AC041" w14:textId="77777777" w:rsidR="00BF5A7F" w:rsidRDefault="00BF5A7F" w:rsidP="00BF5A7F">
      <w:pPr>
        <w:spacing w:line="240" w:lineRule="auto"/>
        <w:rPr>
          <w:color w:val="00B050"/>
          <w:sz w:val="28"/>
          <w:szCs w:val="28"/>
        </w:rPr>
      </w:pPr>
    </w:p>
    <w:p w14:paraId="25EE6671" w14:textId="77777777" w:rsidR="00BF5A7F" w:rsidRDefault="00B05D7A" w:rsidP="00B05D7A">
      <w:pPr>
        <w:pStyle w:val="Paragraphedeliste"/>
        <w:numPr>
          <w:ilvl w:val="0"/>
          <w:numId w:val="17"/>
        </w:numPr>
        <w:spacing w:line="240" w:lineRule="auto"/>
        <w:jc w:val="center"/>
        <w:rPr>
          <w:color w:val="00B050"/>
          <w:sz w:val="28"/>
          <w:szCs w:val="28"/>
        </w:rPr>
      </w:pPr>
      <w:r>
        <w:rPr>
          <w:color w:val="00B050"/>
          <w:sz w:val="28"/>
          <w:szCs w:val="28"/>
        </w:rPr>
        <w:t>Redimensionnement des batteries</w:t>
      </w:r>
    </w:p>
    <w:p w14:paraId="45DCB4F2" w14:textId="77777777" w:rsidR="00B05D7A" w:rsidRDefault="00B05D7A" w:rsidP="00B05D7A">
      <w:pPr>
        <w:spacing w:line="240" w:lineRule="auto"/>
        <w:rPr>
          <w:color w:val="000000" w:themeColor="text1"/>
          <w:sz w:val="24"/>
          <w:szCs w:val="24"/>
        </w:rPr>
      </w:pPr>
    </w:p>
    <w:p w14:paraId="3F169516" w14:textId="77777777" w:rsidR="00B05D7A" w:rsidRDefault="00B05D7A" w:rsidP="00B05D7A">
      <w:pPr>
        <w:spacing w:line="240" w:lineRule="auto"/>
        <w:rPr>
          <w:color w:val="000000" w:themeColor="text1"/>
          <w:sz w:val="24"/>
          <w:szCs w:val="24"/>
        </w:rPr>
      </w:pPr>
      <w:r>
        <w:rPr>
          <w:color w:val="000000" w:themeColor="text1"/>
          <w:sz w:val="24"/>
          <w:szCs w:val="24"/>
        </w:rPr>
        <w:t>Pour redimensionner une batterie, il nous faut commencer par calculer leurs capacités. Pour cela nous utiliserons la formule suivante :</w:t>
      </w:r>
    </w:p>
    <w:p w14:paraId="6062396B" w14:textId="77777777" w:rsidR="00B05D7A" w:rsidRDefault="00B05D7A" w:rsidP="00B05D7A">
      <w:pPr>
        <w:spacing w:line="240" w:lineRule="auto"/>
        <w:rPr>
          <w:color w:val="000000" w:themeColor="text1"/>
          <w:sz w:val="24"/>
          <w:szCs w:val="24"/>
        </w:rPr>
      </w:pPr>
    </w:p>
    <w:p w14:paraId="3341A234" w14:textId="77777777" w:rsidR="00B05D7A" w:rsidRPr="00B05D7A" w:rsidRDefault="00B05D7A" w:rsidP="00B05D7A">
      <w:pPr>
        <w:spacing w:line="240" w:lineRule="auto"/>
        <w:rPr>
          <w:rFonts w:eastAsiaTheme="minorEastAsia"/>
          <w:color w:val="000000" w:themeColor="text1"/>
          <w:sz w:val="24"/>
          <w:szCs w:val="24"/>
        </w:rPr>
      </w:pPr>
      <m:oMathPara>
        <m:oMath>
          <m:r>
            <w:rPr>
              <w:rFonts w:ascii="Cambria Math" w:hAnsi="Cambria Math"/>
              <w:color w:val="000000" w:themeColor="text1"/>
              <w:sz w:val="24"/>
              <w:szCs w:val="24"/>
            </w:rPr>
            <m:t>C=</m:t>
          </m:r>
          <m:f>
            <m:fPr>
              <m:ctrlPr>
                <w:rPr>
                  <w:rFonts w:ascii="Cambria Math" w:hAnsi="Cambria Math"/>
                  <w:i/>
                  <w:color w:val="000000" w:themeColor="text1"/>
                  <w:sz w:val="24"/>
                  <w:szCs w:val="24"/>
                </w:rPr>
              </m:ctrlPr>
            </m:fPr>
            <m:num>
              <m:r>
                <w:rPr>
                  <w:rFonts w:ascii="Cambria Math" w:hAnsi="Cambria Math"/>
                  <w:color w:val="000000" w:themeColor="text1"/>
                  <w:sz w:val="24"/>
                  <w:szCs w:val="24"/>
                </w:rPr>
                <m:t>Nj*Ej</m:t>
              </m:r>
            </m:num>
            <m:den>
              <m:r>
                <w:rPr>
                  <w:rFonts w:ascii="Cambria Math" w:hAnsi="Cambria Math"/>
                  <w:color w:val="000000" w:themeColor="text1"/>
                  <w:sz w:val="24"/>
                  <w:szCs w:val="24"/>
                </w:rPr>
                <m:t>Dp*U</m:t>
              </m:r>
            </m:den>
          </m:f>
        </m:oMath>
      </m:oMathPara>
    </w:p>
    <w:p w14:paraId="77F860AE" w14:textId="77777777" w:rsidR="00B05D7A" w:rsidRDefault="00B05D7A" w:rsidP="00B05D7A">
      <w:pPr>
        <w:spacing w:line="240" w:lineRule="auto"/>
        <w:rPr>
          <w:rFonts w:eastAsiaTheme="minorEastAsia"/>
          <w:color w:val="000000" w:themeColor="text1"/>
          <w:sz w:val="24"/>
          <w:szCs w:val="24"/>
        </w:rPr>
      </w:pPr>
    </w:p>
    <w:p w14:paraId="0EA1F178" w14:textId="77777777" w:rsidR="00B05D7A" w:rsidRDefault="00B05D7A" w:rsidP="00B05D7A">
      <w:pPr>
        <w:spacing w:line="240" w:lineRule="auto"/>
        <w:rPr>
          <w:rFonts w:eastAsiaTheme="minorEastAsia"/>
          <w:color w:val="000000" w:themeColor="text1"/>
          <w:sz w:val="24"/>
          <w:szCs w:val="24"/>
        </w:rPr>
      </w:pPr>
      <w:proofErr w:type="spellStart"/>
      <w:r>
        <w:rPr>
          <w:rFonts w:eastAsiaTheme="minorEastAsia"/>
          <w:color w:val="000000" w:themeColor="text1"/>
          <w:sz w:val="24"/>
          <w:szCs w:val="24"/>
        </w:rPr>
        <w:t>N</w:t>
      </w:r>
      <w:r>
        <w:rPr>
          <w:rFonts w:eastAsiaTheme="minorEastAsia"/>
          <w:color w:val="000000" w:themeColor="text1"/>
          <w:sz w:val="24"/>
          <w:szCs w:val="24"/>
          <w:vertAlign w:val="subscript"/>
        </w:rPr>
        <w:t>j</w:t>
      </w:r>
      <w:proofErr w:type="spellEnd"/>
      <w:r>
        <w:rPr>
          <w:rFonts w:eastAsiaTheme="minorEastAsia"/>
          <w:color w:val="000000" w:themeColor="text1"/>
          <w:sz w:val="24"/>
          <w:szCs w:val="24"/>
        </w:rPr>
        <w:t xml:space="preserve"> représente le nombre de jours d’autonomie et D</w:t>
      </w:r>
      <w:r>
        <w:rPr>
          <w:rFonts w:eastAsiaTheme="minorEastAsia"/>
          <w:color w:val="000000" w:themeColor="text1"/>
          <w:sz w:val="24"/>
          <w:szCs w:val="24"/>
          <w:vertAlign w:val="subscript"/>
        </w:rPr>
        <w:t>p</w:t>
      </w:r>
      <w:r>
        <w:rPr>
          <w:rFonts w:eastAsiaTheme="minorEastAsia"/>
          <w:color w:val="000000" w:themeColor="text1"/>
          <w:sz w:val="24"/>
          <w:szCs w:val="24"/>
        </w:rPr>
        <w:t xml:space="preserve"> le coefficient de décharge profonde qui est de 0,8. Nous avons donc :</w:t>
      </w:r>
    </w:p>
    <w:p w14:paraId="75B93E9D" w14:textId="77777777" w:rsidR="00B05D7A" w:rsidRDefault="00B05D7A" w:rsidP="00B05D7A">
      <w:pPr>
        <w:spacing w:line="240" w:lineRule="auto"/>
        <w:rPr>
          <w:rFonts w:eastAsiaTheme="minorEastAsia"/>
          <w:color w:val="000000" w:themeColor="text1"/>
          <w:sz w:val="24"/>
          <w:szCs w:val="24"/>
        </w:rPr>
      </w:pPr>
    </w:p>
    <w:p w14:paraId="5666114A" w14:textId="3D4E1138" w:rsidR="00B05D7A" w:rsidRDefault="00B05D7A" w:rsidP="00B05D7A">
      <w:pPr>
        <w:spacing w:line="240" w:lineRule="auto"/>
        <w:rPr>
          <w:rFonts w:eastAsiaTheme="minorEastAsia"/>
          <w:color w:val="000000" w:themeColor="text1"/>
          <w:sz w:val="24"/>
          <w:szCs w:val="24"/>
        </w:rPr>
      </w:pPr>
      <m:oMathPara>
        <m:oMath>
          <m:r>
            <w:rPr>
              <w:rFonts w:ascii="Cambria Math" w:hAnsi="Cambria Math"/>
              <w:color w:val="000000" w:themeColor="text1"/>
              <w:sz w:val="24"/>
              <w:szCs w:val="24"/>
            </w:rPr>
            <m:t>C=</m:t>
          </m:r>
          <m:f>
            <m:fPr>
              <m:ctrlPr>
                <w:rPr>
                  <w:rFonts w:ascii="Cambria Math" w:hAnsi="Cambria Math"/>
                  <w:i/>
                  <w:color w:val="000000" w:themeColor="text1"/>
                  <w:sz w:val="24"/>
                  <w:szCs w:val="24"/>
                </w:rPr>
              </m:ctrlPr>
            </m:fPr>
            <m:num>
              <m:r>
                <w:rPr>
                  <w:rFonts w:ascii="Cambria Math" w:hAnsi="Cambria Math"/>
                  <w:color w:val="000000" w:themeColor="text1"/>
                  <w:sz w:val="24"/>
                  <w:szCs w:val="24"/>
                </w:rPr>
                <m:t>Nj*Ej</m:t>
              </m:r>
            </m:num>
            <m:den>
              <m:r>
                <w:rPr>
                  <w:rFonts w:ascii="Cambria Math" w:hAnsi="Cambria Math"/>
                  <w:color w:val="000000" w:themeColor="text1"/>
                  <w:sz w:val="24"/>
                  <w:szCs w:val="24"/>
                </w:rPr>
                <m:t>Dp*U</m:t>
              </m:r>
            </m:den>
          </m:f>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4*2031</m:t>
              </m:r>
            </m:num>
            <m:den>
              <m:r>
                <w:rPr>
                  <w:rFonts w:ascii="Cambria Math" w:hAnsi="Cambria Math"/>
                  <w:color w:val="000000" w:themeColor="text1"/>
                  <w:sz w:val="24"/>
                  <w:szCs w:val="24"/>
                </w:rPr>
                <m:t>0,8*24</m:t>
              </m:r>
            </m:den>
          </m:f>
          <m:r>
            <w:rPr>
              <w:rFonts w:ascii="Cambria Math" w:hAnsi="Cambria Math"/>
              <w:color w:val="000000" w:themeColor="text1"/>
              <w:sz w:val="24"/>
              <w:szCs w:val="24"/>
            </w:rPr>
            <m:t>=423 Ah</m:t>
          </m:r>
        </m:oMath>
      </m:oMathPara>
    </w:p>
    <w:p w14:paraId="6DB99842" w14:textId="77777777" w:rsidR="008A280C" w:rsidRDefault="00B05D7A" w:rsidP="00DE6045">
      <w:pPr>
        <w:spacing w:line="240" w:lineRule="auto"/>
        <w:jc w:val="both"/>
        <w:rPr>
          <w:rFonts w:eastAsiaTheme="minorEastAsia"/>
          <w:color w:val="000000" w:themeColor="text1"/>
          <w:sz w:val="24"/>
          <w:szCs w:val="24"/>
        </w:rPr>
      </w:pPr>
      <w:r>
        <w:rPr>
          <w:rFonts w:eastAsiaTheme="minorEastAsia"/>
          <w:color w:val="000000" w:themeColor="text1"/>
          <w:sz w:val="24"/>
          <w:szCs w:val="24"/>
        </w:rPr>
        <w:t xml:space="preserve">Pour une autonomie de 4 jours, nos batteries doivent produire du 24V et doivent avoir une capacité de 423 Ah. Malheureusement pour nous, nous n’avons pas trouvé de batteries capables de réaliser ceci. Pour rappel le cahier des charges nous impose deux batteries. </w:t>
      </w:r>
    </w:p>
    <w:p w14:paraId="605631F0" w14:textId="6A94B4D2" w:rsidR="00B05D7A" w:rsidRDefault="00B05D7A" w:rsidP="00DE6045">
      <w:pPr>
        <w:spacing w:line="240" w:lineRule="auto"/>
        <w:jc w:val="both"/>
        <w:rPr>
          <w:rFonts w:eastAsiaTheme="minorEastAsia"/>
          <w:color w:val="000000" w:themeColor="text1"/>
          <w:sz w:val="24"/>
          <w:szCs w:val="24"/>
        </w:rPr>
      </w:pPr>
      <w:r>
        <w:rPr>
          <w:rFonts w:eastAsiaTheme="minorEastAsia"/>
          <w:color w:val="000000" w:themeColor="text1"/>
          <w:sz w:val="24"/>
          <w:szCs w:val="24"/>
        </w:rPr>
        <w:lastRenderedPageBreak/>
        <w:t>Nous ne pouvons donc pas les mettre en parallèle afin d’augmenter la capacité car nous ne serons plus capables par la suite de produire du 24V.</w:t>
      </w:r>
      <w:r w:rsidR="008A280C">
        <w:rPr>
          <w:rFonts w:eastAsiaTheme="minorEastAsia"/>
          <w:color w:val="000000" w:themeColor="text1"/>
          <w:sz w:val="24"/>
          <w:szCs w:val="24"/>
        </w:rPr>
        <w:t xml:space="preserve"> </w:t>
      </w:r>
      <w:r>
        <w:rPr>
          <w:rFonts w:eastAsiaTheme="minorEastAsia"/>
          <w:color w:val="000000" w:themeColor="text1"/>
          <w:sz w:val="24"/>
          <w:szCs w:val="24"/>
        </w:rPr>
        <w:t>Nous avons donc choisi des batteries 12V 400Ah. Une fois en série, celle-ci nous permettront de produire 24V. L’autonomie elle sera donc réduite :</w:t>
      </w:r>
    </w:p>
    <w:p w14:paraId="65C6AC7C" w14:textId="77777777" w:rsidR="00B05D7A" w:rsidRDefault="00B05D7A" w:rsidP="00B05D7A">
      <w:pPr>
        <w:spacing w:line="240" w:lineRule="auto"/>
        <w:rPr>
          <w:rFonts w:eastAsiaTheme="minorEastAsia"/>
          <w:color w:val="000000" w:themeColor="text1"/>
          <w:sz w:val="24"/>
          <w:szCs w:val="24"/>
        </w:rPr>
      </w:pPr>
    </w:p>
    <w:p w14:paraId="11D40B42" w14:textId="77777777" w:rsidR="00B05D7A" w:rsidRPr="00F0104D" w:rsidRDefault="00B05D7A" w:rsidP="00B05D7A">
      <w:pPr>
        <w:spacing w:line="240" w:lineRule="auto"/>
        <w:rPr>
          <w:rFonts w:eastAsiaTheme="minorEastAsia"/>
          <w:color w:val="000000" w:themeColor="text1"/>
          <w:sz w:val="24"/>
          <w:szCs w:val="24"/>
        </w:rPr>
      </w:pPr>
      <m:oMathPara>
        <m:oMath>
          <m:r>
            <w:rPr>
              <w:rFonts w:ascii="Cambria Math" w:eastAsiaTheme="minorEastAsia" w:hAnsi="Cambria Math"/>
              <w:color w:val="000000" w:themeColor="text1"/>
              <w:sz w:val="24"/>
              <w:szCs w:val="24"/>
            </w:rPr>
            <m:t>C=</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Nj*Ej</m:t>
              </m:r>
            </m:num>
            <m:den>
              <m:r>
                <w:rPr>
                  <w:rFonts w:ascii="Cambria Math" w:eastAsiaTheme="minorEastAsia" w:hAnsi="Cambria Math"/>
                  <w:color w:val="000000" w:themeColor="text1"/>
                  <w:sz w:val="24"/>
                  <w:szCs w:val="24"/>
                </w:rPr>
                <m:t>Dp*U</m:t>
              </m:r>
            </m:den>
          </m:f>
          <m:r>
            <w:rPr>
              <w:rFonts w:ascii="Cambria Math" w:eastAsiaTheme="minorEastAsia" w:hAnsi="Cambria Math"/>
              <w:color w:val="000000" w:themeColor="text1"/>
              <w:sz w:val="24"/>
              <w:szCs w:val="24"/>
            </w:rPr>
            <m:t xml:space="preserve"> →Nj=</m:t>
          </m:r>
          <m:f>
            <m:fPr>
              <m:ctrlPr>
                <w:rPr>
                  <w:rFonts w:ascii="Cambria Math" w:eastAsiaTheme="minorEastAsia" w:hAnsi="Cambria Math"/>
                  <w:i/>
                  <w:color w:val="000000" w:themeColor="text1"/>
                  <w:sz w:val="24"/>
                  <w:szCs w:val="24"/>
                </w:rPr>
              </m:ctrlPr>
            </m:fPr>
            <m:num>
              <m:r>
                <w:rPr>
                  <w:rFonts w:ascii="Cambria Math" w:eastAsiaTheme="minorEastAsia" w:hAnsi="Cambria Math"/>
                  <w:color w:val="000000" w:themeColor="text1"/>
                  <w:sz w:val="24"/>
                  <w:szCs w:val="24"/>
                </w:rPr>
                <m:t>C*Dp*U</m:t>
              </m:r>
            </m:num>
            <m:den>
              <m:r>
                <w:rPr>
                  <w:rFonts w:ascii="Cambria Math" w:eastAsiaTheme="minorEastAsia" w:hAnsi="Cambria Math"/>
                  <w:color w:val="000000" w:themeColor="text1"/>
                  <w:sz w:val="24"/>
                  <w:szCs w:val="24"/>
                </w:rPr>
                <m:t>Ej</m:t>
              </m:r>
            </m:den>
          </m:f>
          <m:r>
            <w:rPr>
              <w:rFonts w:ascii="Cambria Math" w:eastAsiaTheme="minorEastAsia" w:hAnsi="Cambria Math"/>
              <w:color w:val="000000" w:themeColor="text1"/>
              <w:sz w:val="24"/>
              <w:szCs w:val="24"/>
            </w:rPr>
            <m:t>=3,8</m:t>
          </m:r>
        </m:oMath>
      </m:oMathPara>
    </w:p>
    <w:p w14:paraId="0EC0A045" w14:textId="77777777" w:rsidR="00F0104D" w:rsidRDefault="00F0104D" w:rsidP="00B05D7A">
      <w:pPr>
        <w:spacing w:line="240" w:lineRule="auto"/>
        <w:rPr>
          <w:rFonts w:eastAsiaTheme="minorEastAsia"/>
          <w:color w:val="000000" w:themeColor="text1"/>
          <w:sz w:val="24"/>
          <w:szCs w:val="24"/>
        </w:rPr>
      </w:pPr>
    </w:p>
    <w:p w14:paraId="0ED140E0" w14:textId="3ECDC9C1" w:rsidR="00F0104D" w:rsidRDefault="00F0104D" w:rsidP="00B05D7A">
      <w:pPr>
        <w:spacing w:line="240" w:lineRule="auto"/>
        <w:rPr>
          <w:rFonts w:eastAsiaTheme="minorEastAsia"/>
          <w:color w:val="000000" w:themeColor="text1"/>
          <w:sz w:val="24"/>
          <w:szCs w:val="24"/>
        </w:rPr>
      </w:pPr>
      <w:r>
        <w:rPr>
          <w:rFonts w:eastAsiaTheme="minorEastAsia"/>
          <w:color w:val="000000" w:themeColor="text1"/>
          <w:sz w:val="24"/>
          <w:szCs w:val="24"/>
        </w:rPr>
        <w:t xml:space="preserve">L’autonomie passe donc de 4 jours à 3,8 jours soit une perte d’environ 5h d’autonomie. Les batteries que nous avons </w:t>
      </w:r>
      <w:r w:rsidR="0058353E">
        <w:rPr>
          <w:rFonts w:eastAsiaTheme="minorEastAsia"/>
          <w:color w:val="000000" w:themeColor="text1"/>
          <w:sz w:val="24"/>
          <w:szCs w:val="24"/>
        </w:rPr>
        <w:t>choisies</w:t>
      </w:r>
      <w:r>
        <w:rPr>
          <w:rFonts w:eastAsiaTheme="minorEastAsia"/>
          <w:color w:val="000000" w:themeColor="text1"/>
          <w:sz w:val="24"/>
          <w:szCs w:val="24"/>
        </w:rPr>
        <w:t xml:space="preserve"> sont des batteries 12V 400Ah de LiTime :</w:t>
      </w:r>
    </w:p>
    <w:p w14:paraId="0CB281A2" w14:textId="77777777" w:rsidR="00F0104D" w:rsidRDefault="00F0104D" w:rsidP="00B05D7A">
      <w:pPr>
        <w:spacing w:line="240" w:lineRule="auto"/>
        <w:rPr>
          <w:noProof/>
        </w:rPr>
      </w:pPr>
    </w:p>
    <w:p w14:paraId="74E604BD" w14:textId="7C78BF00" w:rsidR="00F0104D" w:rsidRDefault="00F0104D" w:rsidP="007F3171">
      <w:pPr>
        <w:spacing w:line="240" w:lineRule="auto"/>
        <w:jc w:val="center"/>
        <w:rPr>
          <w:rFonts w:eastAsiaTheme="minorEastAsia"/>
          <w:color w:val="000000" w:themeColor="text1"/>
          <w:sz w:val="24"/>
          <w:szCs w:val="24"/>
        </w:rPr>
      </w:pPr>
      <w:r>
        <w:rPr>
          <w:noProof/>
        </w:rPr>
        <w:drawing>
          <wp:inline distT="0" distB="0" distL="0" distR="0" wp14:anchorId="23AB1599" wp14:editId="531D3049">
            <wp:extent cx="3314700" cy="1997334"/>
            <wp:effectExtent l="0" t="0" r="0" b="3175"/>
            <wp:docPr id="1154781362" name="Image 11" descr="LiTime Batterie Lithium 12V 400Ah, LiFePO4 avec 250A Protection BMS et  4000-15000 Cycles Profonds, Maximale 3200W, sans Entretien Parfait po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iTime Batterie Lithium 12V 400Ah, LiFePO4 avec 250A Protection BMS et  4000-15000 Cycles Profonds, Maximale 3200W, sans Entretien Parfait pour ..."/>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284" b="19459"/>
                    <a:stretch/>
                  </pic:blipFill>
                  <pic:spPr bwMode="auto">
                    <a:xfrm>
                      <a:off x="0" y="0"/>
                      <a:ext cx="3342642" cy="2014171"/>
                    </a:xfrm>
                    <a:prstGeom prst="rect">
                      <a:avLst/>
                    </a:prstGeom>
                    <a:noFill/>
                    <a:ln>
                      <a:noFill/>
                    </a:ln>
                    <a:extLst>
                      <a:ext uri="{53640926-AAD7-44D8-BBD7-CCE9431645EC}">
                        <a14:shadowObscured xmlns:a14="http://schemas.microsoft.com/office/drawing/2010/main"/>
                      </a:ext>
                    </a:extLst>
                  </pic:spPr>
                </pic:pic>
              </a:graphicData>
            </a:graphic>
          </wp:inline>
        </w:drawing>
      </w:r>
    </w:p>
    <w:p w14:paraId="099D2546" w14:textId="77777777" w:rsidR="00A1574C" w:rsidRDefault="00A1574C" w:rsidP="00F0104D">
      <w:pPr>
        <w:spacing w:line="240" w:lineRule="auto"/>
        <w:rPr>
          <w:rFonts w:eastAsiaTheme="minorEastAsia"/>
          <w:color w:val="000000" w:themeColor="text1"/>
          <w:sz w:val="24"/>
          <w:szCs w:val="24"/>
        </w:rPr>
      </w:pPr>
    </w:p>
    <w:p w14:paraId="078A3410" w14:textId="1A8208ED" w:rsidR="007F3171" w:rsidRDefault="00F0104D" w:rsidP="00F0104D">
      <w:pPr>
        <w:spacing w:line="240" w:lineRule="auto"/>
        <w:rPr>
          <w:rFonts w:eastAsiaTheme="minorEastAsia"/>
          <w:color w:val="000000" w:themeColor="text1"/>
          <w:sz w:val="24"/>
          <w:szCs w:val="24"/>
        </w:rPr>
      </w:pPr>
      <w:r>
        <w:rPr>
          <w:rFonts w:eastAsiaTheme="minorEastAsia"/>
          <w:color w:val="000000" w:themeColor="text1"/>
          <w:sz w:val="24"/>
          <w:szCs w:val="24"/>
        </w:rPr>
        <w:t>Maintenant que nos batteries sont dimensionnées, nous pouvons nous occuper des protections de notre circuit TBT.</w:t>
      </w:r>
    </w:p>
    <w:p w14:paraId="6FC31ADC" w14:textId="77777777" w:rsidR="00F0104D" w:rsidRDefault="00F0104D" w:rsidP="00F0104D">
      <w:pPr>
        <w:spacing w:line="240" w:lineRule="auto"/>
        <w:rPr>
          <w:rFonts w:eastAsiaTheme="minorEastAsia"/>
          <w:color w:val="000000" w:themeColor="text1"/>
          <w:sz w:val="24"/>
          <w:szCs w:val="24"/>
        </w:rPr>
      </w:pPr>
    </w:p>
    <w:p w14:paraId="2AEA4F27" w14:textId="77777777" w:rsidR="00F0104D" w:rsidRDefault="00F0104D" w:rsidP="00F0104D">
      <w:pPr>
        <w:pStyle w:val="Paragraphedeliste"/>
        <w:numPr>
          <w:ilvl w:val="0"/>
          <w:numId w:val="17"/>
        </w:numPr>
        <w:spacing w:line="240" w:lineRule="auto"/>
        <w:jc w:val="center"/>
        <w:rPr>
          <w:color w:val="00B050"/>
          <w:sz w:val="28"/>
          <w:szCs w:val="28"/>
        </w:rPr>
      </w:pPr>
      <w:r w:rsidRPr="00F0104D">
        <w:rPr>
          <w:color w:val="00B050"/>
          <w:sz w:val="28"/>
          <w:szCs w:val="28"/>
        </w:rPr>
        <w:t>Protection</w:t>
      </w:r>
      <w:r>
        <w:rPr>
          <w:color w:val="00B050"/>
          <w:sz w:val="28"/>
          <w:szCs w:val="28"/>
        </w:rPr>
        <w:t>s</w:t>
      </w:r>
      <w:r w:rsidRPr="00F0104D">
        <w:rPr>
          <w:color w:val="00B050"/>
          <w:sz w:val="28"/>
          <w:szCs w:val="28"/>
        </w:rPr>
        <w:t xml:space="preserve"> de l’installation</w:t>
      </w:r>
    </w:p>
    <w:p w14:paraId="79EB4DED" w14:textId="77777777" w:rsidR="00F0104D" w:rsidRDefault="00F0104D" w:rsidP="00F0104D">
      <w:pPr>
        <w:spacing w:line="240" w:lineRule="auto"/>
        <w:rPr>
          <w:color w:val="00B050"/>
          <w:sz w:val="28"/>
          <w:szCs w:val="28"/>
        </w:rPr>
      </w:pPr>
    </w:p>
    <w:p w14:paraId="5319773B" w14:textId="77777777" w:rsidR="00FA7400" w:rsidRDefault="00FA7400" w:rsidP="00F0104D">
      <w:pPr>
        <w:spacing w:line="240" w:lineRule="auto"/>
        <w:rPr>
          <w:color w:val="000000" w:themeColor="text1"/>
          <w:sz w:val="24"/>
          <w:szCs w:val="24"/>
        </w:rPr>
      </w:pPr>
      <w:r>
        <w:rPr>
          <w:color w:val="000000" w:themeColor="text1"/>
          <w:sz w:val="24"/>
          <w:szCs w:val="24"/>
        </w:rPr>
        <w:t>Pour protéger notre installation, nous allons devoir nous occuper des disjoncteurs. Pour cela, nous allons calculer les courants. Pour le premier disjoncteur qui se situe entre les panneaux et le régulateur nous utiliserons la formule suivante :</w:t>
      </w:r>
    </w:p>
    <w:p w14:paraId="12FFEF46" w14:textId="77777777" w:rsidR="00FA7400" w:rsidRDefault="00FA7400" w:rsidP="00F0104D">
      <w:pPr>
        <w:spacing w:line="240" w:lineRule="auto"/>
        <w:rPr>
          <w:color w:val="000000" w:themeColor="text1"/>
          <w:sz w:val="24"/>
          <w:szCs w:val="24"/>
        </w:rPr>
      </w:pPr>
    </w:p>
    <w:p w14:paraId="7F8B05ED" w14:textId="77777777" w:rsidR="00FA7400" w:rsidRPr="00FA7400" w:rsidRDefault="00FA7400" w:rsidP="00F0104D">
      <w:pPr>
        <w:spacing w:line="240" w:lineRule="auto"/>
        <w:rPr>
          <w:color w:val="000000" w:themeColor="text1"/>
          <w:sz w:val="24"/>
          <w:szCs w:val="24"/>
        </w:rPr>
      </w:pPr>
      <m:oMathPara>
        <m:oMath>
          <m:r>
            <w:rPr>
              <w:rFonts w:ascii="Cambria Math" w:hAnsi="Cambria Math"/>
              <w:color w:val="000000" w:themeColor="text1"/>
              <w:sz w:val="24"/>
              <w:szCs w:val="24"/>
            </w:rPr>
            <m:t xml:space="preserve">I= </m:t>
          </m:r>
          <m:f>
            <m:fPr>
              <m:ctrlPr>
                <w:rPr>
                  <w:rFonts w:ascii="Cambria Math" w:hAnsi="Cambria Math"/>
                  <w:i/>
                  <w:color w:val="000000" w:themeColor="text1"/>
                  <w:sz w:val="24"/>
                  <w:szCs w:val="24"/>
                </w:rPr>
              </m:ctrlPr>
            </m:fPr>
            <m:num>
              <m:r>
                <w:rPr>
                  <w:rFonts w:ascii="Cambria Math" w:hAnsi="Cambria Math"/>
                  <w:color w:val="000000" w:themeColor="text1"/>
                  <w:sz w:val="24"/>
                  <w:szCs w:val="24"/>
                </w:rPr>
                <m:t>P</m:t>
              </m:r>
            </m:num>
            <m:den>
              <m:r>
                <w:rPr>
                  <w:rFonts w:ascii="Cambria Math" w:hAnsi="Cambria Math"/>
                  <w:color w:val="000000" w:themeColor="text1"/>
                  <w:sz w:val="24"/>
                  <w:szCs w:val="24"/>
                </w:rPr>
                <m:t>U</m:t>
              </m:r>
            </m:den>
          </m:f>
        </m:oMath>
      </m:oMathPara>
    </w:p>
    <w:p w14:paraId="136F4977" w14:textId="77777777" w:rsidR="00FA7400" w:rsidRDefault="00FA7400" w:rsidP="00F0104D">
      <w:pPr>
        <w:spacing w:line="240" w:lineRule="auto"/>
        <w:rPr>
          <w:color w:val="000000" w:themeColor="text1"/>
          <w:sz w:val="24"/>
          <w:szCs w:val="24"/>
        </w:rPr>
      </w:pPr>
    </w:p>
    <w:p w14:paraId="20A2DA5F" w14:textId="77777777" w:rsidR="00A1574C" w:rsidRDefault="00A1574C" w:rsidP="00F0104D">
      <w:pPr>
        <w:spacing w:line="240" w:lineRule="auto"/>
        <w:rPr>
          <w:color w:val="000000" w:themeColor="text1"/>
          <w:sz w:val="24"/>
          <w:szCs w:val="24"/>
        </w:rPr>
      </w:pPr>
    </w:p>
    <w:p w14:paraId="783B6AED" w14:textId="77777777" w:rsidR="00A1574C" w:rsidRDefault="00A1574C" w:rsidP="00F0104D">
      <w:pPr>
        <w:spacing w:line="240" w:lineRule="auto"/>
        <w:rPr>
          <w:color w:val="000000" w:themeColor="text1"/>
          <w:sz w:val="24"/>
          <w:szCs w:val="24"/>
        </w:rPr>
      </w:pPr>
    </w:p>
    <w:p w14:paraId="2F621127" w14:textId="22A03C70" w:rsidR="00FA7400" w:rsidRDefault="00FA7400" w:rsidP="00F0104D">
      <w:pPr>
        <w:spacing w:line="240" w:lineRule="auto"/>
        <w:rPr>
          <w:color w:val="000000" w:themeColor="text1"/>
          <w:sz w:val="24"/>
          <w:szCs w:val="24"/>
        </w:rPr>
      </w:pPr>
      <w:r>
        <w:rPr>
          <w:color w:val="000000" w:themeColor="text1"/>
          <w:sz w:val="24"/>
          <w:szCs w:val="24"/>
        </w:rPr>
        <w:lastRenderedPageBreak/>
        <w:t>Avec P = 610W et U = 24V. Nous avons donc :</w:t>
      </w:r>
    </w:p>
    <w:p w14:paraId="6038E47A" w14:textId="77777777" w:rsidR="00FA7400" w:rsidRDefault="00FA7400" w:rsidP="00F0104D">
      <w:pPr>
        <w:spacing w:line="240" w:lineRule="auto"/>
        <w:rPr>
          <w:color w:val="000000" w:themeColor="text1"/>
          <w:sz w:val="24"/>
          <w:szCs w:val="24"/>
        </w:rPr>
      </w:pPr>
    </w:p>
    <w:p w14:paraId="01A1F7F6" w14:textId="77777777" w:rsidR="00FA7400" w:rsidRPr="00FA7400" w:rsidRDefault="00FA7400" w:rsidP="00F0104D">
      <w:pPr>
        <w:spacing w:line="240" w:lineRule="auto"/>
        <w:rPr>
          <w:rFonts w:eastAsiaTheme="minorEastAsia"/>
          <w:color w:val="000000" w:themeColor="text1"/>
          <w:sz w:val="24"/>
          <w:szCs w:val="24"/>
        </w:rPr>
      </w:pPr>
      <m:oMathPara>
        <m:oMath>
          <m:r>
            <w:rPr>
              <w:rFonts w:ascii="Cambria Math" w:hAnsi="Cambria Math"/>
              <w:color w:val="000000" w:themeColor="text1"/>
              <w:sz w:val="24"/>
              <w:szCs w:val="24"/>
            </w:rPr>
            <m:t xml:space="preserve">I= </m:t>
          </m:r>
          <m:f>
            <m:fPr>
              <m:ctrlPr>
                <w:rPr>
                  <w:rFonts w:ascii="Cambria Math" w:hAnsi="Cambria Math"/>
                  <w:i/>
                  <w:color w:val="000000" w:themeColor="text1"/>
                  <w:sz w:val="24"/>
                  <w:szCs w:val="24"/>
                </w:rPr>
              </m:ctrlPr>
            </m:fPr>
            <m:num>
              <m:r>
                <w:rPr>
                  <w:rFonts w:ascii="Cambria Math" w:hAnsi="Cambria Math"/>
                  <w:color w:val="000000" w:themeColor="text1"/>
                  <w:sz w:val="24"/>
                  <w:szCs w:val="24"/>
                </w:rPr>
                <m:t>P</m:t>
              </m:r>
            </m:num>
            <m:den>
              <m:r>
                <w:rPr>
                  <w:rFonts w:ascii="Cambria Math" w:hAnsi="Cambria Math"/>
                  <w:color w:val="000000" w:themeColor="text1"/>
                  <w:sz w:val="24"/>
                  <w:szCs w:val="24"/>
                </w:rPr>
                <m:t>U</m:t>
              </m:r>
            </m:den>
          </m:f>
          <m:r>
            <w:rPr>
              <w:rFonts w:ascii="Cambria Math" w:hAnsi="Cambria Math"/>
              <w:color w:val="000000" w:themeColor="text1"/>
              <w:sz w:val="24"/>
              <w:szCs w:val="24"/>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rPr>
                <m:t>610</m:t>
              </m:r>
            </m:num>
            <m:den>
              <m:r>
                <w:rPr>
                  <w:rFonts w:ascii="Cambria Math" w:hAnsi="Cambria Math"/>
                  <w:color w:val="000000" w:themeColor="text1"/>
                  <w:sz w:val="24"/>
                  <w:szCs w:val="24"/>
                </w:rPr>
                <m:t>24</m:t>
              </m:r>
            </m:den>
          </m:f>
          <m:r>
            <w:rPr>
              <w:rFonts w:ascii="Cambria Math" w:hAnsi="Cambria Math"/>
              <w:color w:val="000000" w:themeColor="text1"/>
              <w:sz w:val="24"/>
              <w:szCs w:val="24"/>
            </w:rPr>
            <m:t>=25,4 A</m:t>
          </m:r>
        </m:oMath>
      </m:oMathPara>
    </w:p>
    <w:p w14:paraId="358B9661" w14:textId="77777777" w:rsidR="007F3171" w:rsidRDefault="007F3171" w:rsidP="00F0104D">
      <w:pPr>
        <w:spacing w:line="240" w:lineRule="auto"/>
        <w:rPr>
          <w:rFonts w:eastAsiaTheme="minorEastAsia"/>
          <w:color w:val="000000" w:themeColor="text1"/>
          <w:sz w:val="24"/>
          <w:szCs w:val="24"/>
        </w:rPr>
      </w:pPr>
    </w:p>
    <w:p w14:paraId="0599A2BC" w14:textId="0D975E7E" w:rsidR="00FA7400" w:rsidRDefault="00FA7400" w:rsidP="00F0104D">
      <w:pPr>
        <w:spacing w:line="240" w:lineRule="auto"/>
        <w:rPr>
          <w:rFonts w:eastAsiaTheme="minorEastAsia"/>
          <w:color w:val="000000" w:themeColor="text1"/>
          <w:sz w:val="24"/>
          <w:szCs w:val="24"/>
        </w:rPr>
      </w:pPr>
      <w:r>
        <w:rPr>
          <w:rFonts w:eastAsiaTheme="minorEastAsia"/>
          <w:color w:val="000000" w:themeColor="text1"/>
          <w:sz w:val="24"/>
          <w:szCs w:val="24"/>
        </w:rPr>
        <w:t>Il nous faut donc un disjoncteur capable de supporter 25,4A. Nous opterons pour le disjoncteur A9F77632 de Schneider qui coupera à partir de 32A :</w:t>
      </w:r>
    </w:p>
    <w:p w14:paraId="0310C2E5" w14:textId="77777777" w:rsidR="007F3171" w:rsidRPr="007F3171" w:rsidRDefault="007F3171" w:rsidP="00F0104D">
      <w:pPr>
        <w:spacing w:line="240" w:lineRule="auto"/>
        <w:rPr>
          <w:rFonts w:eastAsiaTheme="minorEastAsia"/>
          <w:color w:val="000000" w:themeColor="text1"/>
          <w:sz w:val="24"/>
          <w:szCs w:val="24"/>
        </w:rPr>
      </w:pPr>
    </w:p>
    <w:p w14:paraId="168BD5D7" w14:textId="0DBDB167" w:rsidR="007F3171" w:rsidRDefault="00FA7400" w:rsidP="00A1574C">
      <w:pPr>
        <w:spacing w:line="240" w:lineRule="auto"/>
        <w:jc w:val="center"/>
        <w:rPr>
          <w:color w:val="000000" w:themeColor="text1"/>
          <w:sz w:val="24"/>
          <w:szCs w:val="24"/>
        </w:rPr>
      </w:pPr>
      <w:r>
        <w:rPr>
          <w:noProof/>
        </w:rPr>
        <w:drawing>
          <wp:inline distT="0" distB="0" distL="0" distR="0" wp14:anchorId="3D02BC61" wp14:editId="2D01A530">
            <wp:extent cx="3534834" cy="2080689"/>
            <wp:effectExtent l="0" t="0" r="8890" b="0"/>
            <wp:docPr id="629044628" name="Image 12" descr="A9F77632 - Acti9, iC60N disjoncteur 1P+N 32A courbe C - Schne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9F77632 - Acti9, iC60N disjoncteur 1P+N 32A courbe C - Schneide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0723" b="20414"/>
                    <a:stretch/>
                  </pic:blipFill>
                  <pic:spPr bwMode="auto">
                    <a:xfrm>
                      <a:off x="0" y="0"/>
                      <a:ext cx="3555653" cy="2092944"/>
                    </a:xfrm>
                    <a:prstGeom prst="rect">
                      <a:avLst/>
                    </a:prstGeom>
                    <a:noFill/>
                    <a:ln>
                      <a:noFill/>
                    </a:ln>
                    <a:extLst>
                      <a:ext uri="{53640926-AAD7-44D8-BBD7-CCE9431645EC}">
                        <a14:shadowObscured xmlns:a14="http://schemas.microsoft.com/office/drawing/2010/main"/>
                      </a:ext>
                    </a:extLst>
                  </pic:spPr>
                </pic:pic>
              </a:graphicData>
            </a:graphic>
          </wp:inline>
        </w:drawing>
      </w:r>
    </w:p>
    <w:p w14:paraId="414B7F2E" w14:textId="77777777" w:rsidR="00A1574C" w:rsidRDefault="00A1574C" w:rsidP="00A1574C">
      <w:pPr>
        <w:spacing w:line="240" w:lineRule="auto"/>
        <w:jc w:val="center"/>
        <w:rPr>
          <w:color w:val="000000" w:themeColor="text1"/>
          <w:sz w:val="24"/>
          <w:szCs w:val="24"/>
        </w:rPr>
      </w:pPr>
    </w:p>
    <w:p w14:paraId="3C4E8B90" w14:textId="4534D2E8" w:rsidR="006C7D37" w:rsidRDefault="006C7D37" w:rsidP="006C7D37">
      <w:pPr>
        <w:spacing w:line="240" w:lineRule="auto"/>
        <w:rPr>
          <w:color w:val="000000" w:themeColor="text1"/>
          <w:sz w:val="24"/>
          <w:szCs w:val="24"/>
        </w:rPr>
      </w:pPr>
      <w:r>
        <w:rPr>
          <w:color w:val="000000" w:themeColor="text1"/>
          <w:sz w:val="24"/>
          <w:szCs w:val="24"/>
        </w:rPr>
        <w:t>Pour le deuxième disjoncteur qui se situe entre le régulateur et les batteries nous utiliserons la formule suivante :</w:t>
      </w:r>
    </w:p>
    <w:p w14:paraId="2C4CE463" w14:textId="77777777" w:rsidR="006C7D37" w:rsidRDefault="006C7D37" w:rsidP="006C7D37">
      <w:pPr>
        <w:spacing w:line="240" w:lineRule="auto"/>
        <w:rPr>
          <w:color w:val="000000" w:themeColor="text1"/>
          <w:sz w:val="24"/>
          <w:szCs w:val="24"/>
        </w:rPr>
      </w:pPr>
    </w:p>
    <w:p w14:paraId="1CE271F9" w14:textId="77777777" w:rsidR="006C7D37" w:rsidRPr="00FA7400" w:rsidRDefault="006C7D37" w:rsidP="006C7D37">
      <w:pPr>
        <w:spacing w:line="240" w:lineRule="auto"/>
        <w:rPr>
          <w:color w:val="000000" w:themeColor="text1"/>
          <w:sz w:val="24"/>
          <w:szCs w:val="24"/>
        </w:rPr>
      </w:pPr>
      <m:oMathPara>
        <m:oMath>
          <m:r>
            <w:rPr>
              <w:rFonts w:ascii="Cambria Math" w:hAnsi="Cambria Math"/>
              <w:color w:val="000000" w:themeColor="text1"/>
              <w:sz w:val="24"/>
              <w:szCs w:val="24"/>
            </w:rPr>
            <m:t xml:space="preserve">I= </m:t>
          </m:r>
          <m:f>
            <m:fPr>
              <m:ctrlPr>
                <w:rPr>
                  <w:rFonts w:ascii="Cambria Math" w:hAnsi="Cambria Math"/>
                  <w:i/>
                  <w:color w:val="000000" w:themeColor="text1"/>
                  <w:sz w:val="24"/>
                  <w:szCs w:val="24"/>
                </w:rPr>
              </m:ctrlPr>
            </m:fPr>
            <m:num>
              <m:r>
                <w:rPr>
                  <w:rFonts w:ascii="Cambria Math" w:hAnsi="Cambria Math"/>
                  <w:color w:val="000000" w:themeColor="text1"/>
                  <w:sz w:val="24"/>
                  <w:szCs w:val="24"/>
                </w:rPr>
                <m:t>P</m:t>
              </m:r>
            </m:num>
            <m:den>
              <m:r>
                <w:rPr>
                  <w:rFonts w:ascii="Cambria Math" w:hAnsi="Cambria Math"/>
                  <w:color w:val="000000" w:themeColor="text1"/>
                  <w:sz w:val="24"/>
                  <w:szCs w:val="24"/>
                </w:rPr>
                <m:t>U</m:t>
              </m:r>
            </m:den>
          </m:f>
        </m:oMath>
      </m:oMathPara>
    </w:p>
    <w:p w14:paraId="363B264A" w14:textId="77777777" w:rsidR="006C7D37" w:rsidRDefault="006C7D37" w:rsidP="006C7D37">
      <w:pPr>
        <w:spacing w:line="240" w:lineRule="auto"/>
        <w:rPr>
          <w:color w:val="000000" w:themeColor="text1"/>
          <w:sz w:val="24"/>
          <w:szCs w:val="24"/>
        </w:rPr>
      </w:pPr>
    </w:p>
    <w:p w14:paraId="1638ADA4" w14:textId="77777777" w:rsidR="006C7D37" w:rsidRDefault="006C7D37" w:rsidP="006C7D37">
      <w:pPr>
        <w:spacing w:line="240" w:lineRule="auto"/>
        <w:rPr>
          <w:color w:val="000000" w:themeColor="text1"/>
          <w:sz w:val="24"/>
          <w:szCs w:val="24"/>
        </w:rPr>
      </w:pPr>
      <w:r>
        <w:rPr>
          <w:color w:val="000000" w:themeColor="text1"/>
          <w:sz w:val="24"/>
          <w:szCs w:val="24"/>
        </w:rPr>
        <w:t>Avec P = 572 et U = 24V. Nous avons donc :</w:t>
      </w:r>
    </w:p>
    <w:p w14:paraId="176A2E5E" w14:textId="77777777" w:rsidR="006C7D37" w:rsidRDefault="006C7D37" w:rsidP="006C7D37">
      <w:pPr>
        <w:spacing w:line="240" w:lineRule="auto"/>
        <w:rPr>
          <w:color w:val="000000" w:themeColor="text1"/>
          <w:sz w:val="24"/>
          <w:szCs w:val="24"/>
        </w:rPr>
      </w:pPr>
    </w:p>
    <w:p w14:paraId="5F81920E" w14:textId="77777777" w:rsidR="006C7D37" w:rsidRPr="00FA7400" w:rsidRDefault="006C7D37" w:rsidP="006C7D37">
      <w:pPr>
        <w:spacing w:line="240" w:lineRule="auto"/>
        <w:rPr>
          <w:rFonts w:eastAsiaTheme="minorEastAsia"/>
          <w:color w:val="000000" w:themeColor="text1"/>
          <w:sz w:val="24"/>
          <w:szCs w:val="24"/>
        </w:rPr>
      </w:pPr>
      <m:oMathPara>
        <m:oMath>
          <m:r>
            <w:rPr>
              <w:rFonts w:ascii="Cambria Math" w:hAnsi="Cambria Math"/>
              <w:color w:val="000000" w:themeColor="text1"/>
              <w:sz w:val="24"/>
              <w:szCs w:val="24"/>
            </w:rPr>
            <m:t xml:space="preserve">I= </m:t>
          </m:r>
          <m:f>
            <m:fPr>
              <m:ctrlPr>
                <w:rPr>
                  <w:rFonts w:ascii="Cambria Math" w:hAnsi="Cambria Math"/>
                  <w:i/>
                  <w:color w:val="000000" w:themeColor="text1"/>
                  <w:sz w:val="24"/>
                  <w:szCs w:val="24"/>
                </w:rPr>
              </m:ctrlPr>
            </m:fPr>
            <m:num>
              <m:r>
                <w:rPr>
                  <w:rFonts w:ascii="Cambria Math" w:hAnsi="Cambria Math"/>
                  <w:color w:val="000000" w:themeColor="text1"/>
                  <w:sz w:val="24"/>
                  <w:szCs w:val="24"/>
                </w:rPr>
                <m:t>P</m:t>
              </m:r>
            </m:num>
            <m:den>
              <m:r>
                <w:rPr>
                  <w:rFonts w:ascii="Cambria Math" w:hAnsi="Cambria Math"/>
                  <w:color w:val="000000" w:themeColor="text1"/>
                  <w:sz w:val="24"/>
                  <w:szCs w:val="24"/>
                </w:rPr>
                <m:t>U</m:t>
              </m:r>
            </m:den>
          </m:f>
          <m:r>
            <w:rPr>
              <w:rFonts w:ascii="Cambria Math" w:hAnsi="Cambria Math"/>
              <w:color w:val="000000" w:themeColor="text1"/>
              <w:sz w:val="24"/>
              <w:szCs w:val="24"/>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rPr>
                <m:t>572</m:t>
              </m:r>
            </m:num>
            <m:den>
              <m:r>
                <w:rPr>
                  <w:rFonts w:ascii="Cambria Math" w:hAnsi="Cambria Math"/>
                  <w:color w:val="000000" w:themeColor="text1"/>
                  <w:sz w:val="24"/>
                  <w:szCs w:val="24"/>
                </w:rPr>
                <m:t>24</m:t>
              </m:r>
            </m:den>
          </m:f>
          <m:r>
            <w:rPr>
              <w:rFonts w:ascii="Cambria Math" w:hAnsi="Cambria Math"/>
              <w:color w:val="000000" w:themeColor="text1"/>
              <w:sz w:val="24"/>
              <w:szCs w:val="24"/>
            </w:rPr>
            <m:t>=23,8 A</m:t>
          </m:r>
        </m:oMath>
      </m:oMathPara>
    </w:p>
    <w:p w14:paraId="08CD0EFD" w14:textId="77777777" w:rsidR="006C7D37" w:rsidRDefault="006C7D37" w:rsidP="006C7D37">
      <w:pPr>
        <w:spacing w:line="240" w:lineRule="auto"/>
        <w:rPr>
          <w:rFonts w:eastAsiaTheme="minorEastAsia"/>
          <w:color w:val="000000" w:themeColor="text1"/>
          <w:sz w:val="24"/>
          <w:szCs w:val="24"/>
        </w:rPr>
      </w:pPr>
    </w:p>
    <w:p w14:paraId="1C20AA0D" w14:textId="77777777" w:rsidR="008A280C" w:rsidRDefault="006C7D37" w:rsidP="006C7D37">
      <w:pPr>
        <w:spacing w:line="240" w:lineRule="auto"/>
        <w:rPr>
          <w:rFonts w:eastAsiaTheme="minorEastAsia"/>
          <w:color w:val="000000" w:themeColor="text1"/>
          <w:sz w:val="24"/>
          <w:szCs w:val="24"/>
        </w:rPr>
      </w:pPr>
      <w:r>
        <w:rPr>
          <w:rFonts w:eastAsiaTheme="minorEastAsia"/>
          <w:color w:val="000000" w:themeColor="text1"/>
          <w:sz w:val="24"/>
          <w:szCs w:val="24"/>
        </w:rPr>
        <w:t xml:space="preserve">Il nous faut donc un disjoncteur capable de supporter 23,8A. </w:t>
      </w:r>
    </w:p>
    <w:p w14:paraId="247D2659" w14:textId="77777777" w:rsidR="008A280C" w:rsidRDefault="008A280C" w:rsidP="006C7D37">
      <w:pPr>
        <w:spacing w:line="240" w:lineRule="auto"/>
        <w:rPr>
          <w:rFonts w:eastAsiaTheme="minorEastAsia"/>
          <w:color w:val="000000" w:themeColor="text1"/>
          <w:sz w:val="24"/>
          <w:szCs w:val="24"/>
        </w:rPr>
      </w:pPr>
    </w:p>
    <w:p w14:paraId="3AA05FD3" w14:textId="77777777" w:rsidR="008A280C" w:rsidRDefault="008A280C" w:rsidP="006C7D37">
      <w:pPr>
        <w:spacing w:line="240" w:lineRule="auto"/>
        <w:rPr>
          <w:rFonts w:eastAsiaTheme="minorEastAsia"/>
          <w:color w:val="000000" w:themeColor="text1"/>
          <w:sz w:val="24"/>
          <w:szCs w:val="24"/>
        </w:rPr>
      </w:pPr>
    </w:p>
    <w:p w14:paraId="5FCC48FC" w14:textId="77777777" w:rsidR="008A280C" w:rsidRDefault="008A280C" w:rsidP="006C7D37">
      <w:pPr>
        <w:spacing w:line="240" w:lineRule="auto"/>
        <w:rPr>
          <w:rFonts w:eastAsiaTheme="minorEastAsia"/>
          <w:color w:val="000000" w:themeColor="text1"/>
          <w:sz w:val="24"/>
          <w:szCs w:val="24"/>
        </w:rPr>
      </w:pPr>
    </w:p>
    <w:p w14:paraId="405938A3" w14:textId="77777777" w:rsidR="008A280C" w:rsidRDefault="008A280C" w:rsidP="006C7D37">
      <w:pPr>
        <w:spacing w:line="240" w:lineRule="auto"/>
        <w:rPr>
          <w:rFonts w:eastAsiaTheme="minorEastAsia"/>
          <w:color w:val="000000" w:themeColor="text1"/>
          <w:sz w:val="24"/>
          <w:szCs w:val="24"/>
        </w:rPr>
      </w:pPr>
    </w:p>
    <w:p w14:paraId="3DC4A29A" w14:textId="3B18C563" w:rsidR="006C7D37" w:rsidRDefault="006C7D37" w:rsidP="006C7D37">
      <w:pPr>
        <w:spacing w:line="240" w:lineRule="auto"/>
        <w:rPr>
          <w:rFonts w:eastAsiaTheme="minorEastAsia"/>
          <w:color w:val="000000" w:themeColor="text1"/>
          <w:sz w:val="24"/>
          <w:szCs w:val="24"/>
        </w:rPr>
      </w:pPr>
      <w:r>
        <w:rPr>
          <w:rFonts w:eastAsiaTheme="minorEastAsia"/>
          <w:color w:val="000000" w:themeColor="text1"/>
          <w:sz w:val="24"/>
          <w:szCs w:val="24"/>
        </w:rPr>
        <w:lastRenderedPageBreak/>
        <w:t>Nous opterons pour le disjoncteur A9F77625 de Schneider qui coupera à partir de 25A :</w:t>
      </w:r>
    </w:p>
    <w:p w14:paraId="3B9ECB9B" w14:textId="77777777" w:rsidR="008D4C18" w:rsidRDefault="008D4C18" w:rsidP="006C7D37">
      <w:pPr>
        <w:spacing w:line="240" w:lineRule="auto"/>
        <w:rPr>
          <w:rFonts w:eastAsiaTheme="minorEastAsia"/>
          <w:color w:val="000000" w:themeColor="text1"/>
          <w:sz w:val="24"/>
          <w:szCs w:val="24"/>
        </w:rPr>
      </w:pPr>
    </w:p>
    <w:p w14:paraId="55F5D518" w14:textId="77777777" w:rsidR="008D4C18" w:rsidRDefault="008D4C18" w:rsidP="008D4C18">
      <w:pPr>
        <w:spacing w:line="240" w:lineRule="auto"/>
        <w:jc w:val="center"/>
        <w:rPr>
          <w:rFonts w:eastAsiaTheme="minorEastAsia"/>
          <w:color w:val="000000" w:themeColor="text1"/>
          <w:sz w:val="24"/>
          <w:szCs w:val="24"/>
        </w:rPr>
      </w:pPr>
      <w:r>
        <w:rPr>
          <w:noProof/>
        </w:rPr>
        <w:drawing>
          <wp:inline distT="0" distB="0" distL="0" distR="0" wp14:anchorId="332AF502" wp14:editId="158B2EE2">
            <wp:extent cx="2171700" cy="2171700"/>
            <wp:effectExtent l="0" t="0" r="0" b="0"/>
            <wp:docPr id="1799988577" name="Image 1" descr="A9F77625 - Acti9 iC60N - Disjoncteur - 1P+N - 25A - Courbe C - 230Vca -  6000A/10kA - Professionnels | Schneider Electric F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9F77625 - Acti9 iC60N - Disjoncteur - 1P+N - 25A - Courbe C - 230Vca -  6000A/10kA - Professionnels | Schneider Electric Fra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9028" cy="2179028"/>
                    </a:xfrm>
                    <a:prstGeom prst="rect">
                      <a:avLst/>
                    </a:prstGeom>
                    <a:noFill/>
                    <a:ln>
                      <a:noFill/>
                    </a:ln>
                  </pic:spPr>
                </pic:pic>
              </a:graphicData>
            </a:graphic>
          </wp:inline>
        </w:drawing>
      </w:r>
    </w:p>
    <w:p w14:paraId="52FCE71D" w14:textId="77777777" w:rsidR="00C84C6F" w:rsidRDefault="00C84C6F" w:rsidP="00C17C9F">
      <w:pPr>
        <w:spacing w:line="240" w:lineRule="auto"/>
        <w:rPr>
          <w:color w:val="000000" w:themeColor="text1"/>
          <w:sz w:val="24"/>
          <w:szCs w:val="24"/>
        </w:rPr>
      </w:pPr>
    </w:p>
    <w:p w14:paraId="4B3B24DE" w14:textId="77777777" w:rsidR="008D4C18" w:rsidRDefault="008D4C18" w:rsidP="008D4C18">
      <w:pPr>
        <w:spacing w:line="240" w:lineRule="auto"/>
        <w:rPr>
          <w:color w:val="000000" w:themeColor="text1"/>
          <w:sz w:val="24"/>
          <w:szCs w:val="24"/>
        </w:rPr>
      </w:pPr>
      <w:r>
        <w:rPr>
          <w:color w:val="000000" w:themeColor="text1"/>
          <w:sz w:val="24"/>
          <w:szCs w:val="24"/>
        </w:rPr>
        <w:t>Pour le troisième disjoncteur qui se situe entre les batteries et l’onduleur nous utiliserons la formule suivante :</w:t>
      </w:r>
    </w:p>
    <w:p w14:paraId="3702309D" w14:textId="77777777" w:rsidR="008D4C18" w:rsidRDefault="008D4C18" w:rsidP="008D4C18">
      <w:pPr>
        <w:spacing w:line="240" w:lineRule="auto"/>
        <w:rPr>
          <w:color w:val="000000" w:themeColor="text1"/>
          <w:sz w:val="24"/>
          <w:szCs w:val="24"/>
        </w:rPr>
      </w:pPr>
    </w:p>
    <w:p w14:paraId="6A0FDA50" w14:textId="77777777" w:rsidR="008D4C18" w:rsidRPr="00FA7400" w:rsidRDefault="008D4C18" w:rsidP="008D4C18">
      <w:pPr>
        <w:spacing w:line="240" w:lineRule="auto"/>
        <w:rPr>
          <w:color w:val="000000" w:themeColor="text1"/>
          <w:sz w:val="24"/>
          <w:szCs w:val="24"/>
        </w:rPr>
      </w:pPr>
      <m:oMathPara>
        <m:oMath>
          <m:r>
            <w:rPr>
              <w:rFonts w:ascii="Cambria Math" w:hAnsi="Cambria Math"/>
              <w:color w:val="000000" w:themeColor="text1"/>
              <w:sz w:val="24"/>
              <w:szCs w:val="24"/>
            </w:rPr>
            <m:t xml:space="preserve">I= </m:t>
          </m:r>
          <m:f>
            <m:fPr>
              <m:ctrlPr>
                <w:rPr>
                  <w:rFonts w:ascii="Cambria Math" w:hAnsi="Cambria Math"/>
                  <w:i/>
                  <w:color w:val="000000" w:themeColor="text1"/>
                  <w:sz w:val="24"/>
                  <w:szCs w:val="24"/>
                </w:rPr>
              </m:ctrlPr>
            </m:fPr>
            <m:num>
              <m:r>
                <w:rPr>
                  <w:rFonts w:ascii="Cambria Math" w:hAnsi="Cambria Math"/>
                  <w:color w:val="000000" w:themeColor="text1"/>
                  <w:sz w:val="24"/>
                  <w:szCs w:val="24"/>
                </w:rPr>
                <m:t>P</m:t>
              </m:r>
            </m:num>
            <m:den>
              <m:r>
                <w:rPr>
                  <w:rFonts w:ascii="Cambria Math" w:hAnsi="Cambria Math"/>
                  <w:color w:val="000000" w:themeColor="text1"/>
                  <w:sz w:val="24"/>
                  <w:szCs w:val="24"/>
                </w:rPr>
                <m:t>U</m:t>
              </m:r>
            </m:den>
          </m:f>
        </m:oMath>
      </m:oMathPara>
    </w:p>
    <w:p w14:paraId="7D3722C0" w14:textId="77777777" w:rsidR="008D4C18" w:rsidRDefault="008D4C18" w:rsidP="008D4C18">
      <w:pPr>
        <w:spacing w:line="240" w:lineRule="auto"/>
        <w:rPr>
          <w:color w:val="000000" w:themeColor="text1"/>
          <w:sz w:val="24"/>
          <w:szCs w:val="24"/>
        </w:rPr>
      </w:pPr>
    </w:p>
    <w:p w14:paraId="473D0AF9" w14:textId="77777777" w:rsidR="008D4C18" w:rsidRDefault="008D4C18" w:rsidP="008D4C18">
      <w:pPr>
        <w:spacing w:line="240" w:lineRule="auto"/>
        <w:rPr>
          <w:color w:val="000000" w:themeColor="text1"/>
          <w:sz w:val="24"/>
          <w:szCs w:val="24"/>
        </w:rPr>
      </w:pPr>
      <w:r>
        <w:rPr>
          <w:color w:val="000000" w:themeColor="text1"/>
          <w:sz w:val="24"/>
          <w:szCs w:val="24"/>
        </w:rPr>
        <w:t>Avec P = 283W et U = 24V. Nous avons donc :</w:t>
      </w:r>
    </w:p>
    <w:p w14:paraId="0BDAC99A" w14:textId="77777777" w:rsidR="008D4C18" w:rsidRDefault="008D4C18" w:rsidP="008D4C18">
      <w:pPr>
        <w:spacing w:line="240" w:lineRule="auto"/>
        <w:rPr>
          <w:color w:val="000000" w:themeColor="text1"/>
          <w:sz w:val="24"/>
          <w:szCs w:val="24"/>
        </w:rPr>
      </w:pPr>
    </w:p>
    <w:p w14:paraId="6374D5EF" w14:textId="77777777" w:rsidR="008D4C18" w:rsidRPr="00FA7400" w:rsidRDefault="008D4C18" w:rsidP="008D4C18">
      <w:pPr>
        <w:spacing w:line="240" w:lineRule="auto"/>
        <w:rPr>
          <w:rFonts w:eastAsiaTheme="minorEastAsia"/>
          <w:color w:val="000000" w:themeColor="text1"/>
          <w:sz w:val="24"/>
          <w:szCs w:val="24"/>
        </w:rPr>
      </w:pPr>
      <m:oMathPara>
        <m:oMath>
          <m:r>
            <w:rPr>
              <w:rFonts w:ascii="Cambria Math" w:hAnsi="Cambria Math"/>
              <w:color w:val="000000" w:themeColor="text1"/>
              <w:sz w:val="24"/>
              <w:szCs w:val="24"/>
            </w:rPr>
            <m:t xml:space="preserve">I= </m:t>
          </m:r>
          <m:f>
            <m:fPr>
              <m:ctrlPr>
                <w:rPr>
                  <w:rFonts w:ascii="Cambria Math" w:hAnsi="Cambria Math"/>
                  <w:i/>
                  <w:color w:val="000000" w:themeColor="text1"/>
                  <w:sz w:val="24"/>
                  <w:szCs w:val="24"/>
                </w:rPr>
              </m:ctrlPr>
            </m:fPr>
            <m:num>
              <m:r>
                <w:rPr>
                  <w:rFonts w:ascii="Cambria Math" w:hAnsi="Cambria Math"/>
                  <w:color w:val="000000" w:themeColor="text1"/>
                  <w:sz w:val="24"/>
                  <w:szCs w:val="24"/>
                </w:rPr>
                <m:t>P</m:t>
              </m:r>
            </m:num>
            <m:den>
              <m:r>
                <w:rPr>
                  <w:rFonts w:ascii="Cambria Math" w:hAnsi="Cambria Math"/>
                  <w:color w:val="000000" w:themeColor="text1"/>
                  <w:sz w:val="24"/>
                  <w:szCs w:val="24"/>
                </w:rPr>
                <m:t>U</m:t>
              </m:r>
            </m:den>
          </m:f>
          <m:r>
            <w:rPr>
              <w:rFonts w:ascii="Cambria Math" w:hAnsi="Cambria Math"/>
              <w:color w:val="000000" w:themeColor="text1"/>
              <w:sz w:val="24"/>
              <w:szCs w:val="24"/>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rPr>
                <m:t>283</m:t>
              </m:r>
            </m:num>
            <m:den>
              <m:r>
                <w:rPr>
                  <w:rFonts w:ascii="Cambria Math" w:hAnsi="Cambria Math"/>
                  <w:color w:val="000000" w:themeColor="text1"/>
                  <w:sz w:val="24"/>
                  <w:szCs w:val="24"/>
                </w:rPr>
                <m:t>24</m:t>
              </m:r>
            </m:den>
          </m:f>
          <m:r>
            <w:rPr>
              <w:rFonts w:ascii="Cambria Math" w:hAnsi="Cambria Math"/>
              <w:color w:val="000000" w:themeColor="text1"/>
              <w:sz w:val="24"/>
              <w:szCs w:val="24"/>
            </w:rPr>
            <m:t>=11,8 A</m:t>
          </m:r>
        </m:oMath>
      </m:oMathPara>
    </w:p>
    <w:p w14:paraId="14402C7C" w14:textId="77777777" w:rsidR="008D4C18" w:rsidRDefault="008D4C18" w:rsidP="008D4C18">
      <w:pPr>
        <w:spacing w:line="240" w:lineRule="auto"/>
        <w:rPr>
          <w:rFonts w:eastAsiaTheme="minorEastAsia"/>
          <w:color w:val="000000" w:themeColor="text1"/>
          <w:sz w:val="24"/>
          <w:szCs w:val="24"/>
        </w:rPr>
      </w:pPr>
    </w:p>
    <w:p w14:paraId="7CF751C8" w14:textId="77777777" w:rsidR="008D4C18" w:rsidRDefault="008D4C18" w:rsidP="008D4C18">
      <w:pPr>
        <w:spacing w:line="240" w:lineRule="auto"/>
        <w:rPr>
          <w:rFonts w:eastAsiaTheme="minorEastAsia"/>
          <w:color w:val="000000" w:themeColor="text1"/>
          <w:sz w:val="24"/>
          <w:szCs w:val="24"/>
        </w:rPr>
      </w:pPr>
    </w:p>
    <w:p w14:paraId="37096376" w14:textId="77777777" w:rsidR="008D4C18" w:rsidRDefault="008D4C18" w:rsidP="008D4C18">
      <w:pPr>
        <w:spacing w:line="240" w:lineRule="auto"/>
        <w:rPr>
          <w:rFonts w:eastAsiaTheme="minorEastAsia"/>
          <w:color w:val="000000" w:themeColor="text1"/>
          <w:sz w:val="24"/>
          <w:szCs w:val="24"/>
        </w:rPr>
      </w:pPr>
    </w:p>
    <w:p w14:paraId="7E397ECE" w14:textId="77777777" w:rsidR="008D4C18" w:rsidRDefault="008D4C18" w:rsidP="008D4C18">
      <w:pPr>
        <w:spacing w:line="240" w:lineRule="auto"/>
        <w:rPr>
          <w:rFonts w:eastAsiaTheme="minorEastAsia"/>
          <w:color w:val="000000" w:themeColor="text1"/>
          <w:sz w:val="24"/>
          <w:szCs w:val="24"/>
        </w:rPr>
      </w:pPr>
      <w:r>
        <w:rPr>
          <w:rFonts w:eastAsiaTheme="minorEastAsia"/>
          <w:color w:val="000000" w:themeColor="text1"/>
          <w:sz w:val="24"/>
          <w:szCs w:val="24"/>
        </w:rPr>
        <w:t>Il nous faut donc un disjoncteur capable de supporter 11,8A. Nous opterons pour le disjoncteur A9F77616 de Schneider qui coupera à partir de 16A :</w:t>
      </w:r>
    </w:p>
    <w:p w14:paraId="7EC295F9" w14:textId="77777777" w:rsidR="008D4C18" w:rsidRDefault="008D4C18" w:rsidP="00C17C9F">
      <w:pPr>
        <w:spacing w:line="240" w:lineRule="auto"/>
        <w:rPr>
          <w:color w:val="000000" w:themeColor="text1"/>
          <w:sz w:val="24"/>
          <w:szCs w:val="24"/>
        </w:rPr>
      </w:pPr>
    </w:p>
    <w:p w14:paraId="0A007C74" w14:textId="77777777" w:rsidR="008D4C18" w:rsidRDefault="008D4C18" w:rsidP="008D4C18">
      <w:pPr>
        <w:spacing w:line="240" w:lineRule="auto"/>
        <w:jc w:val="center"/>
        <w:rPr>
          <w:color w:val="000000" w:themeColor="text1"/>
          <w:sz w:val="24"/>
          <w:szCs w:val="24"/>
        </w:rPr>
      </w:pPr>
      <w:r>
        <w:rPr>
          <w:noProof/>
        </w:rPr>
        <w:lastRenderedPageBreak/>
        <w:drawing>
          <wp:inline distT="0" distB="0" distL="0" distR="0" wp14:anchorId="121FEC3B" wp14:editId="6DB63D51">
            <wp:extent cx="2408767" cy="2408767"/>
            <wp:effectExtent l="0" t="0" r="0" b="0"/>
            <wp:docPr id="1953025870" name="Image 3" descr="A9F77616 - Acti9 iC60N - Disjoncteur - 1P+N - 16A - Courbe C - 230Vca -  6000A/10kA - Professionnels | Schneider Electric F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9F77616 - Acti9 iC60N - Disjoncteur - 1P+N - 16A - Courbe C - 230Vca -  6000A/10kA - Professionnels | Schneider Electric Fra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0612" cy="2410612"/>
                    </a:xfrm>
                    <a:prstGeom prst="rect">
                      <a:avLst/>
                    </a:prstGeom>
                    <a:noFill/>
                    <a:ln>
                      <a:noFill/>
                    </a:ln>
                  </pic:spPr>
                </pic:pic>
              </a:graphicData>
            </a:graphic>
          </wp:inline>
        </w:drawing>
      </w:r>
    </w:p>
    <w:p w14:paraId="4FB31F85" w14:textId="77777777" w:rsidR="006421DB" w:rsidRDefault="006421DB" w:rsidP="006421DB">
      <w:pPr>
        <w:spacing w:line="240" w:lineRule="auto"/>
        <w:rPr>
          <w:color w:val="000000" w:themeColor="text1"/>
          <w:sz w:val="24"/>
          <w:szCs w:val="24"/>
        </w:rPr>
      </w:pPr>
    </w:p>
    <w:p w14:paraId="25CCFFB1" w14:textId="77777777" w:rsidR="006421DB" w:rsidRPr="006421DB" w:rsidRDefault="006421DB" w:rsidP="006421DB">
      <w:pPr>
        <w:pStyle w:val="Paragraphedeliste"/>
        <w:numPr>
          <w:ilvl w:val="0"/>
          <w:numId w:val="17"/>
        </w:numPr>
        <w:spacing w:line="240" w:lineRule="auto"/>
        <w:jc w:val="center"/>
        <w:rPr>
          <w:color w:val="00B050"/>
          <w:sz w:val="28"/>
          <w:szCs w:val="28"/>
        </w:rPr>
      </w:pPr>
      <w:r w:rsidRPr="006421DB">
        <w:rPr>
          <w:color w:val="00B050"/>
          <w:sz w:val="28"/>
          <w:szCs w:val="28"/>
        </w:rPr>
        <w:t>Sections de câble</w:t>
      </w:r>
    </w:p>
    <w:p w14:paraId="447A02FD" w14:textId="77777777" w:rsidR="008D4C18" w:rsidRDefault="008D4C18" w:rsidP="006421DB">
      <w:pPr>
        <w:spacing w:line="240" w:lineRule="auto"/>
        <w:jc w:val="both"/>
        <w:rPr>
          <w:color w:val="000000" w:themeColor="text1"/>
          <w:sz w:val="24"/>
          <w:szCs w:val="24"/>
        </w:rPr>
      </w:pPr>
    </w:p>
    <w:p w14:paraId="17D18E03" w14:textId="502AECC5" w:rsidR="006421DB" w:rsidRDefault="006421DB" w:rsidP="006421DB">
      <w:pPr>
        <w:spacing w:line="240" w:lineRule="auto"/>
        <w:jc w:val="both"/>
        <w:rPr>
          <w:color w:val="000000" w:themeColor="text1"/>
          <w:sz w:val="24"/>
          <w:szCs w:val="24"/>
        </w:rPr>
      </w:pPr>
      <w:r>
        <w:rPr>
          <w:color w:val="000000" w:themeColor="text1"/>
          <w:sz w:val="24"/>
          <w:szCs w:val="24"/>
        </w:rPr>
        <w:t xml:space="preserve">Pour les sections de câbles, </w:t>
      </w:r>
      <w:r w:rsidR="004053A7">
        <w:rPr>
          <w:color w:val="000000" w:themeColor="text1"/>
          <w:sz w:val="24"/>
          <w:szCs w:val="24"/>
        </w:rPr>
        <w:t xml:space="preserve">à l’aide du tableau ci-dessous, </w:t>
      </w:r>
      <w:r>
        <w:rPr>
          <w:color w:val="000000" w:themeColor="text1"/>
          <w:sz w:val="24"/>
          <w:szCs w:val="24"/>
        </w:rPr>
        <w:t>nous savons que pour une section de 1,5 mm², le courant admissible est de 29A. Notre courant maximum dans l’installation est de 25,4A. La section de câble de 1,5 mm² est donc amplement suffisante.</w:t>
      </w:r>
    </w:p>
    <w:p w14:paraId="19D1303E" w14:textId="6CAB923E" w:rsidR="004053A7" w:rsidRDefault="004053A7" w:rsidP="004053A7">
      <w:pPr>
        <w:spacing w:line="240" w:lineRule="auto"/>
        <w:jc w:val="center"/>
        <w:rPr>
          <w:color w:val="000000" w:themeColor="text1"/>
          <w:sz w:val="24"/>
          <w:szCs w:val="24"/>
        </w:rPr>
      </w:pPr>
      <w:r>
        <w:rPr>
          <w:noProof/>
        </w:rPr>
        <w:drawing>
          <wp:inline distT="0" distB="0" distL="0" distR="0" wp14:anchorId="5D7524DD" wp14:editId="534A64CD">
            <wp:extent cx="4035670" cy="3090811"/>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38406" cy="3092906"/>
                    </a:xfrm>
                    <a:prstGeom prst="rect">
                      <a:avLst/>
                    </a:prstGeom>
                    <a:noFill/>
                    <a:ln>
                      <a:noFill/>
                    </a:ln>
                  </pic:spPr>
                </pic:pic>
              </a:graphicData>
            </a:graphic>
          </wp:inline>
        </w:drawing>
      </w:r>
    </w:p>
    <w:p w14:paraId="0D164DFC" w14:textId="2BBA80F5" w:rsidR="00A1574C" w:rsidRDefault="00A1574C" w:rsidP="004053A7">
      <w:pPr>
        <w:spacing w:line="240" w:lineRule="auto"/>
        <w:jc w:val="center"/>
        <w:rPr>
          <w:color w:val="000000" w:themeColor="text1"/>
          <w:sz w:val="24"/>
          <w:szCs w:val="24"/>
        </w:rPr>
      </w:pPr>
    </w:p>
    <w:p w14:paraId="2CF20AA0" w14:textId="5C8E6AE0" w:rsidR="00A1574C" w:rsidRDefault="00A1574C" w:rsidP="004053A7">
      <w:pPr>
        <w:spacing w:line="240" w:lineRule="auto"/>
        <w:jc w:val="center"/>
        <w:rPr>
          <w:color w:val="000000" w:themeColor="text1"/>
          <w:sz w:val="24"/>
          <w:szCs w:val="24"/>
        </w:rPr>
      </w:pPr>
    </w:p>
    <w:p w14:paraId="5EA6E98A" w14:textId="445A4EFD" w:rsidR="00A1574C" w:rsidRDefault="00A1574C" w:rsidP="004053A7">
      <w:pPr>
        <w:spacing w:line="240" w:lineRule="auto"/>
        <w:jc w:val="center"/>
        <w:rPr>
          <w:color w:val="000000" w:themeColor="text1"/>
          <w:sz w:val="24"/>
          <w:szCs w:val="24"/>
        </w:rPr>
      </w:pPr>
    </w:p>
    <w:p w14:paraId="5795236A" w14:textId="77777777" w:rsidR="00A1574C" w:rsidRDefault="00A1574C" w:rsidP="004053A7">
      <w:pPr>
        <w:spacing w:line="240" w:lineRule="auto"/>
        <w:jc w:val="center"/>
        <w:rPr>
          <w:color w:val="000000" w:themeColor="text1"/>
          <w:sz w:val="24"/>
          <w:szCs w:val="24"/>
        </w:rPr>
      </w:pPr>
    </w:p>
    <w:p w14:paraId="66150FAF" w14:textId="08CA0C68" w:rsidR="008D4C18" w:rsidRPr="004053A7" w:rsidRDefault="008D4C18" w:rsidP="004053A7">
      <w:pPr>
        <w:spacing w:line="240" w:lineRule="auto"/>
        <w:rPr>
          <w:color w:val="000000" w:themeColor="text1"/>
          <w:sz w:val="24"/>
          <w:szCs w:val="24"/>
        </w:rPr>
      </w:pPr>
    </w:p>
    <w:p w14:paraId="51079420" w14:textId="77777777" w:rsidR="006421DB" w:rsidRDefault="008D4C18" w:rsidP="006421DB">
      <w:pPr>
        <w:pStyle w:val="Paragraphedeliste"/>
        <w:numPr>
          <w:ilvl w:val="0"/>
          <w:numId w:val="14"/>
        </w:numPr>
        <w:spacing w:line="360" w:lineRule="auto"/>
        <w:rPr>
          <w:color w:val="FF0000"/>
          <w:sz w:val="36"/>
          <w:szCs w:val="36"/>
        </w:rPr>
      </w:pPr>
      <w:r w:rsidRPr="008D4C18">
        <w:rPr>
          <w:color w:val="FF0000"/>
          <w:sz w:val="36"/>
          <w:szCs w:val="36"/>
        </w:rPr>
        <w:lastRenderedPageBreak/>
        <w:t>Redimensionnement de la distribution BT alternative</w:t>
      </w:r>
    </w:p>
    <w:p w14:paraId="2ACA6A84" w14:textId="77777777" w:rsidR="006421DB" w:rsidRPr="006421DB" w:rsidRDefault="006421DB" w:rsidP="006421DB">
      <w:pPr>
        <w:pStyle w:val="Paragraphedeliste"/>
        <w:spacing w:line="360" w:lineRule="auto"/>
        <w:ind w:left="1080"/>
        <w:rPr>
          <w:color w:val="FF0000"/>
          <w:sz w:val="36"/>
          <w:szCs w:val="36"/>
        </w:rPr>
      </w:pPr>
    </w:p>
    <w:p w14:paraId="32650A18" w14:textId="12CCB4AB" w:rsidR="006421DB" w:rsidRDefault="008D4C18" w:rsidP="006421DB">
      <w:pPr>
        <w:pStyle w:val="Paragraphedeliste"/>
        <w:numPr>
          <w:ilvl w:val="0"/>
          <w:numId w:val="20"/>
        </w:numPr>
        <w:spacing w:line="360" w:lineRule="auto"/>
        <w:jc w:val="center"/>
        <w:rPr>
          <w:color w:val="00B050"/>
          <w:sz w:val="28"/>
          <w:szCs w:val="28"/>
        </w:rPr>
      </w:pPr>
      <w:r w:rsidRPr="008D4C18">
        <w:rPr>
          <w:color w:val="00B050"/>
          <w:sz w:val="28"/>
          <w:szCs w:val="28"/>
        </w:rPr>
        <w:t>Schéma de puissance électriques de la distribution alternative</w:t>
      </w:r>
    </w:p>
    <w:p w14:paraId="523BBA71" w14:textId="77777777" w:rsidR="008A280C" w:rsidRDefault="008A280C" w:rsidP="008A280C">
      <w:pPr>
        <w:pStyle w:val="Paragraphedeliste"/>
        <w:spacing w:line="360" w:lineRule="auto"/>
        <w:ind w:left="1080"/>
        <w:rPr>
          <w:color w:val="00B050"/>
          <w:sz w:val="28"/>
          <w:szCs w:val="28"/>
        </w:rPr>
      </w:pPr>
    </w:p>
    <w:p w14:paraId="694100C6" w14:textId="7B2EB9E9" w:rsidR="006421DB" w:rsidRDefault="00A15B71" w:rsidP="008A280C">
      <w:pPr>
        <w:pStyle w:val="NormalWeb"/>
        <w:jc w:val="center"/>
      </w:pPr>
      <w:r>
        <w:rPr>
          <w:noProof/>
        </w:rPr>
        <w:drawing>
          <wp:inline distT="0" distB="0" distL="0" distR="0" wp14:anchorId="360384EC" wp14:editId="31BCCD73">
            <wp:extent cx="2206869" cy="2942492"/>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3832" cy="2951776"/>
                    </a:xfrm>
                    <a:prstGeom prst="rect">
                      <a:avLst/>
                    </a:prstGeom>
                    <a:noFill/>
                    <a:ln>
                      <a:noFill/>
                    </a:ln>
                  </pic:spPr>
                </pic:pic>
              </a:graphicData>
            </a:graphic>
          </wp:inline>
        </w:drawing>
      </w:r>
    </w:p>
    <w:p w14:paraId="4A9F1E33" w14:textId="77777777" w:rsidR="00A15B71" w:rsidRPr="00A15B71" w:rsidRDefault="00A15B71" w:rsidP="008A280C">
      <w:pPr>
        <w:pStyle w:val="NormalWeb"/>
        <w:ind w:left="1080"/>
      </w:pPr>
    </w:p>
    <w:p w14:paraId="7DC7A5C2" w14:textId="77777777" w:rsidR="006421DB" w:rsidRDefault="006421DB" w:rsidP="006421DB">
      <w:pPr>
        <w:pStyle w:val="Paragraphedeliste"/>
        <w:numPr>
          <w:ilvl w:val="0"/>
          <w:numId w:val="20"/>
        </w:numPr>
        <w:spacing w:line="360" w:lineRule="auto"/>
        <w:jc w:val="center"/>
        <w:rPr>
          <w:color w:val="00B050"/>
          <w:sz w:val="28"/>
          <w:szCs w:val="28"/>
        </w:rPr>
      </w:pPr>
      <w:r>
        <w:rPr>
          <w:color w:val="00B050"/>
          <w:sz w:val="28"/>
          <w:szCs w:val="28"/>
        </w:rPr>
        <w:t>Dimensionnement de l’onduleur</w:t>
      </w:r>
    </w:p>
    <w:p w14:paraId="6F2F1103" w14:textId="77777777" w:rsidR="006421DB" w:rsidRPr="006421DB" w:rsidRDefault="006421DB" w:rsidP="006421DB">
      <w:pPr>
        <w:pStyle w:val="Paragraphedeliste"/>
        <w:rPr>
          <w:color w:val="00B050"/>
          <w:sz w:val="28"/>
          <w:szCs w:val="28"/>
        </w:rPr>
      </w:pPr>
    </w:p>
    <w:p w14:paraId="294066FA" w14:textId="71C4625F" w:rsidR="00DF5CB3" w:rsidRDefault="006421DB" w:rsidP="006421DB">
      <w:pPr>
        <w:spacing w:line="240" w:lineRule="auto"/>
        <w:jc w:val="both"/>
        <w:rPr>
          <w:color w:val="000000" w:themeColor="text1"/>
          <w:sz w:val="24"/>
          <w:szCs w:val="24"/>
        </w:rPr>
      </w:pPr>
      <w:r>
        <w:rPr>
          <w:color w:val="000000" w:themeColor="text1"/>
          <w:sz w:val="24"/>
          <w:szCs w:val="24"/>
        </w:rPr>
        <w:t xml:space="preserve">Pour dimensionner un onduleur, il faut commencer par calculer son courant. Grâce au calcul fait dans la partie précédente, nous savons que le courant absorbé par l’onduleur est de 11,8A. Nous avons également besoin de connaître la puissance des appareils électroménagers qui est pour rappel de 283W. </w:t>
      </w:r>
      <w:r w:rsidR="00DF5CB3">
        <w:rPr>
          <w:color w:val="000000" w:themeColor="text1"/>
          <w:sz w:val="24"/>
          <w:szCs w:val="24"/>
        </w:rPr>
        <w:t xml:space="preserve">Nous avons donc opté pour un micro-onduleur HM-400W. </w:t>
      </w:r>
      <w:r w:rsidR="008A280C">
        <w:rPr>
          <w:color w:val="000000" w:themeColor="text1"/>
          <w:sz w:val="24"/>
          <w:szCs w:val="24"/>
        </w:rPr>
        <w:t xml:space="preserve"> Cet </w:t>
      </w:r>
      <w:r w:rsidR="00DF5CB3">
        <w:rPr>
          <w:color w:val="000000" w:themeColor="text1"/>
          <w:sz w:val="24"/>
          <w:szCs w:val="24"/>
        </w:rPr>
        <w:t>appareil saura amplement répondre aux attentes de notre système :</w:t>
      </w:r>
    </w:p>
    <w:p w14:paraId="7A5CAB65" w14:textId="239EC62D" w:rsidR="00DF5CB3" w:rsidRDefault="00DF5CB3" w:rsidP="008A280C">
      <w:pPr>
        <w:spacing w:line="240" w:lineRule="auto"/>
        <w:jc w:val="center"/>
        <w:rPr>
          <w:color w:val="000000" w:themeColor="text1"/>
          <w:sz w:val="24"/>
          <w:szCs w:val="24"/>
        </w:rPr>
      </w:pPr>
      <w:r>
        <w:rPr>
          <w:noProof/>
        </w:rPr>
        <w:drawing>
          <wp:inline distT="0" distB="0" distL="0" distR="0" wp14:anchorId="035B3AE0" wp14:editId="0673DF25">
            <wp:extent cx="1855177" cy="1855177"/>
            <wp:effectExtent l="0" t="0" r="0" b="0"/>
            <wp:docPr id="1491044724" name="Image 4" descr="Micro onduleur 400W - HM400 - HOYM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 onduleur 400W - HM400 - HOYMIL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5181" cy="1875181"/>
                    </a:xfrm>
                    <a:prstGeom prst="rect">
                      <a:avLst/>
                    </a:prstGeom>
                    <a:noFill/>
                    <a:ln>
                      <a:noFill/>
                    </a:ln>
                  </pic:spPr>
                </pic:pic>
              </a:graphicData>
            </a:graphic>
          </wp:inline>
        </w:drawing>
      </w:r>
    </w:p>
    <w:p w14:paraId="328ECA49" w14:textId="264441D8" w:rsidR="00DF5CB3" w:rsidRDefault="00FE6691" w:rsidP="00DF5CB3">
      <w:pPr>
        <w:spacing w:line="240" w:lineRule="auto"/>
        <w:rPr>
          <w:color w:val="000000" w:themeColor="text1"/>
          <w:sz w:val="24"/>
          <w:szCs w:val="24"/>
        </w:rPr>
      </w:pPr>
      <w:r>
        <w:rPr>
          <w:color w:val="000000" w:themeColor="text1"/>
          <w:sz w:val="24"/>
          <w:szCs w:val="24"/>
        </w:rPr>
        <w:lastRenderedPageBreak/>
        <w:t>Il nous permettra de convertir nos 24V continu fourni par les batteries en 230V alternatif afin d’alimenter l’électroménager.</w:t>
      </w:r>
      <w:r w:rsidR="008A280C">
        <w:rPr>
          <w:color w:val="000000" w:themeColor="text1"/>
          <w:sz w:val="24"/>
          <w:szCs w:val="24"/>
        </w:rPr>
        <w:t xml:space="preserve"> </w:t>
      </w:r>
      <w:r w:rsidR="00DF5CB3">
        <w:rPr>
          <w:color w:val="000000" w:themeColor="text1"/>
          <w:sz w:val="24"/>
          <w:szCs w:val="24"/>
        </w:rPr>
        <w:t>Nous pouvons maintenant nous occuper des dernières protections de notre installation.</w:t>
      </w:r>
    </w:p>
    <w:p w14:paraId="2AF3234B" w14:textId="77777777" w:rsidR="00DF5CB3" w:rsidRDefault="00DF5CB3" w:rsidP="00DF5CB3">
      <w:pPr>
        <w:spacing w:line="240" w:lineRule="auto"/>
        <w:rPr>
          <w:color w:val="000000" w:themeColor="text1"/>
          <w:sz w:val="24"/>
          <w:szCs w:val="24"/>
        </w:rPr>
      </w:pPr>
    </w:p>
    <w:p w14:paraId="785710DC" w14:textId="77777777" w:rsidR="00FE6691" w:rsidRDefault="00FE6691" w:rsidP="00DF5CB3">
      <w:pPr>
        <w:spacing w:line="240" w:lineRule="auto"/>
        <w:rPr>
          <w:color w:val="000000" w:themeColor="text1"/>
          <w:sz w:val="24"/>
          <w:szCs w:val="24"/>
        </w:rPr>
      </w:pPr>
    </w:p>
    <w:p w14:paraId="3F2EBE29" w14:textId="77777777" w:rsidR="00DF5CB3" w:rsidRDefault="00DF5CB3" w:rsidP="00DF5CB3">
      <w:pPr>
        <w:pStyle w:val="Paragraphedeliste"/>
        <w:numPr>
          <w:ilvl w:val="0"/>
          <w:numId w:val="20"/>
        </w:numPr>
        <w:spacing w:line="360" w:lineRule="auto"/>
        <w:jc w:val="center"/>
        <w:rPr>
          <w:color w:val="00B050"/>
          <w:sz w:val="28"/>
          <w:szCs w:val="28"/>
        </w:rPr>
      </w:pPr>
      <w:r w:rsidRPr="00DF5CB3">
        <w:rPr>
          <w:color w:val="00B050"/>
          <w:sz w:val="28"/>
          <w:szCs w:val="28"/>
        </w:rPr>
        <w:t>Protection contre les foudres</w:t>
      </w:r>
    </w:p>
    <w:p w14:paraId="7F41F6A5" w14:textId="77777777" w:rsidR="00DF5CB3" w:rsidRDefault="00DF5CB3" w:rsidP="00DF5CB3">
      <w:pPr>
        <w:spacing w:line="360" w:lineRule="auto"/>
        <w:rPr>
          <w:color w:val="000000" w:themeColor="text1"/>
          <w:sz w:val="24"/>
          <w:szCs w:val="24"/>
        </w:rPr>
      </w:pPr>
    </w:p>
    <w:p w14:paraId="2D743305" w14:textId="77777777" w:rsidR="008A280C" w:rsidRDefault="00DF5CB3" w:rsidP="00DF5CB3">
      <w:pPr>
        <w:spacing w:line="240" w:lineRule="auto"/>
        <w:jc w:val="both"/>
        <w:rPr>
          <w:color w:val="000000" w:themeColor="text1"/>
          <w:sz w:val="24"/>
          <w:szCs w:val="24"/>
        </w:rPr>
      </w:pPr>
      <w:r>
        <w:rPr>
          <w:color w:val="000000" w:themeColor="text1"/>
          <w:sz w:val="24"/>
          <w:szCs w:val="24"/>
        </w:rPr>
        <w:t xml:space="preserve">Notre système sera équipé d’un parafoudre. </w:t>
      </w:r>
      <w:r w:rsidRPr="00DF5CB3">
        <w:rPr>
          <w:color w:val="000000" w:themeColor="text1"/>
          <w:sz w:val="24"/>
          <w:szCs w:val="24"/>
        </w:rPr>
        <w:t xml:space="preserve">Le parafoudre est un dispositif destiné à limiter les surtensions transitoires d'origine atmosphérique et à dériver les ondes de courant vers la terre, afin de limiter l'amplitude de cette surtension à une valeur non dangereuse pour l'installation électrique et l'appareillage électrique. Quand la foudre frappe directement ou indirectement une habitation, son impact crée une surtension qui peut endommager l'installation ou les appareils électriques. Le parafoudre </w:t>
      </w:r>
      <w:r>
        <w:rPr>
          <w:color w:val="000000" w:themeColor="text1"/>
          <w:sz w:val="24"/>
          <w:szCs w:val="24"/>
        </w:rPr>
        <w:t>permet</w:t>
      </w:r>
      <w:r w:rsidRPr="00DF5CB3">
        <w:rPr>
          <w:color w:val="000000" w:themeColor="text1"/>
          <w:sz w:val="24"/>
          <w:szCs w:val="24"/>
        </w:rPr>
        <w:t xml:space="preserve"> de s'en protéger efficacement.</w:t>
      </w:r>
      <w:r>
        <w:rPr>
          <w:color w:val="000000" w:themeColor="text1"/>
          <w:sz w:val="24"/>
          <w:szCs w:val="24"/>
        </w:rPr>
        <w:t xml:space="preserve"> </w:t>
      </w:r>
    </w:p>
    <w:p w14:paraId="20A00A49" w14:textId="5D748220" w:rsidR="00DF5CB3" w:rsidRDefault="00DF5CB3" w:rsidP="00DF5CB3">
      <w:pPr>
        <w:spacing w:line="240" w:lineRule="auto"/>
        <w:jc w:val="both"/>
        <w:rPr>
          <w:color w:val="000000" w:themeColor="text1"/>
          <w:sz w:val="24"/>
          <w:szCs w:val="24"/>
        </w:rPr>
      </w:pPr>
      <w:r>
        <w:rPr>
          <w:color w:val="000000" w:themeColor="text1"/>
          <w:sz w:val="24"/>
          <w:szCs w:val="24"/>
        </w:rPr>
        <w:t>Pour le choix de celui-ci, nous avons opté pour le SCHR9PLC :</w:t>
      </w:r>
    </w:p>
    <w:p w14:paraId="36B74D30" w14:textId="77777777" w:rsidR="00DF5CB3" w:rsidRDefault="00DF5CB3" w:rsidP="00DF5CB3">
      <w:pPr>
        <w:spacing w:line="240" w:lineRule="auto"/>
        <w:jc w:val="both"/>
        <w:rPr>
          <w:color w:val="000000" w:themeColor="text1"/>
          <w:sz w:val="24"/>
          <w:szCs w:val="24"/>
        </w:rPr>
      </w:pPr>
    </w:p>
    <w:p w14:paraId="31190CE5" w14:textId="08D2D530" w:rsidR="00DF5CB3" w:rsidRDefault="00DF5CB3" w:rsidP="00DF5CB3">
      <w:pPr>
        <w:spacing w:line="240" w:lineRule="auto"/>
        <w:jc w:val="center"/>
        <w:rPr>
          <w:color w:val="000000" w:themeColor="text1"/>
          <w:sz w:val="24"/>
          <w:szCs w:val="24"/>
        </w:rPr>
      </w:pPr>
      <w:r>
        <w:rPr>
          <w:noProof/>
        </w:rPr>
        <w:drawing>
          <wp:inline distT="0" distB="0" distL="0" distR="0" wp14:anchorId="1A0B4BF1" wp14:editId="3E6D1679">
            <wp:extent cx="2755900" cy="2755900"/>
            <wp:effectExtent l="0" t="0" r="6350" b="6350"/>
            <wp:docPr id="1283674664" name="Image 5" descr="Resi9 - parafoudre combi - 10kA - 1P+N avec accesso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i9 - parafoudre combi - 10kA - 1P+N avec accessoir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8580" cy="2758580"/>
                    </a:xfrm>
                    <a:prstGeom prst="rect">
                      <a:avLst/>
                    </a:prstGeom>
                    <a:noFill/>
                    <a:ln>
                      <a:noFill/>
                    </a:ln>
                  </pic:spPr>
                </pic:pic>
              </a:graphicData>
            </a:graphic>
          </wp:inline>
        </w:drawing>
      </w:r>
    </w:p>
    <w:p w14:paraId="1B494CA9" w14:textId="660EA80A" w:rsidR="008A280C" w:rsidRDefault="008A280C" w:rsidP="00DF5CB3">
      <w:pPr>
        <w:spacing w:line="240" w:lineRule="auto"/>
        <w:jc w:val="center"/>
        <w:rPr>
          <w:color w:val="000000" w:themeColor="text1"/>
          <w:sz w:val="24"/>
          <w:szCs w:val="24"/>
        </w:rPr>
      </w:pPr>
    </w:p>
    <w:p w14:paraId="5B516DC2" w14:textId="5DEC9B6B" w:rsidR="008A280C" w:rsidRDefault="008A280C" w:rsidP="00DF5CB3">
      <w:pPr>
        <w:spacing w:line="240" w:lineRule="auto"/>
        <w:jc w:val="center"/>
        <w:rPr>
          <w:color w:val="000000" w:themeColor="text1"/>
          <w:sz w:val="24"/>
          <w:szCs w:val="24"/>
        </w:rPr>
      </w:pPr>
    </w:p>
    <w:p w14:paraId="59133FF2" w14:textId="52890C37" w:rsidR="008A280C" w:rsidRDefault="008A280C" w:rsidP="00DF5CB3">
      <w:pPr>
        <w:spacing w:line="240" w:lineRule="auto"/>
        <w:jc w:val="center"/>
        <w:rPr>
          <w:color w:val="000000" w:themeColor="text1"/>
          <w:sz w:val="24"/>
          <w:szCs w:val="24"/>
        </w:rPr>
      </w:pPr>
    </w:p>
    <w:p w14:paraId="6EA689FF" w14:textId="0608EAAF" w:rsidR="008A280C" w:rsidRDefault="008A280C" w:rsidP="00DF5CB3">
      <w:pPr>
        <w:spacing w:line="240" w:lineRule="auto"/>
        <w:jc w:val="center"/>
        <w:rPr>
          <w:color w:val="000000" w:themeColor="text1"/>
          <w:sz w:val="24"/>
          <w:szCs w:val="24"/>
        </w:rPr>
      </w:pPr>
    </w:p>
    <w:p w14:paraId="1F1FF68C" w14:textId="28420A77" w:rsidR="008A280C" w:rsidRDefault="008A280C" w:rsidP="00DF5CB3">
      <w:pPr>
        <w:spacing w:line="240" w:lineRule="auto"/>
        <w:jc w:val="center"/>
        <w:rPr>
          <w:color w:val="000000" w:themeColor="text1"/>
          <w:sz w:val="24"/>
          <w:szCs w:val="24"/>
        </w:rPr>
      </w:pPr>
    </w:p>
    <w:p w14:paraId="08983427" w14:textId="52156321" w:rsidR="008A280C" w:rsidRDefault="008A280C" w:rsidP="00DF5CB3">
      <w:pPr>
        <w:spacing w:line="240" w:lineRule="auto"/>
        <w:jc w:val="center"/>
        <w:rPr>
          <w:color w:val="000000" w:themeColor="text1"/>
          <w:sz w:val="24"/>
          <w:szCs w:val="24"/>
        </w:rPr>
      </w:pPr>
    </w:p>
    <w:p w14:paraId="1988D437" w14:textId="77777777" w:rsidR="008A280C" w:rsidRDefault="008A280C" w:rsidP="00DF5CB3">
      <w:pPr>
        <w:spacing w:line="240" w:lineRule="auto"/>
        <w:jc w:val="center"/>
        <w:rPr>
          <w:color w:val="000000" w:themeColor="text1"/>
          <w:sz w:val="24"/>
          <w:szCs w:val="24"/>
        </w:rPr>
      </w:pPr>
    </w:p>
    <w:p w14:paraId="29107A98" w14:textId="77777777" w:rsidR="00FE6691" w:rsidRDefault="00FE6691" w:rsidP="00FE6691">
      <w:pPr>
        <w:pStyle w:val="Paragraphedeliste"/>
        <w:numPr>
          <w:ilvl w:val="0"/>
          <w:numId w:val="20"/>
        </w:numPr>
        <w:spacing w:line="360" w:lineRule="auto"/>
        <w:jc w:val="center"/>
        <w:rPr>
          <w:color w:val="00B050"/>
          <w:sz w:val="28"/>
          <w:szCs w:val="28"/>
        </w:rPr>
      </w:pPr>
      <w:r w:rsidRPr="00FE6691">
        <w:rPr>
          <w:color w:val="00B050"/>
          <w:sz w:val="28"/>
          <w:szCs w:val="28"/>
        </w:rPr>
        <w:lastRenderedPageBreak/>
        <w:t xml:space="preserve">Protection contre les personnes </w:t>
      </w:r>
    </w:p>
    <w:p w14:paraId="783BE50B" w14:textId="77777777" w:rsidR="00F85BEE" w:rsidRDefault="00FE6691" w:rsidP="00F85BEE">
      <w:pPr>
        <w:spacing w:line="240" w:lineRule="auto"/>
        <w:rPr>
          <w:color w:val="000000" w:themeColor="text1"/>
          <w:sz w:val="24"/>
          <w:szCs w:val="24"/>
        </w:rPr>
      </w:pPr>
      <w:r>
        <w:rPr>
          <w:color w:val="000000" w:themeColor="text1"/>
          <w:sz w:val="24"/>
          <w:szCs w:val="24"/>
        </w:rPr>
        <w:t xml:space="preserve">Pour protéger nos produits électroménagers, nous allons ajouter un disjoncteur. </w:t>
      </w:r>
      <w:r w:rsidR="00F85BEE">
        <w:rPr>
          <w:color w:val="000000" w:themeColor="text1"/>
          <w:sz w:val="24"/>
          <w:szCs w:val="24"/>
        </w:rPr>
        <w:t>Nous utiliserons la formule suivante :</w:t>
      </w:r>
    </w:p>
    <w:p w14:paraId="2CCED04E" w14:textId="77777777" w:rsidR="00F85BEE" w:rsidRDefault="00F85BEE" w:rsidP="00F85BEE">
      <w:pPr>
        <w:spacing w:line="240" w:lineRule="auto"/>
        <w:rPr>
          <w:color w:val="000000" w:themeColor="text1"/>
          <w:sz w:val="24"/>
          <w:szCs w:val="24"/>
        </w:rPr>
      </w:pPr>
    </w:p>
    <w:p w14:paraId="151A1D2D" w14:textId="77777777" w:rsidR="00F85BEE" w:rsidRPr="00FA7400" w:rsidRDefault="00F85BEE" w:rsidP="00F85BEE">
      <w:pPr>
        <w:spacing w:line="240" w:lineRule="auto"/>
        <w:rPr>
          <w:color w:val="000000" w:themeColor="text1"/>
          <w:sz w:val="24"/>
          <w:szCs w:val="24"/>
        </w:rPr>
      </w:pPr>
      <m:oMathPara>
        <m:oMath>
          <m:r>
            <w:rPr>
              <w:rFonts w:ascii="Cambria Math" w:hAnsi="Cambria Math"/>
              <w:color w:val="000000" w:themeColor="text1"/>
              <w:sz w:val="24"/>
              <w:szCs w:val="24"/>
            </w:rPr>
            <m:t xml:space="preserve">I= </m:t>
          </m:r>
          <m:f>
            <m:fPr>
              <m:ctrlPr>
                <w:rPr>
                  <w:rFonts w:ascii="Cambria Math" w:hAnsi="Cambria Math"/>
                  <w:i/>
                  <w:color w:val="000000" w:themeColor="text1"/>
                  <w:sz w:val="24"/>
                  <w:szCs w:val="24"/>
                </w:rPr>
              </m:ctrlPr>
            </m:fPr>
            <m:num>
              <m:r>
                <w:rPr>
                  <w:rFonts w:ascii="Cambria Math" w:hAnsi="Cambria Math"/>
                  <w:color w:val="000000" w:themeColor="text1"/>
                  <w:sz w:val="24"/>
                  <w:szCs w:val="24"/>
                </w:rPr>
                <m:t>P</m:t>
              </m:r>
            </m:num>
            <m:den>
              <m:r>
                <w:rPr>
                  <w:rFonts w:ascii="Cambria Math" w:hAnsi="Cambria Math"/>
                  <w:color w:val="000000" w:themeColor="text1"/>
                  <w:sz w:val="24"/>
                  <w:szCs w:val="24"/>
                </w:rPr>
                <m:t>U</m:t>
              </m:r>
            </m:den>
          </m:f>
        </m:oMath>
      </m:oMathPara>
    </w:p>
    <w:p w14:paraId="25DDFCD9" w14:textId="77777777" w:rsidR="00F85BEE" w:rsidRDefault="00F85BEE" w:rsidP="00F85BEE">
      <w:pPr>
        <w:spacing w:line="240" w:lineRule="auto"/>
        <w:rPr>
          <w:color w:val="000000" w:themeColor="text1"/>
          <w:sz w:val="24"/>
          <w:szCs w:val="24"/>
        </w:rPr>
      </w:pPr>
    </w:p>
    <w:p w14:paraId="3E66CCFD" w14:textId="77777777" w:rsidR="008A280C" w:rsidRDefault="008A280C" w:rsidP="00F85BEE">
      <w:pPr>
        <w:spacing w:line="240" w:lineRule="auto"/>
        <w:rPr>
          <w:color w:val="000000" w:themeColor="text1"/>
          <w:sz w:val="24"/>
          <w:szCs w:val="24"/>
        </w:rPr>
      </w:pPr>
    </w:p>
    <w:p w14:paraId="5039DED5" w14:textId="1D25637F" w:rsidR="00F85BEE" w:rsidRDefault="00F85BEE" w:rsidP="00F85BEE">
      <w:pPr>
        <w:spacing w:line="240" w:lineRule="auto"/>
        <w:rPr>
          <w:color w:val="000000" w:themeColor="text1"/>
          <w:sz w:val="24"/>
          <w:szCs w:val="24"/>
        </w:rPr>
      </w:pPr>
      <w:r>
        <w:rPr>
          <w:color w:val="000000" w:themeColor="text1"/>
          <w:sz w:val="24"/>
          <w:szCs w:val="24"/>
        </w:rPr>
        <w:t>Avec P = 283W et U = 24V. Nous avons donc :</w:t>
      </w:r>
    </w:p>
    <w:p w14:paraId="57266E97" w14:textId="77777777" w:rsidR="00F85BEE" w:rsidRDefault="00F85BEE" w:rsidP="00F85BEE">
      <w:pPr>
        <w:spacing w:line="240" w:lineRule="auto"/>
        <w:rPr>
          <w:color w:val="000000" w:themeColor="text1"/>
          <w:sz w:val="24"/>
          <w:szCs w:val="24"/>
        </w:rPr>
      </w:pPr>
    </w:p>
    <w:p w14:paraId="786D6F31" w14:textId="77777777" w:rsidR="00F85BEE" w:rsidRPr="00FA7400" w:rsidRDefault="00F85BEE" w:rsidP="00F85BEE">
      <w:pPr>
        <w:spacing w:line="240" w:lineRule="auto"/>
        <w:rPr>
          <w:rFonts w:eastAsiaTheme="minorEastAsia"/>
          <w:color w:val="000000" w:themeColor="text1"/>
          <w:sz w:val="24"/>
          <w:szCs w:val="24"/>
        </w:rPr>
      </w:pPr>
      <m:oMathPara>
        <m:oMath>
          <m:r>
            <w:rPr>
              <w:rFonts w:ascii="Cambria Math" w:hAnsi="Cambria Math"/>
              <w:color w:val="000000" w:themeColor="text1"/>
              <w:sz w:val="24"/>
              <w:szCs w:val="24"/>
            </w:rPr>
            <m:t xml:space="preserve">I= </m:t>
          </m:r>
          <m:f>
            <m:fPr>
              <m:ctrlPr>
                <w:rPr>
                  <w:rFonts w:ascii="Cambria Math" w:hAnsi="Cambria Math"/>
                  <w:i/>
                  <w:color w:val="000000" w:themeColor="text1"/>
                  <w:sz w:val="24"/>
                  <w:szCs w:val="24"/>
                </w:rPr>
              </m:ctrlPr>
            </m:fPr>
            <m:num>
              <m:r>
                <w:rPr>
                  <w:rFonts w:ascii="Cambria Math" w:hAnsi="Cambria Math"/>
                  <w:color w:val="000000" w:themeColor="text1"/>
                  <w:sz w:val="24"/>
                  <w:szCs w:val="24"/>
                </w:rPr>
                <m:t>P</m:t>
              </m:r>
            </m:num>
            <m:den>
              <m:r>
                <w:rPr>
                  <w:rFonts w:ascii="Cambria Math" w:hAnsi="Cambria Math"/>
                  <w:color w:val="000000" w:themeColor="text1"/>
                  <w:sz w:val="24"/>
                  <w:szCs w:val="24"/>
                </w:rPr>
                <m:t>U</m:t>
              </m:r>
            </m:den>
          </m:f>
          <m:r>
            <w:rPr>
              <w:rFonts w:ascii="Cambria Math" w:hAnsi="Cambria Math"/>
              <w:color w:val="000000" w:themeColor="text1"/>
              <w:sz w:val="24"/>
              <w:szCs w:val="24"/>
            </w:rPr>
            <m:t xml:space="preserve">= </m:t>
          </m:r>
          <m:f>
            <m:fPr>
              <m:ctrlPr>
                <w:rPr>
                  <w:rFonts w:ascii="Cambria Math" w:hAnsi="Cambria Math"/>
                  <w:i/>
                  <w:color w:val="000000" w:themeColor="text1"/>
                  <w:sz w:val="24"/>
                  <w:szCs w:val="24"/>
                </w:rPr>
              </m:ctrlPr>
            </m:fPr>
            <m:num>
              <m:r>
                <w:rPr>
                  <w:rFonts w:ascii="Cambria Math" w:hAnsi="Cambria Math"/>
                  <w:color w:val="000000" w:themeColor="text1"/>
                  <w:sz w:val="24"/>
                  <w:szCs w:val="24"/>
                </w:rPr>
                <m:t>283</m:t>
              </m:r>
            </m:num>
            <m:den>
              <m:r>
                <w:rPr>
                  <w:rFonts w:ascii="Cambria Math" w:hAnsi="Cambria Math"/>
                  <w:color w:val="000000" w:themeColor="text1"/>
                  <w:sz w:val="24"/>
                  <w:szCs w:val="24"/>
                </w:rPr>
                <m:t>230</m:t>
              </m:r>
            </m:den>
          </m:f>
          <m:r>
            <w:rPr>
              <w:rFonts w:ascii="Cambria Math" w:hAnsi="Cambria Math"/>
              <w:color w:val="000000" w:themeColor="text1"/>
              <w:sz w:val="24"/>
              <w:szCs w:val="24"/>
            </w:rPr>
            <m:t>=1,2 A</m:t>
          </m:r>
        </m:oMath>
      </m:oMathPara>
    </w:p>
    <w:p w14:paraId="194FB0ED" w14:textId="77777777" w:rsidR="00F85BEE" w:rsidRDefault="00F85BEE" w:rsidP="00F85BEE">
      <w:pPr>
        <w:spacing w:line="240" w:lineRule="auto"/>
        <w:rPr>
          <w:rFonts w:eastAsiaTheme="minorEastAsia"/>
          <w:color w:val="000000" w:themeColor="text1"/>
          <w:sz w:val="24"/>
          <w:szCs w:val="24"/>
        </w:rPr>
      </w:pPr>
    </w:p>
    <w:p w14:paraId="21432CF8" w14:textId="77777777" w:rsidR="00F85BEE" w:rsidRDefault="00F85BEE" w:rsidP="00F85BEE">
      <w:pPr>
        <w:spacing w:line="240" w:lineRule="auto"/>
        <w:rPr>
          <w:rFonts w:eastAsiaTheme="minorEastAsia"/>
          <w:color w:val="000000" w:themeColor="text1"/>
          <w:sz w:val="24"/>
          <w:szCs w:val="24"/>
        </w:rPr>
      </w:pPr>
    </w:p>
    <w:p w14:paraId="2920FAC4" w14:textId="77777777" w:rsidR="00F85BEE" w:rsidRDefault="00F85BEE" w:rsidP="00F85BEE">
      <w:pPr>
        <w:spacing w:line="240" w:lineRule="auto"/>
        <w:jc w:val="both"/>
        <w:rPr>
          <w:rFonts w:eastAsiaTheme="minorEastAsia"/>
          <w:color w:val="000000" w:themeColor="text1"/>
          <w:sz w:val="24"/>
          <w:szCs w:val="24"/>
        </w:rPr>
      </w:pPr>
      <w:r>
        <w:rPr>
          <w:rFonts w:eastAsiaTheme="minorEastAsia"/>
          <w:color w:val="000000" w:themeColor="text1"/>
          <w:sz w:val="24"/>
          <w:szCs w:val="24"/>
        </w:rPr>
        <w:t>Il nous faut donc un disjoncteur capable de supporter 1,2A. Nous opterons pour le disjoncteur A9F74602 de Schneider qui coupera à partir de 2A :</w:t>
      </w:r>
    </w:p>
    <w:p w14:paraId="7140EE6B" w14:textId="77777777" w:rsidR="00F85BEE" w:rsidRDefault="00F85BEE" w:rsidP="00F85BEE">
      <w:pPr>
        <w:spacing w:line="240" w:lineRule="auto"/>
        <w:jc w:val="both"/>
        <w:rPr>
          <w:rFonts w:eastAsiaTheme="minorEastAsia"/>
          <w:color w:val="000000" w:themeColor="text1"/>
          <w:sz w:val="24"/>
          <w:szCs w:val="24"/>
        </w:rPr>
      </w:pPr>
    </w:p>
    <w:p w14:paraId="63076812" w14:textId="77777777" w:rsidR="00F85BEE" w:rsidRDefault="00F85BEE" w:rsidP="00F85BEE">
      <w:pPr>
        <w:spacing w:line="240" w:lineRule="auto"/>
        <w:jc w:val="center"/>
        <w:rPr>
          <w:rFonts w:eastAsiaTheme="minorEastAsia"/>
          <w:color w:val="000000" w:themeColor="text1"/>
          <w:sz w:val="24"/>
          <w:szCs w:val="24"/>
        </w:rPr>
      </w:pPr>
      <w:r>
        <w:rPr>
          <w:noProof/>
        </w:rPr>
        <w:drawing>
          <wp:inline distT="0" distB="0" distL="0" distR="0" wp14:anchorId="7A03E317" wp14:editId="022BDFF9">
            <wp:extent cx="2362200" cy="2362200"/>
            <wp:effectExtent l="0" t="0" r="0" b="0"/>
            <wp:docPr id="468562796" name="Image 6" descr="Acti9, iC60N disjoncteur 1P+N 2A courbe C - A9F7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ti9, iC60N disjoncteur 1P+N 2A courbe C - A9F7460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7230" cy="2367230"/>
                    </a:xfrm>
                    <a:prstGeom prst="rect">
                      <a:avLst/>
                    </a:prstGeom>
                    <a:noFill/>
                    <a:ln>
                      <a:noFill/>
                    </a:ln>
                  </pic:spPr>
                </pic:pic>
              </a:graphicData>
            </a:graphic>
          </wp:inline>
        </w:drawing>
      </w:r>
    </w:p>
    <w:p w14:paraId="2E305547" w14:textId="77777777" w:rsidR="00F85BEE" w:rsidRDefault="00F85BEE" w:rsidP="00F85BEE">
      <w:pPr>
        <w:spacing w:line="240" w:lineRule="auto"/>
        <w:jc w:val="center"/>
        <w:rPr>
          <w:rFonts w:eastAsiaTheme="minorEastAsia"/>
          <w:color w:val="000000" w:themeColor="text1"/>
          <w:sz w:val="24"/>
          <w:szCs w:val="24"/>
        </w:rPr>
      </w:pPr>
    </w:p>
    <w:p w14:paraId="0F445D5D" w14:textId="77777777" w:rsidR="00F85BEE" w:rsidRPr="006421DB" w:rsidRDefault="00F85BEE" w:rsidP="00F85BEE">
      <w:pPr>
        <w:pStyle w:val="Paragraphedeliste"/>
        <w:numPr>
          <w:ilvl w:val="0"/>
          <w:numId w:val="20"/>
        </w:numPr>
        <w:spacing w:line="240" w:lineRule="auto"/>
        <w:jc w:val="center"/>
        <w:rPr>
          <w:color w:val="00B050"/>
          <w:sz w:val="28"/>
          <w:szCs w:val="28"/>
        </w:rPr>
      </w:pPr>
      <w:r w:rsidRPr="006421DB">
        <w:rPr>
          <w:color w:val="00B050"/>
          <w:sz w:val="28"/>
          <w:szCs w:val="28"/>
        </w:rPr>
        <w:t>Sections de câble</w:t>
      </w:r>
    </w:p>
    <w:p w14:paraId="4CBE60B9" w14:textId="77777777" w:rsidR="00F85BEE" w:rsidRDefault="00F85BEE" w:rsidP="00F85BEE">
      <w:pPr>
        <w:spacing w:line="240" w:lineRule="auto"/>
        <w:jc w:val="both"/>
        <w:rPr>
          <w:color w:val="000000" w:themeColor="text1"/>
          <w:sz w:val="24"/>
          <w:szCs w:val="24"/>
        </w:rPr>
      </w:pPr>
    </w:p>
    <w:p w14:paraId="223D80C1" w14:textId="77777777" w:rsidR="004053A7" w:rsidRDefault="004053A7" w:rsidP="004053A7">
      <w:pPr>
        <w:spacing w:line="240" w:lineRule="auto"/>
        <w:jc w:val="both"/>
        <w:rPr>
          <w:color w:val="000000" w:themeColor="text1"/>
          <w:sz w:val="24"/>
          <w:szCs w:val="24"/>
        </w:rPr>
      </w:pPr>
      <w:r>
        <w:rPr>
          <w:color w:val="000000" w:themeColor="text1"/>
          <w:sz w:val="24"/>
          <w:szCs w:val="24"/>
        </w:rPr>
        <w:t>Pour les sections de câbles, à l’aide du tableau ci-dessous, nous savons que pour une section de 1,5 mm², le courant admissible est de 29A. Notre courant maximum dans l’installation est de 25,4A. La section de câble de 1,5 mm² est donc amplement suffisante.</w:t>
      </w:r>
    </w:p>
    <w:p w14:paraId="2161CF24" w14:textId="40544C27" w:rsidR="004053A7" w:rsidRDefault="004053A7" w:rsidP="00F85BEE">
      <w:pPr>
        <w:spacing w:line="240" w:lineRule="auto"/>
        <w:jc w:val="both"/>
        <w:rPr>
          <w:color w:val="000000" w:themeColor="text1"/>
          <w:sz w:val="24"/>
          <w:szCs w:val="24"/>
        </w:rPr>
      </w:pPr>
    </w:p>
    <w:p w14:paraId="7CFA5738" w14:textId="30DD8696" w:rsidR="004053A7" w:rsidRDefault="00F67947" w:rsidP="004053A7">
      <w:pPr>
        <w:spacing w:line="240" w:lineRule="auto"/>
        <w:jc w:val="center"/>
        <w:rPr>
          <w:color w:val="000000" w:themeColor="text1"/>
          <w:sz w:val="24"/>
          <w:szCs w:val="24"/>
        </w:rPr>
      </w:pPr>
      <w:r w:rsidRPr="00F67947">
        <w:rPr>
          <w:noProof/>
        </w:rPr>
        <w:lastRenderedPageBreak/>
        <mc:AlternateContent>
          <mc:Choice Requires="wps">
            <w:drawing>
              <wp:anchor distT="0" distB="0" distL="114300" distR="114300" simplePos="0" relativeHeight="251659264" behindDoc="0" locked="0" layoutInCell="1" allowOverlap="1" wp14:anchorId="3D80F97D" wp14:editId="72691873">
                <wp:simplePos x="0" y="0"/>
                <wp:positionH relativeFrom="column">
                  <wp:posOffset>937797</wp:posOffset>
                </wp:positionH>
                <wp:positionV relativeFrom="paragraph">
                  <wp:posOffset>383882</wp:posOffset>
                </wp:positionV>
                <wp:extent cx="3842239" cy="298938"/>
                <wp:effectExtent l="0" t="0" r="25400" b="25400"/>
                <wp:wrapNone/>
                <wp:docPr id="1" name="Ellipse 1"/>
                <wp:cNvGraphicFramePr/>
                <a:graphic xmlns:a="http://schemas.openxmlformats.org/drawingml/2006/main">
                  <a:graphicData uri="http://schemas.microsoft.com/office/word/2010/wordprocessingShape">
                    <wps:wsp>
                      <wps:cNvSpPr/>
                      <wps:spPr>
                        <a:xfrm>
                          <a:off x="0" y="0"/>
                          <a:ext cx="3842239" cy="29893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9DB9B5" id="Ellipse 1" o:spid="_x0000_s1026" style="position:absolute;margin-left:73.85pt;margin-top:30.25pt;width:302.55pt;height:2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" filled="f" strokecolor="red" strokeweight="1pt">
                <v:stroke joinstyle="miter"/>
              </v:oval>
            </w:pict>
          </mc:Fallback>
        </mc:AlternateContent>
      </w:r>
      <w:r w:rsidR="004053A7">
        <w:rPr>
          <w:noProof/>
        </w:rPr>
        <w:drawing>
          <wp:inline distT="0" distB="0" distL="0" distR="0" wp14:anchorId="7B462711" wp14:editId="4D55BA73">
            <wp:extent cx="4035670" cy="3090811"/>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38406" cy="3092906"/>
                    </a:xfrm>
                    <a:prstGeom prst="rect">
                      <a:avLst/>
                    </a:prstGeom>
                    <a:noFill/>
                    <a:ln>
                      <a:noFill/>
                    </a:ln>
                  </pic:spPr>
                </pic:pic>
              </a:graphicData>
            </a:graphic>
          </wp:inline>
        </w:drawing>
      </w:r>
    </w:p>
    <w:p w14:paraId="6BE65151" w14:textId="73B2D04B" w:rsidR="00F85BEE" w:rsidRDefault="00F85BEE" w:rsidP="00F85BEE">
      <w:pPr>
        <w:spacing w:line="240" w:lineRule="auto"/>
        <w:jc w:val="center"/>
        <w:rPr>
          <w:rFonts w:eastAsiaTheme="minorEastAsia"/>
          <w:color w:val="000000" w:themeColor="text1"/>
          <w:sz w:val="24"/>
          <w:szCs w:val="24"/>
        </w:rPr>
      </w:pPr>
    </w:p>
    <w:p w14:paraId="2DEDC2A9" w14:textId="15519926" w:rsidR="008A280C" w:rsidRDefault="008A280C" w:rsidP="00F85BEE">
      <w:pPr>
        <w:spacing w:line="240" w:lineRule="auto"/>
        <w:jc w:val="center"/>
        <w:rPr>
          <w:rFonts w:eastAsiaTheme="minorEastAsia"/>
          <w:color w:val="000000" w:themeColor="text1"/>
          <w:sz w:val="24"/>
          <w:szCs w:val="24"/>
        </w:rPr>
      </w:pPr>
    </w:p>
    <w:p w14:paraId="766D12C7" w14:textId="2FF358C9" w:rsidR="008A280C" w:rsidRDefault="008A280C" w:rsidP="00F85BEE">
      <w:pPr>
        <w:spacing w:line="240" w:lineRule="auto"/>
        <w:jc w:val="center"/>
        <w:rPr>
          <w:rFonts w:eastAsiaTheme="minorEastAsia"/>
          <w:color w:val="000000" w:themeColor="text1"/>
          <w:sz w:val="24"/>
          <w:szCs w:val="24"/>
        </w:rPr>
      </w:pPr>
    </w:p>
    <w:p w14:paraId="25A1D763" w14:textId="4CD0A590" w:rsidR="008A280C" w:rsidRDefault="008A280C" w:rsidP="00F85BEE">
      <w:pPr>
        <w:spacing w:line="240" w:lineRule="auto"/>
        <w:jc w:val="center"/>
        <w:rPr>
          <w:rFonts w:eastAsiaTheme="minorEastAsia"/>
          <w:color w:val="000000" w:themeColor="text1"/>
          <w:sz w:val="24"/>
          <w:szCs w:val="24"/>
        </w:rPr>
      </w:pPr>
    </w:p>
    <w:p w14:paraId="7B6C72C8" w14:textId="0A7C4AF6" w:rsidR="008A280C" w:rsidRDefault="008A280C" w:rsidP="00F85BEE">
      <w:pPr>
        <w:spacing w:line="240" w:lineRule="auto"/>
        <w:jc w:val="center"/>
        <w:rPr>
          <w:rFonts w:eastAsiaTheme="minorEastAsia"/>
          <w:color w:val="000000" w:themeColor="text1"/>
          <w:sz w:val="24"/>
          <w:szCs w:val="24"/>
        </w:rPr>
      </w:pPr>
    </w:p>
    <w:p w14:paraId="5D546CD9" w14:textId="0AE0A47D" w:rsidR="008A280C" w:rsidRDefault="008A280C" w:rsidP="00F85BEE">
      <w:pPr>
        <w:spacing w:line="240" w:lineRule="auto"/>
        <w:jc w:val="center"/>
        <w:rPr>
          <w:rFonts w:eastAsiaTheme="minorEastAsia"/>
          <w:color w:val="000000" w:themeColor="text1"/>
          <w:sz w:val="24"/>
          <w:szCs w:val="24"/>
        </w:rPr>
      </w:pPr>
    </w:p>
    <w:p w14:paraId="67131936" w14:textId="62BB2999" w:rsidR="008A280C" w:rsidRDefault="008A280C" w:rsidP="00F85BEE">
      <w:pPr>
        <w:spacing w:line="240" w:lineRule="auto"/>
        <w:jc w:val="center"/>
        <w:rPr>
          <w:rFonts w:eastAsiaTheme="minorEastAsia"/>
          <w:color w:val="000000" w:themeColor="text1"/>
          <w:sz w:val="24"/>
          <w:szCs w:val="24"/>
        </w:rPr>
      </w:pPr>
    </w:p>
    <w:p w14:paraId="4137AB86" w14:textId="0FBBFE76" w:rsidR="008A280C" w:rsidRDefault="008A280C" w:rsidP="00F85BEE">
      <w:pPr>
        <w:spacing w:line="240" w:lineRule="auto"/>
        <w:jc w:val="center"/>
        <w:rPr>
          <w:rFonts w:eastAsiaTheme="minorEastAsia"/>
          <w:color w:val="000000" w:themeColor="text1"/>
          <w:sz w:val="24"/>
          <w:szCs w:val="24"/>
        </w:rPr>
      </w:pPr>
    </w:p>
    <w:p w14:paraId="3A1DB2FC" w14:textId="20683747" w:rsidR="008A280C" w:rsidRDefault="008A280C" w:rsidP="00F85BEE">
      <w:pPr>
        <w:spacing w:line="240" w:lineRule="auto"/>
        <w:jc w:val="center"/>
        <w:rPr>
          <w:rFonts w:eastAsiaTheme="minorEastAsia"/>
          <w:color w:val="000000" w:themeColor="text1"/>
          <w:sz w:val="24"/>
          <w:szCs w:val="24"/>
        </w:rPr>
      </w:pPr>
    </w:p>
    <w:p w14:paraId="591D6E71" w14:textId="5922C21C" w:rsidR="008A280C" w:rsidRDefault="008A280C" w:rsidP="00F85BEE">
      <w:pPr>
        <w:spacing w:line="240" w:lineRule="auto"/>
        <w:jc w:val="center"/>
        <w:rPr>
          <w:rFonts w:eastAsiaTheme="minorEastAsia"/>
          <w:color w:val="000000" w:themeColor="text1"/>
          <w:sz w:val="24"/>
          <w:szCs w:val="24"/>
        </w:rPr>
      </w:pPr>
    </w:p>
    <w:p w14:paraId="257D9CF1" w14:textId="5EFA8B30" w:rsidR="008A280C" w:rsidRDefault="008A280C" w:rsidP="00F85BEE">
      <w:pPr>
        <w:spacing w:line="240" w:lineRule="auto"/>
        <w:jc w:val="center"/>
        <w:rPr>
          <w:rFonts w:eastAsiaTheme="minorEastAsia"/>
          <w:color w:val="000000" w:themeColor="text1"/>
          <w:sz w:val="24"/>
          <w:szCs w:val="24"/>
        </w:rPr>
      </w:pPr>
    </w:p>
    <w:p w14:paraId="4CBA8EC6" w14:textId="2C040FB5" w:rsidR="008A280C" w:rsidRDefault="008A280C" w:rsidP="00F85BEE">
      <w:pPr>
        <w:spacing w:line="240" w:lineRule="auto"/>
        <w:jc w:val="center"/>
        <w:rPr>
          <w:rFonts w:eastAsiaTheme="minorEastAsia"/>
          <w:color w:val="000000" w:themeColor="text1"/>
          <w:sz w:val="24"/>
          <w:szCs w:val="24"/>
        </w:rPr>
      </w:pPr>
    </w:p>
    <w:p w14:paraId="32DB5B10" w14:textId="24413328" w:rsidR="008A280C" w:rsidRDefault="008A280C" w:rsidP="00F85BEE">
      <w:pPr>
        <w:spacing w:line="240" w:lineRule="auto"/>
        <w:jc w:val="center"/>
        <w:rPr>
          <w:rFonts w:eastAsiaTheme="minorEastAsia"/>
          <w:color w:val="000000" w:themeColor="text1"/>
          <w:sz w:val="24"/>
          <w:szCs w:val="24"/>
        </w:rPr>
      </w:pPr>
    </w:p>
    <w:p w14:paraId="74543DCD" w14:textId="5ED3CB1F" w:rsidR="008A280C" w:rsidRDefault="008A280C" w:rsidP="00F85BEE">
      <w:pPr>
        <w:spacing w:line="240" w:lineRule="auto"/>
        <w:jc w:val="center"/>
        <w:rPr>
          <w:rFonts w:eastAsiaTheme="minorEastAsia"/>
          <w:color w:val="000000" w:themeColor="text1"/>
          <w:sz w:val="24"/>
          <w:szCs w:val="24"/>
        </w:rPr>
      </w:pPr>
    </w:p>
    <w:p w14:paraId="7E244298" w14:textId="501BB55B" w:rsidR="008A280C" w:rsidRDefault="008A280C" w:rsidP="00F85BEE">
      <w:pPr>
        <w:spacing w:line="240" w:lineRule="auto"/>
        <w:jc w:val="center"/>
        <w:rPr>
          <w:rFonts w:eastAsiaTheme="minorEastAsia"/>
          <w:color w:val="000000" w:themeColor="text1"/>
          <w:sz w:val="24"/>
          <w:szCs w:val="24"/>
        </w:rPr>
      </w:pPr>
    </w:p>
    <w:p w14:paraId="520952E0" w14:textId="4ABD4E04" w:rsidR="008A280C" w:rsidRDefault="008A280C" w:rsidP="00F85BEE">
      <w:pPr>
        <w:spacing w:line="240" w:lineRule="auto"/>
        <w:jc w:val="center"/>
        <w:rPr>
          <w:rFonts w:eastAsiaTheme="minorEastAsia"/>
          <w:color w:val="000000" w:themeColor="text1"/>
          <w:sz w:val="24"/>
          <w:szCs w:val="24"/>
        </w:rPr>
      </w:pPr>
    </w:p>
    <w:p w14:paraId="5B66C5D8" w14:textId="10C0D9DF" w:rsidR="008A280C" w:rsidRDefault="008A280C" w:rsidP="00F85BEE">
      <w:pPr>
        <w:spacing w:line="240" w:lineRule="auto"/>
        <w:jc w:val="center"/>
        <w:rPr>
          <w:rFonts w:eastAsiaTheme="minorEastAsia"/>
          <w:color w:val="000000" w:themeColor="text1"/>
          <w:sz w:val="24"/>
          <w:szCs w:val="24"/>
        </w:rPr>
      </w:pPr>
    </w:p>
    <w:p w14:paraId="5172F0CA" w14:textId="77777777" w:rsidR="008A280C" w:rsidRDefault="008A280C" w:rsidP="00F85BEE">
      <w:pPr>
        <w:spacing w:line="240" w:lineRule="auto"/>
        <w:jc w:val="center"/>
        <w:rPr>
          <w:rFonts w:eastAsiaTheme="minorEastAsia"/>
          <w:color w:val="000000" w:themeColor="text1"/>
          <w:sz w:val="24"/>
          <w:szCs w:val="24"/>
        </w:rPr>
      </w:pPr>
    </w:p>
    <w:p w14:paraId="41353A32" w14:textId="77777777" w:rsidR="007B2949" w:rsidRDefault="007B2949" w:rsidP="00F85BEE">
      <w:pPr>
        <w:spacing w:line="240" w:lineRule="auto"/>
        <w:rPr>
          <w:rFonts w:eastAsiaTheme="minorEastAsia"/>
          <w:color w:val="000000" w:themeColor="text1"/>
          <w:sz w:val="24"/>
          <w:szCs w:val="24"/>
        </w:rPr>
      </w:pPr>
    </w:p>
    <w:p w14:paraId="320657CC" w14:textId="77777777" w:rsidR="007B2949" w:rsidRDefault="007B2949" w:rsidP="007B2949">
      <w:pPr>
        <w:pStyle w:val="Paragraphedeliste"/>
        <w:numPr>
          <w:ilvl w:val="0"/>
          <w:numId w:val="14"/>
        </w:numPr>
        <w:spacing w:line="360" w:lineRule="auto"/>
        <w:jc w:val="center"/>
        <w:rPr>
          <w:color w:val="FF0000"/>
          <w:sz w:val="36"/>
          <w:szCs w:val="36"/>
        </w:rPr>
      </w:pPr>
      <w:r w:rsidRPr="007B2949">
        <w:rPr>
          <w:color w:val="FF0000"/>
          <w:sz w:val="36"/>
          <w:szCs w:val="36"/>
        </w:rPr>
        <w:lastRenderedPageBreak/>
        <w:t>Armoire de commande</w:t>
      </w:r>
    </w:p>
    <w:p w14:paraId="3862F976" w14:textId="77777777" w:rsidR="007B2949" w:rsidRDefault="007B2949" w:rsidP="007B2949">
      <w:pPr>
        <w:pStyle w:val="Paragraphedeliste"/>
        <w:numPr>
          <w:ilvl w:val="0"/>
          <w:numId w:val="22"/>
        </w:numPr>
        <w:spacing w:line="360" w:lineRule="auto"/>
        <w:jc w:val="center"/>
        <w:rPr>
          <w:color w:val="00B050"/>
          <w:sz w:val="28"/>
          <w:szCs w:val="28"/>
        </w:rPr>
      </w:pPr>
      <w:r w:rsidRPr="007B2949">
        <w:rPr>
          <w:color w:val="00B050"/>
          <w:sz w:val="28"/>
          <w:szCs w:val="28"/>
        </w:rPr>
        <w:t>Simulation de la production solaire</w:t>
      </w:r>
    </w:p>
    <w:p w14:paraId="16BB16A5" w14:textId="77777777" w:rsidR="004053A7" w:rsidRDefault="004053A7" w:rsidP="004053A7">
      <w:pPr>
        <w:spacing w:line="240" w:lineRule="auto"/>
        <w:jc w:val="both"/>
        <w:rPr>
          <w:color w:val="000000" w:themeColor="text1"/>
          <w:sz w:val="24"/>
          <w:szCs w:val="24"/>
        </w:rPr>
      </w:pPr>
    </w:p>
    <w:p w14:paraId="4809013A" w14:textId="78169E12" w:rsidR="007B2949" w:rsidRDefault="007B2949" w:rsidP="004053A7">
      <w:pPr>
        <w:spacing w:line="240" w:lineRule="auto"/>
        <w:jc w:val="both"/>
        <w:rPr>
          <w:color w:val="000000" w:themeColor="text1"/>
          <w:sz w:val="24"/>
          <w:szCs w:val="24"/>
        </w:rPr>
      </w:pPr>
      <w:r>
        <w:rPr>
          <w:color w:val="000000" w:themeColor="text1"/>
          <w:sz w:val="24"/>
          <w:szCs w:val="24"/>
        </w:rPr>
        <w:t>Pour effectuer cette simulation, nous utiliserons le site de Calsol. Ce site nous permettra de relever le gisement solaire dans la zone où se situe notre bergerie. La ville proposée par le site la plus proche est Mâcon. Nous obtenons donc les relevés suivants :</w:t>
      </w:r>
    </w:p>
    <w:p w14:paraId="71D387F2" w14:textId="77777777" w:rsidR="004053A7" w:rsidRPr="007B2949" w:rsidRDefault="004053A7" w:rsidP="007B2949">
      <w:pPr>
        <w:spacing w:line="240" w:lineRule="auto"/>
        <w:rPr>
          <w:color w:val="000000" w:themeColor="text1"/>
          <w:sz w:val="24"/>
          <w:szCs w:val="24"/>
        </w:rPr>
      </w:pPr>
    </w:p>
    <w:p w14:paraId="1C80F45A" w14:textId="5B1343F3" w:rsidR="007B2949" w:rsidRDefault="007B2949" w:rsidP="00F85BEE">
      <w:pPr>
        <w:spacing w:line="240" w:lineRule="auto"/>
        <w:rPr>
          <w:noProof/>
        </w:rPr>
      </w:pPr>
      <w:r>
        <w:rPr>
          <w:noProof/>
        </w:rPr>
        <w:drawing>
          <wp:inline distT="0" distB="0" distL="0" distR="0" wp14:anchorId="683BF53F" wp14:editId="5F3C6F05">
            <wp:extent cx="5760720" cy="1066800"/>
            <wp:effectExtent l="0" t="0" r="0" b="0"/>
            <wp:docPr id="7715163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16390" name=""/>
                    <pic:cNvPicPr/>
                  </pic:nvPicPr>
                  <pic:blipFill>
                    <a:blip r:embed="rId20"/>
                    <a:stretch>
                      <a:fillRect/>
                    </a:stretch>
                  </pic:blipFill>
                  <pic:spPr>
                    <a:xfrm>
                      <a:off x="0" y="0"/>
                      <a:ext cx="5760720" cy="1066800"/>
                    </a:xfrm>
                    <a:prstGeom prst="rect">
                      <a:avLst/>
                    </a:prstGeom>
                  </pic:spPr>
                </pic:pic>
              </a:graphicData>
            </a:graphic>
          </wp:inline>
        </w:drawing>
      </w:r>
      <w:r w:rsidRPr="007B2949">
        <w:rPr>
          <w:noProof/>
        </w:rPr>
        <w:t xml:space="preserve"> </w:t>
      </w:r>
      <w:r>
        <w:rPr>
          <w:noProof/>
        </w:rPr>
        <w:drawing>
          <wp:inline distT="0" distB="0" distL="0" distR="0" wp14:anchorId="2C7BEA56" wp14:editId="28D99EB7">
            <wp:extent cx="5760720" cy="1214755"/>
            <wp:effectExtent l="0" t="0" r="0" b="4445"/>
            <wp:docPr id="9295229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22950" name=""/>
                    <pic:cNvPicPr/>
                  </pic:nvPicPr>
                  <pic:blipFill>
                    <a:blip r:embed="rId21"/>
                    <a:stretch>
                      <a:fillRect/>
                    </a:stretch>
                  </pic:blipFill>
                  <pic:spPr>
                    <a:xfrm>
                      <a:off x="0" y="0"/>
                      <a:ext cx="5760720" cy="1214755"/>
                    </a:xfrm>
                    <a:prstGeom prst="rect">
                      <a:avLst/>
                    </a:prstGeom>
                  </pic:spPr>
                </pic:pic>
              </a:graphicData>
            </a:graphic>
          </wp:inline>
        </w:drawing>
      </w:r>
    </w:p>
    <w:p w14:paraId="0D22B6FE" w14:textId="07D2EF77" w:rsidR="004053A7" w:rsidRDefault="004053A7" w:rsidP="00F85BEE">
      <w:pPr>
        <w:spacing w:line="240" w:lineRule="auto"/>
        <w:rPr>
          <w:noProof/>
        </w:rPr>
      </w:pPr>
    </w:p>
    <w:p w14:paraId="42395CC1" w14:textId="1A1EBFA1" w:rsidR="004053A7" w:rsidRDefault="004053A7" w:rsidP="007E784D">
      <w:pPr>
        <w:spacing w:line="240" w:lineRule="auto"/>
        <w:jc w:val="both"/>
        <w:rPr>
          <w:color w:val="000000" w:themeColor="text1"/>
          <w:sz w:val="24"/>
          <w:szCs w:val="24"/>
        </w:rPr>
      </w:pPr>
      <w:r w:rsidRPr="004053A7">
        <w:rPr>
          <w:color w:val="000000" w:themeColor="text1"/>
          <w:sz w:val="24"/>
          <w:szCs w:val="24"/>
        </w:rPr>
        <w:t>A l’aide de ces relevés, nous pouvons affirmer que la meilleure saison poir notre installation serait du mois de mars au mois d’octobre. Soit du printemps jusqu’à mi-automne.</w:t>
      </w:r>
      <w:r>
        <w:rPr>
          <w:color w:val="000000" w:themeColor="text1"/>
          <w:sz w:val="24"/>
          <w:szCs w:val="24"/>
        </w:rPr>
        <w:t xml:space="preserve"> Nous pouvons </w:t>
      </w:r>
      <w:r w:rsidR="007E784D">
        <w:rPr>
          <w:color w:val="000000" w:themeColor="text1"/>
          <w:sz w:val="24"/>
          <w:szCs w:val="24"/>
        </w:rPr>
        <w:t>également relever le gisement solaire nécessaire au calcul pour le dimensionnement des panneaux solaires.</w:t>
      </w:r>
    </w:p>
    <w:p w14:paraId="28AA4919" w14:textId="27C3141B" w:rsidR="00A1574C" w:rsidRDefault="00A1574C" w:rsidP="007E784D">
      <w:pPr>
        <w:spacing w:line="240" w:lineRule="auto"/>
        <w:jc w:val="both"/>
        <w:rPr>
          <w:color w:val="000000" w:themeColor="text1"/>
          <w:sz w:val="24"/>
          <w:szCs w:val="24"/>
        </w:rPr>
      </w:pPr>
    </w:p>
    <w:p w14:paraId="01E7295A" w14:textId="1C2A177F" w:rsidR="00A1574C" w:rsidRDefault="00A1574C" w:rsidP="007E784D">
      <w:pPr>
        <w:spacing w:line="240" w:lineRule="auto"/>
        <w:jc w:val="both"/>
        <w:rPr>
          <w:color w:val="000000" w:themeColor="text1"/>
          <w:sz w:val="24"/>
          <w:szCs w:val="24"/>
        </w:rPr>
      </w:pPr>
    </w:p>
    <w:p w14:paraId="15D426A7" w14:textId="06DB920A" w:rsidR="00A1574C" w:rsidRDefault="00A1574C" w:rsidP="007E784D">
      <w:pPr>
        <w:spacing w:line="240" w:lineRule="auto"/>
        <w:jc w:val="both"/>
        <w:rPr>
          <w:color w:val="000000" w:themeColor="text1"/>
          <w:sz w:val="24"/>
          <w:szCs w:val="24"/>
        </w:rPr>
      </w:pPr>
    </w:p>
    <w:p w14:paraId="307E340B" w14:textId="749F5C7D" w:rsidR="00A1574C" w:rsidRDefault="00A1574C" w:rsidP="007E784D">
      <w:pPr>
        <w:spacing w:line="240" w:lineRule="auto"/>
        <w:jc w:val="both"/>
        <w:rPr>
          <w:color w:val="000000" w:themeColor="text1"/>
          <w:sz w:val="24"/>
          <w:szCs w:val="24"/>
        </w:rPr>
      </w:pPr>
    </w:p>
    <w:p w14:paraId="20AC2717" w14:textId="0764649E" w:rsidR="00A1574C" w:rsidRDefault="00A1574C" w:rsidP="007E784D">
      <w:pPr>
        <w:spacing w:line="240" w:lineRule="auto"/>
        <w:jc w:val="both"/>
        <w:rPr>
          <w:color w:val="000000" w:themeColor="text1"/>
          <w:sz w:val="24"/>
          <w:szCs w:val="24"/>
        </w:rPr>
      </w:pPr>
    </w:p>
    <w:p w14:paraId="3174AAE9" w14:textId="63CD783F" w:rsidR="00A1574C" w:rsidRDefault="00A1574C" w:rsidP="007E784D">
      <w:pPr>
        <w:spacing w:line="240" w:lineRule="auto"/>
        <w:jc w:val="both"/>
        <w:rPr>
          <w:color w:val="000000" w:themeColor="text1"/>
          <w:sz w:val="24"/>
          <w:szCs w:val="24"/>
        </w:rPr>
      </w:pPr>
    </w:p>
    <w:p w14:paraId="5C8AED4A" w14:textId="58BE1902" w:rsidR="00A1574C" w:rsidRDefault="00A1574C" w:rsidP="007E784D">
      <w:pPr>
        <w:spacing w:line="240" w:lineRule="auto"/>
        <w:jc w:val="both"/>
        <w:rPr>
          <w:color w:val="000000" w:themeColor="text1"/>
          <w:sz w:val="24"/>
          <w:szCs w:val="24"/>
        </w:rPr>
      </w:pPr>
    </w:p>
    <w:p w14:paraId="0FD23580" w14:textId="0E5B25D4" w:rsidR="00A1574C" w:rsidRDefault="00A1574C" w:rsidP="007E784D">
      <w:pPr>
        <w:spacing w:line="240" w:lineRule="auto"/>
        <w:jc w:val="both"/>
        <w:rPr>
          <w:color w:val="000000" w:themeColor="text1"/>
          <w:sz w:val="24"/>
          <w:szCs w:val="24"/>
        </w:rPr>
      </w:pPr>
    </w:p>
    <w:p w14:paraId="59C6DD94" w14:textId="3D2F4D02" w:rsidR="00A1574C" w:rsidRDefault="00A1574C" w:rsidP="007E784D">
      <w:pPr>
        <w:spacing w:line="240" w:lineRule="auto"/>
        <w:jc w:val="both"/>
        <w:rPr>
          <w:color w:val="000000" w:themeColor="text1"/>
          <w:sz w:val="24"/>
          <w:szCs w:val="24"/>
        </w:rPr>
      </w:pPr>
    </w:p>
    <w:p w14:paraId="5AAA2230" w14:textId="77777777" w:rsidR="00A1574C" w:rsidRPr="004053A7" w:rsidRDefault="00A1574C" w:rsidP="007E784D">
      <w:pPr>
        <w:spacing w:line="240" w:lineRule="auto"/>
        <w:jc w:val="both"/>
        <w:rPr>
          <w:color w:val="000000" w:themeColor="text1"/>
          <w:sz w:val="24"/>
          <w:szCs w:val="24"/>
        </w:rPr>
      </w:pPr>
    </w:p>
    <w:p w14:paraId="08D60C66" w14:textId="77777777" w:rsidR="004053A7" w:rsidRDefault="004053A7" w:rsidP="00F85BEE">
      <w:pPr>
        <w:spacing w:line="240" w:lineRule="auto"/>
        <w:rPr>
          <w:noProof/>
        </w:rPr>
      </w:pPr>
    </w:p>
    <w:p w14:paraId="33317139" w14:textId="064132D1" w:rsidR="00A1574C" w:rsidRPr="00A1574C" w:rsidRDefault="007B2949" w:rsidP="00A1574C">
      <w:pPr>
        <w:pStyle w:val="Paragraphedeliste"/>
        <w:numPr>
          <w:ilvl w:val="0"/>
          <w:numId w:val="22"/>
        </w:numPr>
        <w:spacing w:line="360" w:lineRule="auto"/>
        <w:jc w:val="center"/>
        <w:rPr>
          <w:color w:val="00B050"/>
          <w:sz w:val="28"/>
          <w:szCs w:val="28"/>
        </w:rPr>
      </w:pPr>
      <w:r w:rsidRPr="007B2949">
        <w:rPr>
          <w:color w:val="00B050"/>
          <w:sz w:val="28"/>
          <w:szCs w:val="28"/>
        </w:rPr>
        <w:lastRenderedPageBreak/>
        <w:t>Schéma de commande</w:t>
      </w:r>
    </w:p>
    <w:p w14:paraId="77C151AA" w14:textId="1C4117BC" w:rsidR="007B2949" w:rsidRPr="00A1574C" w:rsidRDefault="00A1574C" w:rsidP="00A1574C">
      <w:pPr>
        <w:pStyle w:val="NormalWeb"/>
        <w:jc w:val="center"/>
      </w:pPr>
      <w:r>
        <w:rPr>
          <w:noProof/>
        </w:rPr>
        <w:drawing>
          <wp:inline distT="0" distB="0" distL="0" distR="0" wp14:anchorId="293769D5" wp14:editId="33DB8A5B">
            <wp:extent cx="2971800" cy="373473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0934" cy="3746211"/>
                    </a:xfrm>
                    <a:prstGeom prst="rect">
                      <a:avLst/>
                    </a:prstGeom>
                    <a:noFill/>
                    <a:ln>
                      <a:noFill/>
                    </a:ln>
                  </pic:spPr>
                </pic:pic>
              </a:graphicData>
            </a:graphic>
          </wp:inline>
        </w:drawing>
      </w:r>
    </w:p>
    <w:p w14:paraId="4E66CCCF" w14:textId="77777777" w:rsidR="007B2949" w:rsidRDefault="007B2949" w:rsidP="007B2949">
      <w:pPr>
        <w:pStyle w:val="Paragraphedeliste"/>
        <w:numPr>
          <w:ilvl w:val="0"/>
          <w:numId w:val="22"/>
        </w:numPr>
        <w:spacing w:line="360" w:lineRule="auto"/>
        <w:jc w:val="center"/>
        <w:rPr>
          <w:color w:val="00B050"/>
          <w:sz w:val="28"/>
          <w:szCs w:val="28"/>
        </w:rPr>
      </w:pPr>
      <w:r>
        <w:rPr>
          <w:color w:val="00B050"/>
          <w:sz w:val="28"/>
          <w:szCs w:val="28"/>
        </w:rPr>
        <w:t>Schéma de commande de l’éclairage</w:t>
      </w:r>
    </w:p>
    <w:p w14:paraId="58CC0A53" w14:textId="73C64B62" w:rsidR="007B2949" w:rsidRDefault="007B2949" w:rsidP="007B2949">
      <w:pPr>
        <w:pStyle w:val="Paragraphedeliste"/>
        <w:jc w:val="center"/>
        <w:rPr>
          <w:color w:val="00B050"/>
          <w:sz w:val="28"/>
          <w:szCs w:val="28"/>
        </w:rPr>
      </w:pPr>
    </w:p>
    <w:p w14:paraId="02AD0829" w14:textId="0895AB33" w:rsidR="00A1574C" w:rsidRDefault="00A1574C" w:rsidP="00A1574C">
      <w:pPr>
        <w:pStyle w:val="NormalWeb"/>
        <w:jc w:val="center"/>
      </w:pPr>
      <w:r>
        <w:rPr>
          <w:noProof/>
        </w:rPr>
        <w:drawing>
          <wp:inline distT="0" distB="0" distL="0" distR="0" wp14:anchorId="6B3CAEDB" wp14:editId="7BD6D870">
            <wp:extent cx="5275385" cy="3048814"/>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1166" cy="3052155"/>
                    </a:xfrm>
                    <a:prstGeom prst="rect">
                      <a:avLst/>
                    </a:prstGeom>
                    <a:noFill/>
                    <a:ln>
                      <a:noFill/>
                    </a:ln>
                  </pic:spPr>
                </pic:pic>
              </a:graphicData>
            </a:graphic>
          </wp:inline>
        </w:drawing>
      </w:r>
    </w:p>
    <w:p w14:paraId="70D56DEF" w14:textId="77777777" w:rsidR="00A1574C" w:rsidRPr="00A1574C" w:rsidRDefault="00A1574C" w:rsidP="00A1574C">
      <w:pPr>
        <w:pStyle w:val="NormalWeb"/>
        <w:jc w:val="center"/>
      </w:pPr>
    </w:p>
    <w:p w14:paraId="26B4E5ED" w14:textId="0E9A8EA0" w:rsidR="007B2949" w:rsidRDefault="007B2949" w:rsidP="007B2949">
      <w:pPr>
        <w:pStyle w:val="Paragraphedeliste"/>
        <w:numPr>
          <w:ilvl w:val="0"/>
          <w:numId w:val="22"/>
        </w:numPr>
        <w:spacing w:line="360" w:lineRule="auto"/>
        <w:jc w:val="center"/>
        <w:rPr>
          <w:color w:val="00B050"/>
          <w:sz w:val="28"/>
          <w:szCs w:val="28"/>
        </w:rPr>
      </w:pPr>
      <w:r>
        <w:rPr>
          <w:color w:val="00B050"/>
          <w:sz w:val="28"/>
          <w:szCs w:val="28"/>
        </w:rPr>
        <w:lastRenderedPageBreak/>
        <w:t>Simulation de l’installation sur Zélio Soft 2</w:t>
      </w:r>
    </w:p>
    <w:p w14:paraId="5A5E4DCA" w14:textId="77777777" w:rsidR="007E784D" w:rsidRPr="007E784D" w:rsidRDefault="007E784D" w:rsidP="007E784D">
      <w:pPr>
        <w:spacing w:line="360" w:lineRule="auto"/>
        <w:rPr>
          <w:color w:val="000000" w:themeColor="text1"/>
          <w:sz w:val="24"/>
          <w:szCs w:val="24"/>
        </w:rPr>
      </w:pPr>
    </w:p>
    <w:p w14:paraId="04E56B6D" w14:textId="5CA88AD0" w:rsidR="007B2949" w:rsidRPr="007E784D" w:rsidRDefault="007E784D" w:rsidP="00011181">
      <w:pPr>
        <w:jc w:val="both"/>
        <w:rPr>
          <w:color w:val="000000" w:themeColor="text1"/>
          <w:sz w:val="24"/>
          <w:szCs w:val="24"/>
        </w:rPr>
      </w:pPr>
      <w:r>
        <w:rPr>
          <w:color w:val="000000" w:themeColor="text1"/>
          <w:sz w:val="24"/>
          <w:szCs w:val="24"/>
        </w:rPr>
        <w:t xml:space="preserve">Pour la partie simulation, </w:t>
      </w:r>
      <w:r w:rsidR="00011181">
        <w:rPr>
          <w:color w:val="000000" w:themeColor="text1"/>
          <w:sz w:val="24"/>
          <w:szCs w:val="24"/>
        </w:rPr>
        <w:t>nous commencer par rentrer dans le site les caractéristiques de notre installation :</w:t>
      </w:r>
    </w:p>
    <w:p w14:paraId="7056DC28" w14:textId="48E23364" w:rsidR="007B2949" w:rsidRDefault="007B2949" w:rsidP="00F67B09">
      <w:pPr>
        <w:spacing w:line="360" w:lineRule="auto"/>
        <w:jc w:val="center"/>
        <w:rPr>
          <w:color w:val="00B050"/>
          <w:sz w:val="28"/>
          <w:szCs w:val="28"/>
        </w:rPr>
      </w:pPr>
      <w:r>
        <w:rPr>
          <w:noProof/>
        </w:rPr>
        <w:drawing>
          <wp:inline distT="0" distB="0" distL="0" distR="0" wp14:anchorId="3FAA922B" wp14:editId="0DB66499">
            <wp:extent cx="4050116" cy="2764366"/>
            <wp:effectExtent l="0" t="0" r="7620" b="0"/>
            <wp:docPr id="10755560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56008" name=""/>
                    <pic:cNvPicPr/>
                  </pic:nvPicPr>
                  <pic:blipFill>
                    <a:blip r:embed="rId24"/>
                    <a:stretch>
                      <a:fillRect/>
                    </a:stretch>
                  </pic:blipFill>
                  <pic:spPr>
                    <a:xfrm>
                      <a:off x="0" y="0"/>
                      <a:ext cx="4066072" cy="2775257"/>
                    </a:xfrm>
                    <a:prstGeom prst="rect">
                      <a:avLst/>
                    </a:prstGeom>
                  </pic:spPr>
                </pic:pic>
              </a:graphicData>
            </a:graphic>
          </wp:inline>
        </w:drawing>
      </w:r>
    </w:p>
    <w:p w14:paraId="20D7706B" w14:textId="276DD82E" w:rsidR="00A1574C" w:rsidRDefault="00011181" w:rsidP="00A1574C">
      <w:pPr>
        <w:spacing w:line="240" w:lineRule="auto"/>
        <w:jc w:val="both"/>
        <w:rPr>
          <w:color w:val="000000" w:themeColor="text1"/>
          <w:sz w:val="24"/>
          <w:szCs w:val="24"/>
        </w:rPr>
      </w:pPr>
      <w:r>
        <w:rPr>
          <w:color w:val="000000" w:themeColor="text1"/>
          <w:sz w:val="24"/>
          <w:szCs w:val="24"/>
        </w:rPr>
        <w:t xml:space="preserve">Ci-dessus, nous avons rentré les caractéristiques de nos batteries ainsi que des panneaux. Nous avons dû rajouter des batteries car le site ne nous permet de prendre batteries </w:t>
      </w:r>
      <w:r w:rsidR="00A1574C">
        <w:rPr>
          <w:color w:val="000000" w:themeColor="text1"/>
          <w:sz w:val="24"/>
          <w:szCs w:val="24"/>
        </w:rPr>
        <w:t xml:space="preserve">400Ah.  Maintenant, nous rentrons les caractéristiques de </w:t>
      </w:r>
      <w:r w:rsidR="00A15B71">
        <w:rPr>
          <w:color w:val="000000" w:themeColor="text1"/>
          <w:sz w:val="24"/>
          <w:szCs w:val="24"/>
        </w:rPr>
        <w:t>l’électroménager :</w:t>
      </w:r>
    </w:p>
    <w:p w14:paraId="3C0B31AE" w14:textId="77777777" w:rsidR="00A15B71" w:rsidRPr="00011181" w:rsidRDefault="00A15B71" w:rsidP="00A1574C">
      <w:pPr>
        <w:spacing w:line="240" w:lineRule="auto"/>
        <w:jc w:val="both"/>
        <w:rPr>
          <w:color w:val="000000" w:themeColor="text1"/>
          <w:sz w:val="24"/>
          <w:szCs w:val="24"/>
        </w:rPr>
      </w:pPr>
    </w:p>
    <w:p w14:paraId="4F48E723" w14:textId="147DB94E" w:rsidR="007B2949" w:rsidRDefault="007B2949" w:rsidP="00F67B09">
      <w:pPr>
        <w:spacing w:line="240" w:lineRule="auto"/>
        <w:jc w:val="center"/>
        <w:rPr>
          <w:rFonts w:eastAsiaTheme="minorEastAsia"/>
          <w:color w:val="000000" w:themeColor="text1"/>
          <w:sz w:val="24"/>
          <w:szCs w:val="24"/>
        </w:rPr>
      </w:pPr>
      <w:r>
        <w:rPr>
          <w:noProof/>
        </w:rPr>
        <w:drawing>
          <wp:inline distT="0" distB="0" distL="0" distR="0" wp14:anchorId="293E076B" wp14:editId="4BAF5270">
            <wp:extent cx="4368800" cy="2863895"/>
            <wp:effectExtent l="0" t="0" r="0" b="0"/>
            <wp:docPr id="12685449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44992" name=""/>
                    <pic:cNvPicPr/>
                  </pic:nvPicPr>
                  <pic:blipFill>
                    <a:blip r:embed="rId25"/>
                    <a:stretch>
                      <a:fillRect/>
                    </a:stretch>
                  </pic:blipFill>
                  <pic:spPr>
                    <a:xfrm>
                      <a:off x="0" y="0"/>
                      <a:ext cx="4376296" cy="2868809"/>
                    </a:xfrm>
                    <a:prstGeom prst="rect">
                      <a:avLst/>
                    </a:prstGeom>
                  </pic:spPr>
                </pic:pic>
              </a:graphicData>
            </a:graphic>
          </wp:inline>
        </w:drawing>
      </w:r>
    </w:p>
    <w:p w14:paraId="49B7E3D3" w14:textId="2EAC04A0" w:rsidR="00A15B71" w:rsidRDefault="00A15B71" w:rsidP="00A15B71">
      <w:pPr>
        <w:spacing w:line="240" w:lineRule="auto"/>
        <w:rPr>
          <w:rFonts w:eastAsiaTheme="minorEastAsia"/>
          <w:color w:val="000000" w:themeColor="text1"/>
          <w:sz w:val="24"/>
          <w:szCs w:val="24"/>
        </w:rPr>
      </w:pPr>
    </w:p>
    <w:p w14:paraId="69A2FB83" w14:textId="4A124B07" w:rsidR="00A15B71" w:rsidRDefault="00A15B71" w:rsidP="00A15B71">
      <w:pPr>
        <w:spacing w:line="240" w:lineRule="auto"/>
        <w:rPr>
          <w:rFonts w:eastAsiaTheme="minorEastAsia"/>
          <w:color w:val="000000" w:themeColor="text1"/>
          <w:sz w:val="24"/>
          <w:szCs w:val="24"/>
        </w:rPr>
      </w:pPr>
      <w:r>
        <w:rPr>
          <w:rFonts w:eastAsiaTheme="minorEastAsia"/>
          <w:color w:val="000000" w:themeColor="text1"/>
          <w:sz w:val="24"/>
          <w:szCs w:val="24"/>
        </w:rPr>
        <w:t xml:space="preserve">On remarque que cela coïncide avec nos calculs théoriques. </w:t>
      </w:r>
    </w:p>
    <w:p w14:paraId="611086E5" w14:textId="7DE38007" w:rsidR="00A15B71" w:rsidRPr="00A15B71" w:rsidRDefault="00A15B71" w:rsidP="00A15B71">
      <w:pPr>
        <w:spacing w:line="240" w:lineRule="auto"/>
        <w:jc w:val="both"/>
        <w:rPr>
          <w:noProof/>
          <w:sz w:val="24"/>
          <w:szCs w:val="24"/>
        </w:rPr>
      </w:pPr>
      <w:r w:rsidRPr="00A15B71">
        <w:rPr>
          <w:noProof/>
          <w:sz w:val="24"/>
          <w:szCs w:val="24"/>
        </w:rPr>
        <w:lastRenderedPageBreak/>
        <w:t>Ci-dessous, nous avons les relevés de la consommation journalière, les pertes ainsi que l’indice de performance</w:t>
      </w:r>
      <w:r>
        <w:rPr>
          <w:noProof/>
          <w:sz w:val="24"/>
          <w:szCs w:val="24"/>
        </w:rPr>
        <w:t> :</w:t>
      </w:r>
    </w:p>
    <w:p w14:paraId="5FE6E927" w14:textId="77777777" w:rsidR="00A15B71" w:rsidRDefault="00A15B71" w:rsidP="00F67B09">
      <w:pPr>
        <w:spacing w:line="360" w:lineRule="auto"/>
        <w:jc w:val="center"/>
        <w:rPr>
          <w:noProof/>
        </w:rPr>
      </w:pPr>
    </w:p>
    <w:p w14:paraId="3AD80640" w14:textId="0C0F7B28" w:rsidR="00FE6691" w:rsidRDefault="007B2949" w:rsidP="00F67B09">
      <w:pPr>
        <w:spacing w:line="360" w:lineRule="auto"/>
        <w:jc w:val="center"/>
        <w:rPr>
          <w:color w:val="000000" w:themeColor="text1"/>
          <w:sz w:val="24"/>
          <w:szCs w:val="24"/>
        </w:rPr>
      </w:pPr>
      <w:r>
        <w:rPr>
          <w:noProof/>
        </w:rPr>
        <w:drawing>
          <wp:inline distT="0" distB="0" distL="0" distR="0" wp14:anchorId="1FFA5FDE" wp14:editId="633C7E92">
            <wp:extent cx="4737100" cy="3485465"/>
            <wp:effectExtent l="0" t="0" r="6350" b="1270"/>
            <wp:docPr id="19544646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64656" name=""/>
                    <pic:cNvPicPr/>
                  </pic:nvPicPr>
                  <pic:blipFill>
                    <a:blip r:embed="rId26"/>
                    <a:stretch>
                      <a:fillRect/>
                    </a:stretch>
                  </pic:blipFill>
                  <pic:spPr>
                    <a:xfrm>
                      <a:off x="0" y="0"/>
                      <a:ext cx="4750847" cy="3495580"/>
                    </a:xfrm>
                    <a:prstGeom prst="rect">
                      <a:avLst/>
                    </a:prstGeom>
                  </pic:spPr>
                </pic:pic>
              </a:graphicData>
            </a:graphic>
          </wp:inline>
        </w:drawing>
      </w:r>
    </w:p>
    <w:p w14:paraId="48F46DF8" w14:textId="0CF165E0" w:rsidR="00A15B71" w:rsidRDefault="00A15B71" w:rsidP="00A15B71">
      <w:pPr>
        <w:spacing w:line="240" w:lineRule="auto"/>
        <w:jc w:val="both"/>
        <w:rPr>
          <w:color w:val="000000" w:themeColor="text1"/>
          <w:sz w:val="24"/>
          <w:szCs w:val="24"/>
        </w:rPr>
      </w:pPr>
      <w:r>
        <w:rPr>
          <w:color w:val="000000" w:themeColor="text1"/>
          <w:sz w:val="24"/>
          <w:szCs w:val="24"/>
        </w:rPr>
        <w:t>Pour limiter ces pertes, nous devrons trouver le meilleur angle d’inclinaison possible pour les panneaux. En bref, les relevés de simulation correspondent à nos calculs théoriques et sont donc concluants.</w:t>
      </w:r>
    </w:p>
    <w:p w14:paraId="3F019C9C" w14:textId="77777777" w:rsidR="00A15B71" w:rsidRDefault="00A15B71" w:rsidP="00F67B09">
      <w:pPr>
        <w:spacing w:line="360" w:lineRule="auto"/>
        <w:jc w:val="center"/>
        <w:rPr>
          <w:color w:val="000000" w:themeColor="text1"/>
          <w:sz w:val="24"/>
          <w:szCs w:val="24"/>
        </w:rPr>
      </w:pPr>
    </w:p>
    <w:p w14:paraId="0C74AB9B" w14:textId="4AEFB629" w:rsidR="00F67B09" w:rsidRPr="00077FB5" w:rsidRDefault="00077FB5" w:rsidP="00F67B09">
      <w:pPr>
        <w:spacing w:line="360" w:lineRule="auto"/>
        <w:jc w:val="center"/>
        <w:rPr>
          <w:b/>
          <w:bCs/>
          <w:color w:val="000000" w:themeColor="text1"/>
          <w:sz w:val="24"/>
          <w:szCs w:val="24"/>
          <w:u w:val="single"/>
        </w:rPr>
      </w:pPr>
      <w:r w:rsidRPr="00077FB5">
        <w:rPr>
          <w:b/>
          <w:bCs/>
          <w:color w:val="000000" w:themeColor="text1"/>
          <w:sz w:val="24"/>
          <w:szCs w:val="24"/>
          <w:u w:val="single"/>
        </w:rPr>
        <w:t>Voici les résultats de la simulation</w:t>
      </w:r>
    </w:p>
    <w:p w14:paraId="2CB27824" w14:textId="041BBAC1" w:rsidR="00077FB5" w:rsidRDefault="00077FB5" w:rsidP="00F67B09">
      <w:pPr>
        <w:spacing w:line="360" w:lineRule="auto"/>
        <w:jc w:val="center"/>
        <w:rPr>
          <w:color w:val="000000" w:themeColor="text1"/>
          <w:sz w:val="24"/>
          <w:szCs w:val="24"/>
        </w:rPr>
      </w:pPr>
      <w:r w:rsidRPr="00077FB5">
        <w:rPr>
          <w:color w:val="000000" w:themeColor="text1"/>
          <w:sz w:val="24"/>
          <w:szCs w:val="24"/>
        </w:rPr>
        <w:drawing>
          <wp:inline distT="0" distB="0" distL="0" distR="0" wp14:anchorId="36D828AC" wp14:editId="10083DB0">
            <wp:extent cx="5760720" cy="1921510"/>
            <wp:effectExtent l="0" t="0" r="0" b="2540"/>
            <wp:docPr id="6" name="Espace réservé du contenu 7">
              <a:extLst xmlns:a="http://schemas.openxmlformats.org/drawingml/2006/main">
                <a:ext uri="{FF2B5EF4-FFF2-40B4-BE49-F238E27FC236}">
                  <a16:creationId xmlns:a16="http://schemas.microsoft.com/office/drawing/2014/main" id="{842FB596-AFDE-4D4E-B62E-EEE8A101BFD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a:extLst>
                        <a:ext uri="{FF2B5EF4-FFF2-40B4-BE49-F238E27FC236}">
                          <a16:creationId xmlns:a16="http://schemas.microsoft.com/office/drawing/2014/main" id="{842FB596-AFDE-4D4E-B62E-EEE8A101BFD3}"/>
                        </a:ext>
                      </a:extLst>
                    </pic:cNvPr>
                    <pic:cNvPicPr>
                      <a:picLocks noGrp="1" noChangeAspect="1"/>
                    </pic:cNvPicPr>
                  </pic:nvPicPr>
                  <pic:blipFill>
                    <a:blip r:embed="rId27"/>
                    <a:stretch>
                      <a:fillRect/>
                    </a:stretch>
                  </pic:blipFill>
                  <pic:spPr>
                    <a:xfrm>
                      <a:off x="0" y="0"/>
                      <a:ext cx="5760720" cy="1921510"/>
                    </a:xfrm>
                    <a:prstGeom prst="rect">
                      <a:avLst/>
                    </a:prstGeom>
                  </pic:spPr>
                </pic:pic>
              </a:graphicData>
            </a:graphic>
          </wp:inline>
        </w:drawing>
      </w:r>
    </w:p>
    <w:p w14:paraId="72E8116D" w14:textId="77777777" w:rsidR="00F67B09" w:rsidRDefault="00F67B09" w:rsidP="00F67B09">
      <w:pPr>
        <w:spacing w:line="360" w:lineRule="auto"/>
        <w:jc w:val="center"/>
        <w:rPr>
          <w:color w:val="000000" w:themeColor="text1"/>
          <w:sz w:val="24"/>
          <w:szCs w:val="24"/>
        </w:rPr>
      </w:pPr>
    </w:p>
    <w:p w14:paraId="4BF184AC" w14:textId="77777777" w:rsidR="00F67B09" w:rsidRDefault="00F67B09" w:rsidP="00F67B09">
      <w:pPr>
        <w:spacing w:line="360" w:lineRule="auto"/>
        <w:jc w:val="center"/>
        <w:rPr>
          <w:color w:val="000000" w:themeColor="text1"/>
          <w:sz w:val="24"/>
          <w:szCs w:val="24"/>
        </w:rPr>
      </w:pPr>
    </w:p>
    <w:p w14:paraId="0B7BA0EA" w14:textId="09818438" w:rsidR="00F67B09" w:rsidRDefault="00077FB5" w:rsidP="00F67B09">
      <w:pPr>
        <w:spacing w:line="360" w:lineRule="auto"/>
        <w:jc w:val="center"/>
        <w:rPr>
          <w:color w:val="000000" w:themeColor="text1"/>
          <w:sz w:val="24"/>
          <w:szCs w:val="24"/>
        </w:rPr>
      </w:pPr>
      <w:r w:rsidRPr="00077FB5">
        <w:rPr>
          <w:color w:val="000000" w:themeColor="text1"/>
          <w:sz w:val="24"/>
          <w:szCs w:val="24"/>
        </w:rPr>
        <w:lastRenderedPageBreak/>
        <w:drawing>
          <wp:inline distT="0" distB="0" distL="0" distR="0" wp14:anchorId="48BA0740" wp14:editId="47B60B82">
            <wp:extent cx="6133080" cy="2510155"/>
            <wp:effectExtent l="0" t="0" r="1270" b="4445"/>
            <wp:docPr id="11" name="Espace réservé du contenu 7">
              <a:extLst xmlns:a="http://schemas.openxmlformats.org/drawingml/2006/main">
                <a:ext uri="{FF2B5EF4-FFF2-40B4-BE49-F238E27FC236}">
                  <a16:creationId xmlns:a16="http://schemas.microsoft.com/office/drawing/2014/main" id="{8102D675-3083-4321-B643-9E4C1EE629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a:extLst>
                        <a:ext uri="{FF2B5EF4-FFF2-40B4-BE49-F238E27FC236}">
                          <a16:creationId xmlns:a16="http://schemas.microsoft.com/office/drawing/2014/main" id="{8102D675-3083-4321-B643-9E4C1EE6296B}"/>
                        </a:ext>
                      </a:extLst>
                    </pic:cNvPr>
                    <pic:cNvPicPr>
                      <a:picLocks noGrp="1" noChangeAspect="1"/>
                    </pic:cNvPicPr>
                  </pic:nvPicPr>
                  <pic:blipFill>
                    <a:blip r:embed="rId28"/>
                    <a:stretch>
                      <a:fillRect/>
                    </a:stretch>
                  </pic:blipFill>
                  <pic:spPr>
                    <a:xfrm>
                      <a:off x="0" y="0"/>
                      <a:ext cx="6134870" cy="2510888"/>
                    </a:xfrm>
                    <a:prstGeom prst="rect">
                      <a:avLst/>
                    </a:prstGeom>
                  </pic:spPr>
                </pic:pic>
              </a:graphicData>
            </a:graphic>
          </wp:inline>
        </w:drawing>
      </w:r>
    </w:p>
    <w:p w14:paraId="20D8F01A" w14:textId="0EBBF092" w:rsidR="00F67B09" w:rsidRDefault="00077FB5" w:rsidP="00F67B09">
      <w:pPr>
        <w:spacing w:line="360" w:lineRule="auto"/>
        <w:jc w:val="center"/>
        <w:rPr>
          <w:color w:val="000000" w:themeColor="text1"/>
          <w:sz w:val="24"/>
          <w:szCs w:val="24"/>
        </w:rPr>
      </w:pPr>
      <w:r w:rsidRPr="00077FB5">
        <w:rPr>
          <w:color w:val="000000" w:themeColor="text1"/>
          <w:sz w:val="24"/>
          <w:szCs w:val="24"/>
        </w:rPr>
        <w:drawing>
          <wp:inline distT="0" distB="0" distL="0" distR="0" wp14:anchorId="5B08D765" wp14:editId="3C282DF9">
            <wp:extent cx="6299187" cy="2733675"/>
            <wp:effectExtent l="0" t="0" r="6985" b="0"/>
            <wp:docPr id="12" name="Espace réservé du contenu 7">
              <a:extLst xmlns:a="http://schemas.openxmlformats.org/drawingml/2006/main">
                <a:ext uri="{FF2B5EF4-FFF2-40B4-BE49-F238E27FC236}">
                  <a16:creationId xmlns:a16="http://schemas.microsoft.com/office/drawing/2014/main" id="{39B16373-352A-43F6-82A7-D337C9CC0C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a:extLst>
                        <a:ext uri="{FF2B5EF4-FFF2-40B4-BE49-F238E27FC236}">
                          <a16:creationId xmlns:a16="http://schemas.microsoft.com/office/drawing/2014/main" id="{39B16373-352A-43F6-82A7-D337C9CC0CB1}"/>
                        </a:ext>
                      </a:extLst>
                    </pic:cNvPr>
                    <pic:cNvPicPr>
                      <a:picLocks noGrp="1" noChangeAspect="1"/>
                    </pic:cNvPicPr>
                  </pic:nvPicPr>
                  <pic:blipFill>
                    <a:blip r:embed="rId29"/>
                    <a:stretch>
                      <a:fillRect/>
                    </a:stretch>
                  </pic:blipFill>
                  <pic:spPr>
                    <a:xfrm>
                      <a:off x="0" y="0"/>
                      <a:ext cx="6301572" cy="2734710"/>
                    </a:xfrm>
                    <a:prstGeom prst="rect">
                      <a:avLst/>
                    </a:prstGeom>
                  </pic:spPr>
                </pic:pic>
              </a:graphicData>
            </a:graphic>
          </wp:inline>
        </w:drawing>
      </w:r>
    </w:p>
    <w:p w14:paraId="7EF1DBF4" w14:textId="16F24317" w:rsidR="007E784D" w:rsidRDefault="007E784D" w:rsidP="00F67B09">
      <w:pPr>
        <w:spacing w:line="360" w:lineRule="auto"/>
        <w:jc w:val="center"/>
        <w:rPr>
          <w:color w:val="000000" w:themeColor="text1"/>
          <w:sz w:val="24"/>
          <w:szCs w:val="24"/>
        </w:rPr>
      </w:pPr>
    </w:p>
    <w:p w14:paraId="77649050" w14:textId="680148B1" w:rsidR="007E784D" w:rsidRDefault="007E784D" w:rsidP="00F67B09">
      <w:pPr>
        <w:spacing w:line="360" w:lineRule="auto"/>
        <w:jc w:val="center"/>
        <w:rPr>
          <w:color w:val="000000" w:themeColor="text1"/>
          <w:sz w:val="24"/>
          <w:szCs w:val="24"/>
        </w:rPr>
      </w:pPr>
    </w:p>
    <w:p w14:paraId="144EA36B" w14:textId="27DFEFAD" w:rsidR="007E784D" w:rsidRDefault="007E784D" w:rsidP="00F67B09">
      <w:pPr>
        <w:spacing w:line="360" w:lineRule="auto"/>
        <w:jc w:val="center"/>
        <w:rPr>
          <w:color w:val="000000" w:themeColor="text1"/>
          <w:sz w:val="24"/>
          <w:szCs w:val="24"/>
        </w:rPr>
      </w:pPr>
    </w:p>
    <w:p w14:paraId="3D7FC6AC" w14:textId="6305565F" w:rsidR="00F67B09" w:rsidRDefault="00F67B09" w:rsidP="00F67B09">
      <w:pPr>
        <w:spacing w:line="360" w:lineRule="auto"/>
        <w:rPr>
          <w:color w:val="000000" w:themeColor="text1"/>
          <w:sz w:val="24"/>
          <w:szCs w:val="24"/>
        </w:rPr>
      </w:pPr>
    </w:p>
    <w:p w14:paraId="5ECF56AC" w14:textId="4E8BE7A5" w:rsidR="000A2AC8" w:rsidRDefault="000A2AC8" w:rsidP="00F67B09">
      <w:pPr>
        <w:spacing w:line="360" w:lineRule="auto"/>
        <w:rPr>
          <w:color w:val="000000" w:themeColor="text1"/>
          <w:sz w:val="24"/>
          <w:szCs w:val="24"/>
        </w:rPr>
      </w:pPr>
    </w:p>
    <w:p w14:paraId="6842769C" w14:textId="58CD3E6C" w:rsidR="000A2AC8" w:rsidRDefault="000A2AC8" w:rsidP="00F67B09">
      <w:pPr>
        <w:spacing w:line="360" w:lineRule="auto"/>
        <w:rPr>
          <w:color w:val="000000" w:themeColor="text1"/>
          <w:sz w:val="24"/>
          <w:szCs w:val="24"/>
        </w:rPr>
      </w:pPr>
    </w:p>
    <w:p w14:paraId="54E0A9D2" w14:textId="49DFCF68" w:rsidR="000A2AC8" w:rsidRDefault="000A2AC8" w:rsidP="00F67B09">
      <w:pPr>
        <w:spacing w:line="360" w:lineRule="auto"/>
        <w:rPr>
          <w:color w:val="000000" w:themeColor="text1"/>
          <w:sz w:val="24"/>
          <w:szCs w:val="24"/>
        </w:rPr>
      </w:pPr>
    </w:p>
    <w:p w14:paraId="2A2494C3" w14:textId="77777777" w:rsidR="000A2AC8" w:rsidRDefault="000A2AC8" w:rsidP="00F67B09">
      <w:pPr>
        <w:spacing w:line="360" w:lineRule="auto"/>
        <w:rPr>
          <w:color w:val="000000" w:themeColor="text1"/>
          <w:sz w:val="24"/>
          <w:szCs w:val="24"/>
        </w:rPr>
      </w:pPr>
    </w:p>
    <w:p w14:paraId="185AF945" w14:textId="6CB81F02" w:rsidR="00A15B71" w:rsidRDefault="00F67B09" w:rsidP="00A15B71">
      <w:pPr>
        <w:pStyle w:val="Paragraphedeliste"/>
        <w:numPr>
          <w:ilvl w:val="0"/>
          <w:numId w:val="22"/>
        </w:numPr>
        <w:spacing w:line="360" w:lineRule="auto"/>
        <w:jc w:val="center"/>
        <w:rPr>
          <w:color w:val="00B050"/>
          <w:sz w:val="28"/>
          <w:szCs w:val="28"/>
        </w:rPr>
      </w:pPr>
      <w:r w:rsidRPr="00F67B09">
        <w:rPr>
          <w:color w:val="00B050"/>
          <w:sz w:val="28"/>
          <w:szCs w:val="28"/>
        </w:rPr>
        <w:lastRenderedPageBreak/>
        <w:t>Liste et coût du matériel</w:t>
      </w:r>
    </w:p>
    <w:p w14:paraId="6E8A71BB" w14:textId="57F1D519" w:rsidR="00A15B71" w:rsidRDefault="00A15B71" w:rsidP="00A15B71">
      <w:pPr>
        <w:spacing w:line="240" w:lineRule="auto"/>
        <w:rPr>
          <w:color w:val="000000" w:themeColor="text1"/>
          <w:sz w:val="24"/>
          <w:szCs w:val="24"/>
        </w:rPr>
      </w:pPr>
      <w:r w:rsidRPr="00A15B71">
        <w:rPr>
          <w:color w:val="000000" w:themeColor="text1"/>
          <w:sz w:val="24"/>
          <w:szCs w:val="24"/>
        </w:rPr>
        <w:t xml:space="preserve">Ci-dessous se trouve le tableau récapitulatif </w:t>
      </w:r>
      <w:r>
        <w:rPr>
          <w:color w:val="000000" w:themeColor="text1"/>
          <w:sz w:val="24"/>
          <w:szCs w:val="24"/>
        </w:rPr>
        <w:t>du coût de l’installation :</w:t>
      </w:r>
    </w:p>
    <w:p w14:paraId="7388FFFD" w14:textId="77777777" w:rsidR="00A15B71" w:rsidRPr="00A15B71" w:rsidRDefault="00A15B71" w:rsidP="00A15B71">
      <w:pPr>
        <w:spacing w:line="240" w:lineRule="auto"/>
        <w:rPr>
          <w:color w:val="000000" w:themeColor="text1"/>
          <w:sz w:val="24"/>
          <w:szCs w:val="24"/>
        </w:rPr>
      </w:pPr>
    </w:p>
    <w:p w14:paraId="0E532174" w14:textId="77777777" w:rsidR="00F67B09" w:rsidRDefault="00140EF6" w:rsidP="00F67B09">
      <w:pPr>
        <w:spacing w:line="360" w:lineRule="auto"/>
        <w:rPr>
          <w:color w:val="00B050"/>
          <w:sz w:val="28"/>
          <w:szCs w:val="28"/>
        </w:rPr>
      </w:pPr>
      <w:r>
        <w:rPr>
          <w:noProof/>
        </w:rPr>
        <w:drawing>
          <wp:inline distT="0" distB="0" distL="0" distR="0" wp14:anchorId="22D0865A" wp14:editId="34BEDFF8">
            <wp:extent cx="5760720" cy="3592830"/>
            <wp:effectExtent l="0" t="0" r="0" b="7620"/>
            <wp:docPr id="10744723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72350" name=""/>
                    <pic:cNvPicPr/>
                  </pic:nvPicPr>
                  <pic:blipFill>
                    <a:blip r:embed="rId30"/>
                    <a:stretch>
                      <a:fillRect/>
                    </a:stretch>
                  </pic:blipFill>
                  <pic:spPr>
                    <a:xfrm>
                      <a:off x="0" y="0"/>
                      <a:ext cx="5760720" cy="3592830"/>
                    </a:xfrm>
                    <a:prstGeom prst="rect">
                      <a:avLst/>
                    </a:prstGeom>
                  </pic:spPr>
                </pic:pic>
              </a:graphicData>
            </a:graphic>
          </wp:inline>
        </w:drawing>
      </w:r>
    </w:p>
    <w:p w14:paraId="26372221" w14:textId="3810D081" w:rsidR="00140EF6" w:rsidRDefault="00A15B71" w:rsidP="00F67B09">
      <w:pPr>
        <w:spacing w:line="360" w:lineRule="auto"/>
        <w:rPr>
          <w:color w:val="000000" w:themeColor="text1"/>
          <w:sz w:val="24"/>
          <w:szCs w:val="24"/>
        </w:rPr>
      </w:pPr>
      <w:r>
        <w:rPr>
          <w:color w:val="000000" w:themeColor="text1"/>
          <w:sz w:val="24"/>
          <w:szCs w:val="24"/>
        </w:rPr>
        <w:t>Le coût total est donc de 4420€.</w:t>
      </w:r>
    </w:p>
    <w:p w14:paraId="7629CCBE" w14:textId="77777777" w:rsidR="00A15B71" w:rsidRDefault="00A15B71" w:rsidP="00F67B09">
      <w:pPr>
        <w:spacing w:line="360" w:lineRule="auto"/>
        <w:rPr>
          <w:color w:val="000000" w:themeColor="text1"/>
          <w:sz w:val="24"/>
          <w:szCs w:val="24"/>
        </w:rPr>
      </w:pPr>
    </w:p>
    <w:p w14:paraId="24A2704C" w14:textId="77777777" w:rsidR="00140EF6" w:rsidRDefault="00140EF6" w:rsidP="00140EF6">
      <w:pPr>
        <w:pStyle w:val="Paragraphedeliste"/>
        <w:numPr>
          <w:ilvl w:val="0"/>
          <w:numId w:val="22"/>
        </w:numPr>
        <w:spacing w:line="360" w:lineRule="auto"/>
        <w:jc w:val="center"/>
        <w:rPr>
          <w:color w:val="00B050"/>
          <w:sz w:val="28"/>
          <w:szCs w:val="28"/>
        </w:rPr>
      </w:pPr>
      <w:r w:rsidRPr="00140EF6">
        <w:rPr>
          <w:color w:val="00B050"/>
          <w:sz w:val="28"/>
          <w:szCs w:val="28"/>
        </w:rPr>
        <w:t>Actions de maintenance préventive</w:t>
      </w:r>
    </w:p>
    <w:p w14:paraId="06BAE2AA" w14:textId="77777777" w:rsidR="00140EF6" w:rsidRDefault="00140EF6" w:rsidP="00140EF6">
      <w:pPr>
        <w:spacing w:line="240" w:lineRule="auto"/>
        <w:rPr>
          <w:color w:val="000000" w:themeColor="text1"/>
          <w:sz w:val="24"/>
          <w:szCs w:val="24"/>
        </w:rPr>
      </w:pPr>
      <w:r>
        <w:rPr>
          <w:color w:val="000000" w:themeColor="text1"/>
          <w:sz w:val="24"/>
          <w:szCs w:val="24"/>
        </w:rPr>
        <w:t>Pour les actions de maintenance préventive, la principale sera l’installation de l’installation en début de saison, ainsi que le démontage en fin de celle-ci afin d’être à l’abri des intempéries. On pourra y ajouter également une maintenance par an afin de vérifier le bon fonctionnement des panneaux. Durant celle-ci, nous pourrons :</w:t>
      </w:r>
    </w:p>
    <w:p w14:paraId="4A963912" w14:textId="77777777" w:rsidR="00140EF6" w:rsidRDefault="00140EF6" w:rsidP="00140EF6">
      <w:pPr>
        <w:pStyle w:val="Paragraphedeliste"/>
        <w:numPr>
          <w:ilvl w:val="0"/>
          <w:numId w:val="23"/>
        </w:numPr>
        <w:spacing w:line="240" w:lineRule="auto"/>
        <w:rPr>
          <w:color w:val="000000" w:themeColor="text1"/>
          <w:sz w:val="24"/>
          <w:szCs w:val="24"/>
        </w:rPr>
      </w:pPr>
      <w:r>
        <w:rPr>
          <w:color w:val="000000" w:themeColor="text1"/>
          <w:sz w:val="24"/>
          <w:szCs w:val="24"/>
        </w:rPr>
        <w:t>Vérifier les performances des panneaux</w:t>
      </w:r>
    </w:p>
    <w:p w14:paraId="001852EA" w14:textId="77777777" w:rsidR="00140EF6" w:rsidRDefault="00140EF6" w:rsidP="00140EF6">
      <w:pPr>
        <w:pStyle w:val="Paragraphedeliste"/>
        <w:numPr>
          <w:ilvl w:val="0"/>
          <w:numId w:val="23"/>
        </w:numPr>
        <w:spacing w:line="240" w:lineRule="auto"/>
        <w:rPr>
          <w:color w:val="000000" w:themeColor="text1"/>
          <w:sz w:val="24"/>
          <w:szCs w:val="24"/>
        </w:rPr>
      </w:pPr>
      <w:r>
        <w:rPr>
          <w:color w:val="000000" w:themeColor="text1"/>
          <w:sz w:val="24"/>
          <w:szCs w:val="24"/>
        </w:rPr>
        <w:t>Nettoyer les panneaux</w:t>
      </w:r>
    </w:p>
    <w:p w14:paraId="403199A6" w14:textId="77777777" w:rsidR="00140EF6" w:rsidRDefault="00140EF6" w:rsidP="00140EF6">
      <w:pPr>
        <w:pStyle w:val="Paragraphedeliste"/>
        <w:numPr>
          <w:ilvl w:val="0"/>
          <w:numId w:val="23"/>
        </w:numPr>
        <w:spacing w:line="240" w:lineRule="auto"/>
        <w:rPr>
          <w:color w:val="000000" w:themeColor="text1"/>
          <w:sz w:val="24"/>
          <w:szCs w:val="24"/>
        </w:rPr>
      </w:pPr>
      <w:r>
        <w:rPr>
          <w:color w:val="000000" w:themeColor="text1"/>
          <w:sz w:val="24"/>
          <w:szCs w:val="24"/>
        </w:rPr>
        <w:t>Vérifier que les connecteurs et les câbles ne sont pas endommager</w:t>
      </w:r>
    </w:p>
    <w:p w14:paraId="49E04973" w14:textId="77777777" w:rsidR="00140EF6" w:rsidRDefault="00140EF6" w:rsidP="00140EF6">
      <w:pPr>
        <w:spacing w:line="240" w:lineRule="auto"/>
        <w:rPr>
          <w:color w:val="000000" w:themeColor="text1"/>
          <w:sz w:val="24"/>
          <w:szCs w:val="24"/>
        </w:rPr>
      </w:pPr>
      <w:r>
        <w:rPr>
          <w:color w:val="000000" w:themeColor="text1"/>
          <w:sz w:val="24"/>
          <w:szCs w:val="24"/>
        </w:rPr>
        <w:t>On pourra également dépoussiérer l’onduleur ainsi que changer les batteries lorsque celle-ci seront usées.</w:t>
      </w:r>
    </w:p>
    <w:p w14:paraId="3C6EA794" w14:textId="77777777" w:rsidR="00140EF6" w:rsidRDefault="00140EF6" w:rsidP="00140EF6">
      <w:pPr>
        <w:spacing w:line="240" w:lineRule="auto"/>
        <w:rPr>
          <w:color w:val="000000" w:themeColor="text1"/>
          <w:sz w:val="24"/>
          <w:szCs w:val="24"/>
        </w:rPr>
      </w:pPr>
    </w:p>
    <w:p w14:paraId="7C1FBAB2" w14:textId="77777777" w:rsidR="00140EF6" w:rsidRDefault="00140EF6" w:rsidP="00140EF6">
      <w:pPr>
        <w:spacing w:line="240" w:lineRule="auto"/>
        <w:rPr>
          <w:color w:val="000000" w:themeColor="text1"/>
          <w:sz w:val="24"/>
          <w:szCs w:val="24"/>
        </w:rPr>
      </w:pPr>
    </w:p>
    <w:p w14:paraId="644D6644" w14:textId="77777777" w:rsidR="00140EF6" w:rsidRDefault="00140EF6" w:rsidP="00140EF6">
      <w:pPr>
        <w:spacing w:line="240" w:lineRule="auto"/>
        <w:rPr>
          <w:color w:val="000000" w:themeColor="text1"/>
          <w:sz w:val="24"/>
          <w:szCs w:val="24"/>
        </w:rPr>
      </w:pPr>
    </w:p>
    <w:p w14:paraId="08592C07" w14:textId="32268584" w:rsidR="00140EF6" w:rsidRDefault="00140EF6" w:rsidP="00140EF6">
      <w:pPr>
        <w:pStyle w:val="Paragraphedeliste"/>
        <w:numPr>
          <w:ilvl w:val="0"/>
          <w:numId w:val="14"/>
        </w:numPr>
        <w:spacing w:line="360" w:lineRule="auto"/>
        <w:jc w:val="center"/>
        <w:rPr>
          <w:color w:val="FF0000"/>
          <w:sz w:val="36"/>
          <w:szCs w:val="36"/>
        </w:rPr>
      </w:pPr>
      <w:r w:rsidRPr="00140EF6">
        <w:rPr>
          <w:color w:val="FF0000"/>
          <w:sz w:val="36"/>
          <w:szCs w:val="36"/>
        </w:rPr>
        <w:lastRenderedPageBreak/>
        <w:t>Conclusion</w:t>
      </w:r>
    </w:p>
    <w:p w14:paraId="0ADCE6F5" w14:textId="77777777" w:rsidR="008A280C" w:rsidRDefault="008A280C" w:rsidP="008A280C">
      <w:pPr>
        <w:pStyle w:val="Paragraphedeliste"/>
        <w:spacing w:line="360" w:lineRule="auto"/>
        <w:ind w:left="1080"/>
        <w:rPr>
          <w:color w:val="FF0000"/>
          <w:sz w:val="36"/>
          <w:szCs w:val="36"/>
        </w:rPr>
      </w:pPr>
    </w:p>
    <w:p w14:paraId="2EB601C8" w14:textId="77777777" w:rsidR="003F5F46" w:rsidRDefault="008A280C" w:rsidP="008A280C">
      <w:pPr>
        <w:spacing w:line="240" w:lineRule="auto"/>
        <w:jc w:val="both"/>
        <w:rPr>
          <w:color w:val="000000" w:themeColor="text1"/>
          <w:sz w:val="24"/>
          <w:szCs w:val="24"/>
        </w:rPr>
      </w:pPr>
      <w:r>
        <w:rPr>
          <w:color w:val="000000" w:themeColor="text1"/>
          <w:sz w:val="24"/>
          <w:szCs w:val="24"/>
        </w:rPr>
        <w:t xml:space="preserve">Pour conclure, ce projet nous a permis de revoir et mettre en application l’ensemble de nos connaissances acquises durant cette troisième année. Que ce soit niveau schéma, calculs ou encore dimensionnement. De plus ce projet nous aura permis </w:t>
      </w:r>
      <w:r w:rsidR="003F5F46">
        <w:rPr>
          <w:color w:val="000000" w:themeColor="text1"/>
          <w:sz w:val="24"/>
          <w:szCs w:val="24"/>
        </w:rPr>
        <w:t xml:space="preserve">de travailler en groupe, de s’aider les uns les autres là où nous avions des difficultés. </w:t>
      </w:r>
    </w:p>
    <w:p w14:paraId="45068A35" w14:textId="0678F2C2" w:rsidR="003F5F46" w:rsidRDefault="003F5F46" w:rsidP="008A280C">
      <w:pPr>
        <w:spacing w:line="240" w:lineRule="auto"/>
        <w:jc w:val="both"/>
        <w:rPr>
          <w:color w:val="000000" w:themeColor="text1"/>
          <w:sz w:val="24"/>
          <w:szCs w:val="24"/>
        </w:rPr>
      </w:pPr>
      <w:r>
        <w:rPr>
          <w:color w:val="000000" w:themeColor="text1"/>
          <w:sz w:val="24"/>
          <w:szCs w:val="24"/>
        </w:rPr>
        <w:t>Nous avons pu réaliser un projet complet et concluant. Nous sommes partis d’un cahier des charges donné. De celui-ci nous avons pu faire un schéma puis le dimensionnent des composants de l’installation. En bref un vrai travail qui pourrait être assigner à un ingénieur.</w:t>
      </w:r>
    </w:p>
    <w:p w14:paraId="44AB1843" w14:textId="77777777" w:rsidR="003F5F46" w:rsidRDefault="003F5F46" w:rsidP="003F5F46">
      <w:pPr>
        <w:spacing w:line="240" w:lineRule="auto"/>
        <w:jc w:val="both"/>
        <w:rPr>
          <w:color w:val="000000" w:themeColor="text1"/>
          <w:sz w:val="24"/>
          <w:szCs w:val="24"/>
        </w:rPr>
      </w:pPr>
      <w:r>
        <w:rPr>
          <w:color w:val="000000" w:themeColor="text1"/>
          <w:sz w:val="24"/>
          <w:szCs w:val="24"/>
        </w:rPr>
        <w:t xml:space="preserve">Cela aurait été intéressant de réaliser ce projet à Brétigny en version miniature. En effet sur place nous avions à peu près tout ce dont nous avions besoin comme une pompe des panneaux solaires etc. </w:t>
      </w:r>
    </w:p>
    <w:p w14:paraId="03F7635A" w14:textId="77777777" w:rsidR="003F5F46" w:rsidRPr="008A280C" w:rsidRDefault="003F5F46" w:rsidP="008A280C">
      <w:pPr>
        <w:spacing w:line="240" w:lineRule="auto"/>
        <w:jc w:val="both"/>
        <w:rPr>
          <w:color w:val="000000" w:themeColor="text1"/>
          <w:sz w:val="24"/>
          <w:szCs w:val="24"/>
        </w:rPr>
      </w:pPr>
    </w:p>
    <w:p w14:paraId="5FFABC8B" w14:textId="370A8C73" w:rsidR="00DF5CB3" w:rsidRDefault="00DF5CB3" w:rsidP="00DF5CB3">
      <w:pPr>
        <w:spacing w:line="240" w:lineRule="auto"/>
        <w:rPr>
          <w:color w:val="000000" w:themeColor="text1"/>
          <w:sz w:val="24"/>
          <w:szCs w:val="24"/>
        </w:rPr>
      </w:pPr>
    </w:p>
    <w:p w14:paraId="2ABAEEFF" w14:textId="606F7098" w:rsidR="008A280C" w:rsidRDefault="008A280C" w:rsidP="00DF5CB3">
      <w:pPr>
        <w:spacing w:line="240" w:lineRule="auto"/>
        <w:rPr>
          <w:color w:val="000000" w:themeColor="text1"/>
          <w:sz w:val="24"/>
          <w:szCs w:val="24"/>
        </w:rPr>
      </w:pPr>
    </w:p>
    <w:p w14:paraId="2E3F6DC2" w14:textId="52626C97" w:rsidR="008A280C" w:rsidRDefault="008A280C" w:rsidP="00DF5CB3">
      <w:pPr>
        <w:spacing w:line="240" w:lineRule="auto"/>
        <w:rPr>
          <w:color w:val="000000" w:themeColor="text1"/>
          <w:sz w:val="24"/>
          <w:szCs w:val="24"/>
        </w:rPr>
      </w:pPr>
    </w:p>
    <w:p w14:paraId="24ECB0C7" w14:textId="2746868E" w:rsidR="008A280C" w:rsidRDefault="008A280C" w:rsidP="00DF5CB3">
      <w:pPr>
        <w:spacing w:line="240" w:lineRule="auto"/>
        <w:rPr>
          <w:color w:val="000000" w:themeColor="text1"/>
          <w:sz w:val="24"/>
          <w:szCs w:val="24"/>
        </w:rPr>
      </w:pPr>
    </w:p>
    <w:p w14:paraId="57A4BB45" w14:textId="65B11D0E" w:rsidR="008A280C" w:rsidRDefault="008A280C" w:rsidP="00DF5CB3">
      <w:pPr>
        <w:spacing w:line="240" w:lineRule="auto"/>
        <w:rPr>
          <w:color w:val="000000" w:themeColor="text1"/>
          <w:sz w:val="24"/>
          <w:szCs w:val="24"/>
        </w:rPr>
      </w:pPr>
    </w:p>
    <w:p w14:paraId="56B49DDE" w14:textId="6A192A2F" w:rsidR="008A280C" w:rsidRDefault="008A280C" w:rsidP="00DF5CB3">
      <w:pPr>
        <w:spacing w:line="240" w:lineRule="auto"/>
        <w:rPr>
          <w:color w:val="000000" w:themeColor="text1"/>
          <w:sz w:val="24"/>
          <w:szCs w:val="24"/>
        </w:rPr>
      </w:pPr>
    </w:p>
    <w:p w14:paraId="6274336D" w14:textId="1EE5BB16" w:rsidR="008A280C" w:rsidRDefault="008A280C" w:rsidP="00DF5CB3">
      <w:pPr>
        <w:spacing w:line="240" w:lineRule="auto"/>
        <w:rPr>
          <w:color w:val="000000" w:themeColor="text1"/>
          <w:sz w:val="24"/>
          <w:szCs w:val="24"/>
        </w:rPr>
      </w:pPr>
    </w:p>
    <w:p w14:paraId="6E46F057" w14:textId="327F2009" w:rsidR="008A280C" w:rsidRDefault="008A280C" w:rsidP="00DF5CB3">
      <w:pPr>
        <w:spacing w:line="240" w:lineRule="auto"/>
        <w:rPr>
          <w:color w:val="000000" w:themeColor="text1"/>
          <w:sz w:val="24"/>
          <w:szCs w:val="24"/>
        </w:rPr>
      </w:pPr>
    </w:p>
    <w:p w14:paraId="51FCB86F" w14:textId="673C58E2" w:rsidR="008A280C" w:rsidRDefault="008A280C" w:rsidP="00DF5CB3">
      <w:pPr>
        <w:spacing w:line="240" w:lineRule="auto"/>
        <w:rPr>
          <w:color w:val="000000" w:themeColor="text1"/>
          <w:sz w:val="24"/>
          <w:szCs w:val="24"/>
        </w:rPr>
      </w:pPr>
    </w:p>
    <w:p w14:paraId="112AB8C9" w14:textId="2EFFB2F7" w:rsidR="008A280C" w:rsidRDefault="008A280C" w:rsidP="00DF5CB3">
      <w:pPr>
        <w:spacing w:line="240" w:lineRule="auto"/>
        <w:rPr>
          <w:color w:val="000000" w:themeColor="text1"/>
          <w:sz w:val="24"/>
          <w:szCs w:val="24"/>
        </w:rPr>
      </w:pPr>
    </w:p>
    <w:p w14:paraId="22816D32" w14:textId="5A46EB3B" w:rsidR="008A280C" w:rsidRDefault="008A280C" w:rsidP="00DF5CB3">
      <w:pPr>
        <w:spacing w:line="240" w:lineRule="auto"/>
        <w:rPr>
          <w:color w:val="000000" w:themeColor="text1"/>
          <w:sz w:val="24"/>
          <w:szCs w:val="24"/>
        </w:rPr>
      </w:pPr>
    </w:p>
    <w:p w14:paraId="6DBB2EFE" w14:textId="4106AA14" w:rsidR="008A280C" w:rsidRDefault="008A280C" w:rsidP="00DF5CB3">
      <w:pPr>
        <w:spacing w:line="240" w:lineRule="auto"/>
        <w:rPr>
          <w:color w:val="000000" w:themeColor="text1"/>
          <w:sz w:val="24"/>
          <w:szCs w:val="24"/>
        </w:rPr>
      </w:pPr>
    </w:p>
    <w:p w14:paraId="37B79902" w14:textId="1975B01B" w:rsidR="008A280C" w:rsidRDefault="008A280C" w:rsidP="00DF5CB3">
      <w:pPr>
        <w:spacing w:line="240" w:lineRule="auto"/>
        <w:rPr>
          <w:color w:val="000000" w:themeColor="text1"/>
          <w:sz w:val="24"/>
          <w:szCs w:val="24"/>
        </w:rPr>
      </w:pPr>
    </w:p>
    <w:p w14:paraId="52F1AF22" w14:textId="1CD89574" w:rsidR="008A280C" w:rsidRDefault="008A280C" w:rsidP="00DF5CB3">
      <w:pPr>
        <w:spacing w:line="240" w:lineRule="auto"/>
        <w:rPr>
          <w:color w:val="000000" w:themeColor="text1"/>
          <w:sz w:val="24"/>
          <w:szCs w:val="24"/>
        </w:rPr>
      </w:pPr>
    </w:p>
    <w:p w14:paraId="3BEA3E69" w14:textId="24690F9F" w:rsidR="008A280C" w:rsidRDefault="008A280C" w:rsidP="00DF5CB3">
      <w:pPr>
        <w:spacing w:line="240" w:lineRule="auto"/>
        <w:rPr>
          <w:color w:val="000000" w:themeColor="text1"/>
          <w:sz w:val="24"/>
          <w:szCs w:val="24"/>
        </w:rPr>
      </w:pPr>
    </w:p>
    <w:p w14:paraId="6D89198E" w14:textId="3FA651C6" w:rsidR="008A280C" w:rsidRDefault="008A280C" w:rsidP="00DF5CB3">
      <w:pPr>
        <w:spacing w:line="240" w:lineRule="auto"/>
        <w:rPr>
          <w:color w:val="000000" w:themeColor="text1"/>
          <w:sz w:val="24"/>
          <w:szCs w:val="24"/>
        </w:rPr>
      </w:pPr>
    </w:p>
    <w:p w14:paraId="6A9BF610" w14:textId="7C3BBB8B" w:rsidR="008A280C" w:rsidRDefault="008A280C" w:rsidP="00DF5CB3">
      <w:pPr>
        <w:spacing w:line="240" w:lineRule="auto"/>
        <w:rPr>
          <w:color w:val="000000" w:themeColor="text1"/>
          <w:sz w:val="24"/>
          <w:szCs w:val="24"/>
        </w:rPr>
      </w:pPr>
    </w:p>
    <w:p w14:paraId="247E763D" w14:textId="228AC752" w:rsidR="008A280C" w:rsidRDefault="008A280C" w:rsidP="00DF5CB3">
      <w:pPr>
        <w:spacing w:line="240" w:lineRule="auto"/>
        <w:rPr>
          <w:color w:val="000000" w:themeColor="text1"/>
          <w:sz w:val="24"/>
          <w:szCs w:val="24"/>
        </w:rPr>
      </w:pPr>
    </w:p>
    <w:p w14:paraId="54911622" w14:textId="77777777" w:rsidR="008A280C" w:rsidRDefault="008A280C" w:rsidP="00DF5CB3">
      <w:pPr>
        <w:spacing w:line="240" w:lineRule="auto"/>
        <w:rPr>
          <w:color w:val="000000" w:themeColor="text1"/>
          <w:sz w:val="24"/>
          <w:szCs w:val="24"/>
        </w:rPr>
      </w:pPr>
    </w:p>
    <w:p w14:paraId="3329C309" w14:textId="31150093" w:rsidR="006421DB" w:rsidRDefault="008A280C" w:rsidP="006421DB">
      <w:pPr>
        <w:pStyle w:val="Paragraphedeliste"/>
        <w:numPr>
          <w:ilvl w:val="0"/>
          <w:numId w:val="14"/>
        </w:numPr>
        <w:spacing w:line="360" w:lineRule="auto"/>
        <w:jc w:val="center"/>
        <w:rPr>
          <w:color w:val="FF0000"/>
          <w:sz w:val="36"/>
          <w:szCs w:val="36"/>
        </w:rPr>
      </w:pPr>
      <w:r w:rsidRPr="008A280C">
        <w:rPr>
          <w:color w:val="FF0000"/>
          <w:sz w:val="36"/>
          <w:szCs w:val="36"/>
        </w:rPr>
        <w:lastRenderedPageBreak/>
        <w:t>Annexes</w:t>
      </w:r>
    </w:p>
    <w:p w14:paraId="2031C9BC" w14:textId="3A998E9D" w:rsidR="008A280C" w:rsidRDefault="008A280C" w:rsidP="008A280C">
      <w:pPr>
        <w:pStyle w:val="Paragraphedeliste"/>
        <w:spacing w:line="360" w:lineRule="auto"/>
        <w:ind w:left="1080"/>
        <w:rPr>
          <w:color w:val="FF0000"/>
          <w:sz w:val="36"/>
          <w:szCs w:val="36"/>
        </w:rPr>
      </w:pPr>
    </w:p>
    <w:p w14:paraId="3000E352" w14:textId="2D1D82CD" w:rsidR="008A280C" w:rsidRDefault="008A280C" w:rsidP="008A280C">
      <w:pPr>
        <w:pStyle w:val="Paragraphedeliste"/>
        <w:spacing w:line="360" w:lineRule="auto"/>
        <w:ind w:left="1080"/>
        <w:rPr>
          <w:color w:val="FF0000"/>
          <w:sz w:val="36"/>
          <w:szCs w:val="36"/>
        </w:rPr>
      </w:pPr>
    </w:p>
    <w:p w14:paraId="602FCD49" w14:textId="77777777" w:rsidR="008A280C" w:rsidRPr="008A280C" w:rsidRDefault="008A280C" w:rsidP="008A280C">
      <w:pPr>
        <w:pStyle w:val="Paragraphedeliste"/>
        <w:spacing w:line="360" w:lineRule="auto"/>
        <w:ind w:left="1080"/>
        <w:rPr>
          <w:color w:val="FF0000"/>
          <w:sz w:val="36"/>
          <w:szCs w:val="36"/>
        </w:rPr>
      </w:pPr>
    </w:p>
    <w:p w14:paraId="1994F947" w14:textId="2E9CF22B" w:rsidR="008A280C" w:rsidRPr="008A280C" w:rsidRDefault="008A280C" w:rsidP="008A280C">
      <w:pPr>
        <w:spacing w:line="360" w:lineRule="auto"/>
        <w:jc w:val="center"/>
        <w:rPr>
          <w:color w:val="000000" w:themeColor="text1"/>
          <w:sz w:val="24"/>
          <w:szCs w:val="24"/>
        </w:rPr>
      </w:pPr>
      <w:r>
        <w:rPr>
          <w:noProof/>
        </w:rPr>
        <w:drawing>
          <wp:inline distT="0" distB="0" distL="0" distR="0" wp14:anchorId="0C597ABD" wp14:editId="5CD6E199">
            <wp:extent cx="5786589" cy="5900127"/>
            <wp:effectExtent l="0" t="0" r="508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0695" cy="5914510"/>
                    </a:xfrm>
                    <a:prstGeom prst="rect">
                      <a:avLst/>
                    </a:prstGeom>
                    <a:noFill/>
                    <a:ln>
                      <a:noFill/>
                    </a:ln>
                  </pic:spPr>
                </pic:pic>
              </a:graphicData>
            </a:graphic>
          </wp:inline>
        </w:drawing>
      </w:r>
    </w:p>
    <w:p w14:paraId="642C011E" w14:textId="77777777" w:rsidR="008D4C18" w:rsidRPr="008D4C18" w:rsidRDefault="008D4C18" w:rsidP="008D4C18">
      <w:pPr>
        <w:spacing w:line="360" w:lineRule="auto"/>
        <w:rPr>
          <w:color w:val="FF0000"/>
          <w:sz w:val="36"/>
          <w:szCs w:val="36"/>
        </w:rPr>
      </w:pPr>
    </w:p>
    <w:p w14:paraId="3E766844" w14:textId="77777777" w:rsidR="008A280C" w:rsidRPr="00EF35C8" w:rsidRDefault="008A280C" w:rsidP="00EF35C8">
      <w:pPr>
        <w:jc w:val="center"/>
        <w:rPr>
          <w:color w:val="00B050"/>
          <w:sz w:val="32"/>
          <w:szCs w:val="32"/>
        </w:rPr>
      </w:pPr>
    </w:p>
    <w:sectPr w:rsidR="008A280C" w:rsidRPr="00EF35C8">
      <w:headerReference w:type="default"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63991" w14:textId="77777777" w:rsidR="00E75F05" w:rsidRDefault="00E75F05" w:rsidP="00E75F05">
      <w:pPr>
        <w:spacing w:after="0" w:line="240" w:lineRule="auto"/>
      </w:pPr>
      <w:r>
        <w:separator/>
      </w:r>
    </w:p>
  </w:endnote>
  <w:endnote w:type="continuationSeparator" w:id="0">
    <w:p w14:paraId="2DE69B10" w14:textId="77777777" w:rsidR="00E75F05" w:rsidRDefault="00E75F05" w:rsidP="00E75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61938"/>
      <w:docPartObj>
        <w:docPartGallery w:val="Page Numbers (Bottom of Page)"/>
        <w:docPartUnique/>
      </w:docPartObj>
    </w:sdtPr>
    <w:sdtEndPr/>
    <w:sdtContent>
      <w:p w14:paraId="1F5DD2D0" w14:textId="77777777" w:rsidR="00E75F05" w:rsidRDefault="00E75F05">
        <w:pPr>
          <w:pStyle w:val="Pieddepage"/>
          <w:jc w:val="center"/>
        </w:pPr>
        <w:r>
          <w:rPr>
            <w:noProof/>
          </w:rPr>
          <mc:AlternateContent>
            <mc:Choice Requires="wps">
              <w:drawing>
                <wp:inline distT="0" distB="0" distL="0" distR="0" wp14:anchorId="15799324" wp14:editId="740E8446">
                  <wp:extent cx="5467350" cy="54610"/>
                  <wp:effectExtent l="9525" t="19050" r="9525" b="12065"/>
                  <wp:docPr id="1419845913" name="Organigramme : Dé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du="http://schemas.microsoft.com/office/word/2023/wordml/word16du" xmlns:oel="http://schemas.microsoft.com/office/2019/extlst">
              <w:pict>
                <v:shapetype w14:anchorId="6959AB40" id="_x0000_t110" coordsize="21600,21600" o:spt="110" path="m10800,l,10800,10800,21600,21600,10800xe">
                  <v:stroke joinstyle="miter"/>
                  <v:path gradientshapeok="t" o:connecttype="rect" textboxrect="5400,5400,16200,16200"/>
                </v:shapetype>
                <v:shape id="Organigramme : Dé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6D6D33D4" w14:textId="77777777" w:rsidR="00E75F05" w:rsidRDefault="00E75F05">
        <w:pPr>
          <w:pStyle w:val="Pieddepage"/>
          <w:jc w:val="center"/>
        </w:pPr>
        <w:r>
          <w:fldChar w:fldCharType="begin"/>
        </w:r>
        <w:r>
          <w:instrText>PAGE    \* MERGEFORMAT</w:instrText>
        </w:r>
        <w:r>
          <w:fldChar w:fldCharType="separate"/>
        </w:r>
        <w:r>
          <w:t>2</w:t>
        </w:r>
        <w:r>
          <w:fldChar w:fldCharType="end"/>
        </w:r>
      </w:p>
    </w:sdtContent>
  </w:sdt>
  <w:p w14:paraId="116A3AB0" w14:textId="77777777" w:rsidR="00E75F05" w:rsidRDefault="00E75F0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30C8E" w14:textId="77777777" w:rsidR="00E75F05" w:rsidRDefault="00E75F05" w:rsidP="00E75F05">
      <w:pPr>
        <w:spacing w:after="0" w:line="240" w:lineRule="auto"/>
      </w:pPr>
      <w:r>
        <w:separator/>
      </w:r>
    </w:p>
  </w:footnote>
  <w:footnote w:type="continuationSeparator" w:id="0">
    <w:p w14:paraId="78E57753" w14:textId="77777777" w:rsidR="00E75F05" w:rsidRDefault="00E75F05" w:rsidP="00E75F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A4832" w14:textId="1B787505" w:rsidR="00A15B71" w:rsidRDefault="00A15B71">
    <w:pPr>
      <w:pStyle w:val="En-tte"/>
    </w:pPr>
  </w:p>
  <w:p w14:paraId="0902990D" w14:textId="77777777" w:rsidR="00A15B71" w:rsidRDefault="00A15B7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514F4"/>
    <w:multiLevelType w:val="hybridMultilevel"/>
    <w:tmpl w:val="204A3C18"/>
    <w:lvl w:ilvl="0" w:tplc="040C0015">
      <w:start w:val="1"/>
      <w:numFmt w:val="upp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 w15:restartNumberingAfterBreak="0">
    <w:nsid w:val="14C612BB"/>
    <w:multiLevelType w:val="hybridMultilevel"/>
    <w:tmpl w:val="B7585A62"/>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1352"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AB4D96"/>
    <w:multiLevelType w:val="hybridMultilevel"/>
    <w:tmpl w:val="D4765966"/>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B4262D9"/>
    <w:multiLevelType w:val="hybridMultilevel"/>
    <w:tmpl w:val="708C23E2"/>
    <w:lvl w:ilvl="0" w:tplc="C4A215F4">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1DF15395"/>
    <w:multiLevelType w:val="hybridMultilevel"/>
    <w:tmpl w:val="D4765966"/>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6ED0E57"/>
    <w:multiLevelType w:val="hybridMultilevel"/>
    <w:tmpl w:val="5B10FB92"/>
    <w:lvl w:ilvl="0" w:tplc="1E702AB8">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289E6220"/>
    <w:multiLevelType w:val="hybridMultilevel"/>
    <w:tmpl w:val="078E4E60"/>
    <w:lvl w:ilvl="0" w:tplc="0FE8B27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AC87B86"/>
    <w:multiLevelType w:val="hybridMultilevel"/>
    <w:tmpl w:val="D4765966"/>
    <w:lvl w:ilvl="0" w:tplc="752CB3B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07E0273"/>
    <w:multiLevelType w:val="hybridMultilevel"/>
    <w:tmpl w:val="BECA0274"/>
    <w:lvl w:ilvl="0" w:tplc="3EBE5726">
      <w:start w:val="1"/>
      <w:numFmt w:val="upp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9" w15:restartNumberingAfterBreak="0">
    <w:nsid w:val="32CD31A6"/>
    <w:multiLevelType w:val="hybridMultilevel"/>
    <w:tmpl w:val="F55A34BA"/>
    <w:lvl w:ilvl="0" w:tplc="752CB3B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1424277"/>
    <w:multiLevelType w:val="hybridMultilevel"/>
    <w:tmpl w:val="9260E248"/>
    <w:lvl w:ilvl="0" w:tplc="752CB3B6">
      <w:start w:val="3"/>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3F72B34"/>
    <w:multiLevelType w:val="hybridMultilevel"/>
    <w:tmpl w:val="3CB670BA"/>
    <w:lvl w:ilvl="0" w:tplc="E97E43B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471003FF"/>
    <w:multiLevelType w:val="hybridMultilevel"/>
    <w:tmpl w:val="EF287B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13B1B1D"/>
    <w:multiLevelType w:val="hybridMultilevel"/>
    <w:tmpl w:val="D2CEBB64"/>
    <w:lvl w:ilvl="0" w:tplc="156C5628">
      <w:start w:val="1"/>
      <w:numFmt w:val="upp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4" w15:restartNumberingAfterBreak="0">
    <w:nsid w:val="56FE1928"/>
    <w:multiLevelType w:val="hybridMultilevel"/>
    <w:tmpl w:val="763A1A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14013EB"/>
    <w:multiLevelType w:val="hybridMultilevel"/>
    <w:tmpl w:val="2F82F4A6"/>
    <w:lvl w:ilvl="0" w:tplc="FFFFFFFF">
      <w:start w:val="1"/>
      <w:numFmt w:val="upperLetter"/>
      <w:lvlText w:val="%1."/>
      <w:lvlJc w:val="left"/>
      <w:pPr>
        <w:ind w:left="720" w:hanging="360"/>
      </w:pPr>
      <w:rPr>
        <w:rFonts w:hint="default"/>
        <w:color w:val="00B050"/>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D2B5246"/>
    <w:multiLevelType w:val="hybridMultilevel"/>
    <w:tmpl w:val="04D839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413594"/>
    <w:multiLevelType w:val="hybridMultilevel"/>
    <w:tmpl w:val="682254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225377C"/>
    <w:multiLevelType w:val="hybridMultilevel"/>
    <w:tmpl w:val="A6885BD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6987B18"/>
    <w:multiLevelType w:val="hybridMultilevel"/>
    <w:tmpl w:val="5462B9E0"/>
    <w:lvl w:ilvl="0" w:tplc="040C000F">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6B83A33"/>
    <w:multiLevelType w:val="hybridMultilevel"/>
    <w:tmpl w:val="2F82F4A6"/>
    <w:lvl w:ilvl="0" w:tplc="AC40A742">
      <w:start w:val="1"/>
      <w:numFmt w:val="upperLetter"/>
      <w:lvlText w:val="%1."/>
      <w:lvlJc w:val="left"/>
      <w:pPr>
        <w:ind w:left="720" w:hanging="360"/>
      </w:pPr>
      <w:rPr>
        <w:rFonts w:hint="default"/>
        <w:color w:val="00B05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B6C2AA5"/>
    <w:multiLevelType w:val="hybridMultilevel"/>
    <w:tmpl w:val="FFDC40BC"/>
    <w:lvl w:ilvl="0" w:tplc="3BB04DF4">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7F693D43"/>
    <w:multiLevelType w:val="hybridMultilevel"/>
    <w:tmpl w:val="4D0C191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8"/>
  </w:num>
  <w:num w:numId="5">
    <w:abstractNumId w:val="21"/>
  </w:num>
  <w:num w:numId="6">
    <w:abstractNumId w:val="13"/>
  </w:num>
  <w:num w:numId="7">
    <w:abstractNumId w:val="19"/>
  </w:num>
  <w:num w:numId="8">
    <w:abstractNumId w:val="16"/>
  </w:num>
  <w:num w:numId="9">
    <w:abstractNumId w:val="1"/>
  </w:num>
  <w:num w:numId="10">
    <w:abstractNumId w:val="14"/>
  </w:num>
  <w:num w:numId="11">
    <w:abstractNumId w:val="17"/>
  </w:num>
  <w:num w:numId="12">
    <w:abstractNumId w:val="11"/>
  </w:num>
  <w:num w:numId="13">
    <w:abstractNumId w:val="4"/>
  </w:num>
  <w:num w:numId="14">
    <w:abstractNumId w:val="10"/>
  </w:num>
  <w:num w:numId="15">
    <w:abstractNumId w:val="9"/>
  </w:num>
  <w:num w:numId="16">
    <w:abstractNumId w:val="18"/>
  </w:num>
  <w:num w:numId="17">
    <w:abstractNumId w:val="20"/>
  </w:num>
  <w:num w:numId="18">
    <w:abstractNumId w:val="2"/>
  </w:num>
  <w:num w:numId="19">
    <w:abstractNumId w:val="22"/>
  </w:num>
  <w:num w:numId="20">
    <w:abstractNumId w:val="6"/>
  </w:num>
  <w:num w:numId="21">
    <w:abstractNumId w:val="15"/>
  </w:num>
  <w:num w:numId="22">
    <w:abstractNumId w:val="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5C8"/>
    <w:rsid w:val="00011181"/>
    <w:rsid w:val="00077FB5"/>
    <w:rsid w:val="000A2AC8"/>
    <w:rsid w:val="00140EF6"/>
    <w:rsid w:val="001D78F9"/>
    <w:rsid w:val="003F5F46"/>
    <w:rsid w:val="004053A7"/>
    <w:rsid w:val="00513A19"/>
    <w:rsid w:val="0058353E"/>
    <w:rsid w:val="006421DB"/>
    <w:rsid w:val="006C7D37"/>
    <w:rsid w:val="007A6990"/>
    <w:rsid w:val="007B2949"/>
    <w:rsid w:val="007E784D"/>
    <w:rsid w:val="007F3171"/>
    <w:rsid w:val="008A280C"/>
    <w:rsid w:val="008D4C18"/>
    <w:rsid w:val="00961047"/>
    <w:rsid w:val="009F353B"/>
    <w:rsid w:val="00A1574C"/>
    <w:rsid w:val="00A15B71"/>
    <w:rsid w:val="00A431D7"/>
    <w:rsid w:val="00A4342D"/>
    <w:rsid w:val="00A96323"/>
    <w:rsid w:val="00B05D7A"/>
    <w:rsid w:val="00B766F9"/>
    <w:rsid w:val="00BB0DE2"/>
    <w:rsid w:val="00BF5A7F"/>
    <w:rsid w:val="00C17C9F"/>
    <w:rsid w:val="00C84C6F"/>
    <w:rsid w:val="00CA5252"/>
    <w:rsid w:val="00DE6045"/>
    <w:rsid w:val="00DF5CB3"/>
    <w:rsid w:val="00E75F05"/>
    <w:rsid w:val="00EF35C8"/>
    <w:rsid w:val="00F0104D"/>
    <w:rsid w:val="00F03991"/>
    <w:rsid w:val="00F2718F"/>
    <w:rsid w:val="00F67947"/>
    <w:rsid w:val="00F67B09"/>
    <w:rsid w:val="00F85BEE"/>
    <w:rsid w:val="00FA7400"/>
    <w:rsid w:val="00FE6605"/>
    <w:rsid w:val="00FE66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DA8988E"/>
  <w15:chartTrackingRefBased/>
  <w15:docId w15:val="{5E073C38-CC37-41AE-A449-59610CBAC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75F05"/>
    <w:pPr>
      <w:tabs>
        <w:tab w:val="center" w:pos="4536"/>
        <w:tab w:val="right" w:pos="9072"/>
      </w:tabs>
      <w:spacing w:after="0" w:line="240" w:lineRule="auto"/>
    </w:pPr>
  </w:style>
  <w:style w:type="character" w:customStyle="1" w:styleId="En-tteCar">
    <w:name w:val="En-tête Car"/>
    <w:basedOn w:val="Policepardfaut"/>
    <w:link w:val="En-tte"/>
    <w:uiPriority w:val="99"/>
    <w:rsid w:val="00E75F05"/>
  </w:style>
  <w:style w:type="paragraph" w:styleId="Pieddepage">
    <w:name w:val="footer"/>
    <w:basedOn w:val="Normal"/>
    <w:link w:val="PieddepageCar"/>
    <w:uiPriority w:val="99"/>
    <w:unhideWhenUsed/>
    <w:rsid w:val="00E75F0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75F05"/>
  </w:style>
  <w:style w:type="paragraph" w:styleId="Paragraphedeliste">
    <w:name w:val="List Paragraph"/>
    <w:basedOn w:val="Normal"/>
    <w:uiPriority w:val="34"/>
    <w:qFormat/>
    <w:rsid w:val="00E75F05"/>
    <w:pPr>
      <w:ind w:left="720"/>
      <w:contextualSpacing/>
    </w:pPr>
  </w:style>
  <w:style w:type="character" w:styleId="Textedelespacerserv">
    <w:name w:val="Placeholder Text"/>
    <w:basedOn w:val="Policepardfaut"/>
    <w:uiPriority w:val="99"/>
    <w:semiHidden/>
    <w:rsid w:val="00C84C6F"/>
    <w:rPr>
      <w:color w:val="666666"/>
    </w:rPr>
  </w:style>
  <w:style w:type="paragraph" w:styleId="NormalWeb">
    <w:name w:val="Normal (Web)"/>
    <w:basedOn w:val="Normal"/>
    <w:uiPriority w:val="99"/>
    <w:unhideWhenUsed/>
    <w:rsid w:val="00A1574C"/>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213763">
      <w:bodyDiv w:val="1"/>
      <w:marLeft w:val="0"/>
      <w:marRight w:val="0"/>
      <w:marTop w:val="0"/>
      <w:marBottom w:val="0"/>
      <w:divBdr>
        <w:top w:val="none" w:sz="0" w:space="0" w:color="auto"/>
        <w:left w:val="none" w:sz="0" w:space="0" w:color="auto"/>
        <w:bottom w:val="none" w:sz="0" w:space="0" w:color="auto"/>
        <w:right w:val="none" w:sz="0" w:space="0" w:color="auto"/>
      </w:divBdr>
    </w:div>
    <w:div w:id="540435187">
      <w:bodyDiv w:val="1"/>
      <w:marLeft w:val="0"/>
      <w:marRight w:val="0"/>
      <w:marTop w:val="0"/>
      <w:marBottom w:val="0"/>
      <w:divBdr>
        <w:top w:val="none" w:sz="0" w:space="0" w:color="auto"/>
        <w:left w:val="none" w:sz="0" w:space="0" w:color="auto"/>
        <w:bottom w:val="none" w:sz="0" w:space="0" w:color="auto"/>
        <w:right w:val="none" w:sz="0" w:space="0" w:color="auto"/>
      </w:divBdr>
    </w:div>
    <w:div w:id="646471481">
      <w:bodyDiv w:val="1"/>
      <w:marLeft w:val="0"/>
      <w:marRight w:val="0"/>
      <w:marTop w:val="0"/>
      <w:marBottom w:val="0"/>
      <w:divBdr>
        <w:top w:val="none" w:sz="0" w:space="0" w:color="auto"/>
        <w:left w:val="none" w:sz="0" w:space="0" w:color="auto"/>
        <w:bottom w:val="none" w:sz="0" w:space="0" w:color="auto"/>
        <w:right w:val="none" w:sz="0" w:space="0" w:color="auto"/>
      </w:divBdr>
    </w:div>
    <w:div w:id="1191458480">
      <w:bodyDiv w:val="1"/>
      <w:marLeft w:val="0"/>
      <w:marRight w:val="0"/>
      <w:marTop w:val="0"/>
      <w:marBottom w:val="0"/>
      <w:divBdr>
        <w:top w:val="none" w:sz="0" w:space="0" w:color="auto"/>
        <w:left w:val="none" w:sz="0" w:space="0" w:color="auto"/>
        <w:bottom w:val="none" w:sz="0" w:space="0" w:color="auto"/>
        <w:right w:val="none" w:sz="0" w:space="0" w:color="auto"/>
      </w:divBdr>
    </w:div>
    <w:div w:id="1448156038">
      <w:bodyDiv w:val="1"/>
      <w:marLeft w:val="0"/>
      <w:marRight w:val="0"/>
      <w:marTop w:val="0"/>
      <w:marBottom w:val="0"/>
      <w:divBdr>
        <w:top w:val="none" w:sz="0" w:space="0" w:color="auto"/>
        <w:left w:val="none" w:sz="0" w:space="0" w:color="auto"/>
        <w:bottom w:val="none" w:sz="0" w:space="0" w:color="auto"/>
        <w:right w:val="none" w:sz="0" w:space="0" w:color="auto"/>
      </w:divBdr>
    </w:div>
    <w:div w:id="174957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857</TotalTime>
  <Pages>24</Pages>
  <Words>2126</Words>
  <Characters>11699</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isabelle cavagnara</dc:creator>
  <cp:keywords/>
  <dc:description/>
  <cp:lastModifiedBy>GEII</cp:lastModifiedBy>
  <cp:revision>8</cp:revision>
  <dcterms:created xsi:type="dcterms:W3CDTF">2024-05-21T04:54:00Z</dcterms:created>
  <dcterms:modified xsi:type="dcterms:W3CDTF">2024-05-21T12:02:00Z</dcterms:modified>
</cp:coreProperties>
</file>