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E05" w:rsidRDefault="00F85CBC">
      <w:r>
        <w:t>T</w:t>
      </w:r>
      <w:r>
        <w:rPr>
          <w:rFonts w:hint="eastAsia"/>
        </w:rPr>
        <w:t>his is a line</w:t>
      </w:r>
      <w:bookmarkStart w:id="0" w:name="_GoBack"/>
      <w:bookmarkEnd w:id="0"/>
    </w:p>
    <w:sectPr w:rsidR="006F1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62"/>
    <w:rsid w:val="006F1E05"/>
    <w:rsid w:val="00924D77"/>
    <w:rsid w:val="00974F62"/>
    <w:rsid w:val="00F8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</dc:creator>
  <cp:keywords/>
  <dc:description/>
  <cp:lastModifiedBy>Carrie</cp:lastModifiedBy>
  <cp:revision>2</cp:revision>
  <dcterms:created xsi:type="dcterms:W3CDTF">2015-01-07T06:49:00Z</dcterms:created>
  <dcterms:modified xsi:type="dcterms:W3CDTF">2015-01-07T06:49:00Z</dcterms:modified>
</cp:coreProperties>
</file>