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8FDC" w14:textId="3A1B63A4"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12121"/>
          <w:sz w:val="22"/>
          <w:szCs w:val="22"/>
        </w:rPr>
        <w:t>Below you will find the technical CYDERES </w:t>
      </w:r>
      <w:r w:rsidR="00DA1F4F">
        <w:rPr>
          <w:rStyle w:val="normaltextrun"/>
          <w:rFonts w:ascii="Calibri" w:hAnsi="Calibri" w:cs="Calibri"/>
          <w:color w:val="212121"/>
          <w:sz w:val="22"/>
          <w:szCs w:val="22"/>
        </w:rPr>
        <w:t xml:space="preserve">Telemetry Skills </w:t>
      </w:r>
      <w:r>
        <w:rPr>
          <w:rStyle w:val="normaltextrun"/>
          <w:rFonts w:ascii="Calibri" w:hAnsi="Calibri" w:cs="Calibri"/>
          <w:color w:val="212121"/>
          <w:sz w:val="22"/>
          <w:szCs w:val="22"/>
        </w:rPr>
        <w:t>challenge. We hope you find this to be challenging, rewarding, and it is enjoyable discovering some of these tools if you haven’t used them already!</w:t>
      </w:r>
      <w:r>
        <w:rPr>
          <w:rStyle w:val="eop"/>
          <w:rFonts w:ascii="Calibri" w:hAnsi="Calibri" w:cs="Calibri"/>
          <w:color w:val="212121"/>
          <w:sz w:val="22"/>
          <w:szCs w:val="22"/>
        </w:rPr>
        <w:t> </w:t>
      </w:r>
    </w:p>
    <w:p w14:paraId="6D42CB34"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12121"/>
          <w:sz w:val="22"/>
          <w:szCs w:val="22"/>
        </w:rPr>
        <w:t> </w:t>
      </w:r>
    </w:p>
    <w:p w14:paraId="367A8A65" w14:textId="418D4C66"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Please provide a public Git repository with the finished challenge </w:t>
      </w:r>
      <w:r w:rsidR="009C5E3E">
        <w:rPr>
          <w:rStyle w:val="normaltextrun"/>
          <w:rFonts w:ascii="Calibri" w:hAnsi="Calibri" w:cs="Calibri"/>
          <w:color w:val="000000"/>
          <w:sz w:val="22"/>
          <w:szCs w:val="22"/>
        </w:rPr>
        <w:t xml:space="preserve">by </w:t>
      </w:r>
      <w:r w:rsidR="00AB130D">
        <w:rPr>
          <w:rStyle w:val="normaltextrun"/>
          <w:rFonts w:ascii="Calibri" w:hAnsi="Calibri" w:cs="Calibri"/>
          <w:color w:val="000000"/>
          <w:sz w:val="22"/>
          <w:szCs w:val="22"/>
        </w:rPr>
        <w:t>M</w:t>
      </w:r>
      <w:r w:rsidR="00AF557E">
        <w:rPr>
          <w:rStyle w:val="normaltextrun"/>
          <w:rFonts w:ascii="Calibri" w:hAnsi="Calibri" w:cs="Calibri"/>
          <w:color w:val="000000"/>
          <w:sz w:val="22"/>
          <w:szCs w:val="22"/>
        </w:rPr>
        <w:t>arch</w:t>
      </w:r>
      <w:r w:rsidR="00BE73E6">
        <w:rPr>
          <w:rStyle w:val="normaltextrun"/>
          <w:rFonts w:ascii="Calibri" w:hAnsi="Calibri" w:cs="Calibri"/>
          <w:color w:val="000000"/>
          <w:sz w:val="22"/>
          <w:szCs w:val="22"/>
        </w:rPr>
        <w:t xml:space="preserve"> </w:t>
      </w:r>
      <w:r w:rsidR="00CA58E9">
        <w:rPr>
          <w:rStyle w:val="normaltextrun"/>
          <w:rFonts w:ascii="Calibri" w:hAnsi="Calibri" w:cs="Calibri"/>
          <w:color w:val="000000"/>
          <w:sz w:val="22"/>
          <w:szCs w:val="22"/>
        </w:rPr>
        <w:t>8</w:t>
      </w:r>
      <w:r w:rsidR="00AF557E" w:rsidRPr="00AF557E">
        <w:rPr>
          <w:rStyle w:val="normaltextrun"/>
          <w:rFonts w:ascii="Calibri" w:hAnsi="Calibri" w:cs="Calibri"/>
          <w:color w:val="000000"/>
          <w:sz w:val="22"/>
          <w:szCs w:val="22"/>
          <w:vertAlign w:val="superscript"/>
        </w:rPr>
        <w:t>th</w:t>
      </w:r>
      <w:r w:rsidR="00AF557E">
        <w:rPr>
          <w:rStyle w:val="normaltextrun"/>
          <w:rFonts w:ascii="Calibri" w:hAnsi="Calibri" w:cs="Calibri"/>
          <w:color w:val="000000"/>
          <w:sz w:val="22"/>
          <w:szCs w:val="22"/>
        </w:rPr>
        <w:t xml:space="preserve"> </w:t>
      </w:r>
      <w:r w:rsidR="00DA1F4F">
        <w:rPr>
          <w:rStyle w:val="normaltextrun"/>
          <w:rFonts w:ascii="Calibri" w:hAnsi="Calibri" w:cs="Calibri"/>
          <w:color w:val="000000"/>
          <w:sz w:val="22"/>
          <w:szCs w:val="22"/>
        </w:rPr>
        <w:t>, 202</w:t>
      </w:r>
      <w:r w:rsidR="00902CC9">
        <w:rPr>
          <w:rStyle w:val="normaltextrun"/>
          <w:rFonts w:ascii="Calibri" w:hAnsi="Calibri" w:cs="Calibri"/>
          <w:color w:val="000000"/>
          <w:sz w:val="22"/>
          <w:szCs w:val="22"/>
        </w:rPr>
        <w:t>3</w:t>
      </w:r>
      <w:r w:rsidR="00DA1F4F">
        <w:rPr>
          <w:rStyle w:val="normaltextrun"/>
          <w:rFonts w:ascii="Calibri" w:hAnsi="Calibri" w:cs="Calibri"/>
          <w:color w:val="000000"/>
          <w:sz w:val="22"/>
          <w:szCs w:val="22"/>
        </w:rPr>
        <w:t>.</w:t>
      </w:r>
      <w:r>
        <w:rPr>
          <w:rStyle w:val="normaltextrun"/>
          <w:rFonts w:ascii="Calibri" w:hAnsi="Calibri" w:cs="Calibri"/>
          <w:b/>
          <w:bCs/>
          <w:color w:val="000000"/>
          <w:sz w:val="22"/>
          <w:szCs w:val="22"/>
        </w:rPr>
        <w:t> </w:t>
      </w:r>
      <w:r>
        <w:rPr>
          <w:rStyle w:val="eop"/>
          <w:rFonts w:ascii="Calibri" w:hAnsi="Calibri" w:cs="Calibri"/>
          <w:color w:val="000000"/>
          <w:sz w:val="22"/>
          <w:szCs w:val="22"/>
        </w:rPr>
        <w:t> </w:t>
      </w:r>
    </w:p>
    <w:p w14:paraId="161C0BF3"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 </w:t>
      </w:r>
      <w:r>
        <w:rPr>
          <w:rStyle w:val="eop"/>
          <w:rFonts w:ascii="Calibri" w:hAnsi="Calibri" w:cs="Calibri"/>
          <w:color w:val="000000"/>
          <w:sz w:val="22"/>
          <w:szCs w:val="22"/>
        </w:rPr>
        <w:t> </w:t>
      </w:r>
    </w:p>
    <w:p w14:paraId="4D033927"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Summary: </w:t>
      </w:r>
      <w:r>
        <w:rPr>
          <w:rStyle w:val="eop"/>
          <w:rFonts w:ascii="Calibri" w:hAnsi="Calibri" w:cs="Calibri"/>
          <w:color w:val="000000"/>
          <w:sz w:val="22"/>
          <w:szCs w:val="22"/>
        </w:rPr>
        <w:t> </w:t>
      </w:r>
    </w:p>
    <w:p w14:paraId="0FB458C6"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We would like to see your ability to learn new technologies quickly as well as your ability to execute in a timely manner. The skills we would like to see from you:</w:t>
      </w:r>
      <w:r>
        <w:rPr>
          <w:rStyle w:val="eop"/>
          <w:rFonts w:ascii="Calibri" w:hAnsi="Calibri" w:cs="Calibri"/>
          <w:color w:val="000000"/>
          <w:sz w:val="22"/>
          <w:szCs w:val="22"/>
        </w:rPr>
        <w:t> </w:t>
      </w:r>
    </w:p>
    <w:p w14:paraId="14BE61F9"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66C15037" w14:textId="77777777" w:rsidR="00637592" w:rsidRDefault="00637592" w:rsidP="00637592">
      <w:pPr>
        <w:pStyle w:val="paragraph"/>
        <w:numPr>
          <w:ilvl w:val="0"/>
          <w:numId w:val="1"/>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Install Logstash. This can be on a PC/laptop or in a virtual machine.</w:t>
      </w:r>
      <w:r>
        <w:rPr>
          <w:rStyle w:val="eop"/>
          <w:rFonts w:ascii="Calibri" w:hAnsi="Calibri" w:cs="Calibri"/>
          <w:color w:val="000000"/>
          <w:sz w:val="22"/>
          <w:szCs w:val="22"/>
        </w:rPr>
        <w:t> </w:t>
      </w:r>
    </w:p>
    <w:p w14:paraId="212F481E" w14:textId="77777777" w:rsidR="00637592" w:rsidRDefault="00637592" w:rsidP="00637592">
      <w:pPr>
        <w:pStyle w:val="paragraph"/>
        <w:numPr>
          <w:ilvl w:val="0"/>
          <w:numId w:val="1"/>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Create a Logstash configuration file. The Logstash configuration file should do the following:</w:t>
      </w:r>
      <w:r>
        <w:rPr>
          <w:rStyle w:val="eop"/>
          <w:rFonts w:ascii="Calibri" w:hAnsi="Calibri" w:cs="Calibri"/>
          <w:color w:val="000000"/>
          <w:sz w:val="22"/>
          <w:szCs w:val="22"/>
        </w:rPr>
        <w:t> </w:t>
      </w:r>
    </w:p>
    <w:p w14:paraId="2DEE5D39" w14:textId="77777777" w:rsidR="00637592" w:rsidRDefault="00637592" w:rsidP="00637592">
      <w:pPr>
        <w:pStyle w:val="paragraph"/>
        <w:numPr>
          <w:ilvl w:val="0"/>
          <w:numId w:val="2"/>
        </w:numPr>
        <w:shd w:val="clear" w:color="auto" w:fill="FFFFFF"/>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Allow for ingestion of the </w:t>
      </w:r>
      <w:r>
        <w:rPr>
          <w:rStyle w:val="normaltextrun"/>
          <w:rFonts w:ascii="Calibri" w:hAnsi="Calibri" w:cs="Calibri"/>
          <w:b/>
          <w:bCs/>
          <w:color w:val="000000"/>
          <w:sz w:val="22"/>
          <w:szCs w:val="22"/>
        </w:rPr>
        <w:t>Security Log Data</w:t>
      </w:r>
      <w:r>
        <w:rPr>
          <w:rStyle w:val="normaltextrun"/>
          <w:rFonts w:ascii="Calibri" w:hAnsi="Calibri" w:cs="Calibri"/>
          <w:color w:val="000000"/>
          <w:sz w:val="22"/>
          <w:szCs w:val="22"/>
        </w:rPr>
        <w:t> below via a “Logstash Input Plugin”, your choice.</w:t>
      </w:r>
      <w:r>
        <w:rPr>
          <w:rStyle w:val="eop"/>
          <w:rFonts w:ascii="Calibri" w:hAnsi="Calibri" w:cs="Calibri"/>
          <w:color w:val="000000"/>
          <w:sz w:val="22"/>
          <w:szCs w:val="22"/>
        </w:rPr>
        <w:t> </w:t>
      </w:r>
    </w:p>
    <w:p w14:paraId="2C7B21A2" w14:textId="77777777" w:rsidR="00637592" w:rsidRDefault="00637592" w:rsidP="00637592">
      <w:pPr>
        <w:pStyle w:val="paragraph"/>
        <w:numPr>
          <w:ilvl w:val="0"/>
          <w:numId w:val="3"/>
        </w:numPr>
        <w:shd w:val="clear" w:color="auto" w:fill="FFFFFF"/>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Allow for output of data via a “Logstash Output Plugin”, your choice.</w:t>
      </w:r>
      <w:r>
        <w:rPr>
          <w:rStyle w:val="eop"/>
          <w:rFonts w:ascii="Calibri" w:hAnsi="Calibri" w:cs="Calibri"/>
          <w:color w:val="000000"/>
          <w:sz w:val="22"/>
          <w:szCs w:val="22"/>
        </w:rPr>
        <w:t> </w:t>
      </w:r>
    </w:p>
    <w:p w14:paraId="0AC61A19" w14:textId="77777777" w:rsidR="00637592" w:rsidRDefault="00637592" w:rsidP="00637592">
      <w:pPr>
        <w:pStyle w:val="paragraph"/>
        <w:numPr>
          <w:ilvl w:val="0"/>
          <w:numId w:val="3"/>
        </w:numPr>
        <w:shd w:val="clear" w:color="auto" w:fill="FFFFFF"/>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Utilizing any number of “Logstash Filter Plugins”, transform data from the </w:t>
      </w:r>
      <w:r>
        <w:rPr>
          <w:rStyle w:val="normaltextrun"/>
          <w:rFonts w:ascii="Calibri" w:hAnsi="Calibri" w:cs="Calibri"/>
          <w:b/>
          <w:bCs/>
          <w:color w:val="000000"/>
          <w:sz w:val="22"/>
          <w:szCs w:val="22"/>
        </w:rPr>
        <w:t>Security Log Data</w:t>
      </w:r>
      <w:r>
        <w:rPr>
          <w:rStyle w:val="normaltextrun"/>
          <w:rFonts w:ascii="Calibri" w:hAnsi="Calibri" w:cs="Calibri"/>
          <w:color w:val="000000"/>
          <w:sz w:val="22"/>
          <w:szCs w:val="22"/>
        </w:rPr>
        <w:t> from its original format to a normalized structure described below.</w:t>
      </w:r>
      <w:r>
        <w:rPr>
          <w:rStyle w:val="eop"/>
          <w:rFonts w:ascii="Calibri" w:hAnsi="Calibri" w:cs="Calibri"/>
          <w:color w:val="000000"/>
          <w:sz w:val="22"/>
          <w:szCs w:val="22"/>
        </w:rPr>
        <w:t> </w:t>
      </w:r>
    </w:p>
    <w:p w14:paraId="6CE3E72E" w14:textId="77777777" w:rsidR="00637592" w:rsidRDefault="00637592" w:rsidP="00637592">
      <w:pPr>
        <w:pStyle w:val="paragraph"/>
        <w:numPr>
          <w:ilvl w:val="0"/>
          <w:numId w:val="4"/>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Design your solution so that a different piece of </w:t>
      </w:r>
      <w:r>
        <w:rPr>
          <w:rStyle w:val="normaltextrun"/>
          <w:rFonts w:ascii="Calibri" w:hAnsi="Calibri" w:cs="Calibri"/>
          <w:b/>
          <w:bCs/>
          <w:color w:val="000000"/>
          <w:sz w:val="22"/>
          <w:szCs w:val="22"/>
        </w:rPr>
        <w:t>Security Log Data</w:t>
      </w:r>
      <w:r>
        <w:rPr>
          <w:rStyle w:val="normaltextrun"/>
          <w:rFonts w:ascii="Calibri" w:hAnsi="Calibri" w:cs="Calibri"/>
          <w:color w:val="000000"/>
          <w:sz w:val="22"/>
          <w:szCs w:val="22"/>
        </w:rPr>
        <w:t> structured the same, but containing different data in the log message, could be ingested and achieve a similar output based on the data contained within the log.</w:t>
      </w:r>
      <w:r>
        <w:rPr>
          <w:rStyle w:val="eop"/>
          <w:rFonts w:ascii="Calibri" w:hAnsi="Calibri" w:cs="Calibri"/>
          <w:color w:val="000000"/>
          <w:sz w:val="22"/>
          <w:szCs w:val="22"/>
        </w:rPr>
        <w:t> </w:t>
      </w:r>
    </w:p>
    <w:p w14:paraId="7E28AF17" w14:textId="77777777" w:rsidR="00637592" w:rsidRDefault="00637592" w:rsidP="00637592">
      <w:pPr>
        <w:pStyle w:val="paragraph"/>
        <w:numPr>
          <w:ilvl w:val="0"/>
          <w:numId w:val="4"/>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Send the </w:t>
      </w:r>
      <w:r>
        <w:rPr>
          <w:rStyle w:val="normaltextrun"/>
          <w:rFonts w:ascii="Calibri" w:hAnsi="Calibri" w:cs="Calibri"/>
          <w:b/>
          <w:bCs/>
          <w:color w:val="000000"/>
          <w:sz w:val="22"/>
          <w:szCs w:val="22"/>
        </w:rPr>
        <w:t>Security Log Data</w:t>
      </w:r>
      <w:r>
        <w:rPr>
          <w:rStyle w:val="normaltextrun"/>
          <w:rFonts w:ascii="Calibri" w:hAnsi="Calibri" w:cs="Calibri"/>
          <w:color w:val="000000"/>
          <w:sz w:val="22"/>
          <w:szCs w:val="22"/>
        </w:rPr>
        <w:t> example to Logstash and capture the output from Logstash in some form (text, screenshot, </w:t>
      </w:r>
      <w:proofErr w:type="spellStart"/>
      <w:r>
        <w:rPr>
          <w:rStyle w:val="normaltextrun"/>
          <w:rFonts w:ascii="Calibri" w:hAnsi="Calibri" w:cs="Calibri"/>
          <w:color w:val="000000"/>
          <w:sz w:val="22"/>
          <w:szCs w:val="22"/>
        </w:rPr>
        <w:t>etc</w:t>
      </w:r>
      <w:proofErr w:type="spellEnd"/>
      <w:r>
        <w:rPr>
          <w:rStyle w:val="normaltextrun"/>
          <w:rFonts w:ascii="Calibri" w:hAnsi="Calibri" w:cs="Calibri"/>
          <w:color w:val="000000"/>
          <w:sz w:val="22"/>
          <w:szCs w:val="22"/>
        </w:rPr>
        <w:t>). Include this in the </w:t>
      </w:r>
      <w:proofErr w:type="spellStart"/>
      <w:r>
        <w:rPr>
          <w:rStyle w:val="normaltextrun"/>
          <w:rFonts w:ascii="Calibri" w:hAnsi="Calibri" w:cs="Calibri"/>
          <w:color w:val="000000"/>
          <w:sz w:val="22"/>
          <w:szCs w:val="22"/>
        </w:rPr>
        <w:t>Git</w:t>
      </w:r>
      <w:proofErr w:type="spellEnd"/>
      <w:r>
        <w:rPr>
          <w:rStyle w:val="normaltextrun"/>
          <w:rFonts w:ascii="Calibri" w:hAnsi="Calibri" w:cs="Calibri"/>
          <w:color w:val="000000"/>
          <w:sz w:val="22"/>
          <w:szCs w:val="22"/>
        </w:rPr>
        <w:t> repo.</w:t>
      </w:r>
      <w:r>
        <w:rPr>
          <w:rStyle w:val="eop"/>
          <w:rFonts w:ascii="Calibri" w:hAnsi="Calibri" w:cs="Calibri"/>
          <w:color w:val="000000"/>
          <w:sz w:val="22"/>
          <w:szCs w:val="22"/>
        </w:rPr>
        <w:t> </w:t>
      </w:r>
    </w:p>
    <w:p w14:paraId="79D20E65" w14:textId="77777777" w:rsidR="00637592" w:rsidRDefault="00637592" w:rsidP="00637592">
      <w:pPr>
        <w:pStyle w:val="paragraph"/>
        <w:numPr>
          <w:ilvl w:val="0"/>
          <w:numId w:val="4"/>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Save the Logstash configuration created above in a public </w:t>
      </w:r>
      <w:proofErr w:type="spellStart"/>
      <w:r>
        <w:rPr>
          <w:rStyle w:val="normaltextrun"/>
          <w:rFonts w:ascii="Calibri" w:hAnsi="Calibri" w:cs="Calibri"/>
          <w:color w:val="000000"/>
          <w:sz w:val="22"/>
          <w:szCs w:val="22"/>
        </w:rPr>
        <w:t>Git</w:t>
      </w:r>
      <w:proofErr w:type="spellEnd"/>
      <w:r>
        <w:rPr>
          <w:rStyle w:val="normaltextrun"/>
          <w:rFonts w:ascii="Calibri" w:hAnsi="Calibri" w:cs="Calibri"/>
          <w:color w:val="000000"/>
          <w:sz w:val="22"/>
          <w:szCs w:val="22"/>
        </w:rPr>
        <w:t> repo.</w:t>
      </w:r>
      <w:r>
        <w:rPr>
          <w:rStyle w:val="eop"/>
          <w:rFonts w:ascii="Calibri" w:hAnsi="Calibri" w:cs="Calibri"/>
          <w:color w:val="000000"/>
          <w:sz w:val="22"/>
          <w:szCs w:val="22"/>
        </w:rPr>
        <w:t> </w:t>
      </w:r>
    </w:p>
    <w:p w14:paraId="0A7F4170" w14:textId="77777777" w:rsidR="00637592" w:rsidRDefault="00637592" w:rsidP="00637592">
      <w:pPr>
        <w:pStyle w:val="paragraph"/>
        <w:numPr>
          <w:ilvl w:val="0"/>
          <w:numId w:val="5"/>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Write a short description of how data is ingested and output from Logstash based on your solution. Include this write-up in the </w:t>
      </w:r>
      <w:proofErr w:type="spellStart"/>
      <w:r>
        <w:rPr>
          <w:rStyle w:val="normaltextrun"/>
          <w:rFonts w:ascii="Calibri" w:hAnsi="Calibri" w:cs="Calibri"/>
          <w:color w:val="000000"/>
          <w:sz w:val="22"/>
          <w:szCs w:val="22"/>
        </w:rPr>
        <w:t>Git</w:t>
      </w:r>
      <w:proofErr w:type="spellEnd"/>
      <w:r>
        <w:rPr>
          <w:rStyle w:val="normaltextrun"/>
          <w:rFonts w:ascii="Calibri" w:hAnsi="Calibri" w:cs="Calibri"/>
          <w:color w:val="000000"/>
          <w:sz w:val="22"/>
          <w:szCs w:val="22"/>
        </w:rPr>
        <w:t> repo.</w:t>
      </w:r>
      <w:r>
        <w:rPr>
          <w:rStyle w:val="eop"/>
          <w:rFonts w:ascii="Calibri" w:hAnsi="Calibri" w:cs="Calibri"/>
          <w:color w:val="000000"/>
          <w:sz w:val="22"/>
          <w:szCs w:val="22"/>
        </w:rPr>
        <w:t> </w:t>
      </w:r>
    </w:p>
    <w:p w14:paraId="4EFE2C32"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07F25116"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Security Log Data:</w:t>
      </w:r>
      <w:r>
        <w:rPr>
          <w:rStyle w:val="eop"/>
          <w:rFonts w:ascii="Calibri" w:hAnsi="Calibri" w:cs="Calibri"/>
          <w:color w:val="000000"/>
          <w:sz w:val="22"/>
          <w:szCs w:val="22"/>
        </w:rPr>
        <w:t> </w:t>
      </w:r>
    </w:p>
    <w:p w14:paraId="761D6113"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60221CEC"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&lt;14&gt;1 2016-12-25T09:03:52.754646-06:00 contosohost1 antivirus 2496 - - </w:t>
      </w:r>
      <w:proofErr w:type="spellStart"/>
      <w:r>
        <w:rPr>
          <w:rStyle w:val="normaltextrun"/>
          <w:rFonts w:ascii="Calibri" w:hAnsi="Calibri" w:cs="Calibri"/>
          <w:color w:val="000000"/>
          <w:sz w:val="22"/>
          <w:szCs w:val="22"/>
        </w:rPr>
        <w:t>alertname</w:t>
      </w:r>
      <w:proofErr w:type="spellEnd"/>
      <w:r>
        <w:rPr>
          <w:rStyle w:val="normaltextrun"/>
          <w:rFonts w:ascii="Calibri" w:hAnsi="Calibri" w:cs="Calibri"/>
          <w:color w:val="000000"/>
          <w:sz w:val="22"/>
          <w:szCs w:val="22"/>
        </w:rPr>
        <w:t>="Virus Found" </w:t>
      </w:r>
      <w:proofErr w:type="spellStart"/>
      <w:r>
        <w:rPr>
          <w:rStyle w:val="normaltextrun"/>
          <w:rFonts w:ascii="Calibri" w:hAnsi="Calibri" w:cs="Calibri"/>
          <w:color w:val="000000"/>
          <w:sz w:val="22"/>
          <w:szCs w:val="22"/>
        </w:rPr>
        <w:t>computername</w:t>
      </w:r>
      <w:proofErr w:type="spellEnd"/>
      <w:r>
        <w:rPr>
          <w:rStyle w:val="normaltextrun"/>
          <w:rFonts w:ascii="Calibri" w:hAnsi="Calibri" w:cs="Calibri"/>
          <w:color w:val="000000"/>
          <w:sz w:val="22"/>
          <w:szCs w:val="22"/>
        </w:rPr>
        <w:t>="contosopc42" </w:t>
      </w:r>
      <w:proofErr w:type="spellStart"/>
      <w:r>
        <w:rPr>
          <w:rStyle w:val="normaltextrun"/>
          <w:rFonts w:ascii="Calibri" w:hAnsi="Calibri" w:cs="Calibri"/>
          <w:color w:val="000000"/>
          <w:sz w:val="22"/>
          <w:szCs w:val="22"/>
        </w:rPr>
        <w:t>computerip</w:t>
      </w:r>
      <w:proofErr w:type="spellEnd"/>
      <w:r>
        <w:rPr>
          <w:rStyle w:val="normaltextrun"/>
          <w:rFonts w:ascii="Calibri" w:hAnsi="Calibri" w:cs="Calibri"/>
          <w:color w:val="000000"/>
          <w:sz w:val="22"/>
          <w:szCs w:val="22"/>
        </w:rPr>
        <w:t>="216.58.194.142" severity="1"</w:t>
      </w:r>
      <w:r>
        <w:rPr>
          <w:rStyle w:val="eop"/>
          <w:rFonts w:ascii="Calibri" w:hAnsi="Calibri" w:cs="Calibri"/>
          <w:color w:val="000000"/>
          <w:sz w:val="22"/>
          <w:szCs w:val="22"/>
        </w:rPr>
        <w:t> </w:t>
      </w:r>
    </w:p>
    <w:p w14:paraId="17BC6FDD"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331C3ADE"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Output as JSON formatted data containing (but not exclusively) the following fields:</w:t>
      </w:r>
      <w:r>
        <w:rPr>
          <w:rStyle w:val="eop"/>
          <w:rFonts w:ascii="Calibri" w:hAnsi="Calibri" w:cs="Calibri"/>
          <w:color w:val="000000"/>
          <w:sz w:val="22"/>
          <w:szCs w:val="22"/>
        </w:rPr>
        <w:t> </w:t>
      </w:r>
    </w:p>
    <w:p w14:paraId="5D0B185C"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0DB266BA" w14:textId="77777777" w:rsidR="00637592" w:rsidRDefault="00637592" w:rsidP="00637592">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description: "Virus Found"</w:t>
      </w:r>
      <w:r>
        <w:rPr>
          <w:rStyle w:val="eop"/>
          <w:rFonts w:ascii="Calibri" w:hAnsi="Calibri" w:cs="Calibri"/>
          <w:color w:val="000000"/>
          <w:sz w:val="22"/>
          <w:szCs w:val="22"/>
        </w:rPr>
        <w:t> </w:t>
      </w:r>
    </w:p>
    <w:p w14:paraId="101BB73A" w14:textId="77777777" w:rsidR="00637592" w:rsidRDefault="00637592" w:rsidP="00637592">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hostname: "contosopc42"</w:t>
      </w:r>
      <w:r>
        <w:rPr>
          <w:rStyle w:val="eop"/>
          <w:rFonts w:ascii="Calibri" w:hAnsi="Calibri" w:cs="Calibri"/>
          <w:color w:val="000000"/>
          <w:sz w:val="22"/>
          <w:szCs w:val="22"/>
        </w:rPr>
        <w:t> </w:t>
      </w:r>
    </w:p>
    <w:p w14:paraId="1250F4C1" w14:textId="77777777" w:rsidR="00637592" w:rsidRDefault="00637592" w:rsidP="00637592">
      <w:pPr>
        <w:pStyle w:val="paragraph"/>
        <w:shd w:val="clear" w:color="auto" w:fill="FFFFFF"/>
        <w:spacing w:before="0" w:beforeAutospacing="0" w:after="0" w:afterAutospacing="0"/>
        <w:ind w:firstLine="720"/>
        <w:textAlignment w:val="baseline"/>
        <w:rPr>
          <w:rFonts w:ascii="Segoe UI" w:hAnsi="Segoe UI" w:cs="Segoe UI"/>
          <w:sz w:val="18"/>
          <w:szCs w:val="18"/>
        </w:rPr>
      </w:pPr>
      <w:proofErr w:type="spellStart"/>
      <w:r>
        <w:rPr>
          <w:rStyle w:val="normaltextrun"/>
          <w:rFonts w:ascii="Calibri" w:hAnsi="Calibri" w:cs="Calibri"/>
          <w:color w:val="000000"/>
          <w:sz w:val="22"/>
          <w:szCs w:val="22"/>
        </w:rPr>
        <w:t>source_ip</w:t>
      </w:r>
      <w:proofErr w:type="spellEnd"/>
      <w:r>
        <w:rPr>
          <w:rStyle w:val="normaltextrun"/>
          <w:rFonts w:ascii="Calibri" w:hAnsi="Calibri" w:cs="Calibri"/>
          <w:color w:val="000000"/>
          <w:sz w:val="22"/>
          <w:szCs w:val="22"/>
        </w:rPr>
        <w:t>: "216.58.194.142"</w:t>
      </w:r>
      <w:r>
        <w:rPr>
          <w:rStyle w:val="eop"/>
          <w:rFonts w:ascii="Calibri" w:hAnsi="Calibri" w:cs="Calibri"/>
          <w:color w:val="000000"/>
          <w:sz w:val="22"/>
          <w:szCs w:val="22"/>
        </w:rPr>
        <w:t> </w:t>
      </w:r>
    </w:p>
    <w:p w14:paraId="46CA4AEF" w14:textId="77777777" w:rsidR="00637592" w:rsidRDefault="00637592" w:rsidP="00637592">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severity: "High"</w:t>
      </w:r>
      <w:r>
        <w:rPr>
          <w:rStyle w:val="eop"/>
          <w:rFonts w:ascii="Calibri" w:hAnsi="Calibri" w:cs="Calibri"/>
          <w:color w:val="000000"/>
          <w:sz w:val="22"/>
          <w:szCs w:val="22"/>
        </w:rPr>
        <w:t> </w:t>
      </w:r>
    </w:p>
    <w:p w14:paraId="59A97CDA"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627A2B7"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What we are mainly looking for: </w:t>
      </w:r>
      <w:r>
        <w:rPr>
          <w:rStyle w:val="eop"/>
          <w:rFonts w:ascii="Calibri" w:hAnsi="Calibri" w:cs="Calibri"/>
          <w:color w:val="000000"/>
          <w:sz w:val="22"/>
          <w:szCs w:val="22"/>
        </w:rPr>
        <w:t> </w:t>
      </w:r>
    </w:p>
    <w:p w14:paraId="499A396C"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3C99B023"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Using Logstash to ingest and output data</w:t>
      </w:r>
      <w:r>
        <w:rPr>
          <w:rStyle w:val="eop"/>
          <w:rFonts w:ascii="Calibri" w:hAnsi="Calibri" w:cs="Calibri"/>
          <w:color w:val="000000"/>
          <w:sz w:val="22"/>
          <w:szCs w:val="22"/>
        </w:rPr>
        <w:t> </w:t>
      </w:r>
    </w:p>
    <w:p w14:paraId="6F0708A0"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Understanding of how data can be normalized before storage, related to in SIEM products in this challenge</w:t>
      </w:r>
      <w:r>
        <w:rPr>
          <w:rStyle w:val="eop"/>
          <w:rFonts w:ascii="Calibri" w:hAnsi="Calibri" w:cs="Calibri"/>
          <w:color w:val="000000"/>
          <w:sz w:val="22"/>
          <w:szCs w:val="22"/>
        </w:rPr>
        <w:t> </w:t>
      </w:r>
    </w:p>
    <w:p w14:paraId="7BE2E120"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Preferences for methodology in completing the tasks</w:t>
      </w:r>
      <w:r>
        <w:rPr>
          <w:rStyle w:val="eop"/>
          <w:rFonts w:ascii="Calibri" w:hAnsi="Calibri" w:cs="Calibri"/>
          <w:color w:val="000000"/>
          <w:sz w:val="22"/>
          <w:szCs w:val="22"/>
        </w:rPr>
        <w:t> </w:t>
      </w:r>
    </w:p>
    <w:p w14:paraId="49E38455"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Communication of the solution designed</w:t>
      </w:r>
      <w:r>
        <w:rPr>
          <w:rStyle w:val="eop"/>
          <w:rFonts w:ascii="Calibri" w:hAnsi="Calibri" w:cs="Calibri"/>
          <w:color w:val="000000"/>
          <w:sz w:val="22"/>
          <w:szCs w:val="22"/>
        </w:rPr>
        <w:t> </w:t>
      </w:r>
    </w:p>
    <w:p w14:paraId="38588686" w14:textId="77777777" w:rsidR="00637592" w:rsidRDefault="00637592" w:rsidP="00637592">
      <w:pPr>
        <w:pStyle w:val="paragraph"/>
        <w:numPr>
          <w:ilvl w:val="0"/>
          <w:numId w:val="6"/>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Ability to use Git</w:t>
      </w:r>
      <w:r>
        <w:rPr>
          <w:rStyle w:val="eop"/>
          <w:rFonts w:ascii="Calibri" w:hAnsi="Calibri" w:cs="Calibri"/>
          <w:color w:val="000000"/>
          <w:sz w:val="22"/>
          <w:szCs w:val="22"/>
        </w:rPr>
        <w:t> </w:t>
      </w:r>
    </w:p>
    <w:p w14:paraId="372D8DC2" w14:textId="77777777" w:rsidR="00637592" w:rsidRDefault="00637592" w:rsidP="00637592">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eop"/>
          <w:rFonts w:ascii="Calibri" w:hAnsi="Calibri" w:cs="Calibri"/>
          <w:color w:val="000000"/>
          <w:sz w:val="22"/>
          <w:szCs w:val="22"/>
        </w:rPr>
        <w:lastRenderedPageBreak/>
        <w:t> </w:t>
      </w:r>
    </w:p>
    <w:p w14:paraId="69A42577"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93E25D6" w14:textId="77777777" w:rsidR="00637592" w:rsidRDefault="00637592" w:rsidP="0063759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When you are finished:</w:t>
      </w:r>
      <w:r>
        <w:rPr>
          <w:rStyle w:val="scxw26770107"/>
          <w:rFonts w:ascii="Calibri" w:hAnsi="Calibri" w:cs="Calibri"/>
          <w:color w:val="000000"/>
          <w:sz w:val="22"/>
          <w:szCs w:val="22"/>
        </w:rPr>
        <w:t> </w:t>
      </w:r>
      <w:r>
        <w:rPr>
          <w:rFonts w:ascii="Calibri" w:hAnsi="Calibri" w:cs="Calibri"/>
          <w:color w:val="000000"/>
          <w:sz w:val="22"/>
          <w:szCs w:val="22"/>
        </w:rPr>
        <w:br/>
      </w:r>
      <w:r>
        <w:rPr>
          <w:rStyle w:val="eop"/>
          <w:rFonts w:ascii="Calibri" w:hAnsi="Calibri" w:cs="Calibri"/>
          <w:color w:val="000000"/>
          <w:sz w:val="22"/>
          <w:szCs w:val="22"/>
        </w:rPr>
        <w:t> </w:t>
      </w:r>
    </w:p>
    <w:p w14:paraId="403E7A41" w14:textId="77777777" w:rsidR="00637592" w:rsidRDefault="00637592" w:rsidP="0063759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Provide a link to the </w:t>
      </w:r>
      <w:proofErr w:type="spellStart"/>
      <w:r>
        <w:rPr>
          <w:rStyle w:val="normaltextrun"/>
          <w:rFonts w:ascii="Calibri" w:hAnsi="Calibri" w:cs="Calibri"/>
          <w:color w:val="000000"/>
          <w:sz w:val="22"/>
          <w:szCs w:val="22"/>
        </w:rPr>
        <w:t>Git</w:t>
      </w:r>
      <w:proofErr w:type="spellEnd"/>
      <w:r>
        <w:rPr>
          <w:rStyle w:val="normaltextrun"/>
          <w:rFonts w:ascii="Calibri" w:hAnsi="Calibri" w:cs="Calibri"/>
          <w:color w:val="000000"/>
          <w:sz w:val="22"/>
          <w:szCs w:val="22"/>
        </w:rPr>
        <w:t> repo which will include:</w:t>
      </w:r>
      <w:r>
        <w:rPr>
          <w:rStyle w:val="eop"/>
          <w:rFonts w:ascii="Calibri" w:hAnsi="Calibri" w:cs="Calibri"/>
          <w:color w:val="000000"/>
          <w:sz w:val="22"/>
          <w:szCs w:val="22"/>
        </w:rPr>
        <w:t> </w:t>
      </w:r>
    </w:p>
    <w:p w14:paraId="37E4DE97" w14:textId="77777777" w:rsidR="00637592" w:rsidRDefault="00637592" w:rsidP="0063759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23C0B90" w14:textId="77777777" w:rsidR="00637592" w:rsidRDefault="00637592" w:rsidP="00637592">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 Logstash configuration file</w:t>
      </w:r>
      <w:r>
        <w:rPr>
          <w:rStyle w:val="eop"/>
          <w:rFonts w:ascii="Calibri" w:hAnsi="Calibri" w:cs="Calibri"/>
          <w:sz w:val="22"/>
          <w:szCs w:val="22"/>
        </w:rPr>
        <w:t> </w:t>
      </w:r>
    </w:p>
    <w:p w14:paraId="349482CF" w14:textId="77777777" w:rsidR="00637592" w:rsidRDefault="00637592" w:rsidP="00637592">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Short paragraph write up of the solution</w:t>
      </w:r>
      <w:r>
        <w:rPr>
          <w:rStyle w:val="eop"/>
          <w:rFonts w:ascii="Calibri" w:hAnsi="Calibri" w:cs="Calibri"/>
          <w:sz w:val="22"/>
          <w:szCs w:val="22"/>
        </w:rPr>
        <w:t> </w:t>
      </w:r>
    </w:p>
    <w:p w14:paraId="406AFD77" w14:textId="77777777" w:rsidR="00637592" w:rsidRDefault="00637592" w:rsidP="00637592">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Any relevant information showing successful output from Logstash</w:t>
      </w:r>
      <w:r>
        <w:rPr>
          <w:rStyle w:val="eop"/>
          <w:rFonts w:ascii="Calibri" w:hAnsi="Calibri" w:cs="Calibri"/>
          <w:sz w:val="22"/>
          <w:szCs w:val="22"/>
        </w:rPr>
        <w:t> </w:t>
      </w:r>
    </w:p>
    <w:p w14:paraId="56A55FF6" w14:textId="1D99BA6C" w:rsidR="00637592" w:rsidRDefault="00637592" w:rsidP="00637592">
      <w:pPr>
        <w:pStyle w:val="paragraph"/>
        <w:spacing w:before="0" w:beforeAutospacing="0" w:after="0" w:afterAutospacing="0"/>
        <w:textAlignment w:val="baseline"/>
        <w:rPr>
          <w:rFonts w:ascii="Segoe UI" w:hAnsi="Segoe UI" w:cs="Segoe UI"/>
          <w:sz w:val="18"/>
          <w:szCs w:val="18"/>
        </w:rPr>
      </w:pPr>
      <w:r>
        <w:rPr>
          <w:rStyle w:val="scxw26770107"/>
          <w:rFonts w:ascii="Calibri" w:hAnsi="Calibri" w:cs="Calibri"/>
          <w:sz w:val="22"/>
          <w:szCs w:val="22"/>
        </w:rPr>
        <w:t> </w:t>
      </w:r>
      <w:r>
        <w:rPr>
          <w:rFonts w:ascii="Calibri" w:hAnsi="Calibri" w:cs="Calibri"/>
          <w:sz w:val="22"/>
          <w:szCs w:val="22"/>
        </w:rPr>
        <w:br/>
      </w:r>
      <w:r>
        <w:rPr>
          <w:rStyle w:val="normaltextrun"/>
          <w:rFonts w:ascii="Calibri" w:hAnsi="Calibri" w:cs="Calibri"/>
          <w:b/>
          <w:bCs/>
          <w:color w:val="000000"/>
          <w:sz w:val="22"/>
          <w:szCs w:val="22"/>
        </w:rPr>
        <w:t>Run into issues?</w:t>
      </w:r>
      <w:r>
        <w:rPr>
          <w:rStyle w:val="scxw26770107"/>
          <w:rFonts w:ascii="Calibri" w:hAnsi="Calibri" w:cs="Calibri"/>
          <w:color w:val="000000"/>
          <w:sz w:val="22"/>
          <w:szCs w:val="22"/>
        </w:rPr>
        <w:t> </w:t>
      </w:r>
      <w:r>
        <w:rPr>
          <w:rFonts w:ascii="Calibri" w:hAnsi="Calibri" w:cs="Calibri"/>
          <w:color w:val="000000"/>
          <w:sz w:val="22"/>
          <w:szCs w:val="22"/>
        </w:rPr>
        <w:br/>
      </w:r>
      <w:r>
        <w:rPr>
          <w:rStyle w:val="scxw26770107"/>
          <w:rFonts w:ascii="Calibri" w:hAnsi="Calibri" w:cs="Calibri"/>
          <w:sz w:val="22"/>
          <w:szCs w:val="22"/>
        </w:rPr>
        <w:t> </w:t>
      </w:r>
      <w:r>
        <w:rPr>
          <w:rFonts w:ascii="Calibri" w:hAnsi="Calibri" w:cs="Calibri"/>
          <w:sz w:val="22"/>
          <w:szCs w:val="22"/>
        </w:rPr>
        <w:br/>
      </w:r>
      <w:r>
        <w:rPr>
          <w:rStyle w:val="normaltextrun"/>
          <w:rFonts w:ascii="Calibri" w:hAnsi="Calibri" w:cs="Calibri"/>
          <w:color w:val="000000"/>
          <w:sz w:val="22"/>
          <w:szCs w:val="22"/>
        </w:rPr>
        <w:t>If there is a part of the instructions that are not clear, please email </w:t>
      </w:r>
      <w:hyperlink r:id="rId5" w:history="1">
        <w:r w:rsidR="00CA58E9" w:rsidRPr="00DD40C4">
          <w:rPr>
            <w:rStyle w:val="Hyperlink"/>
            <w:rFonts w:ascii="Calibri" w:hAnsi="Calibri" w:cs="Calibri"/>
            <w:sz w:val="22"/>
            <w:szCs w:val="22"/>
          </w:rPr>
          <w:t>Jonas.harris@cyderes.com</w:t>
        </w:r>
      </w:hyperlink>
      <w:r w:rsidR="00CA58E9">
        <w:rPr>
          <w:rStyle w:val="normaltextrun"/>
          <w:rFonts w:ascii="Calibri" w:hAnsi="Calibri" w:cs="Calibri"/>
          <w:sz w:val="22"/>
          <w:szCs w:val="22"/>
        </w:rPr>
        <w:t xml:space="preserve"> </w:t>
      </w:r>
      <w:r w:rsidR="00D90A3E">
        <w:rPr>
          <w:rStyle w:val="normaltextrun"/>
          <w:rFonts w:ascii="Calibri" w:hAnsi="Calibri" w:cs="Calibri"/>
          <w:color w:val="000000"/>
          <w:sz w:val="22"/>
          <w:szCs w:val="22"/>
        </w:rPr>
        <w:t xml:space="preserve">or </w:t>
      </w:r>
      <w:hyperlink r:id="rId6" w:history="1">
        <w:r w:rsidR="00CA58E9" w:rsidRPr="00DD40C4">
          <w:rPr>
            <w:rStyle w:val="Hyperlink"/>
            <w:rFonts w:ascii="Calibri" w:hAnsi="Calibri" w:cs="Calibri"/>
            <w:sz w:val="22"/>
            <w:szCs w:val="22"/>
          </w:rPr>
          <w:t>Matt.mcginnis@cyderes.com</w:t>
        </w:r>
      </w:hyperlink>
      <w:r w:rsidR="00CA58E9">
        <w:rPr>
          <w:rStyle w:val="normaltextrun"/>
          <w:rFonts w:ascii="Calibri" w:hAnsi="Calibri" w:cs="Calibri"/>
          <w:color w:val="000000"/>
          <w:sz w:val="22"/>
          <w:szCs w:val="22"/>
        </w:rPr>
        <w:t xml:space="preserve"> </w:t>
      </w:r>
      <w:r>
        <w:rPr>
          <w:rStyle w:val="normaltextrun"/>
          <w:rFonts w:ascii="Calibri" w:hAnsi="Calibri" w:cs="Calibri"/>
          <w:color w:val="000000"/>
          <w:sz w:val="22"/>
          <w:szCs w:val="22"/>
        </w:rPr>
        <w:t>for clarification. This skills challenge can be accepted incomplete, however, please outline any difficulties encountered and troubleshooting steps taken to overcome those issues in your final write up of the solution.</w:t>
      </w:r>
      <w:r>
        <w:rPr>
          <w:rStyle w:val="eop"/>
          <w:rFonts w:ascii="Calibri" w:hAnsi="Calibri" w:cs="Calibri"/>
          <w:color w:val="000000"/>
          <w:sz w:val="22"/>
          <w:szCs w:val="22"/>
        </w:rPr>
        <w:t> </w:t>
      </w:r>
    </w:p>
    <w:p w14:paraId="3D947325" w14:textId="77777777" w:rsidR="00D925B7" w:rsidRDefault="00D925B7"/>
    <w:sectPr w:rsidR="00D92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3A77"/>
    <w:multiLevelType w:val="multilevel"/>
    <w:tmpl w:val="2C08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7A39"/>
    <w:multiLevelType w:val="multilevel"/>
    <w:tmpl w:val="6F580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3A1F27"/>
    <w:multiLevelType w:val="multilevel"/>
    <w:tmpl w:val="85A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04C3E"/>
    <w:multiLevelType w:val="multilevel"/>
    <w:tmpl w:val="38C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B07D7D"/>
    <w:multiLevelType w:val="multilevel"/>
    <w:tmpl w:val="D7A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A006B6"/>
    <w:multiLevelType w:val="multilevel"/>
    <w:tmpl w:val="4C1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416394"/>
    <w:multiLevelType w:val="multilevel"/>
    <w:tmpl w:val="CC209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B565F5D"/>
    <w:multiLevelType w:val="multilevel"/>
    <w:tmpl w:val="7210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801652">
    <w:abstractNumId w:val="3"/>
  </w:num>
  <w:num w:numId="2" w16cid:durableId="946156170">
    <w:abstractNumId w:val="6"/>
  </w:num>
  <w:num w:numId="3" w16cid:durableId="848444359">
    <w:abstractNumId w:val="1"/>
  </w:num>
  <w:num w:numId="4" w16cid:durableId="1843660662">
    <w:abstractNumId w:val="2"/>
  </w:num>
  <w:num w:numId="5" w16cid:durableId="756100890">
    <w:abstractNumId w:val="4"/>
  </w:num>
  <w:num w:numId="6" w16cid:durableId="837428481">
    <w:abstractNumId w:val="5"/>
  </w:num>
  <w:num w:numId="7" w16cid:durableId="701134671">
    <w:abstractNumId w:val="0"/>
  </w:num>
  <w:num w:numId="8" w16cid:durableId="1312098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92"/>
    <w:rsid w:val="00051B7C"/>
    <w:rsid w:val="00201AA4"/>
    <w:rsid w:val="00243C71"/>
    <w:rsid w:val="00441622"/>
    <w:rsid w:val="00492694"/>
    <w:rsid w:val="00637592"/>
    <w:rsid w:val="00672403"/>
    <w:rsid w:val="006C2FD8"/>
    <w:rsid w:val="00780BB5"/>
    <w:rsid w:val="00806B67"/>
    <w:rsid w:val="00902CC9"/>
    <w:rsid w:val="009219BE"/>
    <w:rsid w:val="009C5E3E"/>
    <w:rsid w:val="00A108CD"/>
    <w:rsid w:val="00AB130D"/>
    <w:rsid w:val="00AF557E"/>
    <w:rsid w:val="00B709D8"/>
    <w:rsid w:val="00BE73E6"/>
    <w:rsid w:val="00CA58E9"/>
    <w:rsid w:val="00CC32B5"/>
    <w:rsid w:val="00D75240"/>
    <w:rsid w:val="00D90A3E"/>
    <w:rsid w:val="00D925B7"/>
    <w:rsid w:val="00DA1F4F"/>
    <w:rsid w:val="00E343F5"/>
    <w:rsid w:val="00E87A7A"/>
    <w:rsid w:val="00FE350A"/>
    <w:rsid w:val="00FE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CDBD"/>
  <w15:chartTrackingRefBased/>
  <w15:docId w15:val="{6B250563-A4EB-6E41-9E09-BC7DFDD1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3759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37592"/>
  </w:style>
  <w:style w:type="character" w:customStyle="1" w:styleId="eop">
    <w:name w:val="eop"/>
    <w:basedOn w:val="DefaultParagraphFont"/>
    <w:rsid w:val="00637592"/>
  </w:style>
  <w:style w:type="character" w:customStyle="1" w:styleId="scxw26770107">
    <w:name w:val="scxw26770107"/>
    <w:basedOn w:val="DefaultParagraphFont"/>
    <w:rsid w:val="00637592"/>
  </w:style>
  <w:style w:type="character" w:styleId="Hyperlink">
    <w:name w:val="Hyperlink"/>
    <w:basedOn w:val="DefaultParagraphFont"/>
    <w:uiPriority w:val="99"/>
    <w:unhideWhenUsed/>
    <w:rsid w:val="00CA58E9"/>
    <w:rPr>
      <w:color w:val="0563C1" w:themeColor="hyperlink"/>
      <w:u w:val="single"/>
    </w:rPr>
  </w:style>
  <w:style w:type="character" w:styleId="UnresolvedMention">
    <w:name w:val="Unresolved Mention"/>
    <w:basedOn w:val="DefaultParagraphFont"/>
    <w:uiPriority w:val="99"/>
    <w:semiHidden/>
    <w:unhideWhenUsed/>
    <w:rsid w:val="00CA5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18871">
      <w:bodyDiv w:val="1"/>
      <w:marLeft w:val="0"/>
      <w:marRight w:val="0"/>
      <w:marTop w:val="0"/>
      <w:marBottom w:val="0"/>
      <w:divBdr>
        <w:top w:val="none" w:sz="0" w:space="0" w:color="auto"/>
        <w:left w:val="none" w:sz="0" w:space="0" w:color="auto"/>
        <w:bottom w:val="none" w:sz="0" w:space="0" w:color="auto"/>
        <w:right w:val="none" w:sz="0" w:space="0" w:color="auto"/>
      </w:divBdr>
      <w:divsChild>
        <w:div w:id="315765697">
          <w:marLeft w:val="0"/>
          <w:marRight w:val="0"/>
          <w:marTop w:val="0"/>
          <w:marBottom w:val="0"/>
          <w:divBdr>
            <w:top w:val="none" w:sz="0" w:space="0" w:color="auto"/>
            <w:left w:val="none" w:sz="0" w:space="0" w:color="auto"/>
            <w:bottom w:val="none" w:sz="0" w:space="0" w:color="auto"/>
            <w:right w:val="none" w:sz="0" w:space="0" w:color="auto"/>
          </w:divBdr>
        </w:div>
        <w:div w:id="231547964">
          <w:marLeft w:val="0"/>
          <w:marRight w:val="0"/>
          <w:marTop w:val="0"/>
          <w:marBottom w:val="0"/>
          <w:divBdr>
            <w:top w:val="none" w:sz="0" w:space="0" w:color="auto"/>
            <w:left w:val="none" w:sz="0" w:space="0" w:color="auto"/>
            <w:bottom w:val="none" w:sz="0" w:space="0" w:color="auto"/>
            <w:right w:val="none" w:sz="0" w:space="0" w:color="auto"/>
          </w:divBdr>
        </w:div>
        <w:div w:id="391193754">
          <w:marLeft w:val="0"/>
          <w:marRight w:val="0"/>
          <w:marTop w:val="0"/>
          <w:marBottom w:val="0"/>
          <w:divBdr>
            <w:top w:val="none" w:sz="0" w:space="0" w:color="auto"/>
            <w:left w:val="none" w:sz="0" w:space="0" w:color="auto"/>
            <w:bottom w:val="none" w:sz="0" w:space="0" w:color="auto"/>
            <w:right w:val="none" w:sz="0" w:space="0" w:color="auto"/>
          </w:divBdr>
        </w:div>
        <w:div w:id="1074745006">
          <w:marLeft w:val="0"/>
          <w:marRight w:val="0"/>
          <w:marTop w:val="0"/>
          <w:marBottom w:val="0"/>
          <w:divBdr>
            <w:top w:val="none" w:sz="0" w:space="0" w:color="auto"/>
            <w:left w:val="none" w:sz="0" w:space="0" w:color="auto"/>
            <w:bottom w:val="none" w:sz="0" w:space="0" w:color="auto"/>
            <w:right w:val="none" w:sz="0" w:space="0" w:color="auto"/>
          </w:divBdr>
        </w:div>
        <w:div w:id="128595808">
          <w:marLeft w:val="0"/>
          <w:marRight w:val="0"/>
          <w:marTop w:val="0"/>
          <w:marBottom w:val="0"/>
          <w:divBdr>
            <w:top w:val="none" w:sz="0" w:space="0" w:color="auto"/>
            <w:left w:val="none" w:sz="0" w:space="0" w:color="auto"/>
            <w:bottom w:val="none" w:sz="0" w:space="0" w:color="auto"/>
            <w:right w:val="none" w:sz="0" w:space="0" w:color="auto"/>
          </w:divBdr>
        </w:div>
        <w:div w:id="2052995483">
          <w:marLeft w:val="0"/>
          <w:marRight w:val="0"/>
          <w:marTop w:val="0"/>
          <w:marBottom w:val="0"/>
          <w:divBdr>
            <w:top w:val="none" w:sz="0" w:space="0" w:color="auto"/>
            <w:left w:val="none" w:sz="0" w:space="0" w:color="auto"/>
            <w:bottom w:val="none" w:sz="0" w:space="0" w:color="auto"/>
            <w:right w:val="none" w:sz="0" w:space="0" w:color="auto"/>
          </w:divBdr>
          <w:divsChild>
            <w:div w:id="1922987086">
              <w:marLeft w:val="0"/>
              <w:marRight w:val="0"/>
              <w:marTop w:val="0"/>
              <w:marBottom w:val="0"/>
              <w:divBdr>
                <w:top w:val="none" w:sz="0" w:space="0" w:color="auto"/>
                <w:left w:val="none" w:sz="0" w:space="0" w:color="auto"/>
                <w:bottom w:val="none" w:sz="0" w:space="0" w:color="auto"/>
                <w:right w:val="none" w:sz="0" w:space="0" w:color="auto"/>
              </w:divBdr>
            </w:div>
            <w:div w:id="47805456">
              <w:marLeft w:val="0"/>
              <w:marRight w:val="0"/>
              <w:marTop w:val="0"/>
              <w:marBottom w:val="0"/>
              <w:divBdr>
                <w:top w:val="none" w:sz="0" w:space="0" w:color="auto"/>
                <w:left w:val="none" w:sz="0" w:space="0" w:color="auto"/>
                <w:bottom w:val="none" w:sz="0" w:space="0" w:color="auto"/>
                <w:right w:val="none" w:sz="0" w:space="0" w:color="auto"/>
              </w:divBdr>
            </w:div>
            <w:div w:id="1298341352">
              <w:marLeft w:val="0"/>
              <w:marRight w:val="0"/>
              <w:marTop w:val="0"/>
              <w:marBottom w:val="0"/>
              <w:divBdr>
                <w:top w:val="none" w:sz="0" w:space="0" w:color="auto"/>
                <w:left w:val="none" w:sz="0" w:space="0" w:color="auto"/>
                <w:bottom w:val="none" w:sz="0" w:space="0" w:color="auto"/>
                <w:right w:val="none" w:sz="0" w:space="0" w:color="auto"/>
              </w:divBdr>
            </w:div>
            <w:div w:id="32729939">
              <w:marLeft w:val="0"/>
              <w:marRight w:val="0"/>
              <w:marTop w:val="0"/>
              <w:marBottom w:val="0"/>
              <w:divBdr>
                <w:top w:val="none" w:sz="0" w:space="0" w:color="auto"/>
                <w:left w:val="none" w:sz="0" w:space="0" w:color="auto"/>
                <w:bottom w:val="none" w:sz="0" w:space="0" w:color="auto"/>
                <w:right w:val="none" w:sz="0" w:space="0" w:color="auto"/>
              </w:divBdr>
            </w:div>
          </w:divsChild>
        </w:div>
        <w:div w:id="1688292419">
          <w:marLeft w:val="0"/>
          <w:marRight w:val="0"/>
          <w:marTop w:val="0"/>
          <w:marBottom w:val="0"/>
          <w:divBdr>
            <w:top w:val="none" w:sz="0" w:space="0" w:color="auto"/>
            <w:left w:val="none" w:sz="0" w:space="0" w:color="auto"/>
            <w:bottom w:val="none" w:sz="0" w:space="0" w:color="auto"/>
            <w:right w:val="none" w:sz="0" w:space="0" w:color="auto"/>
          </w:divBdr>
          <w:divsChild>
            <w:div w:id="755827653">
              <w:marLeft w:val="0"/>
              <w:marRight w:val="0"/>
              <w:marTop w:val="0"/>
              <w:marBottom w:val="0"/>
              <w:divBdr>
                <w:top w:val="none" w:sz="0" w:space="0" w:color="auto"/>
                <w:left w:val="none" w:sz="0" w:space="0" w:color="auto"/>
                <w:bottom w:val="none" w:sz="0" w:space="0" w:color="auto"/>
                <w:right w:val="none" w:sz="0" w:space="0" w:color="auto"/>
              </w:divBdr>
            </w:div>
            <w:div w:id="1483084994">
              <w:marLeft w:val="0"/>
              <w:marRight w:val="0"/>
              <w:marTop w:val="0"/>
              <w:marBottom w:val="0"/>
              <w:divBdr>
                <w:top w:val="none" w:sz="0" w:space="0" w:color="auto"/>
                <w:left w:val="none" w:sz="0" w:space="0" w:color="auto"/>
                <w:bottom w:val="none" w:sz="0" w:space="0" w:color="auto"/>
                <w:right w:val="none" w:sz="0" w:space="0" w:color="auto"/>
              </w:divBdr>
            </w:div>
          </w:divsChild>
        </w:div>
        <w:div w:id="1910069115">
          <w:marLeft w:val="0"/>
          <w:marRight w:val="0"/>
          <w:marTop w:val="0"/>
          <w:marBottom w:val="0"/>
          <w:divBdr>
            <w:top w:val="none" w:sz="0" w:space="0" w:color="auto"/>
            <w:left w:val="none" w:sz="0" w:space="0" w:color="auto"/>
            <w:bottom w:val="none" w:sz="0" w:space="0" w:color="auto"/>
            <w:right w:val="none" w:sz="0" w:space="0" w:color="auto"/>
          </w:divBdr>
          <w:divsChild>
            <w:div w:id="302587365">
              <w:marLeft w:val="0"/>
              <w:marRight w:val="0"/>
              <w:marTop w:val="0"/>
              <w:marBottom w:val="0"/>
              <w:divBdr>
                <w:top w:val="none" w:sz="0" w:space="0" w:color="auto"/>
                <w:left w:val="none" w:sz="0" w:space="0" w:color="auto"/>
                <w:bottom w:val="none" w:sz="0" w:space="0" w:color="auto"/>
                <w:right w:val="none" w:sz="0" w:space="0" w:color="auto"/>
              </w:divBdr>
            </w:div>
            <w:div w:id="1613198208">
              <w:marLeft w:val="0"/>
              <w:marRight w:val="0"/>
              <w:marTop w:val="0"/>
              <w:marBottom w:val="0"/>
              <w:divBdr>
                <w:top w:val="none" w:sz="0" w:space="0" w:color="auto"/>
                <w:left w:val="none" w:sz="0" w:space="0" w:color="auto"/>
                <w:bottom w:val="none" w:sz="0" w:space="0" w:color="auto"/>
                <w:right w:val="none" w:sz="0" w:space="0" w:color="auto"/>
              </w:divBdr>
            </w:div>
            <w:div w:id="235358992">
              <w:marLeft w:val="0"/>
              <w:marRight w:val="0"/>
              <w:marTop w:val="0"/>
              <w:marBottom w:val="0"/>
              <w:divBdr>
                <w:top w:val="none" w:sz="0" w:space="0" w:color="auto"/>
                <w:left w:val="none" w:sz="0" w:space="0" w:color="auto"/>
                <w:bottom w:val="none" w:sz="0" w:space="0" w:color="auto"/>
                <w:right w:val="none" w:sz="0" w:space="0" w:color="auto"/>
              </w:divBdr>
            </w:div>
            <w:div w:id="990906052">
              <w:marLeft w:val="0"/>
              <w:marRight w:val="0"/>
              <w:marTop w:val="0"/>
              <w:marBottom w:val="0"/>
              <w:divBdr>
                <w:top w:val="none" w:sz="0" w:space="0" w:color="auto"/>
                <w:left w:val="none" w:sz="0" w:space="0" w:color="auto"/>
                <w:bottom w:val="none" w:sz="0" w:space="0" w:color="auto"/>
                <w:right w:val="none" w:sz="0" w:space="0" w:color="auto"/>
              </w:divBdr>
            </w:div>
            <w:div w:id="325059404">
              <w:marLeft w:val="0"/>
              <w:marRight w:val="0"/>
              <w:marTop w:val="0"/>
              <w:marBottom w:val="0"/>
              <w:divBdr>
                <w:top w:val="none" w:sz="0" w:space="0" w:color="auto"/>
                <w:left w:val="none" w:sz="0" w:space="0" w:color="auto"/>
                <w:bottom w:val="none" w:sz="0" w:space="0" w:color="auto"/>
                <w:right w:val="none" w:sz="0" w:space="0" w:color="auto"/>
              </w:divBdr>
            </w:div>
          </w:divsChild>
        </w:div>
        <w:div w:id="453133967">
          <w:marLeft w:val="0"/>
          <w:marRight w:val="0"/>
          <w:marTop w:val="0"/>
          <w:marBottom w:val="0"/>
          <w:divBdr>
            <w:top w:val="none" w:sz="0" w:space="0" w:color="auto"/>
            <w:left w:val="none" w:sz="0" w:space="0" w:color="auto"/>
            <w:bottom w:val="none" w:sz="0" w:space="0" w:color="auto"/>
            <w:right w:val="none" w:sz="0" w:space="0" w:color="auto"/>
          </w:divBdr>
        </w:div>
        <w:div w:id="2080861381">
          <w:marLeft w:val="0"/>
          <w:marRight w:val="0"/>
          <w:marTop w:val="0"/>
          <w:marBottom w:val="0"/>
          <w:divBdr>
            <w:top w:val="none" w:sz="0" w:space="0" w:color="auto"/>
            <w:left w:val="none" w:sz="0" w:space="0" w:color="auto"/>
            <w:bottom w:val="none" w:sz="0" w:space="0" w:color="auto"/>
            <w:right w:val="none" w:sz="0" w:space="0" w:color="auto"/>
          </w:divBdr>
        </w:div>
        <w:div w:id="1511678161">
          <w:marLeft w:val="0"/>
          <w:marRight w:val="0"/>
          <w:marTop w:val="0"/>
          <w:marBottom w:val="0"/>
          <w:divBdr>
            <w:top w:val="none" w:sz="0" w:space="0" w:color="auto"/>
            <w:left w:val="none" w:sz="0" w:space="0" w:color="auto"/>
            <w:bottom w:val="none" w:sz="0" w:space="0" w:color="auto"/>
            <w:right w:val="none" w:sz="0" w:space="0" w:color="auto"/>
          </w:divBdr>
        </w:div>
        <w:div w:id="1336570756">
          <w:marLeft w:val="0"/>
          <w:marRight w:val="0"/>
          <w:marTop w:val="0"/>
          <w:marBottom w:val="0"/>
          <w:divBdr>
            <w:top w:val="none" w:sz="0" w:space="0" w:color="auto"/>
            <w:left w:val="none" w:sz="0" w:space="0" w:color="auto"/>
            <w:bottom w:val="none" w:sz="0" w:space="0" w:color="auto"/>
            <w:right w:val="none" w:sz="0" w:space="0" w:color="auto"/>
          </w:divBdr>
        </w:div>
        <w:div w:id="889152505">
          <w:marLeft w:val="0"/>
          <w:marRight w:val="0"/>
          <w:marTop w:val="0"/>
          <w:marBottom w:val="0"/>
          <w:divBdr>
            <w:top w:val="none" w:sz="0" w:space="0" w:color="auto"/>
            <w:left w:val="none" w:sz="0" w:space="0" w:color="auto"/>
            <w:bottom w:val="none" w:sz="0" w:space="0" w:color="auto"/>
            <w:right w:val="none" w:sz="0" w:space="0" w:color="auto"/>
          </w:divBdr>
        </w:div>
        <w:div w:id="1945188742">
          <w:marLeft w:val="0"/>
          <w:marRight w:val="0"/>
          <w:marTop w:val="0"/>
          <w:marBottom w:val="0"/>
          <w:divBdr>
            <w:top w:val="none" w:sz="0" w:space="0" w:color="auto"/>
            <w:left w:val="none" w:sz="0" w:space="0" w:color="auto"/>
            <w:bottom w:val="none" w:sz="0" w:space="0" w:color="auto"/>
            <w:right w:val="none" w:sz="0" w:space="0" w:color="auto"/>
          </w:divBdr>
        </w:div>
        <w:div w:id="1377701826">
          <w:marLeft w:val="0"/>
          <w:marRight w:val="0"/>
          <w:marTop w:val="0"/>
          <w:marBottom w:val="0"/>
          <w:divBdr>
            <w:top w:val="none" w:sz="0" w:space="0" w:color="auto"/>
            <w:left w:val="none" w:sz="0" w:space="0" w:color="auto"/>
            <w:bottom w:val="none" w:sz="0" w:space="0" w:color="auto"/>
            <w:right w:val="none" w:sz="0" w:space="0" w:color="auto"/>
          </w:divBdr>
        </w:div>
        <w:div w:id="69236380">
          <w:marLeft w:val="0"/>
          <w:marRight w:val="0"/>
          <w:marTop w:val="0"/>
          <w:marBottom w:val="0"/>
          <w:divBdr>
            <w:top w:val="none" w:sz="0" w:space="0" w:color="auto"/>
            <w:left w:val="none" w:sz="0" w:space="0" w:color="auto"/>
            <w:bottom w:val="none" w:sz="0" w:space="0" w:color="auto"/>
            <w:right w:val="none" w:sz="0" w:space="0" w:color="auto"/>
          </w:divBdr>
        </w:div>
        <w:div w:id="1549031470">
          <w:marLeft w:val="0"/>
          <w:marRight w:val="0"/>
          <w:marTop w:val="0"/>
          <w:marBottom w:val="0"/>
          <w:divBdr>
            <w:top w:val="none" w:sz="0" w:space="0" w:color="auto"/>
            <w:left w:val="none" w:sz="0" w:space="0" w:color="auto"/>
            <w:bottom w:val="none" w:sz="0" w:space="0" w:color="auto"/>
            <w:right w:val="none" w:sz="0" w:space="0" w:color="auto"/>
          </w:divBdr>
        </w:div>
        <w:div w:id="175311505">
          <w:marLeft w:val="0"/>
          <w:marRight w:val="0"/>
          <w:marTop w:val="0"/>
          <w:marBottom w:val="0"/>
          <w:divBdr>
            <w:top w:val="none" w:sz="0" w:space="0" w:color="auto"/>
            <w:left w:val="none" w:sz="0" w:space="0" w:color="auto"/>
            <w:bottom w:val="none" w:sz="0" w:space="0" w:color="auto"/>
            <w:right w:val="none" w:sz="0" w:space="0" w:color="auto"/>
          </w:divBdr>
        </w:div>
        <w:div w:id="554969680">
          <w:marLeft w:val="0"/>
          <w:marRight w:val="0"/>
          <w:marTop w:val="0"/>
          <w:marBottom w:val="0"/>
          <w:divBdr>
            <w:top w:val="none" w:sz="0" w:space="0" w:color="auto"/>
            <w:left w:val="none" w:sz="0" w:space="0" w:color="auto"/>
            <w:bottom w:val="none" w:sz="0" w:space="0" w:color="auto"/>
            <w:right w:val="none" w:sz="0" w:space="0" w:color="auto"/>
          </w:divBdr>
          <w:divsChild>
            <w:div w:id="1116675905">
              <w:marLeft w:val="0"/>
              <w:marRight w:val="0"/>
              <w:marTop w:val="0"/>
              <w:marBottom w:val="0"/>
              <w:divBdr>
                <w:top w:val="none" w:sz="0" w:space="0" w:color="auto"/>
                <w:left w:val="none" w:sz="0" w:space="0" w:color="auto"/>
                <w:bottom w:val="none" w:sz="0" w:space="0" w:color="auto"/>
                <w:right w:val="none" w:sz="0" w:space="0" w:color="auto"/>
              </w:divBdr>
            </w:div>
          </w:divsChild>
        </w:div>
        <w:div w:id="1128087919">
          <w:marLeft w:val="0"/>
          <w:marRight w:val="0"/>
          <w:marTop w:val="0"/>
          <w:marBottom w:val="0"/>
          <w:divBdr>
            <w:top w:val="none" w:sz="0" w:space="0" w:color="auto"/>
            <w:left w:val="none" w:sz="0" w:space="0" w:color="auto"/>
            <w:bottom w:val="none" w:sz="0" w:space="0" w:color="auto"/>
            <w:right w:val="none" w:sz="0" w:space="0" w:color="auto"/>
          </w:divBdr>
        </w:div>
        <w:div w:id="1337221754">
          <w:marLeft w:val="0"/>
          <w:marRight w:val="0"/>
          <w:marTop w:val="0"/>
          <w:marBottom w:val="0"/>
          <w:divBdr>
            <w:top w:val="none" w:sz="0" w:space="0" w:color="auto"/>
            <w:left w:val="none" w:sz="0" w:space="0" w:color="auto"/>
            <w:bottom w:val="none" w:sz="0" w:space="0" w:color="auto"/>
            <w:right w:val="none" w:sz="0" w:space="0" w:color="auto"/>
          </w:divBdr>
        </w:div>
        <w:div w:id="554856129">
          <w:marLeft w:val="0"/>
          <w:marRight w:val="0"/>
          <w:marTop w:val="0"/>
          <w:marBottom w:val="0"/>
          <w:divBdr>
            <w:top w:val="none" w:sz="0" w:space="0" w:color="auto"/>
            <w:left w:val="none" w:sz="0" w:space="0" w:color="auto"/>
            <w:bottom w:val="none" w:sz="0" w:space="0" w:color="auto"/>
            <w:right w:val="none" w:sz="0" w:space="0" w:color="auto"/>
          </w:divBdr>
          <w:divsChild>
            <w:div w:id="78673283">
              <w:marLeft w:val="0"/>
              <w:marRight w:val="0"/>
              <w:marTop w:val="0"/>
              <w:marBottom w:val="0"/>
              <w:divBdr>
                <w:top w:val="none" w:sz="0" w:space="0" w:color="auto"/>
                <w:left w:val="none" w:sz="0" w:space="0" w:color="auto"/>
                <w:bottom w:val="none" w:sz="0" w:space="0" w:color="auto"/>
                <w:right w:val="none" w:sz="0" w:space="0" w:color="auto"/>
              </w:divBdr>
            </w:div>
            <w:div w:id="1455712997">
              <w:marLeft w:val="0"/>
              <w:marRight w:val="0"/>
              <w:marTop w:val="0"/>
              <w:marBottom w:val="0"/>
              <w:divBdr>
                <w:top w:val="none" w:sz="0" w:space="0" w:color="auto"/>
                <w:left w:val="none" w:sz="0" w:space="0" w:color="auto"/>
                <w:bottom w:val="none" w:sz="0" w:space="0" w:color="auto"/>
                <w:right w:val="none" w:sz="0" w:space="0" w:color="auto"/>
              </w:divBdr>
            </w:div>
            <w:div w:id="93062171">
              <w:marLeft w:val="0"/>
              <w:marRight w:val="0"/>
              <w:marTop w:val="0"/>
              <w:marBottom w:val="0"/>
              <w:divBdr>
                <w:top w:val="none" w:sz="0" w:space="0" w:color="auto"/>
                <w:left w:val="none" w:sz="0" w:space="0" w:color="auto"/>
                <w:bottom w:val="none" w:sz="0" w:space="0" w:color="auto"/>
                <w:right w:val="none" w:sz="0" w:space="0" w:color="auto"/>
              </w:divBdr>
            </w:div>
            <w:div w:id="2090350854">
              <w:marLeft w:val="0"/>
              <w:marRight w:val="0"/>
              <w:marTop w:val="0"/>
              <w:marBottom w:val="0"/>
              <w:divBdr>
                <w:top w:val="none" w:sz="0" w:space="0" w:color="auto"/>
                <w:left w:val="none" w:sz="0" w:space="0" w:color="auto"/>
                <w:bottom w:val="none" w:sz="0" w:space="0" w:color="auto"/>
                <w:right w:val="none" w:sz="0" w:space="0" w:color="auto"/>
              </w:divBdr>
            </w:div>
          </w:divsChild>
        </w:div>
        <w:div w:id="2131387972">
          <w:marLeft w:val="0"/>
          <w:marRight w:val="0"/>
          <w:marTop w:val="0"/>
          <w:marBottom w:val="0"/>
          <w:divBdr>
            <w:top w:val="none" w:sz="0" w:space="0" w:color="auto"/>
            <w:left w:val="none" w:sz="0" w:space="0" w:color="auto"/>
            <w:bottom w:val="none" w:sz="0" w:space="0" w:color="auto"/>
            <w:right w:val="none" w:sz="0" w:space="0" w:color="auto"/>
          </w:divBdr>
          <w:divsChild>
            <w:div w:id="1975871854">
              <w:marLeft w:val="0"/>
              <w:marRight w:val="0"/>
              <w:marTop w:val="0"/>
              <w:marBottom w:val="0"/>
              <w:divBdr>
                <w:top w:val="none" w:sz="0" w:space="0" w:color="auto"/>
                <w:left w:val="none" w:sz="0" w:space="0" w:color="auto"/>
                <w:bottom w:val="none" w:sz="0" w:space="0" w:color="auto"/>
                <w:right w:val="none" w:sz="0" w:space="0" w:color="auto"/>
              </w:divBdr>
            </w:div>
            <w:div w:id="13539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mcginnis@cyderes.com" TargetMode="External"/><Relationship Id="rId5" Type="http://schemas.openxmlformats.org/officeDocument/2006/relationships/hyperlink" Target="mailto:Jonas.harris@cyder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Johnson</dc:creator>
  <cp:keywords/>
  <dc:description/>
  <cp:lastModifiedBy>Michael Gilles</cp:lastModifiedBy>
  <cp:revision>18</cp:revision>
  <dcterms:created xsi:type="dcterms:W3CDTF">2022-07-27T23:13:00Z</dcterms:created>
  <dcterms:modified xsi:type="dcterms:W3CDTF">2024-03-01T22:02:00Z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2023-05-15T16:17:32Z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d3a8aae7-0526-411a-a1cb-6175ecea05a6</vt:lpwstr>
  </property>
  <property fmtid="{D5CDD505-2E9C-101B-9397-08002B2CF9AE}" pid="7" name="MSIP_Label_defa4170-0d19-0005-0004-bc88714345d2_ActionId">
    <vt:lpwstr>79823c67-2d65-485f-b940-f098f1593255</vt:lpwstr>
  </property>
  <property fmtid="{D5CDD505-2E9C-101B-9397-08002B2CF9AE}" pid="8" name="MSIP_Label_defa4170-0d19-0005-0004-bc88714345d2_ContentBits">
    <vt:lpwstr>0</vt:lpwstr>
  </property>
</Properties>
</file>