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1A" w:rsidRDefault="004D1375">
      <w:r>
        <w:rPr>
          <w:rFonts w:hint="eastAsia"/>
        </w:rPr>
        <w:t>1.</w:t>
      </w:r>
    </w:p>
    <w:p w:rsidR="00A72459" w:rsidRDefault="004D1375" w:rsidP="00A72459">
      <w:r>
        <w:rPr>
          <w:rFonts w:hint="eastAsia"/>
        </w:rPr>
        <w:t>Code</w:t>
      </w:r>
      <w:r>
        <w:t>:</w:t>
      </w:r>
    </w:p>
    <w:p w:rsidR="004D1375" w:rsidRPr="00A72459" w:rsidRDefault="004D1375" w:rsidP="00A72459"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*a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try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a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(std::nothrow)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[500000000]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(a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throw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"Can't get memory!\n"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catch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*err)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err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try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b[20] = {0}, n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"enter n: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cin &gt;&gt; n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(n &lt; 0)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throw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-1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(n &gt;= 20)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throw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b[n] &lt;&lt; endl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catch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n)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switch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(n)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1: 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上越界！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-1: 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下越界！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break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try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*c 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(!c)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throw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空指针！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\n"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delete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[]c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  <w:t>}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catch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* err)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err ;</w:t>
      </w:r>
    </w:p>
    <w:p w:rsidR="004D1375" w:rsidRDefault="004D1375" w:rsidP="004D13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4D1375" w:rsidRDefault="004D1375" w:rsidP="004D1375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4D1375" w:rsidRDefault="004D1375" w:rsidP="004D1375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4D1375" w:rsidRDefault="004D1375" w:rsidP="004D1375">
      <w:r>
        <w:rPr>
          <w:noProof/>
        </w:rPr>
        <w:drawing>
          <wp:inline distT="0" distB="0" distL="0" distR="0" wp14:anchorId="42D62482" wp14:editId="7BF8C462">
            <wp:extent cx="3371850" cy="191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75" w:rsidRDefault="004D1375" w:rsidP="004D1375">
      <w:r>
        <w:rPr>
          <w:noProof/>
        </w:rPr>
        <w:drawing>
          <wp:inline distT="0" distB="0" distL="0" distR="0" wp14:anchorId="11D3905D" wp14:editId="04DE5F82">
            <wp:extent cx="320992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75" w:rsidRDefault="004D1375" w:rsidP="004D1375">
      <w:r>
        <w:rPr>
          <w:noProof/>
        </w:rPr>
        <w:drawing>
          <wp:inline distT="0" distB="0" distL="0" distR="0" wp14:anchorId="31EDC31A" wp14:editId="26B35A1D">
            <wp:extent cx="3480429" cy="212395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832" cy="21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59" w:rsidRDefault="00A72459" w:rsidP="004D1375">
      <w:r>
        <w:rPr>
          <w:rFonts w:hint="eastAsia"/>
        </w:rPr>
        <w:t>2.</w:t>
      </w:r>
    </w:p>
    <w:p w:rsidR="00A72459" w:rsidRDefault="00A72459" w:rsidP="004D1375">
      <w:r>
        <w:rPr>
          <w:rFonts w:hint="eastAsia"/>
        </w:rPr>
        <w:t>Code</w:t>
      </w:r>
      <w:r>
        <w:t>: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&lt;iostream&gt;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&lt;algorithm&gt;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&lt;string&gt;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lastRenderedPageBreak/>
        <w:t>#include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&lt;fstream&gt;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std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struct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STU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name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score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cmp(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STU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STU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.score &gt;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.score)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.score 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.score)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0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.name &lt;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.name)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main()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STU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stu[20]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ifstream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In(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"score.txt"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ios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::in)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try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(In ==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throw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"Can't get memory!\n"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0; i &lt; 20; i++)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In &gt;&gt; stu[i].name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In &gt;&gt; stu[i].score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sort(stu, stu + 20, cmp)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   Name    | Score"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for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i = 0; i &lt; 20; i++)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stu[i].name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 |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 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stu[i].score &lt;&lt; endl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cout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"-----------|-------"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endl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catch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*err)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cout &lt;&lt; err ;</w:t>
      </w:r>
    </w:p>
    <w:p w:rsidR="00A72459" w:rsidRDefault="00A72459" w:rsidP="00A72459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  <w:r>
        <w:rPr>
          <w:rFonts w:ascii="Calibri" w:hAnsi="Calibri" w:cs="Calibri" w:hint="eastAsia"/>
          <w:color w:val="000000"/>
          <w:kern w:val="0"/>
          <w:szCs w:val="21"/>
          <w:highlight w:val="white"/>
        </w:rPr>
        <w:t>文件</w:t>
      </w:r>
      <w:r>
        <w:rPr>
          <w:rFonts w:ascii="Calibri" w:hAnsi="Calibri" w:cs="Calibri" w:hint="eastAsia"/>
          <w:color w:val="000000"/>
          <w:kern w:val="0"/>
          <w:szCs w:val="21"/>
        </w:rPr>
        <w:t>“</w:t>
      </w:r>
      <w:r>
        <w:rPr>
          <w:rFonts w:ascii="Calibri" w:hAnsi="Calibri" w:cs="Calibri"/>
          <w:color w:val="000000"/>
          <w:kern w:val="0"/>
          <w:szCs w:val="21"/>
        </w:rPr>
        <w:t>score.txt</w:t>
      </w:r>
      <w:r>
        <w:rPr>
          <w:rFonts w:ascii="Calibri" w:hAnsi="Calibri" w:cs="Calibri" w:hint="eastAsia"/>
          <w:color w:val="000000"/>
          <w:kern w:val="0"/>
          <w:szCs w:val="21"/>
        </w:rPr>
        <w:t>”中内容为：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2016011206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70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2016011199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67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2016011014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100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2016011046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55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2016011009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70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2016011242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64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2016011233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52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2016011207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64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2016011163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40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2016011087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88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2016050012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52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2016011184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78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2011011190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46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2016011086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64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2016011085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61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2016050008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30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2016011011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55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2016011073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76</w:t>
      </w:r>
    </w:p>
    <w:p w:rsidR="00A72459" w:rsidRP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2016050009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13</w:t>
      </w:r>
    </w:p>
    <w:p w:rsid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 w:rsidRPr="00A72459">
        <w:rPr>
          <w:rFonts w:ascii="Calibri" w:hAnsi="Calibri" w:cs="Calibri"/>
          <w:color w:val="000000"/>
          <w:kern w:val="0"/>
          <w:szCs w:val="21"/>
        </w:rPr>
        <w:t>2016011239</w:t>
      </w:r>
      <w:r w:rsidRPr="00A72459">
        <w:rPr>
          <w:rFonts w:ascii="Calibri" w:hAnsi="Calibri" w:cs="Calibri"/>
          <w:color w:val="000000"/>
          <w:kern w:val="0"/>
          <w:szCs w:val="21"/>
        </w:rPr>
        <w:tab/>
        <w:t>73</w:t>
      </w:r>
    </w:p>
    <w:p w:rsidR="00A72459" w:rsidRDefault="00A72459" w:rsidP="00A72459">
      <w:pPr>
        <w:rPr>
          <w:rFonts w:ascii="Calibri" w:hAnsi="Calibri" w:cs="Calibri" w:hint="eastAsia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</w:rPr>
        <w:t>（这是我们大物考试的真实成绩，将学号视作姓名）</w:t>
      </w:r>
    </w:p>
    <w:p w:rsidR="00A72459" w:rsidRDefault="00A72459" w:rsidP="00A72459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</w:rPr>
        <w:t>Result:</w:t>
      </w:r>
    </w:p>
    <w:p w:rsidR="00A72459" w:rsidRDefault="00A72459" w:rsidP="00A724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81D1CD" wp14:editId="2EB670FA">
            <wp:extent cx="1164939" cy="485524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295" cy="489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598" w:rsidRDefault="00F83598" w:rsidP="004D1375">
      <w:r>
        <w:separator/>
      </w:r>
    </w:p>
  </w:endnote>
  <w:endnote w:type="continuationSeparator" w:id="0">
    <w:p w:rsidR="00F83598" w:rsidRDefault="00F83598" w:rsidP="004D1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598" w:rsidRDefault="00F83598" w:rsidP="004D1375">
      <w:r>
        <w:separator/>
      </w:r>
    </w:p>
  </w:footnote>
  <w:footnote w:type="continuationSeparator" w:id="0">
    <w:p w:rsidR="00F83598" w:rsidRDefault="00F83598" w:rsidP="004D13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2D"/>
    <w:rsid w:val="003B5A2D"/>
    <w:rsid w:val="004D1375"/>
    <w:rsid w:val="00946FB0"/>
    <w:rsid w:val="00A72459"/>
    <w:rsid w:val="00B2771A"/>
    <w:rsid w:val="00F8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08E7F"/>
  <w15:chartTrackingRefBased/>
  <w15:docId w15:val="{190F12E1-0CD3-4F0C-AE4D-5ABEDDC7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steve</dc:creator>
  <cp:keywords/>
  <dc:description/>
  <cp:lastModifiedBy>tod steve</cp:lastModifiedBy>
  <cp:revision>3</cp:revision>
  <dcterms:created xsi:type="dcterms:W3CDTF">2017-05-15T15:20:00Z</dcterms:created>
  <dcterms:modified xsi:type="dcterms:W3CDTF">2017-05-16T10:20:00Z</dcterms:modified>
</cp:coreProperties>
</file>