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276649" cy="457200"/>
            <wp:docPr id="1" name="Picture 1" descr="Hackl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6649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4" w:color="2B2D42"/>
        </w:pBdr>
        <w:spacing w:before="0" w:after="120"/>
      </w:pPr>
    </w:p>
    <w:p>
      <w:pPr>
        <w:spacing w:before="120" w:after="40" w:line="240" w:lineRule="auto"/>
      </w:pPr>
      <w:r>
        <w:rPr>
          <w:rFonts w:ascii="Georgia" w:hAnsi="Georgia"/>
          <w:b/>
          <w:color w:val="2B2D42"/>
          <w:sz w:val="56"/>
        </w:rPr>
        <w:t>Grades 3-5 · Teacher Answer Key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26"/>
        </w:rPr>
        <w:t>Grades 3-5 · Ages 8-10</w:t>
      </w:r>
    </w:p>
    <w:p>
      <w:pPr>
        <w:spacing w:before="0" w:after="240"/>
      </w:pPr>
      <w:r>
        <w:rPr>
          <w:rFonts w:ascii="Calibri" w:hAnsi="Calibri"/>
          <w:color w:val="5A5C70"/>
          <w:sz w:val="17"/>
        </w:rPr>
        <w:t>A free kit by Competence Collective · competencecollective.org · quillsup.org · October 2026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Hands-On Hackers (the good kind)</w:t>
      </w:r>
    </w:p>
    <w:p>
      <w:r>
        <w:rPr>
          <w:i/>
        </w:rPr>
        <w:t>A free kit by Competence Collective · competencecollective.org · quillsup.org · © 2026 Competence Collective. Lesson text and teaching materials: CC BY-NC 4.0 (free to print, share and adapt for non-commercial use with credit). The Hackles name, logos, characters and artwork are not covered by that license: print and share them unaltered for classroom and family use; any other use needs written permission. [VERIFY with counsel]</w:t>
      </w:r>
    </w:p>
    <w:p>
      <w:r>
        <w:rPr/>
        <w:t>TEACHER ONLY. Do not copy for students. Pairs with 3-5_Student_Activity_Book. Reproducible card keys live in 3-5_Reproducibles.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Segoe Print" w:hAnsi="Segoe Print"/>
          <w:b/>
          <w:color w:val="A8400A"/>
          <w:sz w:val="28"/>
        </w:rPr>
        <w:t>Chapter 1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Answer Key by Lesson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Lesson 1</w:t>
      </w:r>
    </w:p>
    <w:p>
      <w:pPr>
        <w:pStyle w:val="ListBullet"/>
      </w:pPr>
      <w:r>
        <w:rPr/>
        <w:t>Page 1: Individual answers. Look for at least one school adult and one home adult.</w:t>
      </w:r>
    </w:p>
    <w:p>
      <w:pPr>
        <w:pStyle w:val="ListBullet"/>
      </w:pPr>
      <w:r>
        <w:rPr/>
        <w:t>Page 2: Any trusted adult and one of the three sentence starters.</w:t>
      </w:r>
    </w:p>
    <w:p>
      <w:pPr>
        <w:pStyle w:val="ListBullet"/>
      </w:pPr>
      <w:r>
        <w:rPr/>
        <w:t>Page 3 scramble: TELL, FRIEND, LADDER, REPORT, PAUSE, CHECK. Bonus ladder order (bottom to top): Rung 1 tell a friend you trust, Rung 2 tell a trusted adult, Rung 3 report it.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Lesson 2</w:t>
      </w:r>
    </w:p>
    <w:p>
      <w:pPr>
        <w:pStyle w:val="ListBullet"/>
      </w:pPr>
      <w:r>
        <w:rPr/>
        <w:t>Page 4 Part 1: 2 digit PIN = 0.1 second; 4 digit PIN = 10 seconds; 3 words about 47 seconds; 4 words = 46,656 x 36 = 1,679,616 (about 28 minutes); 5 words = 60,466,176.</w:t>
      </w:r>
    </w:p>
    <w:p>
      <w:pPr>
        <w:pStyle w:val="ListBullet"/>
      </w:pPr>
      <w:r>
        <w:rPr/>
        <w:t>Part 3: 46,656 possible; about 47 seconds.</w:t>
      </w:r>
    </w:p>
    <w:p>
      <w:pPr>
        <w:pStyle w:val="ListBullet"/>
      </w:pPr>
      <w:r>
        <w:rPr/>
        <w:t>Human Crack Race: results vary; 1 digit about 5 guesses on average (up to 10); 2 digit up to 100; 3 digit often not finished in 30 seconds.</w:t>
      </w:r>
    </w:p>
    <w:p>
      <w:pPr>
        <w:pStyle w:val="ListBullet"/>
      </w:pPr>
      <w:r>
        <w:rPr/>
        <w:t>Page 5: 3-word dice passphrase (random and longer; "Dragon1" is a common word plus a number).</w:t>
      </w:r>
    </w:p>
    <w:p>
      <w:pPr>
        <w:pStyle w:val="ListBullet"/>
      </w:pPr>
      <w:r>
        <w:rPr/>
        <w:t>Page 7: A: kettle river orbit; B: lantern zebra quilt candle; C: walnut igloo tunnel; D: 4 word passphrase. True or false: 1 False; 2 False; 3 True. Challenge: 46,656.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Lesson 3</w:t>
      </w:r>
    </w:p>
    <w:p>
      <w:pPr>
        <w:pStyle w:val="ListBullet"/>
      </w:pPr>
      <w:r>
        <w:rPr/>
        <w:t>Page 8: Use the key in Reproducibles R-3.1 (27 scams, 7 real, 2 Pause-and-Ask). Hand signs: any consistent signs (S finger to lips, P tap watch, O hands wide, T trace arrow).</w:t>
      </w:r>
    </w:p>
    <w:p>
      <w:pPr>
        <w:pStyle w:val="ListBullet"/>
      </w:pPr>
      <w:r>
        <w:rPr/>
        <w:t>Page 9: Any SPOT letter with a sensible reply.</w:t>
      </w:r>
    </w:p>
    <w:p>
      <w:pPr>
        <w:pStyle w:val="ListBullet"/>
      </w:pPr>
      <w:r>
        <w:rPr/>
        <w:t>Page 10 SPOT Match: password = S; only 5 minutes = P; free tablet = O; click link or move app = T.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Lesson 4</w:t>
      </w:r>
    </w:p>
    <w:p>
      <w:pPr>
        <w:pStyle w:val="ListBullet"/>
      </w:pPr>
      <w:r>
        <w:rPr/>
        <w:t>Page 11: PAUSE CHECK TELL; TELL A TRUSTED GROWNUP.</w:t>
      </w:r>
    </w:p>
    <w:p>
      <w:pPr>
        <w:pStyle w:val="ListBullet"/>
      </w:pPr>
      <w:r>
        <w:rPr/>
        <w:t>Page 12: NEVER SHARE YOUR PASSWORD. A key is the secret that unlocks the scramble.</w:t>
      </w:r>
    </w:p>
    <w:p>
      <w:pPr>
        <w:pStyle w:val="ListBullet"/>
      </w:pPr>
      <w:r>
        <w:rPr/>
        <w:t>Page 13 Bonus: TELL SOMEONE; KEEP KEYS SECRET; ASK FIRST. Mixed alphabet: MEET AT THE OLD LIBRARY DOOR. Think: more possible keys means more guesses and more time.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Lesson 5</w:t>
      </w:r>
    </w:p>
    <w:p>
      <w:pPr>
        <w:pStyle w:val="ListBullet"/>
      </w:pPr>
      <w:r>
        <w:rPr/>
        <w:t>Page 14: Use the R-5.1 teacher key. Kid 1 Jordan Pell, 9, Maple Hill Elementary, blue house number 40 on Willow Lane, bus 14 at 3:45 and soccer Wednesdays at 4:30 at the Maple field, password guess dog Biscuit plus birth year. Kid 2 Mina Chen-Ortiz, 10, Cedar Ridge Elementary, apartment above Rosa's Bakery on Pine Street, violin Thursday at 4 at Harbor Music Hall (pickup at 6), cat Noodle. Kid 3 Eli Navarro, 8, Riverbend Elementary, Oak Court number 7 with a red mailbox, home at 3:30 and dad works until 6, password Hopper8. Number of clues needed varies (typically 3 or more).</w:t>
      </w:r>
    </w:p>
    <w:p>
      <w:pPr>
        <w:pStyle w:val="ListBullet"/>
      </w:pPr>
      <w:r>
        <w:rPr/>
        <w:t>Page 15: Individual answers. Safe: favorite color, a joke, interests. Private: address, school, schedule, passwords.</w:t>
      </w:r>
    </w:p>
    <w:p>
      <w:pPr>
        <w:pStyle w:val="ListBullet"/>
      </w:pPr>
      <w:r>
        <w:rPr/>
        <w:t>Page 16 Odd one out: Row 1 favorite color; Row 2 "Love ice cream!"; Row 3 a joke.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Lesson 6</w:t>
      </w:r>
    </w:p>
    <w:p>
      <w:pPr>
        <w:pStyle w:val="ListBullet"/>
      </w:pPr>
      <w:r>
        <w:rPr/>
        <w:t>Page 17: Switch apps; Secrets; Gifts; Pressure or guilt; Personal questions; Pictures or camera. Exit script: "Not doing that. Bye." BLOCK. REPORT. TELL.</w:t>
      </w:r>
    </w:p>
    <w:p>
      <w:pPr>
        <w:pStyle w:val="ListBullet"/>
      </w:pPr>
      <w:r>
        <w:rPr/>
        <w:t>Page 18: The exit script and a trusted adult.</w:t>
      </w:r>
    </w:p>
    <w:p>
      <w:pPr>
        <w:pStyle w:val="ListBullet"/>
      </w:pPr>
      <w:r>
        <w:rPr/>
        <w:t>Page 19: green, red, green, red.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Lesson 7</w:t>
      </w:r>
    </w:p>
    <w:p>
      <w:pPr>
        <w:pStyle w:val="ListBullet"/>
      </w:pPr>
      <w:r>
        <w:rPr/>
        <w:t>Page 20: Individual answers. Sample: Say It "That is not okay"; Stand With "Want to sit with us?"; Keep It "I will not forward it"; Tell It "A teacher needs to know."</w:t>
      </w:r>
    </w:p>
    <w:p>
      <w:pPr>
        <w:pStyle w:val="ListBullet"/>
      </w:pPr>
      <w:r>
        <w:rPr/>
        <w:t>Page 22 Match: Stand With; Keep It; Tell It; Say It.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Lesson 8</w:t>
      </w:r>
    </w:p>
    <w:p>
      <w:pPr>
        <w:pStyle w:val="ListBullet"/>
      </w:pPr>
      <w:r>
        <w:rPr/>
        <w:t>Page 23: Match the R-8 keys. Chatbot is a computer program (or "program"), not a person.</w:t>
      </w:r>
    </w:p>
    <w:p>
      <w:pPr>
        <w:pStyle w:val="ListBullet"/>
      </w:pPr>
      <w:r>
        <w:rPr/>
        <w:t>Page 24: Source, Sense, or Second look. Questions vary. "I can't tell. I'm asking a grown-up."</w:t>
      </w:r>
    </w:p>
    <w:p>
      <w:pPr>
        <w:pStyle w:val="ListBullet"/>
      </w:pPr>
      <w:r>
        <w:rPr/>
        <w:t>Page 25: 1 True; 2 True; 3 False; 4 True.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Lesson 9</w:t>
      </w:r>
    </w:p>
    <w:p>
      <w:pPr>
        <w:pStyle w:val="ListBullet"/>
      </w:pPr>
      <w:r>
        <w:rPr/>
        <w:t>Page 26: Good: a silly three-word phrase nobody would guess; an unusual word the family agrees on. Not good: dog's name, birthday, a word posted online, favorite team.</w:t>
      </w:r>
    </w:p>
    <w:p>
      <w:pPr>
        <w:pStyle w:val="ListBullet"/>
      </w:pPr>
      <w:r>
        <w:rPr/>
        <w:t>Page 27: Accept answers like "Pause, ask for the code word, call back and tell a grown-up."</w:t>
      </w:r>
    </w:p>
    <w:p>
      <w:pPr>
        <w:pStyle w:val="ListBullet"/>
      </w:pPr>
      <w:r>
        <w:rPr/>
        <w:t>Page 28 order: 1 Don't send money, gift cards or passwords; 2 Ask for the code word; 3 Hang up and call back on a number I know; 4 Tell a grown-up. (Alternate orders such as asking for the code word first are acceptable if "tell a grown-up" is included.)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Lesson 10</w:t>
      </w:r>
    </w:p>
    <w:p>
      <w:pPr>
        <w:pStyle w:val="ListBullet"/>
      </w:pPr>
      <w:r>
        <w:rPr/>
        <w:t>Page 29: Oh, I'm okay; Off and out; People; Secure it.</w:t>
      </w:r>
    </w:p>
    <w:p>
      <w:pPr>
        <w:pStyle w:val="ListBullet"/>
      </w:pPr>
      <w:r>
        <w:rPr/>
        <w:t>Page 30: Look for the four steps in student words.</w:t>
      </w:r>
    </w:p>
    <w:p>
      <w:pPr>
        <w:pStyle w:val="ListBullet"/>
      </w:pPr>
      <w:r>
        <w:rPr/>
        <w:t>Page 31: Tell; OK; Tell; Tell.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3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GRADES 3-5 · TEACHER ANSWER KEY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 · Grades 3-5 · Teacher Answer Key</dc:title>
  <dc:subject>Grades 3-5 · Ages 8-10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