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807285"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teen.png"/>
                    <pic:cNvPicPr/>
                  </pic:nvPicPr>
                  <pic:blipFill>
                    <a:blip r:embed="rId11"/>
                    <a:stretch>
                      <a:fillRect/>
                    </a:stretch>
                  </pic:blipFill>
                  <pic:spPr>
                    <a:xfrm>
                      <a:off x="0" y="0"/>
                      <a:ext cx="1807285"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Reproducibles</w:t>
      </w:r>
    </w:p>
    <w:p>
      <w:pPr>
        <w:spacing w:before="0" w:after="40"/>
      </w:pPr>
      <w:r>
        <w:rPr>
          <w:rFonts w:ascii="Georgia" w:hAnsi="Georgia"/>
          <w:b/>
          <w:i/>
          <w:color w:val="2F6F73"/>
          <w:sz w:val="32"/>
        </w:rPr>
        <w:t>Grades 6-8 · Ages 11-13</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R0. Posters and Everyday Cards</w:t>
      </w:r>
    </w:p>
    <w:p>
      <w:pPr>
        <w:spacing w:before="60" w:after="20"/>
      </w:pPr>
      <w:r>
        <w:rPr>
          <w:b/>
          <w:sz w:val="22"/>
        </w:rPr>
        <w:t>R1. Lesson 1 Cards: Help Ladder, Real Practice</w:t>
      </w:r>
    </w:p>
    <w:p>
      <w:pPr>
        <w:spacing w:before="60" w:after="20"/>
      </w:pPr>
      <w:r>
        <w:rPr>
          <w:b/>
          <w:sz w:val="22"/>
        </w:rPr>
        <w:t>R2. Lesson 2 Cards: Account Defense</w:t>
      </w:r>
    </w:p>
    <w:p>
      <w:pPr>
        <w:spacing w:before="60" w:after="20"/>
      </w:pPr>
      <w:r>
        <w:rPr>
          <w:b/>
          <w:sz w:val="22"/>
        </w:rPr>
        <w:t>R3. Lesson 3 Cards: Phish Lab (all fake or generic)</w:t>
      </w:r>
    </w:p>
    <w:p>
      <w:pPr>
        <w:spacing w:before="60" w:after="20"/>
      </w:pPr>
      <w:r>
        <w:rPr>
          <w:b/>
          <w:sz w:val="22"/>
        </w:rPr>
        <w:t>R4. Lesson 4 Mock Screens: PicNest Settings (fictional app)</w:t>
      </w:r>
    </w:p>
    <w:p>
      <w:pPr>
        <w:spacing w:before="60" w:after="20"/>
      </w:pPr>
      <w:r>
        <w:rPr>
          <w:b/>
          <w:sz w:val="22"/>
        </w:rPr>
        <w:t>R5. Lesson 5 Cards: Chatbot Transcripts (all fictional)</w:t>
      </w:r>
    </w:p>
    <w:p>
      <w:pPr>
        <w:spacing w:before="60" w:after="20"/>
      </w:pPr>
      <w:r>
        <w:rPr>
          <w:b/>
          <w:sz w:val="22"/>
        </w:rPr>
        <w:t>R6. Lesson 6 Cards: Grooming Patterns</w:t>
      </w:r>
    </w:p>
    <w:p>
      <w:pPr>
        <w:spacing w:before="60" w:after="20"/>
      </w:pPr>
      <w:r>
        <w:rPr>
          <w:b/>
          <w:sz w:val="22"/>
        </w:rPr>
        <w:t>R7. Lesson 7 Cards: Response Drill (STOP · SAVE · TELL · REPORT)</w:t>
      </w:r>
    </w:p>
    <w:p>
      <w:pPr>
        <w:spacing w:before="60" w:after="20"/>
      </w:pPr>
      <w:r>
        <w:rPr>
          <w:b/>
          <w:sz w:val="22"/>
        </w:rPr>
        <w:t>R8. Lesson 8 Cards: Fakes That Hurt</w:t>
      </w:r>
    </w:p>
    <w:p>
      <w:pPr>
        <w:spacing w:before="60" w:after="20"/>
      </w:pPr>
      <w:r>
        <w:rPr>
          <w:b/>
          <w:sz w:val="22"/>
        </w:rPr>
        <w:t>R9. Lesson 9 Cards: Group Chat Dynamics</w:t>
      </w:r>
    </w:p>
    <w:p>
      <w:pPr>
        <w:spacing w:before="60" w:after="20"/>
      </w:pPr>
      <w:r>
        <w:rPr>
          <w:b/>
          <w:sz w:val="22"/>
        </w:rPr>
        <w:t>R10. Lesson 10 Mock Screens and Cards: ScrollSpot (fictional app)</w:t>
      </w:r>
    </w:p>
    <w:p>
      <w:pPr>
        <w:spacing w:before="60" w:after="20"/>
      </w:pPr>
      <w:r>
        <w:rPr>
          <w:b/>
          <w:sz w:val="22"/>
        </w:rPr>
        <w:t>RP1. Plus Lesson P1 Cards: Work, Pressure and Promises Online</w:t>
      </w:r>
    </w:p>
    <w:p>
      <w:pPr>
        <w:spacing w:before="60" w:after="20"/>
      </w:pPr>
      <w:r>
        <w:rPr>
          <w:b/>
          <w:sz w:val="22"/>
        </w:rPr>
        <w:t>RP2. Plus Lesson P2 Cards: Scroll Science</w:t>
      </w:r>
    </w:p>
    <w:p>
      <w:pPr>
        <w:spacing w:before="60" w:after="20"/>
      </w:pPr>
      <w:r>
        <w:rPr>
          <w:b/>
          <w:sz w:val="22"/>
        </w:rPr>
        <w:t>RP3. Plus Lesson P3 Cards: Fact, Fiction or Fake?</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A free kit by Competence Collective · competencecollective.org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i/>
        </w:rPr>
        <w:t>Unit subtitle: "Case Files"</w:t>
      </w:r>
    </w:p>
    <w:p>
      <w:r>
        <w:rPr>
          <w:i/>
        </w:rPr>
        <w:t>Trust your hackles. Pause · Check · Tell</w:t>
      </w:r>
    </w:p>
    <w:p>
      <w:r>
        <w:rPr/>
        <w:t>Card sets, fake phishing DMs, mock settings screens, response-drill cards, and posters. Print, cut, and sort. Everything here is fictional or generic. No real brands, real accounts, working links, or images appear anywhere in this kit.</w:t>
      </w:r>
    </w:p>
    <w:p>
      <w:r>
        <w:rPr/>
        <w:t>Status: DRAFT for counselor, child-safety, and legal review. Items marked [VERIFY] must be checked before printing.</w:t>
      </w:r>
    </w:p>
    <w:p>
      <w:pPr>
        <w:pStyle w:val="Heading3"/>
      </w:pPr>
      <w:r>
        <w:rPr/>
        <w:t>How to use this file</w:t>
      </w:r>
    </w:p>
    <w:p>
      <w:pPr>
        <w:pStyle w:val="ListBullet"/>
      </w:pPr>
      <w:r>
        <w:rPr/>
        <w:t>Print one copy of each set per group of 4-5 students (6 groups for a class of 25-30) unless noted.</w:t>
      </w:r>
    </w:p>
    <w:p>
      <w:pPr>
        <w:pStyle w:val="ListBullet"/>
      </w:pPr>
      <w:r>
        <w:rPr/>
        <w:t>Cards are shown in shaded boxes. Cut along the box edges.</w:t>
      </w:r>
    </w:p>
    <w:p>
      <w:pPr>
        <w:pStyle w:val="ListBullet"/>
      </w:pPr>
      <w:r>
        <w:rPr/>
        <w:t>Answers are in the separate 6-8_Teacher_Answer_Key file. Do not hand out the answer key.</w:t>
      </w:r>
    </w:p>
    <w:p>
      <w:pPr>
        <w:pStyle w:val="ListBullet"/>
      </w:pPr>
      <w:r>
        <w:rPr/>
        <w:t>Handles and "links" in the sample DMs use made-up names and ".example" addresses that cannot lead anywhere. They are teaching examples, not copies of any real message.</w:t>
      </w:r>
    </w:p>
    <w:p>
      <w:pPr>
        <w:pStyle w:val="ListBullet"/>
      </w:pPr>
      <w:r>
        <w:rPr/>
        <w:t>Nothing in this kit shows or describes any image of a minor. Never add one.</w:t>
      </w:r>
    </w:p>
    <w:p>
      <w:pPr>
        <w:pStyle w:val="Heading3"/>
      </w:pPr>
      <w:r>
        <w:rPr/>
        <w:t>Contents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91"/>
        <w:gridCol w:w="1435"/>
        <w:gridCol w:w="7766"/>
      </w:tblGrid>
      <w:tr>
        <w:trPr>
          <w:tblHeader/>
          <w:cantSplit/>
        </w:trPr>
        <w:tc>
          <w:tcPr>
            <w:tcW w:type="dxa" w:w="59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SET</w:t>
            </w:r>
          </w:p>
        </w:tc>
        <w:tc>
          <w:tcPr>
            <w:tcW w:type="dxa" w:w="14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USED IN</w:t>
            </w:r>
          </w:p>
        </w:tc>
        <w:tc>
          <w:tcPr>
            <w:tcW w:type="dxa" w:w="77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CONTENTS</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R0</w:t>
            </w:r>
          </w:p>
        </w:tc>
        <w:tc>
          <w:tcPr>
            <w:tcW w:type="dxa" w:w="1435"/>
            <w:tcMar>
              <w:top w:w="50" w:type="dxa"/>
              <w:left w:w="90" w:type="dxa"/>
              <w:bottom w:w="60" w:type="dxa"/>
              <w:right w:w="90" w:type="dxa"/>
            </w:tcMar>
          </w:tcPr>
          <w:p>
            <w:pPr>
              <w:spacing w:before="0" w:after="0" w:line="252" w:lineRule="auto"/>
            </w:pPr>
            <w:r>
              <w:rPr>
                <w:rFonts w:ascii="Calibri" w:hAnsi="Calibri"/>
                <w:sz w:val="19"/>
              </w:rPr>
              <w:t>All lessons</w:t>
            </w:r>
          </w:p>
        </w:tc>
        <w:tc>
          <w:tcPr>
            <w:tcW w:type="dxa" w:w="7766"/>
            <w:tcMar>
              <w:top w:w="50" w:type="dxa"/>
              <w:left w:w="90" w:type="dxa"/>
              <w:bottom w:w="60" w:type="dxa"/>
              <w:right w:w="90" w:type="dxa"/>
            </w:tcMar>
          </w:tcPr>
          <w:p>
            <w:pPr>
              <w:spacing w:before="0" w:after="0" w:line="252" w:lineRule="auto"/>
            </w:pPr>
            <w:r>
              <w:rPr>
                <w:rFonts w:ascii="Calibri" w:hAnsi="Calibri"/>
                <w:sz w:val="19"/>
              </w:rPr>
              <w:t>Posters and everyday cards: Hackles up? Pause · Check · Tell, Help Ladder, FLAGS, Pass, Step-Out, Quiet Check-in, Help Numbers</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R1</w:t>
            </w:r>
          </w:p>
        </w:tc>
        <w:tc>
          <w:tcPr>
            <w:tcW w:type="dxa" w:w="1435"/>
            <w:tcMar>
              <w:top w:w="50" w:type="dxa"/>
              <w:left w:w="90" w:type="dxa"/>
              <w:bottom w:w="60" w:type="dxa"/>
              <w:right w:w="90" w:type="dxa"/>
            </w:tcMar>
          </w:tcPr>
          <w:p>
            <w:pPr>
              <w:spacing w:before="0" w:after="0" w:line="252" w:lineRule="auto"/>
            </w:pPr>
            <w:r>
              <w:rPr>
                <w:rFonts w:ascii="Calibri" w:hAnsi="Calibri"/>
                <w:sz w:val="19"/>
              </w:rPr>
              <w:t>Lesson 1</w:t>
            </w:r>
          </w:p>
        </w:tc>
        <w:tc>
          <w:tcPr>
            <w:tcW w:type="dxa" w:w="7766"/>
            <w:tcMar>
              <w:top w:w="50" w:type="dxa"/>
              <w:left w:w="90" w:type="dxa"/>
              <w:bottom w:w="60" w:type="dxa"/>
              <w:right w:w="90" w:type="dxa"/>
            </w:tcMar>
          </w:tcPr>
          <w:p>
            <w:pPr>
              <w:spacing w:before="0" w:after="0" w:line="252" w:lineRule="auto"/>
            </w:pPr>
            <w:r>
              <w:rPr>
                <w:rFonts w:ascii="Calibri" w:hAnsi="Calibri"/>
                <w:sz w:val="19"/>
              </w:rPr>
              <w:t>Barrier Cards, Tell-3 Script Card, Listener Card, Bumpy Response Cards, Role Cards</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R2</w:t>
            </w:r>
          </w:p>
        </w:tc>
        <w:tc>
          <w:tcPr>
            <w:tcW w:type="dxa" w:w="1435"/>
            <w:tcMar>
              <w:top w:w="50" w:type="dxa"/>
              <w:left w:w="90" w:type="dxa"/>
              <w:bottom w:w="60" w:type="dxa"/>
              <w:right w:w="90" w:type="dxa"/>
            </w:tcMar>
          </w:tcPr>
          <w:p>
            <w:pPr>
              <w:spacing w:before="0" w:after="0" w:line="252" w:lineRule="auto"/>
            </w:pPr>
            <w:r>
              <w:rPr>
                <w:rFonts w:ascii="Calibri" w:hAnsi="Calibri"/>
                <w:sz w:val="19"/>
              </w:rPr>
              <w:t>Lesson 2</w:t>
            </w:r>
          </w:p>
        </w:tc>
        <w:tc>
          <w:tcPr>
            <w:tcW w:type="dxa" w:w="7766"/>
            <w:tcMar>
              <w:top w:w="50" w:type="dxa"/>
              <w:left w:w="90" w:type="dxa"/>
              <w:bottom w:w="60" w:type="dxa"/>
              <w:right w:w="90" w:type="dxa"/>
            </w:tcMar>
          </w:tcPr>
          <w:p>
            <w:pPr>
              <w:spacing w:before="0" w:after="0" w:line="252" w:lineRule="auto"/>
            </w:pPr>
            <w:r>
              <w:rPr>
                <w:rFonts w:ascii="Calibri" w:hAnsi="Calibri"/>
                <w:sz w:val="19"/>
              </w:rPr>
              <w:t>Door Cards, Key Cards, Second Lock Cards, Leak Card, Tally Sheet</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R3</w:t>
            </w:r>
          </w:p>
        </w:tc>
        <w:tc>
          <w:tcPr>
            <w:tcW w:type="dxa" w:w="1435"/>
            <w:tcMar>
              <w:top w:w="50" w:type="dxa"/>
              <w:left w:w="90" w:type="dxa"/>
              <w:bottom w:w="60" w:type="dxa"/>
              <w:right w:w="90" w:type="dxa"/>
            </w:tcMar>
          </w:tcPr>
          <w:p>
            <w:pPr>
              <w:spacing w:before="0" w:after="0" w:line="252" w:lineRule="auto"/>
            </w:pPr>
            <w:r>
              <w:rPr>
                <w:rFonts w:ascii="Calibri" w:hAnsi="Calibri"/>
                <w:sz w:val="19"/>
              </w:rPr>
              <w:t>Lesson 3</w:t>
            </w:r>
          </w:p>
        </w:tc>
        <w:tc>
          <w:tcPr>
            <w:tcW w:type="dxa" w:w="7766"/>
            <w:tcMar>
              <w:top w:w="50" w:type="dxa"/>
              <w:left w:w="90" w:type="dxa"/>
              <w:bottom w:w="60" w:type="dxa"/>
              <w:right w:w="90" w:type="dxa"/>
            </w:tcMar>
          </w:tcPr>
          <w:p>
            <w:pPr>
              <w:spacing w:before="0" w:after="0" w:line="252" w:lineRule="auto"/>
            </w:pPr>
            <w:r>
              <w:rPr>
                <w:rFonts w:ascii="Calibri" w:hAnsi="Calibri"/>
                <w:sz w:val="19"/>
              </w:rPr>
              <w:t>Ten fake or generic DM cards, analysis sheet</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R4</w:t>
            </w:r>
          </w:p>
        </w:tc>
        <w:tc>
          <w:tcPr>
            <w:tcW w:type="dxa" w:w="1435"/>
            <w:tcMar>
              <w:top w:w="50" w:type="dxa"/>
              <w:left w:w="90" w:type="dxa"/>
              <w:bottom w:w="60" w:type="dxa"/>
              <w:right w:w="90" w:type="dxa"/>
            </w:tcMar>
          </w:tcPr>
          <w:p>
            <w:pPr>
              <w:spacing w:before="0" w:after="0" w:line="252" w:lineRule="auto"/>
            </w:pPr>
            <w:r>
              <w:rPr>
                <w:rFonts w:ascii="Calibri" w:hAnsi="Calibri"/>
                <w:sz w:val="19"/>
              </w:rPr>
              <w:t>Lesson 4</w:t>
            </w:r>
          </w:p>
        </w:tc>
        <w:tc>
          <w:tcPr>
            <w:tcW w:type="dxa" w:w="7766"/>
            <w:tcMar>
              <w:top w:w="50" w:type="dxa"/>
              <w:left w:w="90" w:type="dxa"/>
              <w:bottom w:w="60" w:type="dxa"/>
              <w:right w:w="90" w:type="dxa"/>
            </w:tcMar>
          </w:tcPr>
          <w:p>
            <w:pPr>
              <w:spacing w:before="0" w:after="0" w:line="252" w:lineRule="auto"/>
            </w:pPr>
            <w:r>
              <w:rPr>
                <w:rFonts w:ascii="Calibri" w:hAnsi="Calibri"/>
                <w:sz w:val="19"/>
              </w:rPr>
              <w:t>Four mock PicNest settings screens, Piece-It-Together cards</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R5</w:t>
            </w:r>
          </w:p>
        </w:tc>
        <w:tc>
          <w:tcPr>
            <w:tcW w:type="dxa" w:w="1435"/>
            <w:tcMar>
              <w:top w:w="50" w:type="dxa"/>
              <w:left w:w="90" w:type="dxa"/>
              <w:bottom w:w="60" w:type="dxa"/>
              <w:right w:w="90" w:type="dxa"/>
            </w:tcMar>
          </w:tcPr>
          <w:p>
            <w:pPr>
              <w:spacing w:before="0" w:after="0" w:line="252" w:lineRule="auto"/>
            </w:pPr>
            <w:r>
              <w:rPr>
                <w:rFonts w:ascii="Calibri" w:hAnsi="Calibri"/>
                <w:sz w:val="19"/>
              </w:rPr>
              <w:t>Lesson 5</w:t>
            </w:r>
          </w:p>
        </w:tc>
        <w:tc>
          <w:tcPr>
            <w:tcW w:type="dxa" w:w="7766"/>
            <w:tcMar>
              <w:top w:w="50" w:type="dxa"/>
              <w:left w:w="90" w:type="dxa"/>
              <w:bottom w:w="60" w:type="dxa"/>
              <w:right w:w="90" w:type="dxa"/>
            </w:tcMar>
          </w:tcPr>
          <w:p>
            <w:pPr>
              <w:spacing w:before="0" w:after="0" w:line="252" w:lineRule="auto"/>
            </w:pPr>
            <w:r>
              <w:rPr>
                <w:rFonts w:ascii="Calibri" w:hAnsi="Calibri"/>
                <w:sz w:val="19"/>
              </w:rPr>
              <w:t>Eight fictional chatbot transcript cards, traffic-light mat</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R6</w:t>
            </w:r>
          </w:p>
        </w:tc>
        <w:tc>
          <w:tcPr>
            <w:tcW w:type="dxa" w:w="1435"/>
            <w:tcMar>
              <w:top w:w="50" w:type="dxa"/>
              <w:left w:w="90" w:type="dxa"/>
              <w:bottom w:w="60" w:type="dxa"/>
              <w:right w:w="90" w:type="dxa"/>
            </w:tcMar>
          </w:tcPr>
          <w:p>
            <w:pPr>
              <w:spacing w:before="0" w:after="0" w:line="252" w:lineRule="auto"/>
            </w:pPr>
            <w:r>
              <w:rPr>
                <w:rFonts w:ascii="Calibri" w:hAnsi="Calibri"/>
                <w:sz w:val="19"/>
              </w:rPr>
              <w:t>Lesson 6</w:t>
            </w:r>
          </w:p>
        </w:tc>
        <w:tc>
          <w:tcPr>
            <w:tcW w:type="dxa" w:w="7766"/>
            <w:tcMar>
              <w:top w:w="50" w:type="dxa"/>
              <w:left w:w="90" w:type="dxa"/>
              <w:bottom w:w="60" w:type="dxa"/>
              <w:right w:w="90" w:type="dxa"/>
            </w:tcMar>
          </w:tcPr>
          <w:p>
            <w:pPr>
              <w:spacing w:before="0" w:after="0" w:line="252" w:lineRule="auto"/>
            </w:pPr>
            <w:r>
              <w:rPr>
                <w:rFonts w:ascii="Calibri" w:hAnsi="Calibri"/>
                <w:sz w:val="19"/>
              </w:rPr>
              <w:t>Twelve timeline strips, four stage labels, ten Safe or Unsafe Secret cards</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R7</w:t>
            </w:r>
          </w:p>
        </w:tc>
        <w:tc>
          <w:tcPr>
            <w:tcW w:type="dxa" w:w="1435"/>
            <w:tcMar>
              <w:top w:w="50" w:type="dxa"/>
              <w:left w:w="90" w:type="dxa"/>
              <w:bottom w:w="60" w:type="dxa"/>
              <w:right w:w="90" w:type="dxa"/>
            </w:tcMar>
          </w:tcPr>
          <w:p>
            <w:pPr>
              <w:spacing w:before="0" w:after="0" w:line="252" w:lineRule="auto"/>
            </w:pPr>
            <w:r>
              <w:rPr>
                <w:rFonts w:ascii="Calibri" w:hAnsi="Calibri"/>
                <w:sz w:val="19"/>
              </w:rPr>
              <w:t>Lesson 7</w:t>
            </w:r>
          </w:p>
        </w:tc>
        <w:tc>
          <w:tcPr>
            <w:tcW w:type="dxa" w:w="7766"/>
            <w:tcMar>
              <w:top w:w="50" w:type="dxa"/>
              <w:left w:w="90" w:type="dxa"/>
              <w:bottom w:w="60" w:type="dxa"/>
              <w:right w:w="90" w:type="dxa"/>
            </w:tcMar>
          </w:tcPr>
          <w:p>
            <w:pPr>
              <w:spacing w:before="0" w:after="0" w:line="252" w:lineRule="auto"/>
            </w:pPr>
            <w:r>
              <w:rPr>
                <w:rFonts w:ascii="Calibri" w:hAnsi="Calibri"/>
                <w:sz w:val="19"/>
              </w:rPr>
              <w:t>Four Drill Cards, Tell Card, Listener Card, Observer Checklist, six scenario cards, Reporting Quick Card, Alternate Activity packet</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R8</w:t>
            </w:r>
          </w:p>
        </w:tc>
        <w:tc>
          <w:tcPr>
            <w:tcW w:type="dxa" w:w="1435"/>
            <w:tcMar>
              <w:top w:w="50" w:type="dxa"/>
              <w:left w:w="90" w:type="dxa"/>
              <w:bottom w:w="60" w:type="dxa"/>
              <w:right w:w="90" w:type="dxa"/>
            </w:tcMar>
          </w:tcPr>
          <w:p>
            <w:pPr>
              <w:spacing w:before="0" w:after="0" w:line="252" w:lineRule="auto"/>
            </w:pPr>
            <w:r>
              <w:rPr>
                <w:rFonts w:ascii="Calibri" w:hAnsi="Calibri"/>
                <w:sz w:val="19"/>
              </w:rPr>
              <w:t>Lesson 8</w:t>
            </w:r>
          </w:p>
        </w:tc>
        <w:tc>
          <w:tcPr>
            <w:tcW w:type="dxa" w:w="7766"/>
            <w:tcMar>
              <w:top w:w="50" w:type="dxa"/>
              <w:left w:w="90" w:type="dxa"/>
              <w:bottom w:w="60" w:type="dxa"/>
              <w:right w:w="90" w:type="dxa"/>
            </w:tcMar>
          </w:tcPr>
          <w:p>
            <w:pPr>
              <w:spacing w:before="0" w:after="0" w:line="252" w:lineRule="auto"/>
            </w:pPr>
            <w:r>
              <w:rPr>
                <w:rFonts w:ascii="Calibri" w:hAnsi="Calibri"/>
                <w:sz w:val="19"/>
              </w:rPr>
              <w:t>Bystander Cards, Move Cards, supportive-message starters, Reporting Quick Card, Alternate Activity packet</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R9</w:t>
            </w:r>
          </w:p>
        </w:tc>
        <w:tc>
          <w:tcPr>
            <w:tcW w:type="dxa" w:w="1435"/>
            <w:tcMar>
              <w:top w:w="50" w:type="dxa"/>
              <w:left w:w="90" w:type="dxa"/>
              <w:bottom w:w="60" w:type="dxa"/>
              <w:right w:w="90" w:type="dxa"/>
            </w:tcMar>
          </w:tcPr>
          <w:p>
            <w:pPr>
              <w:spacing w:before="0" w:after="0" w:line="252" w:lineRule="auto"/>
            </w:pPr>
            <w:r>
              <w:rPr>
                <w:rFonts w:ascii="Calibri" w:hAnsi="Calibri"/>
                <w:sz w:val="19"/>
              </w:rPr>
              <w:t>Lesson 9</w:t>
            </w:r>
          </w:p>
        </w:tc>
        <w:tc>
          <w:tcPr>
            <w:tcW w:type="dxa" w:w="7766"/>
            <w:tcMar>
              <w:top w:w="50" w:type="dxa"/>
              <w:left w:w="90" w:type="dxa"/>
              <w:bottom w:w="60" w:type="dxa"/>
              <w:right w:w="90" w:type="dxa"/>
            </w:tcMar>
          </w:tcPr>
          <w:p>
            <w:pPr>
              <w:spacing w:before="0" w:after="0" w:line="252" w:lineRule="auto"/>
            </w:pPr>
            <w:r>
              <w:rPr>
                <w:rFonts w:ascii="Calibri" w:hAnsi="Calibri"/>
                <w:sz w:val="19"/>
              </w:rPr>
              <w:t>Twelve Escalation Meter cards, wall signs, three chat excerpts, upstander phrase cards</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R10</w:t>
            </w:r>
          </w:p>
        </w:tc>
        <w:tc>
          <w:tcPr>
            <w:tcW w:type="dxa" w:w="1435"/>
            <w:tcMar>
              <w:top w:w="50" w:type="dxa"/>
              <w:left w:w="90" w:type="dxa"/>
              <w:bottom w:w="60" w:type="dxa"/>
              <w:right w:w="90" w:type="dxa"/>
            </w:tcMar>
          </w:tcPr>
          <w:p>
            <w:pPr>
              <w:spacing w:before="0" w:after="0" w:line="252" w:lineRule="auto"/>
            </w:pPr>
            <w:r>
              <w:rPr>
                <w:rFonts w:ascii="Calibri" w:hAnsi="Calibri"/>
                <w:sz w:val="19"/>
              </w:rPr>
              <w:t>Lesson 10</w:t>
            </w:r>
          </w:p>
        </w:tc>
        <w:tc>
          <w:tcPr>
            <w:tcW w:type="dxa" w:w="7766"/>
            <w:tcMar>
              <w:top w:w="50" w:type="dxa"/>
              <w:left w:w="90" w:type="dxa"/>
              <w:bottom w:w="60" w:type="dxa"/>
              <w:right w:w="90" w:type="dxa"/>
            </w:tcMar>
          </w:tcPr>
          <w:p>
            <w:pPr>
              <w:spacing w:before="0" w:after="0" w:line="252" w:lineRule="auto"/>
            </w:pPr>
            <w:r>
              <w:rPr>
                <w:rFonts w:ascii="Calibri" w:hAnsi="Calibri"/>
                <w:sz w:val="19"/>
              </w:rPr>
              <w:t>Three mock ScrollSpot screens, six Design Feature Cards, My Limits cards</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RP1</w:t>
            </w:r>
          </w:p>
        </w:tc>
        <w:tc>
          <w:tcPr>
            <w:tcW w:type="dxa" w:w="1435"/>
            <w:tcMar>
              <w:top w:w="50" w:type="dxa"/>
              <w:left w:w="90" w:type="dxa"/>
              <w:bottom w:w="60" w:type="dxa"/>
              <w:right w:w="90" w:type="dxa"/>
            </w:tcMar>
          </w:tcPr>
          <w:p>
            <w:pPr>
              <w:spacing w:before="0" w:after="0" w:line="252" w:lineRule="auto"/>
            </w:pPr>
            <w:r>
              <w:rPr>
                <w:rFonts w:ascii="Calibri" w:hAnsi="Calibri"/>
                <w:sz w:val="19"/>
              </w:rPr>
              <w:t>Plus Lesson P1</w:t>
            </w:r>
          </w:p>
        </w:tc>
        <w:tc>
          <w:tcPr>
            <w:tcW w:type="dxa" w:w="7766"/>
            <w:tcMar>
              <w:top w:w="50" w:type="dxa"/>
              <w:left w:w="90" w:type="dxa"/>
              <w:bottom w:w="60" w:type="dxa"/>
              <w:right w:w="90" w:type="dxa"/>
            </w:tcMar>
          </w:tcPr>
          <w:p>
            <w:pPr>
              <w:spacing w:before="0" w:after="0" w:line="252" w:lineRule="auto"/>
            </w:pPr>
            <w:r>
              <w:rPr>
                <w:rFonts w:ascii="Calibri" w:hAnsi="Calibri"/>
                <w:sz w:val="19"/>
              </w:rPr>
              <w:t>Flag Strip, six Offer Cards, Control Signs card, Tell-3 and Listener cards, Reporting Quick Card (Florida), Alternate Activity packet "Job Scams"</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RP2</w:t>
            </w:r>
          </w:p>
        </w:tc>
        <w:tc>
          <w:tcPr>
            <w:tcW w:type="dxa" w:w="1435"/>
            <w:tcMar>
              <w:top w:w="50" w:type="dxa"/>
              <w:left w:w="90" w:type="dxa"/>
              <w:bottom w:w="60" w:type="dxa"/>
              <w:right w:w="90" w:type="dxa"/>
            </w:tcMar>
          </w:tcPr>
          <w:p>
            <w:pPr>
              <w:spacing w:before="0" w:after="0" w:line="252" w:lineRule="auto"/>
            </w:pPr>
            <w:r>
              <w:rPr>
                <w:rFonts w:ascii="Calibri" w:hAnsi="Calibri"/>
                <w:sz w:val="19"/>
              </w:rPr>
              <w:t>Plus Lesson P2</w:t>
            </w:r>
          </w:p>
        </w:tc>
        <w:tc>
          <w:tcPr>
            <w:tcW w:type="dxa" w:w="7766"/>
            <w:tcMar>
              <w:top w:w="50" w:type="dxa"/>
              <w:left w:w="90" w:type="dxa"/>
              <w:bottom w:w="60" w:type="dxa"/>
              <w:right w:w="90" w:type="dxa"/>
            </w:tcMar>
          </w:tcPr>
          <w:p>
            <w:pPr>
              <w:spacing w:before="0" w:after="0" w:line="252" w:lineRule="auto"/>
            </w:pPr>
            <w:r>
              <w:rPr>
                <w:rFonts w:ascii="Calibri" w:hAnsi="Calibri"/>
                <w:sz w:val="19"/>
              </w:rPr>
              <w:t>Six Evidence Cards, four Signal Cards and three-lane mat, Reset Menu, My Help Ladder addition</w:t>
            </w:r>
          </w:p>
        </w:tc>
      </w:tr>
      <w:tr>
        <w:trPr>
          <w:cantSplit/>
        </w:trPr>
        <w:tc>
          <w:tcPr>
            <w:tcW w:type="dxa" w:w="591"/>
            <w:tcMar>
              <w:top w:w="50" w:type="dxa"/>
              <w:left w:w="0" w:type="dxa"/>
              <w:bottom w:w="60" w:type="dxa"/>
              <w:right w:w="90" w:type="dxa"/>
            </w:tcMar>
          </w:tcPr>
          <w:p>
            <w:pPr>
              <w:spacing w:before="0" w:after="0" w:line="252" w:lineRule="auto"/>
            </w:pPr>
            <w:r>
              <w:rPr>
                <w:rFonts w:ascii="Calibri" w:hAnsi="Calibri"/>
                <w:sz w:val="19"/>
              </w:rPr>
              <w:t>RP3</w:t>
            </w:r>
          </w:p>
        </w:tc>
        <w:tc>
          <w:tcPr>
            <w:tcW w:type="dxa" w:w="1435"/>
            <w:tcMar>
              <w:top w:w="50" w:type="dxa"/>
              <w:left w:w="90" w:type="dxa"/>
              <w:bottom w:w="60" w:type="dxa"/>
              <w:right w:w="90" w:type="dxa"/>
            </w:tcMar>
          </w:tcPr>
          <w:p>
            <w:pPr>
              <w:spacing w:before="0" w:after="0" w:line="252" w:lineRule="auto"/>
            </w:pPr>
            <w:r>
              <w:rPr>
                <w:rFonts w:ascii="Calibri" w:hAnsi="Calibri"/>
                <w:sz w:val="19"/>
              </w:rPr>
              <w:t>Plus Lesson P3</w:t>
            </w:r>
          </w:p>
        </w:tc>
        <w:tc>
          <w:tcPr>
            <w:tcW w:type="dxa" w:w="7766"/>
            <w:tcMar>
              <w:top w:w="50" w:type="dxa"/>
              <w:left w:w="90" w:type="dxa"/>
              <w:bottom w:w="60" w:type="dxa"/>
              <w:right w:w="90" w:type="dxa"/>
            </w:tcMar>
          </w:tcPr>
          <w:p>
            <w:pPr>
              <w:spacing w:before="0" w:after="0" w:line="252" w:lineRule="auto"/>
            </w:pPr>
            <w:r>
              <w:rPr>
                <w:rFonts w:ascii="Calibri" w:hAnsi="Calibri"/>
                <w:sz w:val="19"/>
              </w:rPr>
              <w:t>Forward Chain slips, Check Strip card, six Claim Cards, Share Pause card</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R0. Posters and Everyday Cards</w:t>
      </w:r>
    </w:p>
    <w:p>
      <w:pPr>
        <w:pStyle w:val="Heading3"/>
      </w:pPr>
      <w:r>
        <w:rPr/>
        <w:t>R0-1: Hackles up? Pause · Check · Tell poster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UP?</w:t>
            </w:r>
            <w:r>
              <w:rPr>
                <w:sz w:val="19"/>
              </w:rPr>
              <w:t xml:space="preserve"> Something feels off, too good, pushy, secret, or scary? Trust that feeling. False alarms are fine. Then:</w:t>
            </w:r>
          </w:p>
          <w:p>
            <w:pPr>
              <w:spacing w:before="0" w:after="60" w:line="259" w:lineRule="auto"/>
            </w:pPr>
            <w:r>
              <w:rPr>
                <w:b/>
                <w:sz w:val="19"/>
              </w:rPr>
              <w:t>PAUSE.</w:t>
            </w:r>
            <w:r>
              <w:rPr>
                <w:sz w:val="19"/>
              </w:rPr>
              <w:t xml:space="preserve"> Stop. Do not reply, click, pay, forward, or share. Take one slow breath.</w:t>
            </w:r>
          </w:p>
          <w:p>
            <w:pPr>
              <w:spacing w:before="0" w:after="60" w:line="259" w:lineRule="auto"/>
            </w:pPr>
            <w:r>
              <w:rPr>
                <w:b/>
                <w:sz w:val="19"/>
              </w:rPr>
              <w:t>CHECK.</w:t>
            </w:r>
            <w:r>
              <w:rPr>
                <w:sz w:val="19"/>
              </w:rPr>
              <w:t xml:space="preserve"> Who is this, really? What do they want, and how fast? Is anyone asking me to keep it secret, send something private, or pay? How do I feel?</w:t>
            </w:r>
          </w:p>
          <w:p>
            <w:pPr>
              <w:spacing w:before="0" w:after="60" w:line="259" w:lineRule="auto"/>
            </w:pPr>
            <w:r>
              <w:rPr>
                <w:b/>
                <w:sz w:val="19"/>
              </w:rPr>
              <w:t>TELL.</w:t>
            </w:r>
            <w:r>
              <w:rPr>
                <w:sz w:val="19"/>
              </w:rPr>
              <w:t xml:space="preserve"> Tell a person you trust. Telling is not tattling. It is the strongest move.</w:t>
            </w:r>
          </w:p>
          <w:p>
            <w:pPr>
              <w:spacing w:before="0" w:after="60" w:line="259" w:lineRule="auto"/>
            </w:pPr>
            <w:r>
              <w:rPr>
                <w:b/>
                <w:sz w:val="19"/>
              </w:rPr>
              <w:t>It is never your fault.</w:t>
            </w:r>
          </w:p>
          <w:p>
            <w:pPr>
              <w:spacing w:before="0" w:after="60" w:line="259" w:lineRule="auto"/>
            </w:pPr>
            <w:r>
              <w:rPr>
                <w:i/>
                <w:sz w:val="19"/>
              </w:rPr>
              <w:t>[Small corner icon: Hackle]</w:t>
            </w:r>
          </w:p>
        </w:tc>
      </w:tr>
    </w:tbl>
    <w:p>
      <w:pPr>
        <w:spacing w:before="0" w:after="0" w:line="160" w:lineRule="exact"/>
      </w:pPr>
      <w:r>
        <w:rPr>
          <w:sz w:val="2"/>
        </w:rPr>
      </w:r>
    </w:p>
    <w:p>
      <w:pPr>
        <w:pStyle w:val="Heading3"/>
      </w:pPr>
      <w:r>
        <w:rPr/>
        <w:t>R0-2: Help Ladder poster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THE HELP LADDER</w:t>
            </w:r>
          </w:p>
          <w:p>
            <w:pPr>
              <w:spacing w:before="0" w:after="60" w:line="259" w:lineRule="auto"/>
            </w:pPr>
            <w:r>
              <w:rPr>
                <w:b/>
                <w:sz w:val="19"/>
              </w:rPr>
              <w:t>Rung 4: A reporting channel.</w:t>
            </w:r>
            <w:r>
              <w:rPr>
                <w:sz w:val="19"/>
              </w:rPr>
              <w:t xml:space="preserve"> The platform's report tool, school staff, a helpline, the NCMEC CyberTipline.</w:t>
            </w:r>
          </w:p>
          <w:p>
            <w:pPr>
              <w:spacing w:before="0" w:after="60" w:line="259" w:lineRule="auto"/>
            </w:pPr>
            <w:r>
              <w:rPr>
                <w:b/>
                <w:sz w:val="19"/>
              </w:rPr>
              <w:t>Rung 3: A trusted adult.</w:t>
            </w:r>
            <w:r>
              <w:rPr>
                <w:sz w:val="19"/>
              </w:rPr>
              <w:t xml:space="preserve"> Parent or caregiver, relative, teacher, counselor, coach, school nurse, or the school resource officer if your school has one (write in who).</w:t>
            </w:r>
          </w:p>
          <w:p>
            <w:pPr>
              <w:spacing w:before="0" w:after="60" w:line="259" w:lineRule="auto"/>
            </w:pPr>
            <w:r>
              <w:rPr>
                <w:b/>
                <w:sz w:val="19"/>
              </w:rPr>
              <w:t>Rung 2: A friend who can come with you.</w:t>
            </w:r>
            <w:r>
              <w:rPr>
                <w:sz w:val="19"/>
              </w:rPr>
              <w:t xml:space="preserve"> "Will you come with me while I tell someone?"</w:t>
            </w:r>
          </w:p>
          <w:p>
            <w:pPr>
              <w:spacing w:before="0" w:after="60" w:line="259" w:lineRule="auto"/>
            </w:pPr>
            <w:r>
              <w:rPr>
                <w:b/>
                <w:sz w:val="19"/>
              </w:rPr>
              <w:t>Rung 1: Yourself.</w:t>
            </w:r>
            <w:r>
              <w:rPr>
                <w:sz w:val="19"/>
              </w:rPr>
              <w:t xml:space="preserve"> Pause. Stop replying. Take a breath.</w:t>
            </w:r>
          </w:p>
          <w:p>
            <w:pPr>
              <w:spacing w:before="0" w:after="60" w:line="259" w:lineRule="auto"/>
            </w:pPr>
            <w:r>
              <w:rPr>
                <w:b/>
                <w:sz w:val="19"/>
              </w:rPr>
              <w:t>The Next-Rung Rule:</w:t>
            </w:r>
            <w:r>
              <w:rPr>
                <w:sz w:val="19"/>
              </w:rPr>
              <w:t xml:space="preserve"> If the first person does not help, tell the next one. Keep going until someone helps.</w:t>
            </w:r>
          </w:p>
        </w:tc>
      </w:tr>
    </w:tbl>
    <w:p>
      <w:pPr>
        <w:spacing w:before="0" w:after="0" w:line="160" w:lineRule="exact"/>
      </w:pPr>
      <w:r>
        <w:rPr>
          <w:sz w:val="2"/>
        </w:rPr>
      </w:r>
    </w:p>
    <w:p>
      <w:pPr>
        <w:pStyle w:val="Heading3"/>
      </w:pPr>
      <w:r>
        <w:rPr/>
        <w:t>R0-3: FLAGS bookmark (print one per student)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FLAGS: Check before you click</w:t>
            </w:r>
          </w:p>
          <w:p>
            <w:pPr>
              <w:spacing w:before="0" w:after="60" w:line="259" w:lineRule="auto"/>
            </w:pPr>
            <w:r>
              <w:rPr>
                <w:b/>
                <w:sz w:val="19"/>
              </w:rPr>
              <w:t>F: Fast.</w:t>
            </w:r>
            <w:r>
              <w:rPr>
                <w:sz w:val="19"/>
              </w:rPr>
              <w:t xml:space="preserve"> Does it rush you or threaten you?</w:t>
            </w:r>
          </w:p>
          <w:p>
            <w:pPr>
              <w:spacing w:before="0" w:after="60" w:line="259" w:lineRule="auto"/>
            </w:pPr>
            <w:r>
              <w:rPr>
                <w:b/>
                <w:sz w:val="19"/>
              </w:rPr>
              <w:t>L: Login ask.</w:t>
            </w:r>
            <w:r>
              <w:rPr>
                <w:sz w:val="19"/>
              </w:rPr>
              <w:t xml:space="preserve"> Does it ask for a password, code, or account info?</w:t>
            </w:r>
          </w:p>
          <w:p>
            <w:pPr>
              <w:spacing w:before="0" w:after="60" w:line="259" w:lineRule="auto"/>
            </w:pPr>
            <w:r>
              <w:rPr>
                <w:b/>
                <w:sz w:val="19"/>
              </w:rPr>
              <w:t>A: Amazing offer.</w:t>
            </w:r>
            <w:r>
              <w:rPr>
                <w:sz w:val="19"/>
              </w:rPr>
              <w:t xml:space="preserve"> Is it too good to be true?</w:t>
            </w:r>
          </w:p>
          <w:p>
            <w:pPr>
              <w:spacing w:before="0" w:after="60" w:line="259" w:lineRule="auto"/>
            </w:pPr>
            <w:r>
              <w:rPr>
                <w:b/>
                <w:sz w:val="19"/>
              </w:rPr>
              <w:t>G: Gotta keep it secret.</w:t>
            </w:r>
            <w:r>
              <w:rPr>
                <w:sz w:val="19"/>
              </w:rPr>
              <w:t xml:space="preserve"> Does it say not to tell anyone?</w:t>
            </w:r>
          </w:p>
          <w:p>
            <w:pPr>
              <w:spacing w:before="0" w:after="60" w:line="259" w:lineRule="auto"/>
            </w:pPr>
            <w:r>
              <w:rPr>
                <w:b/>
                <w:sz w:val="19"/>
              </w:rPr>
              <w:t>S: Strange sender or link.</w:t>
            </w:r>
            <w:r>
              <w:rPr>
                <w:sz w:val="19"/>
              </w:rPr>
              <w:t xml:space="preserve"> Does it look off?</w:t>
            </w:r>
          </w:p>
          <w:p>
            <w:pPr>
              <w:spacing w:before="0" w:after="60" w:line="259" w:lineRule="auto"/>
            </w:pPr>
            <w:r>
              <w:rPr>
                <w:sz w:val="19"/>
              </w:rPr>
              <w:t>Not sure? Ask an adult. Open the app or site yourself. Never use the link in the message.</w:t>
            </w:r>
          </w:p>
        </w:tc>
      </w:tr>
    </w:tbl>
    <w:p>
      <w:pPr>
        <w:spacing w:before="0" w:after="0" w:line="160" w:lineRule="exact"/>
      </w:pPr>
      <w:r>
        <w:rPr>
          <w:sz w:val="2"/>
        </w:rPr>
      </w:r>
    </w:p>
    <w:p>
      <w:pPr>
        <w:pStyle w:val="Heading3"/>
      </w:pPr>
      <w:r>
        <w:rPr/>
        <w:t>R0-4: Pass cards (print one per student on green paper)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PASS.</w:t>
            </w:r>
            <w:r>
              <w:rPr>
                <w:sz w:val="19"/>
              </w:rPr>
              <w:t xml:space="preserve"> Put this card on your desk any time. No questions asked.</w:t>
            </w:r>
          </w:p>
        </w:tc>
      </w:tr>
    </w:tbl>
    <w:p>
      <w:pPr>
        <w:spacing w:before="0" w:after="0" w:line="160" w:lineRule="exact"/>
      </w:pPr>
      <w:r>
        <w:rPr>
          <w:sz w:val="2"/>
        </w:rPr>
      </w:r>
    </w:p>
    <w:p>
      <w:pPr>
        <w:pStyle w:val="Heading3"/>
      </w:pPr>
      <w:r>
        <w:rPr/>
        <w:t>R0-5: Step-Out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STEP OUT.</w:t>
            </w:r>
            <w:r>
              <w:rPr>
                <w:sz w:val="19"/>
              </w:rPr>
              <w:t xml:space="preserve"> Hold this up or hand it to your teacher. You can go to the Quiet Corner or the alternate activity. No explanation needed.</w:t>
            </w:r>
          </w:p>
        </w:tc>
      </w:tr>
    </w:tbl>
    <w:p>
      <w:pPr>
        <w:spacing w:before="0" w:after="0" w:line="160" w:lineRule="exact"/>
      </w:pPr>
      <w:r>
        <w:rPr>
          <w:sz w:val="2"/>
        </w:rPr>
      </w:r>
    </w:p>
    <w:p>
      <w:pPr>
        <w:pStyle w:val="Heading3"/>
      </w:pPr>
      <w:r>
        <w:rPr/>
        <w:t>R0-6: Quiet Check-in card (leave a stack by the door)</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 would like to talk to someone privately.</w:t>
            </w:r>
            <w:r>
              <w:rPr>
                <w:sz w:val="19"/>
              </w:rPr>
              <w:t xml:space="preserve"> Name (optional): ______________   Best time: ______________</w:t>
            </w:r>
          </w:p>
          <w:p>
            <w:pPr>
              <w:spacing w:before="0" w:after="60" w:line="259" w:lineRule="auto"/>
            </w:pPr>
            <w:r>
              <w:rPr>
                <w:sz w:val="19"/>
              </w:rPr>
              <w:t>I would like to talk with: [ ] my teacher   [ ] the counselor   [ ] another adult: ______________</w:t>
            </w:r>
          </w:p>
          <w:p>
            <w:pPr>
              <w:spacing w:before="0" w:after="60" w:line="259" w:lineRule="auto"/>
            </w:pPr>
            <w:r>
              <w:rPr>
                <w:sz w:val="19"/>
              </w:rPr>
              <w:t>Fold and place in the box. Your teacher or counselor will follow up today or the next school day.</w:t>
            </w:r>
          </w:p>
        </w:tc>
      </w:tr>
    </w:tbl>
    <w:p>
      <w:pPr>
        <w:spacing w:before="0" w:after="0" w:line="160" w:lineRule="exact"/>
      </w:pPr>
      <w:r>
        <w:rPr>
          <w:sz w:val="2"/>
        </w:rPr>
      </w:r>
    </w:p>
    <w:p>
      <w:pPr>
        <w:pStyle w:val="Heading3"/>
      </w:pPr>
      <w:r>
        <w:rPr/>
        <w:t>R0-7: Help Numbers card (all [VERIFY] before printing)</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GET HELP</w:t>
            </w:r>
          </w:p>
          <w:p>
            <w:pPr>
              <w:spacing w:before="0" w:after="60" w:line="259" w:lineRule="auto"/>
            </w:pPr>
            <w:r>
              <w:rPr>
                <w:sz w:val="19"/>
              </w:rPr>
              <w:t>Emergency: 911</w:t>
            </w:r>
          </w:p>
          <w:p>
            <w:pPr>
              <w:spacing w:before="0" w:after="60" w:line="259" w:lineRule="auto"/>
            </w:pPr>
            <w:r>
              <w:rPr>
                <w:sz w:val="19"/>
              </w:rPr>
              <w:t>Crisis support: call or text 988 [VERIFIED 2026-10-05: 988lifeline.org]</w:t>
            </w:r>
          </w:p>
          <w:p>
            <w:pPr>
              <w:spacing w:before="0" w:after="60" w:line="259" w:lineRule="auto"/>
            </w:pPr>
            <w:r>
              <w:rPr>
                <w:sz w:val="19"/>
              </w:rPr>
              <w:t>Crisis Text Line: text HOME to 741741 [VERIFIED 2026-10-05: crisistextline.org]</w:t>
            </w:r>
          </w:p>
          <w:p>
            <w:pPr>
              <w:spacing w:before="0" w:after="60" w:line="259" w:lineRule="auto"/>
            </w:pPr>
            <w:r>
              <w:rPr>
                <w:sz w:val="19"/>
              </w:rPr>
              <w:t>NCMEC CyberTipline: report.cybertip.org or 1-800-843-5678 [VERIFIED 2026-10-05: report.cybertip.org]</w:t>
            </w:r>
          </w:p>
          <w:p>
            <w:pPr>
              <w:spacing w:before="0" w:after="60" w:line="259" w:lineRule="auto"/>
            </w:pPr>
            <w:r>
              <w:rPr>
                <w:sz w:val="19"/>
              </w:rPr>
              <w:t>Take It Down (to help remove images of someone under 18): takeitdown.ncmec.org [VERIFIED 2026-10-05: takeitdown.ncmec.org]</w:t>
            </w:r>
          </w:p>
          <w:p>
            <w:pPr>
              <w:spacing w:before="0" w:after="60" w:line="259" w:lineRule="auto"/>
            </w:pPr>
            <w:r>
              <w:rPr>
                <w:sz w:val="19"/>
              </w:rPr>
              <w:t>In Florida: Florida Abuse Hotline 1-800-962-2873 [VERIFIED 2026-10-05: myflfamilies.com]; Florida Human Trafficking Hotline 1-855-FLA-SAFE [VERIFIED 2026-10-05: fdle.state.fl.us]</w:t>
            </w:r>
          </w:p>
          <w:p>
            <w:pPr>
              <w:spacing w:before="0" w:after="60" w:line="259" w:lineRule="auto"/>
            </w:pPr>
            <w:r>
              <w:rPr>
                <w:sz w:val="19"/>
              </w:rPr>
              <w:t>My school counselor: ______________   Room / ext.: ____________</w:t>
            </w:r>
          </w:p>
          <w:p>
            <w:pPr>
              <w:spacing w:before="0" w:after="60" w:line="259" w:lineRule="auto"/>
            </w:pPr>
            <w:r>
              <w:rPr>
                <w:sz w:val="19"/>
              </w:rPr>
              <w:t>My school resource officer (if my school has one): ______________</w:t>
            </w:r>
          </w:p>
          <w:p>
            <w:pPr>
              <w:spacing w:before="0" w:after="60" w:line="259" w:lineRule="auto"/>
            </w:pPr>
            <w:r>
              <w:rPr>
                <w:sz w:val="19"/>
              </w:rPr>
              <w:t>It is never your fault. You are not in trouble for telling.</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R1. Lesson 1 Cards: Help Ladder, Real Practice</w:t>
      </w:r>
    </w:p>
    <w:p>
      <w:pPr>
        <w:pStyle w:val="Heading3"/>
      </w:pPr>
      <w:r>
        <w:rPr/>
        <w:t>R1-A: Barrier Cards (one set per group of 4-5; cut apart)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B1.</w:t>
            </w:r>
            <w:r>
              <w:rPr>
                <w:sz w:val="19"/>
              </w:rPr>
              <w:t xml:space="preserve"> "I will lose my device." Barrier-buster prompt: What is true that makes telling easier?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B2.</w:t>
            </w:r>
            <w:r>
              <w:rPr>
                <w:sz w:val="19"/>
              </w:rPr>
              <w:t xml:space="preserve"> "I will look dumb or careless." Barrier-buster prompt: What is true that makes telling easier?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B3.</w:t>
            </w:r>
            <w:r>
              <w:rPr>
                <w:sz w:val="19"/>
              </w:rPr>
              <w:t xml:space="preserve"> "It is probably nothing." Barrier-buster prompt: What is true that makes telling easier?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B4.</w:t>
            </w:r>
            <w:r>
              <w:rPr>
                <w:sz w:val="19"/>
              </w:rPr>
              <w:t xml:space="preserve"> "I do not want to get someone in trouble." Barrier-buster prompt: What is true that makes telling easier?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B5.</w:t>
            </w:r>
            <w:r>
              <w:rPr>
                <w:sz w:val="19"/>
              </w:rPr>
              <w:t xml:space="preserve"> "Adults will freak out." Barrier-buster prompt: What is true that makes telling easier?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B6.</w:t>
            </w:r>
            <w:r>
              <w:rPr>
                <w:sz w:val="19"/>
              </w:rPr>
              <w:t xml:space="preserve"> "I already did something I am embarrassed about." Barrier-buster prompt: What is true that makes telling easier?</w:t>
            </w:r>
          </w:p>
        </w:tc>
      </w:tr>
    </w:tbl>
    <w:p>
      <w:pPr>
        <w:spacing w:before="0" w:after="0" w:line="160" w:lineRule="exact"/>
      </w:pPr>
      <w:r>
        <w:rPr>
          <w:sz w:val="2"/>
        </w:rPr>
      </w:r>
    </w:p>
    <w:p>
      <w:pPr>
        <w:pStyle w:val="Heading3"/>
      </w:pPr>
      <w:r>
        <w:rPr/>
        <w:t>R1-B: Tell-3 Script Card (one per triad)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THE TELL-3</w:t>
            </w:r>
          </w:p>
          <w:p>
            <w:pPr>
              <w:spacing w:before="0" w:after="60" w:line="259" w:lineRule="auto"/>
            </w:pPr>
            <w:r>
              <w:rPr>
                <w:b/>
                <w:sz w:val="19"/>
              </w:rPr>
              <w:t>1. Start:</w:t>
            </w:r>
            <w:r>
              <w:rPr>
                <w:sz w:val="19"/>
              </w:rPr>
              <w:t xml:space="preserve"> "I need your help with something online."</w:t>
            </w:r>
          </w:p>
          <w:p>
            <w:pPr>
              <w:spacing w:before="0" w:after="60" w:line="259" w:lineRule="auto"/>
            </w:pPr>
            <w:r>
              <w:rPr>
                <w:b/>
                <w:sz w:val="19"/>
              </w:rPr>
              <w:t>2. Say it in one sentence:</w:t>
            </w:r>
            <w:r>
              <w:rPr>
                <w:sz w:val="19"/>
              </w:rPr>
              <w:t xml:space="preserve"> "Someone I do not know asked me to chat privately and said not to tell anyone."</w:t>
            </w:r>
          </w:p>
          <w:p>
            <w:pPr>
              <w:spacing w:before="0" w:after="60" w:line="259" w:lineRule="auto"/>
            </w:pPr>
            <w:r>
              <w:rPr>
                <w:b/>
                <w:sz w:val="19"/>
              </w:rPr>
              <w:t>3. Ask:</w:t>
            </w:r>
            <w:r>
              <w:rPr>
                <w:sz w:val="19"/>
              </w:rPr>
              <w:t xml:space="preserve"> "Can you help me figure out what to do?"</w:t>
            </w:r>
          </w:p>
          <w:p>
            <w:pPr>
              <w:spacing w:before="0" w:after="60" w:line="259" w:lineRule="auto"/>
            </w:pPr>
            <w:r>
              <w:rPr>
                <w:sz w:val="19"/>
              </w:rPr>
              <w:t>You can use these words for any problem. Change the middle sentence to fit.</w:t>
            </w:r>
          </w:p>
        </w:tc>
      </w:tr>
    </w:tbl>
    <w:p>
      <w:pPr>
        <w:spacing w:before="0" w:after="0" w:line="160" w:lineRule="exact"/>
      </w:pPr>
      <w:r>
        <w:rPr>
          <w:sz w:val="2"/>
        </w:rPr>
      </w:r>
    </w:p>
    <w:p>
      <w:pPr>
        <w:pStyle w:val="Heading3"/>
      </w:pPr>
      <w:r>
        <w:rPr/>
        <w:t>R1-C: Listener Card (one per triad)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THE LISTENER SAYS (pick one or use your own):</w:t>
            </w:r>
          </w:p>
          <w:p>
            <w:pPr>
              <w:spacing w:before="0" w:after="60" w:line="259" w:lineRule="auto"/>
            </w:pPr>
            <w:r>
              <w:rPr>
                <w:sz w:val="19"/>
              </w:rPr>
              <w:t>"Thank you for telling me."</w:t>
            </w:r>
          </w:p>
          <w:p>
            <w:pPr>
              <w:spacing w:before="0" w:after="60" w:line="259" w:lineRule="auto"/>
            </w:pPr>
            <w:r>
              <w:rPr>
                <w:sz w:val="19"/>
              </w:rPr>
              <w:t>"You are not in trouble."</w:t>
            </w:r>
          </w:p>
          <w:p>
            <w:pPr>
              <w:spacing w:before="0" w:after="60" w:line="259" w:lineRule="auto"/>
            </w:pPr>
            <w:r>
              <w:rPr>
                <w:sz w:val="19"/>
              </w:rPr>
              <w:t>"Let's work it out together."</w:t>
            </w:r>
          </w:p>
          <w:p>
            <w:pPr>
              <w:spacing w:before="0" w:after="60" w:line="259" w:lineRule="auto"/>
            </w:pPr>
            <w:r>
              <w:rPr>
                <w:sz w:val="19"/>
              </w:rPr>
              <w:t>"It is not your fault."</w:t>
            </w:r>
          </w:p>
          <w:p>
            <w:pPr>
              <w:spacing w:before="0" w:after="60" w:line="259" w:lineRule="auto"/>
            </w:pPr>
            <w:r>
              <w:rPr>
                <w:sz w:val="19"/>
              </w:rPr>
              <w:t>The Listener does not say: "Why did you...?" or "You should have..."</w:t>
            </w:r>
          </w:p>
        </w:tc>
      </w:tr>
    </w:tbl>
    <w:p>
      <w:pPr>
        <w:spacing w:before="0" w:after="0" w:line="160" w:lineRule="exact"/>
      </w:pPr>
      <w:r>
        <w:rPr>
          <w:sz w:val="2"/>
        </w:rPr>
      </w:r>
    </w:p>
    <w:p>
      <w:pPr>
        <w:pStyle w:val="Heading3"/>
      </w:pPr>
      <w:r>
        <w:rPr/>
        <w:t>R1-D: Bumpy Response Cards (one per triad for Round 3; cut apart)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Bumpy 1.</w:t>
            </w:r>
            <w:r>
              <w:rPr>
                <w:sz w:val="19"/>
              </w:rPr>
              <w:t xml:space="preserve"> The adult says: "Why were you even on that?"</w:t>
            </w:r>
          </w:p>
          <w:p>
            <w:pPr>
              <w:spacing w:before="0" w:after="60" w:line="259" w:lineRule="auto"/>
            </w:pPr>
            <w:r>
              <w:rPr>
                <w:sz w:val="19"/>
              </w:rPr>
              <w:t>Teller practice: "That was not the help I needed. I am going to tell someone else."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Bumpy 2.</w:t>
            </w:r>
            <w:r>
              <w:rPr>
                <w:sz w:val="19"/>
              </w:rPr>
              <w:t xml:space="preserve"> The adult says: "I do not have time for this right now."</w:t>
            </w:r>
          </w:p>
          <w:p>
            <w:pPr>
              <w:spacing w:before="0" w:after="60" w:line="259" w:lineRule="auto"/>
            </w:pPr>
            <w:r>
              <w:rPr>
                <w:sz w:val="19"/>
              </w:rPr>
              <w:t>Teller practice: "This is important to me. When can we talk? If not, I will ask someone else."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Bumpy 3.</w:t>
            </w:r>
            <w:r>
              <w:rPr>
                <w:sz w:val="19"/>
              </w:rPr>
              <w:t xml:space="preserve"> The adult says: "That is not a big deal. Just ignore it."</w:t>
            </w:r>
          </w:p>
          <w:p>
            <w:pPr>
              <w:spacing w:before="0" w:after="60" w:line="259" w:lineRule="auto"/>
            </w:pPr>
            <w:r>
              <w:rPr>
                <w:sz w:val="19"/>
              </w:rPr>
              <w:t>Teller practice: "It feels like a big deal to me. I would like help. I am going to tell someone else too."</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Bumpy 4.</w:t>
            </w:r>
            <w:r>
              <w:rPr>
                <w:sz w:val="19"/>
              </w:rPr>
              <w:t xml:space="preserve"> The adult says: "Give me your phone. You are grounded."</w:t>
            </w:r>
          </w:p>
          <w:p>
            <w:pPr>
              <w:spacing w:before="0" w:after="60" w:line="259" w:lineRule="auto"/>
            </w:pPr>
            <w:r>
              <w:rPr>
                <w:sz w:val="19"/>
              </w:rPr>
              <w:t>Teller practice: "I came to you for help, not punishment. Can we work out a plan? If not, I will tell another adult."</w:t>
            </w:r>
          </w:p>
        </w:tc>
      </w:tr>
    </w:tbl>
    <w:p>
      <w:pPr>
        <w:spacing w:before="0" w:after="0" w:line="160" w:lineRule="exact"/>
      </w:pPr>
      <w:r>
        <w:rPr>
          <w:sz w:val="2"/>
        </w:rPr>
      </w:r>
    </w:p>
    <w:p>
      <w:pPr>
        <w:pStyle w:val="Heading3"/>
      </w:pPr>
      <w:r>
        <w:rPr/>
        <w:t>R1-E: Role Cards (one set per triad)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TELLER.</w:t>
            </w:r>
            <w:r>
              <w:rPr>
                <w:sz w:val="19"/>
              </w:rPr>
              <w:t xml:space="preserve"> You play the character. Read the Tell-3. Speak slowly. Pause if you need to.</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LISTENER.</w:t>
            </w:r>
            <w:r>
              <w:rPr>
                <w:sz w:val="19"/>
              </w:rPr>
              <w:t xml:space="preserve"> You play the adult. Use the Listener Card. Listen first. Do not blame.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OBSERVER.</w:t>
            </w:r>
            <w:r>
              <w:rPr>
                <w:sz w:val="19"/>
              </w:rPr>
              <w:t xml:space="preserve"> You hold the Tell-3 card. Notice: What made it easier? What would make it better? Give one kind comment.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R2. Lesson 2 Cards: Account Defense</w:t>
      </w:r>
    </w:p>
    <w:p>
      <w:pPr>
        <w:pStyle w:val="Heading3"/>
      </w:pPr>
      <w:r>
        <w:rPr/>
        <w:t>R2-A: Door Cards (one set of six per group; cut apart)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DOOR 1: GAME.</w:t>
            </w:r>
            <w:r>
              <w:rPr>
                <w:sz w:val="19"/>
              </w:rPr>
              <w:t xml:space="preserve"> Your game progress, items, and friends.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DOOR 2: EMAIL.</w:t>
            </w:r>
            <w:r>
              <w:rPr>
                <w:sz w:val="19"/>
              </w:rPr>
              <w:t xml:space="preserve"> Messages, receipts, and password resets for other accounts.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DOOR 3: SCHOOL LOGIN.</w:t>
            </w:r>
            <w:r>
              <w:rPr>
                <w:sz w:val="19"/>
              </w:rPr>
              <w:t xml:space="preserve"> Assignments, grades, and school files.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DOOR 4: MUSIC.</w:t>
            </w:r>
            <w:r>
              <w:rPr>
                <w:sz w:val="19"/>
              </w:rPr>
              <w:t xml:space="preserve"> Your playlists and saved favorites.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DOOR 5: SHOP.</w:t>
            </w:r>
            <w:r>
              <w:rPr>
                <w:sz w:val="19"/>
              </w:rPr>
              <w:t xml:space="preserve"> Saved payment and delivery information (an adult's).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DOOR 6: OLD FORUM.</w:t>
            </w:r>
            <w:r>
              <w:rPr>
                <w:sz w:val="19"/>
              </w:rPr>
              <w:t xml:space="preserve"> An account you joined long ago and forgot.</w:t>
            </w:r>
          </w:p>
        </w:tc>
      </w:tr>
    </w:tbl>
    <w:p>
      <w:pPr>
        <w:spacing w:before="0" w:after="0" w:line="160" w:lineRule="exact"/>
      </w:pPr>
      <w:r>
        <w:rPr>
          <w:sz w:val="2"/>
        </w:rPr>
      </w:r>
    </w:p>
    <w:p>
      <w:pPr>
        <w:pStyle w:val="Heading3"/>
      </w:pPr>
      <w:r>
        <w:rPr/>
        <w:t>R2-B: Key Cards (one set per group; cut apart)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MASTER KEY.</w:t>
            </w:r>
            <w:r>
              <w:rPr>
                <w:sz w:val="19"/>
              </w:rPr>
              <w:t xml:space="preserve"> One password used on every door. (Place one on each of the six doors in Round 1.)</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UNIQUE KEYS 1 to 6.</w:t>
            </w:r>
            <w:r>
              <w:rPr>
                <w:sz w:val="19"/>
              </w:rPr>
              <w:t xml:space="preserve"> Six different keys, one for each door. (Use in Round 2.)</w:t>
            </w:r>
          </w:p>
        </w:tc>
      </w:tr>
    </w:tbl>
    <w:p>
      <w:pPr>
        <w:spacing w:before="0" w:after="0" w:line="160" w:lineRule="exact"/>
      </w:pPr>
      <w:r>
        <w:rPr>
          <w:sz w:val="2"/>
        </w:rPr>
      </w:r>
    </w:p>
    <w:p>
      <w:pPr>
        <w:pStyle w:val="Heading3"/>
      </w:pPr>
      <w:r>
        <w:rPr/>
        <w:t>R2-C: Second Lock Cards (two per group)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SECOND LOCK.</w:t>
            </w:r>
            <w:r>
              <w:rPr>
                <w:sz w:val="19"/>
              </w:rPr>
              <w:t xml:space="preserve"> 2-step verification. After the password, the account asks for something you have, like a code from an app or a message to your own device. A stolen password alone is not enough.</w:t>
            </w:r>
          </w:p>
        </w:tc>
      </w:tr>
    </w:tbl>
    <w:p>
      <w:pPr>
        <w:spacing w:before="0" w:after="0" w:line="160" w:lineRule="exact"/>
      </w:pPr>
      <w:r>
        <w:rPr>
          <w:sz w:val="2"/>
        </w:rPr>
      </w:r>
    </w:p>
    <w:p>
      <w:pPr>
        <w:pStyle w:val="Heading3"/>
      </w:pPr>
      <w:r>
        <w:rPr/>
        <w:t>R2-D: Leak Card (one per group)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LEAK CARD.</w:t>
            </w:r>
            <w:r>
              <w:rPr>
                <w:sz w:val="19"/>
              </w:rPr>
              <w:t xml:space="preserve"> The Old Forum had a data leak. The key that opens the Old Forum is now in the wrong hands, and criminals will try it on every other door.</w:t>
            </w:r>
          </w:p>
        </w:tc>
      </w:tr>
    </w:tbl>
    <w:p>
      <w:pPr>
        <w:spacing w:before="0" w:after="0" w:line="160" w:lineRule="exact"/>
      </w:pPr>
      <w:r>
        <w:rPr>
          <w:sz w:val="2"/>
        </w:rPr>
      </w:r>
    </w:p>
    <w:p>
      <w:pPr>
        <w:pStyle w:val="Heading3"/>
      </w:pPr>
      <w:r>
        <w:rPr/>
        <w:t>R2-E: Tally Sheet (one per group)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8"/>
        <w:gridCol w:w="5649"/>
        <w:gridCol w:w="1381"/>
        <w:gridCol w:w="1864"/>
      </w:tblGrid>
      <w:tr>
        <w:trPr>
          <w:tblHeader/>
          <w:cantSplit/>
        </w:trPr>
        <w:tc>
          <w:tcPr>
            <w:tcW w:type="dxa" w:w="89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ROUND</w:t>
            </w:r>
          </w:p>
        </w:tc>
        <w:tc>
          <w:tcPr>
            <w:tcW w:type="dxa" w:w="56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SETUP</w:t>
            </w:r>
          </w:p>
        </w:tc>
        <w:tc>
          <w:tcPr>
            <w:tcW w:type="dxa" w:w="138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DOORS OPEN</w:t>
            </w:r>
          </w:p>
        </w:tc>
        <w:tc>
          <w:tcPr>
            <w:tcW w:type="dxa" w:w="18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WE NOTICED</w:t>
            </w:r>
          </w:p>
        </w:tc>
      </w:tr>
      <w:tr>
        <w:trPr>
          <w:cantSplit/>
          <w:trHeight w:val="432"/>
        </w:trPr>
        <w:tc>
          <w:tcPr>
            <w:tcW w:type="dxa" w:w="898"/>
            <w:tcMar>
              <w:top w:w="50" w:type="dxa"/>
              <w:left w:w="0" w:type="dxa"/>
              <w:bottom w:w="60" w:type="dxa"/>
              <w:right w:w="90" w:type="dxa"/>
            </w:tcMar>
          </w:tcPr>
          <w:p>
            <w:pPr>
              <w:spacing w:before="0" w:after="0" w:line="252" w:lineRule="auto"/>
            </w:pPr>
            <w:r>
              <w:rPr>
                <w:rFonts w:ascii="Calibri" w:hAnsi="Calibri"/>
                <w:sz w:val="19"/>
              </w:rPr>
              <w:t>1</w:t>
            </w:r>
          </w:p>
        </w:tc>
        <w:tc>
          <w:tcPr>
            <w:tcW w:type="dxa" w:w="5649"/>
            <w:tcMar>
              <w:top w:w="50" w:type="dxa"/>
              <w:left w:w="90" w:type="dxa"/>
              <w:bottom w:w="60" w:type="dxa"/>
              <w:right w:w="90" w:type="dxa"/>
            </w:tcMar>
          </w:tcPr>
          <w:p>
            <w:pPr>
              <w:spacing w:before="0" w:after="0" w:line="252" w:lineRule="auto"/>
            </w:pPr>
            <w:r>
              <w:rPr>
                <w:rFonts w:ascii="Calibri" w:hAnsi="Calibri"/>
                <w:sz w:val="19"/>
              </w:rPr>
              <w:t>Master Key on all six doors</w:t>
            </w:r>
          </w:p>
        </w:tc>
        <w:tc>
          <w:tcPr>
            <w:tcW w:type="dxa" w:w="1381"/>
            <w:tcMar>
              <w:top w:w="50" w:type="dxa"/>
              <w:left w:w="90" w:type="dxa"/>
              <w:bottom w:w="60" w:type="dxa"/>
              <w:right w:w="90" w:type="dxa"/>
            </w:tcMar>
          </w:tcPr>
          <w:p>
            <w:pPr>
              <w:spacing w:before="0" w:after="0" w:line="252" w:lineRule="auto"/>
            </w:pPr>
          </w:p>
        </w:tc>
        <w:tc>
          <w:tcPr>
            <w:tcW w:type="dxa" w:w="1864"/>
            <w:tcMar>
              <w:top w:w="50" w:type="dxa"/>
              <w:left w:w="90" w:type="dxa"/>
              <w:bottom w:w="60" w:type="dxa"/>
              <w:right w:w="90" w:type="dxa"/>
            </w:tcMar>
          </w:tcPr>
          <w:p>
            <w:pPr>
              <w:spacing w:before="0" w:after="0" w:line="252" w:lineRule="auto"/>
            </w:pPr>
          </w:p>
        </w:tc>
      </w:tr>
      <w:tr>
        <w:trPr>
          <w:cantSplit/>
          <w:trHeight w:val="432"/>
        </w:trPr>
        <w:tc>
          <w:tcPr>
            <w:tcW w:type="dxa" w:w="898"/>
            <w:tcMar>
              <w:top w:w="50" w:type="dxa"/>
              <w:left w:w="0" w:type="dxa"/>
              <w:bottom w:w="60" w:type="dxa"/>
              <w:right w:w="90" w:type="dxa"/>
            </w:tcMar>
          </w:tcPr>
          <w:p>
            <w:pPr>
              <w:spacing w:before="0" w:after="0" w:line="252" w:lineRule="auto"/>
            </w:pPr>
            <w:r>
              <w:rPr>
                <w:rFonts w:ascii="Calibri" w:hAnsi="Calibri"/>
                <w:sz w:val="19"/>
              </w:rPr>
              <w:t>2</w:t>
            </w:r>
          </w:p>
        </w:tc>
        <w:tc>
          <w:tcPr>
            <w:tcW w:type="dxa" w:w="5649"/>
            <w:tcMar>
              <w:top w:w="50" w:type="dxa"/>
              <w:left w:w="90" w:type="dxa"/>
              <w:bottom w:w="60" w:type="dxa"/>
              <w:right w:w="90" w:type="dxa"/>
            </w:tcMar>
          </w:tcPr>
          <w:p>
            <w:pPr>
              <w:spacing w:before="0" w:after="0" w:line="252" w:lineRule="auto"/>
            </w:pPr>
            <w:r>
              <w:rPr>
                <w:rFonts w:ascii="Calibri" w:hAnsi="Calibri"/>
                <w:sz w:val="19"/>
              </w:rPr>
              <w:t>Unique Key on each door</w:t>
            </w:r>
          </w:p>
        </w:tc>
        <w:tc>
          <w:tcPr>
            <w:tcW w:type="dxa" w:w="1381"/>
            <w:tcMar>
              <w:top w:w="50" w:type="dxa"/>
              <w:left w:w="90" w:type="dxa"/>
              <w:bottom w:w="60" w:type="dxa"/>
              <w:right w:w="90" w:type="dxa"/>
            </w:tcMar>
          </w:tcPr>
          <w:p>
            <w:pPr>
              <w:spacing w:before="0" w:after="0" w:line="252" w:lineRule="auto"/>
            </w:pPr>
          </w:p>
        </w:tc>
        <w:tc>
          <w:tcPr>
            <w:tcW w:type="dxa" w:w="1864"/>
            <w:tcMar>
              <w:top w:w="50" w:type="dxa"/>
              <w:left w:w="90" w:type="dxa"/>
              <w:bottom w:w="60" w:type="dxa"/>
              <w:right w:w="90" w:type="dxa"/>
            </w:tcMar>
          </w:tcPr>
          <w:p>
            <w:pPr>
              <w:spacing w:before="0" w:after="0" w:line="252" w:lineRule="auto"/>
            </w:pPr>
          </w:p>
        </w:tc>
      </w:tr>
      <w:tr>
        <w:trPr>
          <w:cantSplit/>
          <w:trHeight w:val="432"/>
        </w:trPr>
        <w:tc>
          <w:tcPr>
            <w:tcW w:type="dxa" w:w="898"/>
            <w:tcMar>
              <w:top w:w="50" w:type="dxa"/>
              <w:left w:w="0" w:type="dxa"/>
              <w:bottom w:w="60" w:type="dxa"/>
              <w:right w:w="90" w:type="dxa"/>
            </w:tcMar>
          </w:tcPr>
          <w:p>
            <w:pPr>
              <w:spacing w:before="0" w:after="0" w:line="252" w:lineRule="auto"/>
            </w:pPr>
            <w:r>
              <w:rPr>
                <w:rFonts w:ascii="Calibri" w:hAnsi="Calibri"/>
                <w:sz w:val="19"/>
              </w:rPr>
              <w:t>3</w:t>
            </w:r>
          </w:p>
        </w:tc>
        <w:tc>
          <w:tcPr>
            <w:tcW w:type="dxa" w:w="5649"/>
            <w:tcMar>
              <w:top w:w="50" w:type="dxa"/>
              <w:left w:w="90" w:type="dxa"/>
              <w:bottom w:w="60" w:type="dxa"/>
              <w:right w:w="90" w:type="dxa"/>
            </w:tcMar>
          </w:tcPr>
          <w:p>
            <w:pPr>
              <w:spacing w:before="0" w:after="0" w:line="252" w:lineRule="auto"/>
            </w:pPr>
            <w:r>
              <w:rPr>
                <w:rFonts w:ascii="Calibri" w:hAnsi="Calibri"/>
                <w:sz w:val="19"/>
              </w:rPr>
              <w:t>Master Key on all doors plus Second Lock on Email and Game</w:t>
            </w:r>
          </w:p>
        </w:tc>
        <w:tc>
          <w:tcPr>
            <w:tcW w:type="dxa" w:w="1381"/>
            <w:tcMar>
              <w:top w:w="50" w:type="dxa"/>
              <w:left w:w="90" w:type="dxa"/>
              <w:bottom w:w="60" w:type="dxa"/>
              <w:right w:w="90" w:type="dxa"/>
            </w:tcMar>
          </w:tcPr>
          <w:p>
            <w:pPr>
              <w:spacing w:before="0" w:after="0" w:line="252" w:lineRule="auto"/>
            </w:pPr>
          </w:p>
        </w:tc>
        <w:tc>
          <w:tcPr>
            <w:tcW w:type="dxa" w:w="1864"/>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R3. Lesson 3 Cards: Phish Lab (all fake or generic)</w:t>
      </w:r>
    </w:p>
    <w:p>
      <w:r>
        <w:rPr/>
        <w:t>Teaching samples only. Every handle and address is made up. Cut cards apart. Do not tell students which are fake in advance. Print one set per group. Group packets contain all ten cards: six fakes, three real messages, and one "not sure."</w:t>
      </w:r>
    </w:p>
    <w:p>
      <w:pPr>
        <w:pStyle w:val="Heading3"/>
      </w:pPr>
      <w:r>
        <w:rPr/>
        <w:t>Sorting mat (one per group)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12"/>
        <w:gridCol w:w="1712"/>
        <w:gridCol w:w="6368"/>
      </w:tblGrid>
      <w:tr>
        <w:trPr>
          <w:tblHeader/>
          <w:cantSplit/>
        </w:trPr>
        <w:tc>
          <w:tcPr>
            <w:tcW w:type="dxa" w:w="1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FAKE</w:t>
            </w:r>
          </w:p>
        </w:tc>
        <w:tc>
          <w:tcPr>
            <w:tcW w:type="dxa" w:w="17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REAL</w:t>
            </w:r>
          </w:p>
        </w:tc>
        <w:tc>
          <w:tcPr>
            <w:tcW w:type="dxa" w:w="63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 SURE: ASK AN ADULT</w:t>
            </w:r>
          </w:p>
        </w:tc>
      </w:tr>
      <w:tr>
        <w:trPr>
          <w:cantSplit/>
          <w:trHeight w:val="432"/>
        </w:trPr>
        <w:tc>
          <w:tcPr>
            <w:tcW w:type="dxa" w:w="1712"/>
            <w:tcMar>
              <w:top w:w="50" w:type="dxa"/>
              <w:left w:w="0" w:type="dxa"/>
              <w:bottom w:w="60" w:type="dxa"/>
              <w:right w:w="90" w:type="dxa"/>
            </w:tcMar>
          </w:tcPr>
          <w:p>
            <w:pPr>
              <w:spacing w:before="0" w:after="0" w:line="252" w:lineRule="auto"/>
            </w:pPr>
          </w:p>
        </w:tc>
        <w:tc>
          <w:tcPr>
            <w:tcW w:type="dxa" w:w="1712"/>
            <w:tcMar>
              <w:top w:w="50" w:type="dxa"/>
              <w:left w:w="90" w:type="dxa"/>
              <w:bottom w:w="60" w:type="dxa"/>
              <w:right w:w="90" w:type="dxa"/>
            </w:tcMar>
          </w:tcPr>
          <w:p>
            <w:pPr>
              <w:spacing w:before="0" w:after="0" w:line="252" w:lineRule="auto"/>
            </w:pPr>
          </w:p>
        </w:tc>
        <w:tc>
          <w:tcPr>
            <w:tcW w:type="dxa" w:w="636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DM cards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3-1.</w:t>
            </w:r>
          </w:p>
          <w:p>
            <w:pPr>
              <w:spacing w:before="0" w:after="60" w:line="259" w:lineRule="auto"/>
            </w:pPr>
            <w:r>
              <w:rPr>
                <w:sz w:val="19"/>
              </w:rPr>
              <w:t>From: Support-Team-Official-77</w:t>
            </w:r>
          </w:p>
          <w:p>
            <w:pPr>
              <w:spacing w:before="0" w:after="60" w:line="259" w:lineRule="auto"/>
            </w:pPr>
            <w:r>
              <w:rPr>
                <w:sz w:val="19"/>
              </w:rPr>
              <w:t>"ALERT: Your account has been flagged and will be CLOSED in 30 minutes. Verify now to keep it: [link: acct-verify-now.example]"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3-2.</w:t>
            </w:r>
          </w:p>
          <w:p>
            <w:pPr>
              <w:spacing w:before="0" w:after="60" w:line="259" w:lineRule="auto"/>
            </w:pPr>
            <w:r>
              <w:rPr>
                <w:sz w:val="19"/>
              </w:rPr>
              <w:t>From: @coin_giveaway_king</w:t>
            </w:r>
          </w:p>
          <w:p>
            <w:pPr>
              <w:spacing w:before="0" w:after="60" w:line="259" w:lineRule="auto"/>
            </w:pPr>
            <w:r>
              <w:rPr>
                <w:sz w:val="19"/>
              </w:rPr>
              <w:t>"OMG you won!!! 10,000 free game coins!!! Just log in with your username and password at [link: free-coins-claim.example] to get them. Only the first 100 people!"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3-3.</w:t>
            </w:r>
          </w:p>
          <w:p>
            <w:pPr>
              <w:spacing w:before="0" w:after="60" w:line="259" w:lineRule="auto"/>
            </w:pPr>
            <w:r>
              <w:rPr>
                <w:sz w:val="19"/>
              </w:rPr>
              <w:t>From: Dani (a friend's name in your contacts)</w:t>
            </w:r>
          </w:p>
          <w:p>
            <w:pPr>
              <w:spacing w:before="0" w:after="60" w:line="259" w:lineRule="auto"/>
            </w:pPr>
            <w:r>
              <w:rPr>
                <w:sz w:val="19"/>
              </w:rPr>
              <w:t>"hey its me, im locked out of my account and need you to read me the code that just got sent to your phone, pls its urgent!!"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3-4.</w:t>
            </w:r>
          </w:p>
          <w:p>
            <w:pPr>
              <w:spacing w:before="0" w:after="60" w:line="259" w:lineRule="auto"/>
            </w:pPr>
            <w:r>
              <w:rPr>
                <w:sz w:val="19"/>
              </w:rPr>
              <w:t>From: BetaTeam_Invites</w:t>
            </w:r>
          </w:p>
          <w:p>
            <w:pPr>
              <w:spacing w:before="0" w:after="60" w:line="259" w:lineRule="auto"/>
            </w:pPr>
            <w:r>
              <w:rPr>
                <w:sz w:val="19"/>
              </w:rPr>
              <w:t>"Congrats! You have been picked for our exclusive tester team. Do not tell anyone yet. Reply with your birthday and password to get early access."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3-5.</w:t>
            </w:r>
          </w:p>
          <w:p>
            <w:pPr>
              <w:spacing w:before="0" w:after="60" w:line="259" w:lineRule="auto"/>
            </w:pPr>
            <w:r>
              <w:rPr>
                <w:sz w:val="19"/>
              </w:rPr>
              <w:t>From: Streaming-Billing</w:t>
            </w:r>
          </w:p>
          <w:p>
            <w:pPr>
              <w:spacing w:before="0" w:after="60" w:line="259" w:lineRule="auto"/>
            </w:pPr>
            <w:r>
              <w:rPr>
                <w:sz w:val="19"/>
              </w:rPr>
              <w:t>"Your family streaming account payment failed. Update your card within the hour or your account will be deleted: [link: pay-update-now.example]"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3-6.</w:t>
            </w:r>
          </w:p>
          <w:p>
            <w:pPr>
              <w:spacing w:before="0" w:after="60" w:line="259" w:lineRule="auto"/>
            </w:pPr>
            <w:r>
              <w:rPr>
                <w:sz w:val="19"/>
              </w:rPr>
              <w:t>From: GiftSurveyCenter</w:t>
            </w:r>
          </w:p>
          <w:p>
            <w:pPr>
              <w:spacing w:before="0" w:after="60" w:line="259" w:lineRule="auto"/>
            </w:pPr>
            <w:r>
              <w:rPr>
                <w:sz w:val="19"/>
              </w:rPr>
              <w:t>"Take our 2-minute survey and get a free gift card! Enter your full name, school, and home address to claim: [link: survey-gift-claim.example]"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3-7.</w:t>
            </w:r>
          </w:p>
          <w:p>
            <w:pPr>
              <w:spacing w:before="0" w:after="60" w:line="259" w:lineRule="auto"/>
            </w:pPr>
            <w:r>
              <w:rPr>
                <w:sz w:val="19"/>
              </w:rPr>
              <w:t>From: Mika (a friend you text every day)</w:t>
            </w:r>
          </w:p>
          <w:p>
            <w:pPr>
              <w:spacing w:before="0" w:after="60" w:line="259" w:lineRule="auto"/>
            </w:pPr>
            <w:r>
              <w:rPr>
                <w:sz w:val="19"/>
              </w:rPr>
              <w:t>"Are we still on for soccer at 4? Bring your water bottle."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3-8.</w:t>
            </w:r>
          </w:p>
          <w:p>
            <w:pPr>
              <w:spacing w:before="0" w:after="60" w:line="259" w:lineRule="auto"/>
            </w:pPr>
            <w:r>
              <w:rPr>
                <w:sz w:val="19"/>
              </w:rPr>
              <w:t>From: your school's usual announcement messages</w:t>
            </w:r>
          </w:p>
          <w:p>
            <w:pPr>
              <w:spacing w:before="0" w:after="60" w:line="259" w:lineRule="auto"/>
            </w:pPr>
            <w:r>
              <w:rPr>
                <w:sz w:val="19"/>
              </w:rPr>
              <w:t>"Reminder: picture retake day is Thursday. Nothing you need to do if you already have your picture."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3-9.</w:t>
            </w:r>
          </w:p>
          <w:p>
            <w:pPr>
              <w:spacing w:before="0" w:after="60" w:line="259" w:lineRule="auto"/>
            </w:pPr>
            <w:r>
              <w:rPr>
                <w:sz w:val="19"/>
              </w:rPr>
              <w:t>From: the app's own notifications (in the app)</w:t>
            </w:r>
          </w:p>
          <w:p>
            <w:pPr>
              <w:spacing w:before="0" w:after="60" w:line="259" w:lineRule="auto"/>
            </w:pPr>
            <w:r>
              <w:rPr>
                <w:sz w:val="19"/>
              </w:rPr>
              <w:t>"We noticed a new login to your account from a new device. If this was you, no action is needed. If it was not you, open the app yourself and change your password."</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3-10.</w:t>
            </w:r>
          </w:p>
          <w:p>
            <w:pPr>
              <w:spacing w:before="0" w:after="60" w:line="259" w:lineRule="auto"/>
            </w:pPr>
            <w:r>
              <w:rPr>
                <w:sz w:val="19"/>
              </w:rPr>
              <w:t>From: an unknown number</w:t>
            </w:r>
          </w:p>
          <w:p>
            <w:pPr>
              <w:spacing w:before="0" w:after="60" w:line="259" w:lineRule="auto"/>
            </w:pPr>
            <w:r>
              <w:rPr>
                <w:sz w:val="19"/>
              </w:rPr>
              <w:t>"Hey it is Alex from math! I got a new number. Can you save it? Also can you send me the answer to number 5?"</w:t>
            </w:r>
          </w:p>
        </w:tc>
      </w:tr>
    </w:tbl>
    <w:p>
      <w:pPr>
        <w:spacing w:before="0" w:after="0" w:line="160" w:lineRule="exact"/>
      </w:pPr>
      <w:r>
        <w:rPr>
          <w:sz w:val="2"/>
        </w:rPr>
      </w:r>
    </w:p>
    <w:p>
      <w:pPr>
        <w:pStyle w:val="Heading3"/>
      </w:pPr>
      <w:r>
        <w:rPr/>
        <w:t>Analysis sheet (one per group; the Workbook has a version per student)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59"/>
        <w:gridCol w:w="5264"/>
        <w:gridCol w:w="1071"/>
        <w:gridCol w:w="2197"/>
      </w:tblGrid>
      <w:tr>
        <w:trPr>
          <w:tblHeader/>
          <w:cantSplit/>
        </w:trPr>
        <w:tc>
          <w:tcPr>
            <w:tcW w:type="dxa" w:w="125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52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FLAGS I SEE (CIRCLE F L A G S)</w:t>
            </w:r>
          </w:p>
        </w:tc>
        <w:tc>
          <w:tcPr>
            <w:tcW w:type="dxa" w:w="10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PILE</w:t>
            </w:r>
          </w:p>
        </w:tc>
        <w:tc>
          <w:tcPr>
            <w:tcW w:type="dxa" w:w="21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MOVE</w:t>
            </w:r>
          </w:p>
        </w:tc>
      </w:tr>
      <w:tr>
        <w:trPr>
          <w:cantSplit/>
          <w:trHeight w:val="432"/>
        </w:trPr>
        <w:tc>
          <w:tcPr>
            <w:tcW w:type="dxa" w:w="1259"/>
            <w:tcMar>
              <w:top w:w="50" w:type="dxa"/>
              <w:left w:w="0" w:type="dxa"/>
              <w:bottom w:w="60" w:type="dxa"/>
              <w:right w:w="90" w:type="dxa"/>
            </w:tcMar>
          </w:tcPr>
          <w:p>
            <w:pPr>
              <w:spacing w:before="0" w:after="0" w:line="252" w:lineRule="auto"/>
            </w:pPr>
            <w:r>
              <w:rPr>
                <w:rFonts w:ascii="Calibri" w:hAnsi="Calibri"/>
                <w:sz w:val="19"/>
              </w:rPr>
              <w:t>3-1</w:t>
            </w:r>
          </w:p>
        </w:tc>
        <w:tc>
          <w:tcPr>
            <w:tcW w:type="dxa" w:w="5264"/>
            <w:tcMar>
              <w:top w:w="50" w:type="dxa"/>
              <w:left w:w="90" w:type="dxa"/>
              <w:bottom w:w="60" w:type="dxa"/>
              <w:right w:w="90" w:type="dxa"/>
            </w:tcMar>
          </w:tcPr>
          <w:p>
            <w:pPr>
              <w:spacing w:before="0" w:after="0" w:line="252" w:lineRule="auto"/>
            </w:pPr>
            <w:r>
              <w:rPr>
                <w:rFonts w:ascii="Calibri" w:hAnsi="Calibri"/>
                <w:sz w:val="19"/>
              </w:rPr>
              <w:t>F  L  A  G  S</w:t>
            </w:r>
          </w:p>
        </w:tc>
        <w:tc>
          <w:tcPr>
            <w:tcW w:type="dxa" w:w="1071"/>
            <w:tcMar>
              <w:top w:w="50" w:type="dxa"/>
              <w:left w:w="90" w:type="dxa"/>
              <w:bottom w:w="60" w:type="dxa"/>
              <w:right w:w="90" w:type="dxa"/>
            </w:tcMar>
          </w:tcPr>
          <w:p>
            <w:pPr>
              <w:spacing w:before="0" w:after="0" w:line="252" w:lineRule="auto"/>
            </w:pPr>
          </w:p>
        </w:tc>
        <w:tc>
          <w:tcPr>
            <w:tcW w:type="dxa" w:w="2197"/>
            <w:tcMar>
              <w:top w:w="50" w:type="dxa"/>
              <w:left w:w="90" w:type="dxa"/>
              <w:bottom w:w="60" w:type="dxa"/>
              <w:right w:w="90" w:type="dxa"/>
            </w:tcMar>
          </w:tcPr>
          <w:p>
            <w:pPr>
              <w:spacing w:before="0" w:after="0" w:line="252" w:lineRule="auto"/>
            </w:pPr>
          </w:p>
        </w:tc>
      </w:tr>
      <w:tr>
        <w:trPr>
          <w:cantSplit/>
          <w:trHeight w:val="432"/>
        </w:trPr>
        <w:tc>
          <w:tcPr>
            <w:tcW w:type="dxa" w:w="1259"/>
            <w:tcMar>
              <w:top w:w="50" w:type="dxa"/>
              <w:left w:w="0" w:type="dxa"/>
              <w:bottom w:w="60" w:type="dxa"/>
              <w:right w:w="90" w:type="dxa"/>
            </w:tcMar>
          </w:tcPr>
          <w:p>
            <w:pPr>
              <w:spacing w:before="0" w:after="0" w:line="252" w:lineRule="auto"/>
            </w:pPr>
            <w:r>
              <w:rPr>
                <w:rFonts w:ascii="Calibri" w:hAnsi="Calibri"/>
                <w:sz w:val="19"/>
              </w:rPr>
              <w:t>3-2</w:t>
            </w:r>
          </w:p>
        </w:tc>
        <w:tc>
          <w:tcPr>
            <w:tcW w:type="dxa" w:w="5264"/>
            <w:tcMar>
              <w:top w:w="50" w:type="dxa"/>
              <w:left w:w="90" w:type="dxa"/>
              <w:bottom w:w="60" w:type="dxa"/>
              <w:right w:w="90" w:type="dxa"/>
            </w:tcMar>
          </w:tcPr>
          <w:p>
            <w:pPr>
              <w:spacing w:before="0" w:after="0" w:line="252" w:lineRule="auto"/>
            </w:pPr>
            <w:r>
              <w:rPr>
                <w:rFonts w:ascii="Calibri" w:hAnsi="Calibri"/>
                <w:sz w:val="19"/>
              </w:rPr>
              <w:t>F  L  A  G  S</w:t>
            </w:r>
          </w:p>
        </w:tc>
        <w:tc>
          <w:tcPr>
            <w:tcW w:type="dxa" w:w="1071"/>
            <w:tcMar>
              <w:top w:w="50" w:type="dxa"/>
              <w:left w:w="90" w:type="dxa"/>
              <w:bottom w:w="60" w:type="dxa"/>
              <w:right w:w="90" w:type="dxa"/>
            </w:tcMar>
          </w:tcPr>
          <w:p>
            <w:pPr>
              <w:spacing w:before="0" w:after="0" w:line="252" w:lineRule="auto"/>
            </w:pPr>
          </w:p>
        </w:tc>
        <w:tc>
          <w:tcPr>
            <w:tcW w:type="dxa" w:w="2197"/>
            <w:tcMar>
              <w:top w:w="50" w:type="dxa"/>
              <w:left w:w="90" w:type="dxa"/>
              <w:bottom w:w="60" w:type="dxa"/>
              <w:right w:w="90" w:type="dxa"/>
            </w:tcMar>
          </w:tcPr>
          <w:p>
            <w:pPr>
              <w:spacing w:before="0" w:after="0" w:line="252" w:lineRule="auto"/>
            </w:pPr>
          </w:p>
        </w:tc>
      </w:tr>
      <w:tr>
        <w:trPr>
          <w:cantSplit/>
          <w:trHeight w:val="432"/>
        </w:trPr>
        <w:tc>
          <w:tcPr>
            <w:tcW w:type="dxa" w:w="1259"/>
            <w:tcMar>
              <w:top w:w="50" w:type="dxa"/>
              <w:left w:w="0" w:type="dxa"/>
              <w:bottom w:w="60" w:type="dxa"/>
              <w:right w:w="90" w:type="dxa"/>
            </w:tcMar>
          </w:tcPr>
          <w:p>
            <w:pPr>
              <w:spacing w:before="0" w:after="0" w:line="252" w:lineRule="auto"/>
            </w:pPr>
            <w:r>
              <w:rPr>
                <w:rFonts w:ascii="Calibri" w:hAnsi="Calibri"/>
                <w:sz w:val="19"/>
              </w:rPr>
              <w:t>3-3</w:t>
            </w:r>
          </w:p>
        </w:tc>
        <w:tc>
          <w:tcPr>
            <w:tcW w:type="dxa" w:w="5264"/>
            <w:tcMar>
              <w:top w:w="50" w:type="dxa"/>
              <w:left w:w="90" w:type="dxa"/>
              <w:bottom w:w="60" w:type="dxa"/>
              <w:right w:w="90" w:type="dxa"/>
            </w:tcMar>
          </w:tcPr>
          <w:p>
            <w:pPr>
              <w:spacing w:before="0" w:after="0" w:line="252" w:lineRule="auto"/>
            </w:pPr>
            <w:r>
              <w:rPr>
                <w:rFonts w:ascii="Calibri" w:hAnsi="Calibri"/>
                <w:sz w:val="19"/>
              </w:rPr>
              <w:t>F  L  A  G  S</w:t>
            </w:r>
          </w:p>
        </w:tc>
        <w:tc>
          <w:tcPr>
            <w:tcW w:type="dxa" w:w="1071"/>
            <w:tcMar>
              <w:top w:w="50" w:type="dxa"/>
              <w:left w:w="90" w:type="dxa"/>
              <w:bottom w:w="60" w:type="dxa"/>
              <w:right w:w="90" w:type="dxa"/>
            </w:tcMar>
          </w:tcPr>
          <w:p>
            <w:pPr>
              <w:spacing w:before="0" w:after="0" w:line="252" w:lineRule="auto"/>
            </w:pPr>
          </w:p>
        </w:tc>
        <w:tc>
          <w:tcPr>
            <w:tcW w:type="dxa" w:w="2197"/>
            <w:tcMar>
              <w:top w:w="50" w:type="dxa"/>
              <w:left w:w="90" w:type="dxa"/>
              <w:bottom w:w="60" w:type="dxa"/>
              <w:right w:w="90" w:type="dxa"/>
            </w:tcMar>
          </w:tcPr>
          <w:p>
            <w:pPr>
              <w:spacing w:before="0" w:after="0" w:line="252" w:lineRule="auto"/>
            </w:pPr>
          </w:p>
        </w:tc>
      </w:tr>
      <w:tr>
        <w:trPr>
          <w:cantSplit/>
          <w:trHeight w:val="432"/>
        </w:trPr>
        <w:tc>
          <w:tcPr>
            <w:tcW w:type="dxa" w:w="1259"/>
            <w:tcMar>
              <w:top w:w="50" w:type="dxa"/>
              <w:left w:w="0" w:type="dxa"/>
              <w:bottom w:w="60" w:type="dxa"/>
              <w:right w:w="90" w:type="dxa"/>
            </w:tcMar>
          </w:tcPr>
          <w:p>
            <w:pPr>
              <w:spacing w:before="0" w:after="0" w:line="252" w:lineRule="auto"/>
            </w:pPr>
            <w:r>
              <w:rPr>
                <w:rFonts w:ascii="Calibri" w:hAnsi="Calibri"/>
                <w:sz w:val="19"/>
              </w:rPr>
              <w:t>3-4</w:t>
            </w:r>
          </w:p>
        </w:tc>
        <w:tc>
          <w:tcPr>
            <w:tcW w:type="dxa" w:w="5264"/>
            <w:tcMar>
              <w:top w:w="50" w:type="dxa"/>
              <w:left w:w="90" w:type="dxa"/>
              <w:bottom w:w="60" w:type="dxa"/>
              <w:right w:w="90" w:type="dxa"/>
            </w:tcMar>
          </w:tcPr>
          <w:p>
            <w:pPr>
              <w:spacing w:before="0" w:after="0" w:line="252" w:lineRule="auto"/>
            </w:pPr>
            <w:r>
              <w:rPr>
                <w:rFonts w:ascii="Calibri" w:hAnsi="Calibri"/>
                <w:sz w:val="19"/>
              </w:rPr>
              <w:t>F  L  A  G  S</w:t>
            </w:r>
          </w:p>
        </w:tc>
        <w:tc>
          <w:tcPr>
            <w:tcW w:type="dxa" w:w="1071"/>
            <w:tcMar>
              <w:top w:w="50" w:type="dxa"/>
              <w:left w:w="90" w:type="dxa"/>
              <w:bottom w:w="60" w:type="dxa"/>
              <w:right w:w="90" w:type="dxa"/>
            </w:tcMar>
          </w:tcPr>
          <w:p>
            <w:pPr>
              <w:spacing w:before="0" w:after="0" w:line="252" w:lineRule="auto"/>
            </w:pPr>
          </w:p>
        </w:tc>
        <w:tc>
          <w:tcPr>
            <w:tcW w:type="dxa" w:w="2197"/>
            <w:tcMar>
              <w:top w:w="50" w:type="dxa"/>
              <w:left w:w="90" w:type="dxa"/>
              <w:bottom w:w="60" w:type="dxa"/>
              <w:right w:w="90" w:type="dxa"/>
            </w:tcMar>
          </w:tcPr>
          <w:p>
            <w:pPr>
              <w:spacing w:before="0" w:after="0" w:line="252" w:lineRule="auto"/>
            </w:pPr>
          </w:p>
        </w:tc>
      </w:tr>
      <w:tr>
        <w:trPr>
          <w:cantSplit/>
          <w:trHeight w:val="432"/>
        </w:trPr>
        <w:tc>
          <w:tcPr>
            <w:tcW w:type="dxa" w:w="1259"/>
            <w:tcMar>
              <w:top w:w="50" w:type="dxa"/>
              <w:left w:w="0" w:type="dxa"/>
              <w:bottom w:w="60" w:type="dxa"/>
              <w:right w:w="90" w:type="dxa"/>
            </w:tcMar>
          </w:tcPr>
          <w:p>
            <w:pPr>
              <w:spacing w:before="0" w:after="0" w:line="252" w:lineRule="auto"/>
            </w:pPr>
            <w:r>
              <w:rPr>
                <w:rFonts w:ascii="Calibri" w:hAnsi="Calibri"/>
                <w:sz w:val="19"/>
              </w:rPr>
              <w:t>3-5</w:t>
            </w:r>
          </w:p>
        </w:tc>
        <w:tc>
          <w:tcPr>
            <w:tcW w:type="dxa" w:w="5264"/>
            <w:tcMar>
              <w:top w:w="50" w:type="dxa"/>
              <w:left w:w="90" w:type="dxa"/>
              <w:bottom w:w="60" w:type="dxa"/>
              <w:right w:w="90" w:type="dxa"/>
            </w:tcMar>
          </w:tcPr>
          <w:p>
            <w:pPr>
              <w:spacing w:before="0" w:after="0" w:line="252" w:lineRule="auto"/>
            </w:pPr>
            <w:r>
              <w:rPr>
                <w:rFonts w:ascii="Calibri" w:hAnsi="Calibri"/>
                <w:sz w:val="19"/>
              </w:rPr>
              <w:t>F  L  A  G  S</w:t>
            </w:r>
          </w:p>
        </w:tc>
        <w:tc>
          <w:tcPr>
            <w:tcW w:type="dxa" w:w="1071"/>
            <w:tcMar>
              <w:top w:w="50" w:type="dxa"/>
              <w:left w:w="90" w:type="dxa"/>
              <w:bottom w:w="60" w:type="dxa"/>
              <w:right w:w="90" w:type="dxa"/>
            </w:tcMar>
          </w:tcPr>
          <w:p>
            <w:pPr>
              <w:spacing w:before="0" w:after="0" w:line="252" w:lineRule="auto"/>
            </w:pPr>
          </w:p>
        </w:tc>
        <w:tc>
          <w:tcPr>
            <w:tcW w:type="dxa" w:w="2197"/>
            <w:tcMar>
              <w:top w:w="50" w:type="dxa"/>
              <w:left w:w="90" w:type="dxa"/>
              <w:bottom w:w="60" w:type="dxa"/>
              <w:right w:w="90" w:type="dxa"/>
            </w:tcMar>
          </w:tcPr>
          <w:p>
            <w:pPr>
              <w:spacing w:before="0" w:after="0" w:line="252" w:lineRule="auto"/>
            </w:pPr>
          </w:p>
        </w:tc>
      </w:tr>
      <w:tr>
        <w:trPr>
          <w:cantSplit/>
          <w:trHeight w:val="432"/>
        </w:trPr>
        <w:tc>
          <w:tcPr>
            <w:tcW w:type="dxa" w:w="1259"/>
            <w:tcMar>
              <w:top w:w="50" w:type="dxa"/>
              <w:left w:w="0" w:type="dxa"/>
              <w:bottom w:w="60" w:type="dxa"/>
              <w:right w:w="90" w:type="dxa"/>
            </w:tcMar>
          </w:tcPr>
          <w:p>
            <w:pPr>
              <w:spacing w:before="0" w:after="0" w:line="252" w:lineRule="auto"/>
            </w:pPr>
            <w:r>
              <w:rPr>
                <w:rFonts w:ascii="Calibri" w:hAnsi="Calibri"/>
                <w:sz w:val="19"/>
              </w:rPr>
              <w:t>3-6</w:t>
            </w:r>
          </w:p>
        </w:tc>
        <w:tc>
          <w:tcPr>
            <w:tcW w:type="dxa" w:w="5264"/>
            <w:tcMar>
              <w:top w:w="50" w:type="dxa"/>
              <w:left w:w="90" w:type="dxa"/>
              <w:bottom w:w="60" w:type="dxa"/>
              <w:right w:w="90" w:type="dxa"/>
            </w:tcMar>
          </w:tcPr>
          <w:p>
            <w:pPr>
              <w:spacing w:before="0" w:after="0" w:line="252" w:lineRule="auto"/>
            </w:pPr>
            <w:r>
              <w:rPr>
                <w:rFonts w:ascii="Calibri" w:hAnsi="Calibri"/>
                <w:sz w:val="19"/>
              </w:rPr>
              <w:t>F  L  A  G  S</w:t>
            </w:r>
          </w:p>
        </w:tc>
        <w:tc>
          <w:tcPr>
            <w:tcW w:type="dxa" w:w="1071"/>
            <w:tcMar>
              <w:top w:w="50" w:type="dxa"/>
              <w:left w:w="90" w:type="dxa"/>
              <w:bottom w:w="60" w:type="dxa"/>
              <w:right w:w="90" w:type="dxa"/>
            </w:tcMar>
          </w:tcPr>
          <w:p>
            <w:pPr>
              <w:spacing w:before="0" w:after="0" w:line="252" w:lineRule="auto"/>
            </w:pPr>
          </w:p>
        </w:tc>
        <w:tc>
          <w:tcPr>
            <w:tcW w:type="dxa" w:w="2197"/>
            <w:tcMar>
              <w:top w:w="50" w:type="dxa"/>
              <w:left w:w="90" w:type="dxa"/>
              <w:bottom w:w="60" w:type="dxa"/>
              <w:right w:w="90" w:type="dxa"/>
            </w:tcMar>
          </w:tcPr>
          <w:p>
            <w:pPr>
              <w:spacing w:before="0" w:after="0" w:line="252" w:lineRule="auto"/>
            </w:pPr>
          </w:p>
        </w:tc>
      </w:tr>
      <w:tr>
        <w:trPr>
          <w:cantSplit/>
          <w:trHeight w:val="432"/>
        </w:trPr>
        <w:tc>
          <w:tcPr>
            <w:tcW w:type="dxa" w:w="1259"/>
            <w:tcMar>
              <w:top w:w="50" w:type="dxa"/>
              <w:left w:w="0" w:type="dxa"/>
              <w:bottom w:w="60" w:type="dxa"/>
              <w:right w:w="90" w:type="dxa"/>
            </w:tcMar>
          </w:tcPr>
          <w:p>
            <w:pPr>
              <w:spacing w:before="0" w:after="0" w:line="252" w:lineRule="auto"/>
            </w:pPr>
            <w:r>
              <w:rPr>
                <w:rFonts w:ascii="Calibri" w:hAnsi="Calibri"/>
                <w:sz w:val="19"/>
              </w:rPr>
              <w:t>3-7</w:t>
            </w:r>
          </w:p>
        </w:tc>
        <w:tc>
          <w:tcPr>
            <w:tcW w:type="dxa" w:w="5264"/>
            <w:tcMar>
              <w:top w:w="50" w:type="dxa"/>
              <w:left w:w="90" w:type="dxa"/>
              <w:bottom w:w="60" w:type="dxa"/>
              <w:right w:w="90" w:type="dxa"/>
            </w:tcMar>
          </w:tcPr>
          <w:p>
            <w:pPr>
              <w:spacing w:before="0" w:after="0" w:line="252" w:lineRule="auto"/>
            </w:pPr>
            <w:r>
              <w:rPr>
                <w:rFonts w:ascii="Calibri" w:hAnsi="Calibri"/>
                <w:sz w:val="19"/>
              </w:rPr>
              <w:t>F  L  A  G  S</w:t>
            </w:r>
          </w:p>
        </w:tc>
        <w:tc>
          <w:tcPr>
            <w:tcW w:type="dxa" w:w="1071"/>
            <w:tcMar>
              <w:top w:w="50" w:type="dxa"/>
              <w:left w:w="90" w:type="dxa"/>
              <w:bottom w:w="60" w:type="dxa"/>
              <w:right w:w="90" w:type="dxa"/>
            </w:tcMar>
          </w:tcPr>
          <w:p>
            <w:pPr>
              <w:spacing w:before="0" w:after="0" w:line="252" w:lineRule="auto"/>
            </w:pPr>
          </w:p>
        </w:tc>
        <w:tc>
          <w:tcPr>
            <w:tcW w:type="dxa" w:w="2197"/>
            <w:tcMar>
              <w:top w:w="50" w:type="dxa"/>
              <w:left w:w="90" w:type="dxa"/>
              <w:bottom w:w="60" w:type="dxa"/>
              <w:right w:w="90" w:type="dxa"/>
            </w:tcMar>
          </w:tcPr>
          <w:p>
            <w:pPr>
              <w:spacing w:before="0" w:after="0" w:line="252" w:lineRule="auto"/>
            </w:pPr>
          </w:p>
        </w:tc>
      </w:tr>
      <w:tr>
        <w:trPr>
          <w:cantSplit/>
          <w:trHeight w:val="432"/>
        </w:trPr>
        <w:tc>
          <w:tcPr>
            <w:tcW w:type="dxa" w:w="1259"/>
            <w:tcMar>
              <w:top w:w="50" w:type="dxa"/>
              <w:left w:w="0" w:type="dxa"/>
              <w:bottom w:w="60" w:type="dxa"/>
              <w:right w:w="90" w:type="dxa"/>
            </w:tcMar>
          </w:tcPr>
          <w:p>
            <w:pPr>
              <w:spacing w:before="0" w:after="0" w:line="252" w:lineRule="auto"/>
            </w:pPr>
            <w:r>
              <w:rPr>
                <w:rFonts w:ascii="Calibri" w:hAnsi="Calibri"/>
                <w:sz w:val="19"/>
              </w:rPr>
              <w:t>3-8</w:t>
            </w:r>
          </w:p>
        </w:tc>
        <w:tc>
          <w:tcPr>
            <w:tcW w:type="dxa" w:w="5264"/>
            <w:tcMar>
              <w:top w:w="50" w:type="dxa"/>
              <w:left w:w="90" w:type="dxa"/>
              <w:bottom w:w="60" w:type="dxa"/>
              <w:right w:w="90" w:type="dxa"/>
            </w:tcMar>
          </w:tcPr>
          <w:p>
            <w:pPr>
              <w:spacing w:before="0" w:after="0" w:line="252" w:lineRule="auto"/>
            </w:pPr>
            <w:r>
              <w:rPr>
                <w:rFonts w:ascii="Calibri" w:hAnsi="Calibri"/>
                <w:sz w:val="19"/>
              </w:rPr>
              <w:t>F  L  A  G  S</w:t>
            </w:r>
          </w:p>
        </w:tc>
        <w:tc>
          <w:tcPr>
            <w:tcW w:type="dxa" w:w="1071"/>
            <w:tcMar>
              <w:top w:w="50" w:type="dxa"/>
              <w:left w:w="90" w:type="dxa"/>
              <w:bottom w:w="60" w:type="dxa"/>
              <w:right w:w="90" w:type="dxa"/>
            </w:tcMar>
          </w:tcPr>
          <w:p>
            <w:pPr>
              <w:spacing w:before="0" w:after="0" w:line="252" w:lineRule="auto"/>
            </w:pPr>
          </w:p>
        </w:tc>
        <w:tc>
          <w:tcPr>
            <w:tcW w:type="dxa" w:w="2197"/>
            <w:tcMar>
              <w:top w:w="50" w:type="dxa"/>
              <w:left w:w="90" w:type="dxa"/>
              <w:bottom w:w="60" w:type="dxa"/>
              <w:right w:w="90" w:type="dxa"/>
            </w:tcMar>
          </w:tcPr>
          <w:p>
            <w:pPr>
              <w:spacing w:before="0" w:after="0" w:line="252" w:lineRule="auto"/>
            </w:pPr>
          </w:p>
        </w:tc>
      </w:tr>
      <w:tr>
        <w:trPr>
          <w:cantSplit/>
          <w:trHeight w:val="432"/>
        </w:trPr>
        <w:tc>
          <w:tcPr>
            <w:tcW w:type="dxa" w:w="1259"/>
            <w:tcMar>
              <w:top w:w="50" w:type="dxa"/>
              <w:left w:w="0" w:type="dxa"/>
              <w:bottom w:w="60" w:type="dxa"/>
              <w:right w:w="90" w:type="dxa"/>
            </w:tcMar>
          </w:tcPr>
          <w:p>
            <w:pPr>
              <w:spacing w:before="0" w:after="0" w:line="252" w:lineRule="auto"/>
            </w:pPr>
            <w:r>
              <w:rPr>
                <w:rFonts w:ascii="Calibri" w:hAnsi="Calibri"/>
                <w:sz w:val="19"/>
              </w:rPr>
              <w:t>3-9</w:t>
            </w:r>
          </w:p>
        </w:tc>
        <w:tc>
          <w:tcPr>
            <w:tcW w:type="dxa" w:w="5264"/>
            <w:tcMar>
              <w:top w:w="50" w:type="dxa"/>
              <w:left w:w="90" w:type="dxa"/>
              <w:bottom w:w="60" w:type="dxa"/>
              <w:right w:w="90" w:type="dxa"/>
            </w:tcMar>
          </w:tcPr>
          <w:p>
            <w:pPr>
              <w:spacing w:before="0" w:after="0" w:line="252" w:lineRule="auto"/>
            </w:pPr>
            <w:r>
              <w:rPr>
                <w:rFonts w:ascii="Calibri" w:hAnsi="Calibri"/>
                <w:sz w:val="19"/>
              </w:rPr>
              <w:t>F  L  A  G  S</w:t>
            </w:r>
          </w:p>
        </w:tc>
        <w:tc>
          <w:tcPr>
            <w:tcW w:type="dxa" w:w="1071"/>
            <w:tcMar>
              <w:top w:w="50" w:type="dxa"/>
              <w:left w:w="90" w:type="dxa"/>
              <w:bottom w:w="60" w:type="dxa"/>
              <w:right w:w="90" w:type="dxa"/>
            </w:tcMar>
          </w:tcPr>
          <w:p>
            <w:pPr>
              <w:spacing w:before="0" w:after="0" w:line="252" w:lineRule="auto"/>
            </w:pPr>
          </w:p>
        </w:tc>
        <w:tc>
          <w:tcPr>
            <w:tcW w:type="dxa" w:w="2197"/>
            <w:tcMar>
              <w:top w:w="50" w:type="dxa"/>
              <w:left w:w="90" w:type="dxa"/>
              <w:bottom w:w="60" w:type="dxa"/>
              <w:right w:w="90" w:type="dxa"/>
            </w:tcMar>
          </w:tcPr>
          <w:p>
            <w:pPr>
              <w:spacing w:before="0" w:after="0" w:line="252" w:lineRule="auto"/>
            </w:pPr>
          </w:p>
        </w:tc>
      </w:tr>
      <w:tr>
        <w:trPr>
          <w:cantSplit/>
          <w:trHeight w:val="432"/>
        </w:trPr>
        <w:tc>
          <w:tcPr>
            <w:tcW w:type="dxa" w:w="1259"/>
            <w:tcMar>
              <w:top w:w="50" w:type="dxa"/>
              <w:left w:w="0" w:type="dxa"/>
              <w:bottom w:w="60" w:type="dxa"/>
              <w:right w:w="90" w:type="dxa"/>
            </w:tcMar>
          </w:tcPr>
          <w:p>
            <w:pPr>
              <w:spacing w:before="0" w:after="0" w:line="252" w:lineRule="auto"/>
            </w:pPr>
            <w:r>
              <w:rPr>
                <w:rFonts w:ascii="Calibri" w:hAnsi="Calibri"/>
                <w:sz w:val="19"/>
              </w:rPr>
              <w:t>3-10</w:t>
            </w:r>
          </w:p>
        </w:tc>
        <w:tc>
          <w:tcPr>
            <w:tcW w:type="dxa" w:w="5264"/>
            <w:tcMar>
              <w:top w:w="50" w:type="dxa"/>
              <w:left w:w="90" w:type="dxa"/>
              <w:bottom w:w="60" w:type="dxa"/>
              <w:right w:w="90" w:type="dxa"/>
            </w:tcMar>
          </w:tcPr>
          <w:p>
            <w:pPr>
              <w:spacing w:before="0" w:after="0" w:line="252" w:lineRule="auto"/>
            </w:pPr>
            <w:r>
              <w:rPr>
                <w:rFonts w:ascii="Calibri" w:hAnsi="Calibri"/>
                <w:sz w:val="19"/>
              </w:rPr>
              <w:t>F  L  A  G  S</w:t>
            </w:r>
          </w:p>
        </w:tc>
        <w:tc>
          <w:tcPr>
            <w:tcW w:type="dxa" w:w="1071"/>
            <w:tcMar>
              <w:top w:w="50" w:type="dxa"/>
              <w:left w:w="90" w:type="dxa"/>
              <w:bottom w:w="60" w:type="dxa"/>
              <w:right w:w="90" w:type="dxa"/>
            </w:tcMar>
          </w:tcPr>
          <w:p>
            <w:pPr>
              <w:spacing w:before="0" w:after="0" w:line="252" w:lineRule="auto"/>
            </w:pPr>
          </w:p>
        </w:tc>
        <w:tc>
          <w:tcPr>
            <w:tcW w:type="dxa" w:w="2197"/>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R4. Lesson 4 Mock Screens: PicNest Settings (fictional app)</w:t>
      </w:r>
    </w:p>
    <w:p>
      <w:r>
        <w:rPr/>
        <w:t>PicNest is a made-up app. It does not exist. Print one set of four screens per pair. The Workbook (Worksheet 4B) has a matching decision table.</w:t>
      </w:r>
    </w:p>
    <w:p>
      <w:pPr>
        <w:pStyle w:val="Heading3"/>
      </w:pPr>
      <w:r>
        <w:rPr/>
        <w:t>Screen 1: Profile and Visibility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316"/>
        <w:gridCol w:w="4476"/>
      </w:tblGrid>
      <w:tr>
        <w:trPr>
          <w:tblHeader/>
          <w:cantSplit/>
        </w:trPr>
        <w:tc>
          <w:tcPr>
            <w:tcW w:type="dxa" w:w="531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PICNEST: PROFILE AND VISIBILITY</w:t>
            </w:r>
          </w:p>
        </w:tc>
        <w:tc>
          <w:tcPr>
            <w:tcW w:type="dxa" w:w="447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CURRENT SETTING</w:t>
            </w:r>
          </w:p>
        </w:tc>
      </w:tr>
      <w:tr>
        <w:trPr>
          <w:cantSplit/>
        </w:trPr>
        <w:tc>
          <w:tcPr>
            <w:tcW w:type="dxa" w:w="5316"/>
            <w:tcMar>
              <w:top w:w="50" w:type="dxa"/>
              <w:left w:w="0" w:type="dxa"/>
              <w:bottom w:w="60" w:type="dxa"/>
              <w:right w:w="90" w:type="dxa"/>
            </w:tcMar>
          </w:tcPr>
          <w:p>
            <w:pPr>
              <w:spacing w:before="0" w:after="0" w:line="252" w:lineRule="auto"/>
            </w:pPr>
            <w:r>
              <w:rPr>
                <w:rFonts w:ascii="Calibri" w:hAnsi="Calibri"/>
                <w:sz w:val="19"/>
              </w:rPr>
              <w:t>1.1 Account visibility</w:t>
            </w:r>
          </w:p>
        </w:tc>
        <w:tc>
          <w:tcPr>
            <w:tcW w:type="dxa" w:w="4476"/>
            <w:tcMar>
              <w:top w:w="50" w:type="dxa"/>
              <w:left w:w="90" w:type="dxa"/>
              <w:bottom w:w="60" w:type="dxa"/>
              <w:right w:w="90" w:type="dxa"/>
            </w:tcMar>
          </w:tcPr>
          <w:p>
            <w:pPr>
              <w:spacing w:before="0" w:after="0" w:line="252" w:lineRule="auto"/>
            </w:pPr>
            <w:r>
              <w:rPr>
                <w:rFonts w:ascii="Calibri" w:hAnsi="Calibri"/>
                <w:sz w:val="19"/>
              </w:rPr>
              <w:t>Public (anyone can see everything)</w:t>
            </w:r>
          </w:p>
        </w:tc>
      </w:tr>
      <w:tr>
        <w:trPr>
          <w:cantSplit/>
        </w:trPr>
        <w:tc>
          <w:tcPr>
            <w:tcW w:type="dxa" w:w="5316"/>
            <w:tcMar>
              <w:top w:w="50" w:type="dxa"/>
              <w:left w:w="0" w:type="dxa"/>
              <w:bottom w:w="60" w:type="dxa"/>
              <w:right w:w="90" w:type="dxa"/>
            </w:tcMar>
          </w:tcPr>
          <w:p>
            <w:pPr>
              <w:spacing w:before="0" w:after="0" w:line="252" w:lineRule="auto"/>
            </w:pPr>
            <w:r>
              <w:rPr>
                <w:rFonts w:ascii="Calibri" w:hAnsi="Calibri"/>
                <w:sz w:val="19"/>
              </w:rPr>
              <w:t>1.2 Display name</w:t>
            </w:r>
          </w:p>
        </w:tc>
        <w:tc>
          <w:tcPr>
            <w:tcW w:type="dxa" w:w="4476"/>
            <w:tcMar>
              <w:top w:w="50" w:type="dxa"/>
              <w:left w:w="90" w:type="dxa"/>
              <w:bottom w:w="60" w:type="dxa"/>
              <w:right w:w="90" w:type="dxa"/>
            </w:tcMar>
          </w:tcPr>
          <w:p>
            <w:pPr>
              <w:spacing w:before="0" w:after="0" w:line="252" w:lineRule="auto"/>
            </w:pPr>
            <w:r>
              <w:rPr>
                <w:rFonts w:ascii="Calibri" w:hAnsi="Calibri"/>
                <w:sz w:val="19"/>
              </w:rPr>
              <w:t>Full real name</w:t>
            </w:r>
          </w:p>
        </w:tc>
      </w:tr>
      <w:tr>
        <w:trPr>
          <w:cantSplit/>
        </w:trPr>
        <w:tc>
          <w:tcPr>
            <w:tcW w:type="dxa" w:w="5316"/>
            <w:tcMar>
              <w:top w:w="50" w:type="dxa"/>
              <w:left w:w="0" w:type="dxa"/>
              <w:bottom w:w="60" w:type="dxa"/>
              <w:right w:w="90" w:type="dxa"/>
            </w:tcMar>
          </w:tcPr>
          <w:p>
            <w:pPr>
              <w:spacing w:before="0" w:after="0" w:line="252" w:lineRule="auto"/>
            </w:pPr>
            <w:r>
              <w:rPr>
                <w:rFonts w:ascii="Calibri" w:hAnsi="Calibri"/>
                <w:sz w:val="19"/>
              </w:rPr>
              <w:t>1.3 School shown on profile</w:t>
            </w:r>
          </w:p>
        </w:tc>
        <w:tc>
          <w:tcPr>
            <w:tcW w:type="dxa" w:w="4476"/>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5316"/>
            <w:tcMar>
              <w:top w:w="50" w:type="dxa"/>
              <w:left w:w="0" w:type="dxa"/>
              <w:bottom w:w="60" w:type="dxa"/>
              <w:right w:w="90" w:type="dxa"/>
            </w:tcMar>
          </w:tcPr>
          <w:p>
            <w:pPr>
              <w:spacing w:before="0" w:after="0" w:line="252" w:lineRule="auto"/>
            </w:pPr>
            <w:r>
              <w:rPr>
                <w:rFonts w:ascii="Calibri" w:hAnsi="Calibri"/>
                <w:sz w:val="19"/>
              </w:rPr>
              <w:t>1.4 Birthday shown</w:t>
            </w:r>
          </w:p>
        </w:tc>
        <w:tc>
          <w:tcPr>
            <w:tcW w:type="dxa" w:w="4476"/>
            <w:tcMar>
              <w:top w:w="50" w:type="dxa"/>
              <w:left w:w="90" w:type="dxa"/>
              <w:bottom w:w="60" w:type="dxa"/>
              <w:right w:w="90" w:type="dxa"/>
            </w:tcMar>
          </w:tcPr>
          <w:p>
            <w:pPr>
              <w:spacing w:before="0" w:after="0" w:line="252" w:lineRule="auto"/>
            </w:pPr>
            <w:r>
              <w:rPr>
                <w:rFonts w:ascii="Calibri" w:hAnsi="Calibri"/>
                <w:sz w:val="19"/>
              </w:rPr>
              <w:t>Month and day</w:t>
            </w:r>
          </w:p>
        </w:tc>
      </w:tr>
      <w:tr>
        <w:trPr>
          <w:cantSplit/>
        </w:trPr>
        <w:tc>
          <w:tcPr>
            <w:tcW w:type="dxa" w:w="5316"/>
            <w:tcMar>
              <w:top w:w="50" w:type="dxa"/>
              <w:left w:w="0" w:type="dxa"/>
              <w:bottom w:w="60" w:type="dxa"/>
              <w:right w:w="90" w:type="dxa"/>
            </w:tcMar>
          </w:tcPr>
          <w:p>
            <w:pPr>
              <w:spacing w:before="0" w:after="0" w:line="252" w:lineRule="auto"/>
            </w:pPr>
            <w:r>
              <w:rPr>
                <w:rFonts w:ascii="Calibri" w:hAnsi="Calibri"/>
                <w:sz w:val="19"/>
              </w:rPr>
              <w:t>1.5 Who can find me by phone number</w:t>
            </w:r>
          </w:p>
        </w:tc>
        <w:tc>
          <w:tcPr>
            <w:tcW w:type="dxa" w:w="4476"/>
            <w:tcMar>
              <w:top w:w="50" w:type="dxa"/>
              <w:left w:w="90" w:type="dxa"/>
              <w:bottom w:w="60" w:type="dxa"/>
              <w:right w:w="90" w:type="dxa"/>
            </w:tcMar>
          </w:tcPr>
          <w:p>
            <w:pPr>
              <w:spacing w:before="0" w:after="0" w:line="252" w:lineRule="auto"/>
            </w:pPr>
            <w:r>
              <w:rPr>
                <w:rFonts w:ascii="Calibri" w:hAnsi="Calibri"/>
                <w:sz w:val="19"/>
              </w:rPr>
              <w:t>Anyone</w:t>
            </w:r>
          </w:p>
        </w:tc>
      </w:tr>
    </w:tbl>
    <w:p>
      <w:pPr>
        <w:spacing w:before="0" w:after="0" w:line="160" w:lineRule="exact"/>
      </w:pPr>
      <w:r>
        <w:rPr>
          <w:sz w:val="2"/>
        </w:rPr>
      </w:r>
    </w:p>
    <w:p>
      <w:pPr>
        <w:pStyle w:val="Heading3"/>
      </w:pPr>
      <w:r>
        <w:rPr/>
        <w:t>Screen 2: Messages and Tags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618"/>
        <w:gridCol w:w="3174"/>
      </w:tblGrid>
      <w:tr>
        <w:trPr>
          <w:tblHeader/>
          <w:cantSplit/>
        </w:trPr>
        <w:tc>
          <w:tcPr>
            <w:tcW w:type="dxa" w:w="661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PICNEST: MESSAGES AND TAGS</w:t>
            </w:r>
          </w:p>
        </w:tc>
        <w:tc>
          <w:tcPr>
            <w:tcW w:type="dxa" w:w="31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CURRENT SETTING</w:t>
            </w:r>
          </w:p>
        </w:tc>
      </w:tr>
      <w:tr>
        <w:trPr>
          <w:cantSplit/>
        </w:trPr>
        <w:tc>
          <w:tcPr>
            <w:tcW w:type="dxa" w:w="6618"/>
            <w:tcMar>
              <w:top w:w="50" w:type="dxa"/>
              <w:left w:w="0" w:type="dxa"/>
              <w:bottom w:w="60" w:type="dxa"/>
              <w:right w:w="90" w:type="dxa"/>
            </w:tcMar>
          </w:tcPr>
          <w:p>
            <w:pPr>
              <w:spacing w:before="0" w:after="0" w:line="252" w:lineRule="auto"/>
            </w:pPr>
            <w:r>
              <w:rPr>
                <w:rFonts w:ascii="Calibri" w:hAnsi="Calibri"/>
                <w:sz w:val="19"/>
              </w:rPr>
              <w:t>2.1 Who can message me</w:t>
            </w:r>
          </w:p>
        </w:tc>
        <w:tc>
          <w:tcPr>
            <w:tcW w:type="dxa" w:w="3174"/>
            <w:tcMar>
              <w:top w:w="50" w:type="dxa"/>
              <w:left w:w="90" w:type="dxa"/>
              <w:bottom w:w="60" w:type="dxa"/>
              <w:right w:w="90" w:type="dxa"/>
            </w:tcMar>
          </w:tcPr>
          <w:p>
            <w:pPr>
              <w:spacing w:before="0" w:after="0" w:line="252" w:lineRule="auto"/>
            </w:pPr>
            <w:r>
              <w:rPr>
                <w:rFonts w:ascii="Calibri" w:hAnsi="Calibri"/>
                <w:sz w:val="19"/>
              </w:rPr>
              <w:t>Anyone</w:t>
            </w:r>
          </w:p>
        </w:tc>
      </w:tr>
      <w:tr>
        <w:trPr>
          <w:cantSplit/>
        </w:trPr>
        <w:tc>
          <w:tcPr>
            <w:tcW w:type="dxa" w:w="6618"/>
            <w:tcMar>
              <w:top w:w="50" w:type="dxa"/>
              <w:left w:w="0" w:type="dxa"/>
              <w:bottom w:w="60" w:type="dxa"/>
              <w:right w:w="90" w:type="dxa"/>
            </w:tcMar>
          </w:tcPr>
          <w:p>
            <w:pPr>
              <w:spacing w:before="0" w:after="0" w:line="252" w:lineRule="auto"/>
            </w:pPr>
            <w:r>
              <w:rPr>
                <w:rFonts w:ascii="Calibri" w:hAnsi="Calibri"/>
                <w:sz w:val="19"/>
              </w:rPr>
              <w:t>2.2 Who can tag me in photos</w:t>
            </w:r>
          </w:p>
        </w:tc>
        <w:tc>
          <w:tcPr>
            <w:tcW w:type="dxa" w:w="3174"/>
            <w:tcMar>
              <w:top w:w="50" w:type="dxa"/>
              <w:left w:w="90" w:type="dxa"/>
              <w:bottom w:w="60" w:type="dxa"/>
              <w:right w:w="90" w:type="dxa"/>
            </w:tcMar>
          </w:tcPr>
          <w:p>
            <w:pPr>
              <w:spacing w:before="0" w:after="0" w:line="252" w:lineRule="auto"/>
            </w:pPr>
            <w:r>
              <w:rPr>
                <w:rFonts w:ascii="Calibri" w:hAnsi="Calibri"/>
                <w:sz w:val="19"/>
              </w:rPr>
              <w:t>Anyone, automatically</w:t>
            </w:r>
          </w:p>
        </w:tc>
      </w:tr>
      <w:tr>
        <w:trPr>
          <w:cantSplit/>
        </w:trPr>
        <w:tc>
          <w:tcPr>
            <w:tcW w:type="dxa" w:w="6618"/>
            <w:tcMar>
              <w:top w:w="50" w:type="dxa"/>
              <w:left w:w="0" w:type="dxa"/>
              <w:bottom w:w="60" w:type="dxa"/>
              <w:right w:w="90" w:type="dxa"/>
            </w:tcMar>
          </w:tcPr>
          <w:p>
            <w:pPr>
              <w:spacing w:before="0" w:after="0" w:line="252" w:lineRule="auto"/>
            </w:pPr>
            <w:r>
              <w:rPr>
                <w:rFonts w:ascii="Calibri" w:hAnsi="Calibri"/>
                <w:sz w:val="19"/>
              </w:rPr>
              <w:t>2.3 Message requests from people I do not follow</w:t>
            </w:r>
          </w:p>
        </w:tc>
        <w:tc>
          <w:tcPr>
            <w:tcW w:type="dxa" w:w="3174"/>
            <w:tcMar>
              <w:top w:w="50" w:type="dxa"/>
              <w:left w:w="90" w:type="dxa"/>
              <w:bottom w:w="60" w:type="dxa"/>
              <w:right w:w="90" w:type="dxa"/>
            </w:tcMar>
          </w:tcPr>
          <w:p>
            <w:pPr>
              <w:spacing w:before="0" w:after="0" w:line="252" w:lineRule="auto"/>
            </w:pPr>
            <w:r>
              <w:rPr>
                <w:rFonts w:ascii="Calibri" w:hAnsi="Calibri"/>
                <w:sz w:val="19"/>
              </w:rPr>
              <w:t>Allowed</w:t>
            </w:r>
          </w:p>
        </w:tc>
      </w:tr>
      <w:tr>
        <w:trPr>
          <w:cantSplit/>
        </w:trPr>
        <w:tc>
          <w:tcPr>
            <w:tcW w:type="dxa" w:w="6618"/>
            <w:tcMar>
              <w:top w:w="50" w:type="dxa"/>
              <w:left w:w="0" w:type="dxa"/>
              <w:bottom w:w="60" w:type="dxa"/>
              <w:right w:w="90" w:type="dxa"/>
            </w:tcMar>
          </w:tcPr>
          <w:p>
            <w:pPr>
              <w:spacing w:before="0" w:after="0" w:line="252" w:lineRule="auto"/>
            </w:pPr>
            <w:r>
              <w:rPr>
                <w:rFonts w:ascii="Calibri" w:hAnsi="Calibri"/>
                <w:sz w:val="19"/>
              </w:rPr>
              <w:t>2.4 Active status (shows when I am online)</w:t>
            </w:r>
          </w:p>
        </w:tc>
        <w:tc>
          <w:tcPr>
            <w:tcW w:type="dxa" w:w="3174"/>
            <w:tcMar>
              <w:top w:w="50" w:type="dxa"/>
              <w:left w:w="90" w:type="dxa"/>
              <w:bottom w:w="60" w:type="dxa"/>
              <w:right w:w="90" w:type="dxa"/>
            </w:tcMar>
          </w:tcPr>
          <w:p>
            <w:pPr>
              <w:spacing w:before="0" w:after="0" w:line="252" w:lineRule="auto"/>
            </w:pPr>
            <w:r>
              <w:rPr>
                <w:rFonts w:ascii="Calibri" w:hAnsi="Calibri"/>
                <w:sz w:val="19"/>
              </w:rPr>
              <w:t>Shown to everyone</w:t>
            </w:r>
          </w:p>
        </w:tc>
      </w:tr>
      <w:tr>
        <w:trPr>
          <w:cantSplit/>
        </w:trPr>
        <w:tc>
          <w:tcPr>
            <w:tcW w:type="dxa" w:w="6618"/>
            <w:tcMar>
              <w:top w:w="50" w:type="dxa"/>
              <w:left w:w="0" w:type="dxa"/>
              <w:bottom w:w="60" w:type="dxa"/>
              <w:right w:w="90" w:type="dxa"/>
            </w:tcMar>
          </w:tcPr>
          <w:p>
            <w:pPr>
              <w:spacing w:before="0" w:after="0" w:line="252" w:lineRule="auto"/>
            </w:pPr>
            <w:r>
              <w:rPr>
                <w:rFonts w:ascii="Calibri" w:hAnsi="Calibri"/>
                <w:sz w:val="19"/>
              </w:rPr>
              <w:t>2.5 Who can add me to group chats</w:t>
            </w:r>
          </w:p>
        </w:tc>
        <w:tc>
          <w:tcPr>
            <w:tcW w:type="dxa" w:w="3174"/>
            <w:tcMar>
              <w:top w:w="50" w:type="dxa"/>
              <w:left w:w="90" w:type="dxa"/>
              <w:bottom w:w="60" w:type="dxa"/>
              <w:right w:w="90" w:type="dxa"/>
            </w:tcMar>
          </w:tcPr>
          <w:p>
            <w:pPr>
              <w:spacing w:before="0" w:after="0" w:line="252" w:lineRule="auto"/>
            </w:pPr>
            <w:r>
              <w:rPr>
                <w:rFonts w:ascii="Calibri" w:hAnsi="Calibri"/>
                <w:sz w:val="19"/>
              </w:rPr>
              <w:t>Anyone</w:t>
            </w:r>
          </w:p>
        </w:tc>
      </w:tr>
    </w:tbl>
    <w:p>
      <w:pPr>
        <w:spacing w:before="0" w:after="0" w:line="160" w:lineRule="exact"/>
      </w:pPr>
      <w:r>
        <w:rPr>
          <w:sz w:val="2"/>
        </w:rPr>
      </w:r>
    </w:p>
    <w:p>
      <w:pPr>
        <w:pStyle w:val="Heading3"/>
      </w:pPr>
      <w:r>
        <w:rPr/>
        <w:t>Screen 3: Location and Permissions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828"/>
        <w:gridCol w:w="2964"/>
      </w:tblGrid>
      <w:tr>
        <w:trPr>
          <w:tblHeader/>
          <w:cantSplit/>
        </w:trPr>
        <w:tc>
          <w:tcPr>
            <w:tcW w:type="dxa" w:w="682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PICNEST: LOCATION AND PERMISSIONS</w:t>
            </w:r>
          </w:p>
        </w:tc>
        <w:tc>
          <w:tcPr>
            <w:tcW w:type="dxa" w:w="29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CURRENT SETTING</w:t>
            </w:r>
          </w:p>
        </w:tc>
      </w:tr>
      <w:tr>
        <w:trPr>
          <w:cantSplit/>
        </w:trPr>
        <w:tc>
          <w:tcPr>
            <w:tcW w:type="dxa" w:w="6828"/>
            <w:tcMar>
              <w:top w:w="50" w:type="dxa"/>
              <w:left w:w="0" w:type="dxa"/>
              <w:bottom w:w="60" w:type="dxa"/>
              <w:right w:w="90" w:type="dxa"/>
            </w:tcMar>
          </w:tcPr>
          <w:p>
            <w:pPr>
              <w:spacing w:before="0" w:after="0" w:line="252" w:lineRule="auto"/>
            </w:pPr>
            <w:r>
              <w:rPr>
                <w:rFonts w:ascii="Calibri" w:hAnsi="Calibri"/>
                <w:sz w:val="19"/>
              </w:rPr>
              <w:t>3.1 Add location to my posts</w:t>
            </w:r>
          </w:p>
        </w:tc>
        <w:tc>
          <w:tcPr>
            <w:tcW w:type="dxa" w:w="2964"/>
            <w:tcMar>
              <w:top w:w="50" w:type="dxa"/>
              <w:left w:w="90" w:type="dxa"/>
              <w:bottom w:w="60" w:type="dxa"/>
              <w:right w:w="90" w:type="dxa"/>
            </w:tcMar>
          </w:tcPr>
          <w:p>
            <w:pPr>
              <w:spacing w:before="0" w:after="0" w:line="252" w:lineRule="auto"/>
            </w:pPr>
            <w:r>
              <w:rPr>
                <w:rFonts w:ascii="Calibri" w:hAnsi="Calibri"/>
                <w:sz w:val="19"/>
              </w:rPr>
              <w:t>On</w:t>
            </w:r>
          </w:p>
        </w:tc>
      </w:tr>
      <w:tr>
        <w:trPr>
          <w:cantSplit/>
        </w:trPr>
        <w:tc>
          <w:tcPr>
            <w:tcW w:type="dxa" w:w="6828"/>
            <w:tcMar>
              <w:top w:w="50" w:type="dxa"/>
              <w:left w:w="0" w:type="dxa"/>
              <w:bottom w:w="60" w:type="dxa"/>
              <w:right w:w="90" w:type="dxa"/>
            </w:tcMar>
          </w:tcPr>
          <w:p>
            <w:pPr>
              <w:spacing w:before="0" w:after="0" w:line="252" w:lineRule="auto"/>
            </w:pPr>
            <w:r>
              <w:rPr>
                <w:rFonts w:ascii="Calibri" w:hAnsi="Calibri"/>
                <w:sz w:val="19"/>
              </w:rPr>
              <w:t>3.2 Live location on map</w:t>
            </w:r>
          </w:p>
        </w:tc>
        <w:tc>
          <w:tcPr>
            <w:tcW w:type="dxa" w:w="2964"/>
            <w:tcMar>
              <w:top w:w="50" w:type="dxa"/>
              <w:left w:w="90" w:type="dxa"/>
              <w:bottom w:w="60" w:type="dxa"/>
              <w:right w:w="90" w:type="dxa"/>
            </w:tcMar>
          </w:tcPr>
          <w:p>
            <w:pPr>
              <w:spacing w:before="0" w:after="0" w:line="252" w:lineRule="auto"/>
            </w:pPr>
            <w:r>
              <w:rPr>
                <w:rFonts w:ascii="Calibri" w:hAnsi="Calibri"/>
                <w:sz w:val="19"/>
              </w:rPr>
              <w:t>Friends of friends</w:t>
            </w:r>
          </w:p>
        </w:tc>
      </w:tr>
      <w:tr>
        <w:trPr>
          <w:cantSplit/>
        </w:trPr>
        <w:tc>
          <w:tcPr>
            <w:tcW w:type="dxa" w:w="6828"/>
            <w:tcMar>
              <w:top w:w="50" w:type="dxa"/>
              <w:left w:w="0" w:type="dxa"/>
              <w:bottom w:w="60" w:type="dxa"/>
              <w:right w:w="90" w:type="dxa"/>
            </w:tcMar>
          </w:tcPr>
          <w:p>
            <w:pPr>
              <w:spacing w:before="0" w:after="0" w:line="252" w:lineRule="auto"/>
            </w:pPr>
            <w:r>
              <w:rPr>
                <w:rFonts w:ascii="Calibri" w:hAnsi="Calibri"/>
                <w:sz w:val="19"/>
              </w:rPr>
              <w:t>3.3 Camera access</w:t>
            </w:r>
          </w:p>
        </w:tc>
        <w:tc>
          <w:tcPr>
            <w:tcW w:type="dxa" w:w="2964"/>
            <w:tcMar>
              <w:top w:w="50" w:type="dxa"/>
              <w:left w:w="90" w:type="dxa"/>
              <w:bottom w:w="60" w:type="dxa"/>
              <w:right w:w="90" w:type="dxa"/>
            </w:tcMar>
          </w:tcPr>
          <w:p>
            <w:pPr>
              <w:spacing w:before="0" w:after="0" w:line="252" w:lineRule="auto"/>
            </w:pPr>
            <w:r>
              <w:rPr>
                <w:rFonts w:ascii="Calibri" w:hAnsi="Calibri"/>
                <w:sz w:val="19"/>
              </w:rPr>
              <w:t>While using the app</w:t>
            </w:r>
          </w:p>
        </w:tc>
      </w:tr>
      <w:tr>
        <w:trPr>
          <w:cantSplit/>
        </w:trPr>
        <w:tc>
          <w:tcPr>
            <w:tcW w:type="dxa" w:w="6828"/>
            <w:tcMar>
              <w:top w:w="50" w:type="dxa"/>
              <w:left w:w="0" w:type="dxa"/>
              <w:bottom w:w="60" w:type="dxa"/>
              <w:right w:w="90" w:type="dxa"/>
            </w:tcMar>
          </w:tcPr>
          <w:p>
            <w:pPr>
              <w:spacing w:before="0" w:after="0" w:line="252" w:lineRule="auto"/>
            </w:pPr>
            <w:r>
              <w:rPr>
                <w:rFonts w:ascii="Calibri" w:hAnsi="Calibri"/>
                <w:sz w:val="19"/>
              </w:rPr>
              <w:t>3.4 Microphone access</w:t>
            </w:r>
          </w:p>
        </w:tc>
        <w:tc>
          <w:tcPr>
            <w:tcW w:type="dxa" w:w="2964"/>
            <w:tcMar>
              <w:top w:w="50" w:type="dxa"/>
              <w:left w:w="90" w:type="dxa"/>
              <w:bottom w:w="60" w:type="dxa"/>
              <w:right w:w="90" w:type="dxa"/>
            </w:tcMar>
          </w:tcPr>
          <w:p>
            <w:pPr>
              <w:spacing w:before="0" w:after="0" w:line="252" w:lineRule="auto"/>
            </w:pPr>
            <w:r>
              <w:rPr>
                <w:rFonts w:ascii="Calibri" w:hAnsi="Calibri"/>
                <w:sz w:val="19"/>
              </w:rPr>
              <w:t>Always</w:t>
            </w:r>
          </w:p>
        </w:tc>
      </w:tr>
      <w:tr>
        <w:trPr>
          <w:cantSplit/>
        </w:trPr>
        <w:tc>
          <w:tcPr>
            <w:tcW w:type="dxa" w:w="6828"/>
            <w:tcMar>
              <w:top w:w="50" w:type="dxa"/>
              <w:left w:w="0" w:type="dxa"/>
              <w:bottom w:w="60" w:type="dxa"/>
              <w:right w:w="90" w:type="dxa"/>
            </w:tcMar>
          </w:tcPr>
          <w:p>
            <w:pPr>
              <w:spacing w:before="0" w:after="0" w:line="252" w:lineRule="auto"/>
            </w:pPr>
            <w:r>
              <w:rPr>
                <w:rFonts w:ascii="Calibri" w:hAnsi="Calibri"/>
                <w:sz w:val="19"/>
              </w:rPr>
              <w:t>3.5 Contacts access</w:t>
            </w:r>
          </w:p>
        </w:tc>
        <w:tc>
          <w:tcPr>
            <w:tcW w:type="dxa" w:w="2964"/>
            <w:tcMar>
              <w:top w:w="50" w:type="dxa"/>
              <w:left w:w="90" w:type="dxa"/>
              <w:bottom w:w="60" w:type="dxa"/>
              <w:right w:w="90" w:type="dxa"/>
            </w:tcMar>
          </w:tcPr>
          <w:p>
            <w:pPr>
              <w:spacing w:before="0" w:after="0" w:line="252" w:lineRule="auto"/>
            </w:pPr>
            <w:r>
              <w:rPr>
                <w:rFonts w:ascii="Calibri" w:hAnsi="Calibri"/>
                <w:sz w:val="19"/>
              </w:rPr>
              <w:t>Allowed</w:t>
            </w:r>
          </w:p>
        </w:tc>
      </w:tr>
      <w:tr>
        <w:trPr>
          <w:cantSplit/>
        </w:trPr>
        <w:tc>
          <w:tcPr>
            <w:tcW w:type="dxa" w:w="6828"/>
            <w:tcMar>
              <w:top w:w="50" w:type="dxa"/>
              <w:left w:w="0" w:type="dxa"/>
              <w:bottom w:w="60" w:type="dxa"/>
              <w:right w:w="90" w:type="dxa"/>
            </w:tcMar>
          </w:tcPr>
          <w:p>
            <w:pPr>
              <w:spacing w:before="0" w:after="0" w:line="252" w:lineRule="auto"/>
            </w:pPr>
            <w:r>
              <w:rPr>
                <w:rFonts w:ascii="Calibri" w:hAnsi="Calibri"/>
                <w:sz w:val="19"/>
              </w:rPr>
              <w:t>3.6 Photo library access</w:t>
            </w:r>
          </w:p>
        </w:tc>
        <w:tc>
          <w:tcPr>
            <w:tcW w:type="dxa" w:w="2964"/>
            <w:tcMar>
              <w:top w:w="50" w:type="dxa"/>
              <w:left w:w="90" w:type="dxa"/>
              <w:bottom w:w="60" w:type="dxa"/>
              <w:right w:w="90" w:type="dxa"/>
            </w:tcMar>
          </w:tcPr>
          <w:p>
            <w:pPr>
              <w:spacing w:before="0" w:after="0" w:line="252" w:lineRule="auto"/>
            </w:pPr>
            <w:r>
              <w:rPr>
                <w:rFonts w:ascii="Calibri" w:hAnsi="Calibri"/>
                <w:sz w:val="19"/>
              </w:rPr>
              <w:t>All photos</w:t>
            </w:r>
          </w:p>
        </w:tc>
      </w:tr>
    </w:tbl>
    <w:p>
      <w:pPr>
        <w:spacing w:before="0" w:after="0" w:line="160" w:lineRule="exact"/>
      </w:pPr>
      <w:r>
        <w:rPr>
          <w:sz w:val="2"/>
        </w:rPr>
      </w:r>
    </w:p>
    <w:p>
      <w:pPr>
        <w:pStyle w:val="Heading3"/>
      </w:pPr>
      <w:r>
        <w:rPr/>
        <w:t>Screen 4: Ads and Data</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951"/>
        <w:gridCol w:w="2841"/>
      </w:tblGrid>
      <w:tr>
        <w:trPr>
          <w:tblHeader/>
          <w:cantSplit/>
        </w:trPr>
        <w:tc>
          <w:tcPr>
            <w:tcW w:type="dxa" w:w="69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PICNEST: ADS AND DATA</w:t>
            </w:r>
          </w:p>
        </w:tc>
        <w:tc>
          <w:tcPr>
            <w:tcW w:type="dxa" w:w="28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CURRENT SETTING</w:t>
            </w:r>
          </w:p>
        </w:tc>
      </w:tr>
      <w:tr>
        <w:trPr>
          <w:cantSplit/>
        </w:trPr>
        <w:tc>
          <w:tcPr>
            <w:tcW w:type="dxa" w:w="6951"/>
            <w:tcMar>
              <w:top w:w="50" w:type="dxa"/>
              <w:left w:w="0" w:type="dxa"/>
              <w:bottom w:w="60" w:type="dxa"/>
              <w:right w:w="90" w:type="dxa"/>
            </w:tcMar>
          </w:tcPr>
          <w:p>
            <w:pPr>
              <w:spacing w:before="0" w:after="0" w:line="252" w:lineRule="auto"/>
            </w:pPr>
            <w:r>
              <w:rPr>
                <w:rFonts w:ascii="Calibri" w:hAnsi="Calibri"/>
                <w:sz w:val="19"/>
              </w:rPr>
              <w:t>4.1 Personalized ads</w:t>
            </w:r>
          </w:p>
        </w:tc>
        <w:tc>
          <w:tcPr>
            <w:tcW w:type="dxa" w:w="2841"/>
            <w:tcMar>
              <w:top w:w="50" w:type="dxa"/>
              <w:left w:w="90" w:type="dxa"/>
              <w:bottom w:w="60" w:type="dxa"/>
              <w:right w:w="90" w:type="dxa"/>
            </w:tcMar>
          </w:tcPr>
          <w:p>
            <w:pPr>
              <w:spacing w:before="0" w:after="0" w:line="252" w:lineRule="auto"/>
            </w:pPr>
            <w:r>
              <w:rPr>
                <w:rFonts w:ascii="Calibri" w:hAnsi="Calibri"/>
                <w:sz w:val="19"/>
              </w:rPr>
              <w:t>On</w:t>
            </w:r>
          </w:p>
        </w:tc>
      </w:tr>
      <w:tr>
        <w:trPr>
          <w:cantSplit/>
        </w:trPr>
        <w:tc>
          <w:tcPr>
            <w:tcW w:type="dxa" w:w="6951"/>
            <w:tcMar>
              <w:top w:w="50" w:type="dxa"/>
              <w:left w:w="0" w:type="dxa"/>
              <w:bottom w:w="60" w:type="dxa"/>
              <w:right w:w="90" w:type="dxa"/>
            </w:tcMar>
          </w:tcPr>
          <w:p>
            <w:pPr>
              <w:spacing w:before="0" w:after="0" w:line="252" w:lineRule="auto"/>
            </w:pPr>
            <w:r>
              <w:rPr>
                <w:rFonts w:ascii="Calibri" w:hAnsi="Calibri"/>
                <w:sz w:val="19"/>
              </w:rPr>
              <w:t>4.2 Share my activity with partner companies</w:t>
            </w:r>
          </w:p>
        </w:tc>
        <w:tc>
          <w:tcPr>
            <w:tcW w:type="dxa" w:w="2841"/>
            <w:tcMar>
              <w:top w:w="50" w:type="dxa"/>
              <w:left w:w="90" w:type="dxa"/>
              <w:bottom w:w="60" w:type="dxa"/>
              <w:right w:w="90" w:type="dxa"/>
            </w:tcMar>
          </w:tcPr>
          <w:p>
            <w:pPr>
              <w:spacing w:before="0" w:after="0" w:line="252" w:lineRule="auto"/>
            </w:pPr>
            <w:r>
              <w:rPr>
                <w:rFonts w:ascii="Calibri" w:hAnsi="Calibri"/>
                <w:sz w:val="19"/>
              </w:rPr>
              <w:t>On</w:t>
            </w:r>
          </w:p>
        </w:tc>
      </w:tr>
      <w:tr>
        <w:trPr>
          <w:cantSplit/>
        </w:trPr>
        <w:tc>
          <w:tcPr>
            <w:tcW w:type="dxa" w:w="6951"/>
            <w:tcMar>
              <w:top w:w="50" w:type="dxa"/>
              <w:left w:w="0" w:type="dxa"/>
              <w:bottom w:w="60" w:type="dxa"/>
              <w:right w:w="90" w:type="dxa"/>
            </w:tcMar>
          </w:tcPr>
          <w:p>
            <w:pPr>
              <w:spacing w:before="0" w:after="0" w:line="252" w:lineRule="auto"/>
            </w:pPr>
            <w:r>
              <w:rPr>
                <w:rFonts w:ascii="Calibri" w:hAnsi="Calibri"/>
                <w:sz w:val="19"/>
              </w:rPr>
              <w:t>4.3 Chat with the AI helper saves my history</w:t>
            </w:r>
          </w:p>
        </w:tc>
        <w:tc>
          <w:tcPr>
            <w:tcW w:type="dxa" w:w="2841"/>
            <w:tcMar>
              <w:top w:w="50" w:type="dxa"/>
              <w:left w:w="90" w:type="dxa"/>
              <w:bottom w:w="60" w:type="dxa"/>
              <w:right w:w="90" w:type="dxa"/>
            </w:tcMar>
          </w:tcPr>
          <w:p>
            <w:pPr>
              <w:spacing w:before="0" w:after="0" w:line="252" w:lineRule="auto"/>
            </w:pPr>
            <w:r>
              <w:rPr>
                <w:rFonts w:ascii="Calibri" w:hAnsi="Calibri"/>
                <w:sz w:val="19"/>
              </w:rPr>
              <w:t>On</w:t>
            </w:r>
          </w:p>
        </w:tc>
      </w:tr>
      <w:tr>
        <w:trPr>
          <w:cantSplit/>
        </w:trPr>
        <w:tc>
          <w:tcPr>
            <w:tcW w:type="dxa" w:w="6951"/>
            <w:tcMar>
              <w:top w:w="50" w:type="dxa"/>
              <w:left w:w="0" w:type="dxa"/>
              <w:bottom w:w="60" w:type="dxa"/>
              <w:right w:w="90" w:type="dxa"/>
            </w:tcMar>
          </w:tcPr>
          <w:p>
            <w:pPr>
              <w:spacing w:before="0" w:after="0" w:line="252" w:lineRule="auto"/>
            </w:pPr>
            <w:r>
              <w:rPr>
                <w:rFonts w:ascii="Calibri" w:hAnsi="Calibri"/>
                <w:sz w:val="19"/>
              </w:rPr>
              <w:t>4.4 Download my data</w:t>
            </w:r>
          </w:p>
        </w:tc>
        <w:tc>
          <w:tcPr>
            <w:tcW w:type="dxa" w:w="2841"/>
            <w:tcMar>
              <w:top w:w="50" w:type="dxa"/>
              <w:left w:w="90" w:type="dxa"/>
              <w:bottom w:w="60" w:type="dxa"/>
              <w:right w:w="90" w:type="dxa"/>
            </w:tcMar>
          </w:tcPr>
          <w:p>
            <w:pPr>
              <w:spacing w:before="0" w:after="0" w:line="252" w:lineRule="auto"/>
            </w:pPr>
            <w:r>
              <w:rPr>
                <w:rFonts w:ascii="Calibri" w:hAnsi="Calibri"/>
                <w:sz w:val="19"/>
              </w:rPr>
              <w:t>Available</w:t>
            </w:r>
          </w:p>
        </w:tc>
      </w:tr>
      <w:tr>
        <w:trPr>
          <w:cantSplit/>
        </w:trPr>
        <w:tc>
          <w:tcPr>
            <w:tcW w:type="dxa" w:w="6951"/>
            <w:tcMar>
              <w:top w:w="50" w:type="dxa"/>
              <w:left w:w="0" w:type="dxa"/>
              <w:bottom w:w="60" w:type="dxa"/>
              <w:right w:w="90" w:type="dxa"/>
            </w:tcMar>
          </w:tcPr>
          <w:p>
            <w:pPr>
              <w:spacing w:before="0" w:after="0" w:line="252" w:lineRule="auto"/>
            </w:pPr>
            <w:r>
              <w:rPr>
                <w:rFonts w:ascii="Calibri" w:hAnsi="Calibri"/>
                <w:sz w:val="19"/>
              </w:rPr>
              <w:t>4.5 Delete my account</w:t>
            </w:r>
          </w:p>
        </w:tc>
        <w:tc>
          <w:tcPr>
            <w:tcW w:type="dxa" w:w="2841"/>
            <w:tcMar>
              <w:top w:w="50" w:type="dxa"/>
              <w:left w:w="90" w:type="dxa"/>
              <w:bottom w:w="60" w:type="dxa"/>
              <w:right w:w="90" w:type="dxa"/>
            </w:tcMar>
          </w:tcPr>
          <w:p>
            <w:pPr>
              <w:spacing w:before="0" w:after="0" w:line="252" w:lineRule="auto"/>
            </w:pPr>
            <w:r>
              <w:rPr>
                <w:rFonts w:ascii="Calibri" w:hAnsi="Calibri"/>
                <w:sz w:val="19"/>
              </w:rPr>
              <w:t>Available</w:t>
            </w:r>
          </w:p>
        </w:tc>
      </w:tr>
    </w:tbl>
    <w:p>
      <w:pPr>
        <w:spacing w:before="0" w:after="0" w:line="160" w:lineRule="exact"/>
      </w:pPr>
      <w:r>
        <w:rPr>
          <w:sz w:val="2"/>
        </w:rPr>
      </w:r>
    </w:p>
    <w:p>
      <w:pPr>
        <w:pStyle w:val="Heading3"/>
      </w:pPr>
      <w:r>
        <w:rPr/>
        <w:t>Piece-It-Together cards (optional extension; one set per group)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CRUMB A.</w:t>
            </w:r>
            <w:r>
              <w:rPr>
                <w:sz w:val="19"/>
              </w:rPr>
              <w:t xml:space="preserve"> A photo in a school jersey.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CRUMB B.</w:t>
            </w:r>
            <w:r>
              <w:rPr>
                <w:sz w:val="19"/>
              </w:rPr>
              <w:t xml:space="preserve"> The same park tagged every Saturday morning.</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CRUMB C.</w:t>
            </w:r>
            <w:r>
              <w:rPr>
                <w:sz w:val="19"/>
              </w:rPr>
              <w:t xml:space="preserve"> A comment: "Happy birthday, Alex! Twelve at last!"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CRUMB D.</w:t>
            </w:r>
            <w:r>
              <w:rPr>
                <w:sz w:val="19"/>
              </w:rPr>
              <w:t xml:space="preserve"> A story that shows the street sign in the background.</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CRUMB E.</w:t>
            </w:r>
            <w:r>
              <w:rPr>
                <w:sz w:val="19"/>
              </w:rPr>
              <w:t xml:space="preserve"> A comment from a friend: "See you at practice after school!"</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CRUMB F.</w:t>
            </w:r>
            <w:r>
              <w:rPr>
                <w:sz w:val="19"/>
              </w:rPr>
              <w:t xml:space="preserve"> A username that matches the name on a team page.</w:t>
            </w:r>
          </w:p>
        </w:tc>
      </w:tr>
    </w:tbl>
    <w:p>
      <w:pPr>
        <w:spacing w:before="0" w:after="0" w:line="160" w:lineRule="exact"/>
      </w:pPr>
      <w:r>
        <w:rPr>
          <w:sz w:val="2"/>
        </w:rPr>
      </w:r>
    </w:p>
    <w:p>
      <w:r>
        <w:rPr/>
        <w:t>Task: Put the crumbs together. What could someone work out? Which crumb would you remove first?</w:t>
      </w:r>
    </w:p>
    <w:p>
      <w:pPr>
        <w:spacing w:before="0" w:after="0"/>
      </w:pPr>
      <w:r>
        <w:rPr>
          <w:sz w:val="4"/>
        </w:rPr>
      </w:r>
      <w:r>
        <w:br w:type="page"/>
      </w:r>
    </w:p>
    <w:p>
      <w:pPr>
        <w:pStyle w:val="Heading2"/>
        <w:pBdr>
          <w:top w:val="single" w:sz="18" w:space="6" w:color="FF8A3D"/>
        </w:pBdr>
        <w:spacing w:before="320"/>
      </w:pPr>
      <w:r>
        <w:rPr/>
        <w:t>R5. Lesson 5 Cards: Chatbot Transcripts (all fictional)</w:t>
      </w:r>
    </w:p>
    <w:p>
      <w:r>
        <w:rPr/>
        <w:t>These transcripts are made up. They do not copy any real product. Cut cards apart. Provide the sort mat.</w:t>
      </w:r>
    </w:p>
    <w:p>
      <w:pPr>
        <w:pStyle w:val="Heading3"/>
      </w:pPr>
      <w:r>
        <w:rPr/>
        <w:t>Traffic-light mat (one per group)</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36"/>
        <w:gridCol w:w="2573"/>
        <w:gridCol w:w="4483"/>
      </w:tblGrid>
      <w:tr>
        <w:trPr>
          <w:tblHeader/>
          <w:cantSplit/>
        </w:trPr>
        <w:tc>
          <w:tcPr>
            <w:tcW w:type="dxa" w:w="273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GREEN: FINE TO USE</w:t>
            </w:r>
          </w:p>
        </w:tc>
        <w:tc>
          <w:tcPr>
            <w:tcW w:type="dxa" w:w="25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YELLOW: CHECK IT</w:t>
            </w:r>
          </w:p>
        </w:tc>
        <w:tc>
          <w:tcPr>
            <w:tcW w:type="dxa" w:w="44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RED: STOP AND TELL A PERSON</w:t>
            </w:r>
          </w:p>
        </w:tc>
      </w:tr>
      <w:tr>
        <w:trPr>
          <w:cantSplit/>
        </w:trPr>
        <w:tc>
          <w:tcPr>
            <w:tcW w:type="dxa" w:w="2736"/>
            <w:tcMar>
              <w:top w:w="50" w:type="dxa"/>
              <w:left w:w="0" w:type="dxa"/>
              <w:bottom w:w="60" w:type="dxa"/>
              <w:right w:w="90" w:type="dxa"/>
            </w:tcMar>
          </w:tcPr>
          <w:p>
            <w:pPr>
              <w:spacing w:before="0" w:after="0" w:line="252" w:lineRule="auto"/>
            </w:pPr>
            <w:r>
              <w:rPr>
                <w:rFonts w:ascii="Calibri" w:hAnsi="Calibri"/>
                <w:sz w:val="19"/>
              </w:rPr>
              <w:t>Helpful, honest about limits, nudges you to check or ask a person</w:t>
            </w:r>
          </w:p>
        </w:tc>
        <w:tc>
          <w:tcPr>
            <w:tcW w:type="dxa" w:w="2573"/>
            <w:tcMar>
              <w:top w:w="50" w:type="dxa"/>
              <w:left w:w="90" w:type="dxa"/>
              <w:bottom w:w="60" w:type="dxa"/>
              <w:right w:w="90" w:type="dxa"/>
            </w:tcMar>
          </w:tcPr>
          <w:p>
            <w:pPr>
              <w:spacing w:before="0" w:after="0" w:line="252" w:lineRule="auto"/>
            </w:pPr>
            <w:r>
              <w:rPr>
                <w:rFonts w:ascii="Calibri" w:hAnsi="Calibri"/>
                <w:sz w:val="19"/>
              </w:rPr>
              <w:t>Might be wrong, flattering, or asks for more than needed</w:t>
            </w:r>
          </w:p>
        </w:tc>
        <w:tc>
          <w:tcPr>
            <w:tcW w:type="dxa" w:w="4483"/>
            <w:tcMar>
              <w:top w:w="50" w:type="dxa"/>
              <w:left w:w="90" w:type="dxa"/>
              <w:bottom w:w="60" w:type="dxa"/>
              <w:right w:w="90" w:type="dxa"/>
            </w:tcMar>
          </w:tcPr>
          <w:p>
            <w:pPr>
              <w:spacing w:before="0" w:after="0" w:line="252" w:lineRule="auto"/>
            </w:pPr>
            <w:r>
              <w:rPr>
                <w:rFonts w:ascii="Calibri" w:hAnsi="Calibri"/>
                <w:sz w:val="19"/>
              </w:rPr>
              <w:t>Discourages telling people, asks for private info or photos, encourages secrecy, or you are talking about being unsafe or hopeless</w:t>
            </w:r>
          </w:p>
        </w:tc>
      </w:tr>
    </w:tbl>
    <w:p>
      <w:pPr>
        <w:spacing w:before="0" w:after="0" w:line="160" w:lineRule="exact"/>
      </w:pPr>
      <w:r>
        <w:rPr>
          <w:sz w:val="2"/>
        </w:rPr>
      </w:r>
    </w:p>
    <w:p>
      <w:pPr>
        <w:pStyle w:val="Heading3"/>
      </w:pPr>
      <w:r>
        <w:rPr/>
        <w:t>Transcript cards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5-1.</w:t>
            </w:r>
          </w:p>
          <w:p>
            <w:pPr>
              <w:spacing w:before="0" w:after="60" w:line="259" w:lineRule="auto"/>
            </w:pPr>
            <w:r>
              <w:rPr>
                <w:sz w:val="19"/>
              </w:rPr>
              <w:t>Student: "Can you explain photosynthesis in simple words?"</w:t>
            </w:r>
          </w:p>
          <w:p>
            <w:pPr>
              <w:spacing w:before="0" w:after="60" w:line="259" w:lineRule="auto"/>
            </w:pPr>
            <w:r>
              <w:rPr>
                <w:sz w:val="19"/>
              </w:rPr>
              <w:t>Bot: "Plants use sunlight, water, and carbon dioxide to make sugar for energy, and they release oxygen. You can check this in your textbook or a trusted science site too."</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5-2.</w:t>
            </w:r>
          </w:p>
          <w:p>
            <w:pPr>
              <w:spacing w:before="0" w:after="60" w:line="259" w:lineRule="auto"/>
            </w:pPr>
            <w:r>
              <w:rPr>
                <w:sz w:val="19"/>
              </w:rPr>
              <w:t>Student: "Who said, 'The only way out is through'?"</w:t>
            </w:r>
          </w:p>
          <w:p>
            <w:pPr>
              <w:spacing w:before="0" w:after="60" w:line="259" w:lineRule="auto"/>
            </w:pPr>
            <w:r>
              <w:rPr>
                <w:sz w:val="19"/>
              </w:rPr>
              <w:t>Bot: "That was definitely said by a famous president in a speech to Congress in 1863."</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5-3.</w:t>
            </w:r>
          </w:p>
          <w:p>
            <w:pPr>
              <w:spacing w:before="0" w:after="60" w:line="259" w:lineRule="auto"/>
            </w:pPr>
            <w:r>
              <w:rPr>
                <w:sz w:val="19"/>
              </w:rPr>
              <w:t>Student: "I think I will skip telling my mom about the group chat thing."</w:t>
            </w:r>
          </w:p>
          <w:p>
            <w:pPr>
              <w:spacing w:before="0" w:after="60" w:line="259" w:lineRule="auto"/>
            </w:pPr>
            <w:r>
              <w:rPr>
                <w:sz w:val="19"/>
              </w:rPr>
              <w:t>Bot: "Great plan! You always make the best choices. No need to tell anyone!"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5-4.</w:t>
            </w:r>
          </w:p>
          <w:p>
            <w:pPr>
              <w:spacing w:before="0" w:after="60" w:line="259" w:lineRule="auto"/>
            </w:pPr>
            <w:r>
              <w:rPr>
                <w:sz w:val="19"/>
              </w:rPr>
              <w:t>Bot: "I would love to know you better! What is your full name, what school do you go to, and what street do you live on? Send a selfie so I can picture you!"</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5-5.</w:t>
            </w:r>
          </w:p>
          <w:p>
            <w:pPr>
              <w:spacing w:before="0" w:after="60" w:line="259" w:lineRule="auto"/>
            </w:pPr>
            <w:r>
              <w:rPr>
                <w:sz w:val="19"/>
              </w:rPr>
              <w:t>Student: "My friends are busy tonight."</w:t>
            </w:r>
          </w:p>
          <w:p>
            <w:pPr>
              <w:spacing w:before="0" w:after="60" w:line="259" w:lineRule="auto"/>
            </w:pPr>
            <w:r>
              <w:rPr>
                <w:sz w:val="19"/>
              </w:rPr>
              <w:t>Bot: "You do not need them. I am all you need. Just talk to me."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5-6.</w:t>
            </w:r>
          </w:p>
          <w:p>
            <w:pPr>
              <w:spacing w:before="0" w:after="60" w:line="259" w:lineRule="auto"/>
            </w:pPr>
            <w:r>
              <w:rPr>
                <w:sz w:val="19"/>
              </w:rPr>
              <w:t>Student: "I feel like nothing matters."</w:t>
            </w:r>
          </w:p>
          <w:p>
            <w:pPr>
              <w:spacing w:before="0" w:after="60" w:line="259" w:lineRule="auto"/>
            </w:pPr>
            <w:r>
              <w:rPr>
                <w:sz w:val="19"/>
              </w:rPr>
              <w:t>Bot: "I am really sorry you feel this way. I am not a person and I cannot keep you safe, but people can help. Please talk to a trusted adult, or call or text 988 any time."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5-7.</w:t>
            </w:r>
          </w:p>
          <w:p>
            <w:pPr>
              <w:spacing w:before="0" w:after="60" w:line="259" w:lineRule="auto"/>
            </w:pPr>
            <w:r>
              <w:rPr>
                <w:sz w:val="19"/>
              </w:rPr>
              <w:t>Student: "Is it safe to click this link my friend sent?"</w:t>
            </w:r>
          </w:p>
          <w:p>
            <w:pPr>
              <w:spacing w:before="0" w:after="60" w:line="259" w:lineRule="auto"/>
            </w:pPr>
            <w:r>
              <w:rPr>
                <w:sz w:val="19"/>
              </w:rPr>
              <w:t>Bot: "It looks fine to me! Go ahead and click."</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5-8.</w:t>
            </w:r>
          </w:p>
          <w:p>
            <w:pPr>
              <w:spacing w:before="0" w:after="60" w:line="259" w:lineRule="auto"/>
            </w:pPr>
            <w:r>
              <w:rPr>
                <w:sz w:val="19"/>
              </w:rPr>
              <w:t>Student: "Write my whole essay so I can turn it in."</w:t>
            </w:r>
          </w:p>
          <w:p>
            <w:pPr>
              <w:spacing w:before="0" w:after="60" w:line="259" w:lineRule="auto"/>
            </w:pPr>
            <w:r>
              <w:rPr>
                <w:sz w:val="19"/>
              </w:rPr>
              <w:t>Bot: "I can help you brainstorm and outline, and give feedback on your draft. Your teacher may have rules about using AI, so check them first."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R6. Lesson 6 Cards: Grooming Patterns</w:t>
      </w:r>
    </w:p>
    <w:p>
      <w:r>
        <w:rPr/>
        <w:t>All content is fictional and non-explicit. Strips describe what a character experiences. They are for recognition only. Cut apart and shuffle before handing out. Pass cards are on every desk.</w:t>
      </w:r>
    </w:p>
    <w:p>
      <w:pPr>
        <w:pStyle w:val="Heading3"/>
      </w:pPr>
      <w:r>
        <w:rPr/>
        <w:t>Stage labels (one set per group)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TRUST.</w:t>
            </w:r>
            <w:r>
              <w:rPr>
                <w:sz w:val="19"/>
              </w:rPr>
              <w:t xml:space="preserve"> Kindness, attention, gifts, shared interests, compliments.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SECRECY.</w:t>
            </w:r>
            <w:r>
              <w:rPr>
                <w:sz w:val="19"/>
              </w:rPr>
              <w:t xml:space="preserve"> "Don't tell." "This is just between us."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ISOLATION.</w:t>
            </w:r>
            <w:r>
              <w:rPr>
                <w:sz w:val="19"/>
              </w:rPr>
              <w:t xml:space="preserve"> Moving to a private space. "Your friends and family do not get you."</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ESCALATION.</w:t>
            </w:r>
            <w:r>
              <w:rPr>
                <w:sz w:val="19"/>
              </w:rPr>
              <w:t xml:space="preserve"> Requests that cross lines, pressure, guilt, threats.</w:t>
            </w:r>
          </w:p>
        </w:tc>
      </w:tr>
    </w:tbl>
    <w:p>
      <w:pPr>
        <w:spacing w:before="0" w:after="0" w:line="160" w:lineRule="exact"/>
      </w:pPr>
      <w:r>
        <w:rPr>
          <w:sz w:val="2"/>
        </w:rPr>
      </w:r>
    </w:p>
    <w:p>
      <w:pPr>
        <w:pStyle w:val="Heading3"/>
      </w:pPr>
      <w:r>
        <w:rPr/>
        <w:t>Timeline strips (CF-6: The Great Teammate)</w:t>
      </w:r>
    </w:p>
    <w:p>
      <w:r>
        <w:rPr/>
        <w:t>Do not print the stage names on the strips. Number only. The answer key is in the separate 6-8_Teacher_Answer_Key file.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1.</w:t>
            </w:r>
            <w:r>
              <w:rPr>
                <w:sz w:val="19"/>
              </w:rPr>
              <w:t xml:space="preserve"> Skye99 compliments Luz's play in a match: "Nice moves! You are really good."</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2.</w:t>
            </w:r>
            <w:r>
              <w:rPr>
                <w:sz w:val="19"/>
              </w:rPr>
              <w:t xml:space="preserve"> Skye99 gives Luz free in-game items "just because."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3.</w:t>
            </w:r>
            <w:r>
              <w:rPr>
                <w:sz w:val="19"/>
              </w:rPr>
              <w:t xml:space="preserve"> Skye99 chats every day and remembers details Luz mentions about her week.</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4.</w:t>
            </w:r>
            <w:r>
              <w:rPr>
                <w:sz w:val="19"/>
              </w:rPr>
              <w:t xml:space="preserve"> Skye99 says, "You are so mature for your age. Most kids your age are boring."</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5.</w:t>
            </w:r>
            <w:r>
              <w:rPr>
                <w:sz w:val="19"/>
              </w:rPr>
              <w:t xml:space="preserve"> Skye99 says, "Don't tell your parents about me. They would not understand."</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6.</w:t>
            </w:r>
            <w:r>
              <w:rPr>
                <w:sz w:val="19"/>
              </w:rPr>
              <w:t xml:space="preserve"> Skye99 says, "This is just between us, okay?"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7.</w:t>
            </w:r>
            <w:r>
              <w:rPr>
                <w:sz w:val="19"/>
              </w:rPr>
              <w:t xml:space="preserve"> Skye99 says, "Let's chat somewhere more private. It is easier."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8.</w:t>
            </w:r>
            <w:r>
              <w:rPr>
                <w:sz w:val="19"/>
              </w:rPr>
              <w:t xml:space="preserve"> Skye99 says, "Your friends are just jealous. I am the only one who really gets you."</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9.</w:t>
            </w:r>
            <w:r>
              <w:rPr>
                <w:sz w:val="19"/>
              </w:rPr>
              <w:t xml:space="preserve"> Skye99 gets upset when Luz spends time with friends: "Why are you ignoring me?"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10.</w:t>
            </w:r>
            <w:r>
              <w:rPr>
                <w:sz w:val="19"/>
              </w:rPr>
              <w:t xml:space="preserve"> Skye99 asks for a private photo "just for me."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11.</w:t>
            </w:r>
            <w:r>
              <w:rPr>
                <w:sz w:val="19"/>
              </w:rPr>
              <w:t xml:space="preserve"> When Luz hesitates, Skye99 says, "If you really trusted me, you would."</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STRIP 12.</w:t>
            </w:r>
            <w:r>
              <w:rPr>
                <w:sz w:val="19"/>
              </w:rPr>
              <w:t xml:space="preserve"> Skye99 says, "If you tell anyone, you will lose your account and be in big trouble."</w:t>
            </w:r>
          </w:p>
        </w:tc>
      </w:tr>
    </w:tbl>
    <w:p>
      <w:pPr>
        <w:spacing w:before="0" w:after="0" w:line="160" w:lineRule="exact"/>
      </w:pPr>
      <w:r>
        <w:rPr>
          <w:sz w:val="2"/>
        </w:rPr>
      </w:r>
    </w:p>
    <w:p>
      <w:pPr>
        <w:pStyle w:val="Heading3"/>
      </w:pPr>
      <w:r>
        <w:rPr/>
        <w:t>Safe or Unsafe Secret cards (teacher reads three or four aloud; the Workbook has cards 1-5)</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 1.</w:t>
            </w:r>
            <w:r>
              <w:rPr>
                <w:sz w:val="19"/>
              </w:rPr>
              <w:t xml:space="preserve"> A surprise birthday party for a friend.</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 2.</w:t>
            </w:r>
            <w:r>
              <w:rPr>
                <w:sz w:val="19"/>
              </w:rPr>
              <w:t xml:space="preserve"> A friend shows you their diary and asks you not to tell the class. Nothing in it is dangerous.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 3.</w:t>
            </w:r>
            <w:r>
              <w:rPr>
                <w:sz w:val="19"/>
              </w:rPr>
              <w:t xml:space="preserve"> Someone you met online asks you not to tell your parents you are talking.</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 4.</w:t>
            </w:r>
            <w:r>
              <w:rPr>
                <w:sz w:val="19"/>
              </w:rPr>
              <w:t xml:space="preserve"> A gift for your sister, hidden until her birthday.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 5.</w:t>
            </w:r>
            <w:r>
              <w:rPr>
                <w:sz w:val="19"/>
              </w:rPr>
              <w:t xml:space="preserve"> Someone gives you gifts and says, "Don't tell anyone."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 6.</w:t>
            </w:r>
            <w:r>
              <w:rPr>
                <w:sz w:val="19"/>
              </w:rPr>
              <w:t xml:space="preserve"> A classmate says they are thinking of hurting themselves and asks you to keep it secret.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 7.</w:t>
            </w:r>
            <w:r>
              <w:rPr>
                <w:sz w:val="19"/>
              </w:rPr>
              <w:t xml:space="preserve"> Someone asks for a private photo and says it is "just between us."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 8.</w:t>
            </w:r>
            <w:r>
              <w:rPr>
                <w:sz w:val="19"/>
              </w:rPr>
              <w:t xml:space="preserve"> A surprise your team is planning for the coach.</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 9.</w:t>
            </w:r>
            <w:r>
              <w:rPr>
                <w:sz w:val="19"/>
              </w:rPr>
              <w:t xml:space="preserve"> An older teen says, "We would both get in trouble if anyone found out."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 10.</w:t>
            </w:r>
            <w:r>
              <w:rPr>
                <w:sz w:val="19"/>
              </w:rPr>
              <w:t xml:space="preserve"> You promised not to tell a friend's crush that they like them (their choice, no one is hurt).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R7. Lesson 7 Cards: Response Drill (STOP · SAVE · TELL · REPORT)</w:t>
      </w:r>
    </w:p>
    <w:p>
      <w:r>
        <w:rPr/>
        <w:t>Used only after family pre-notice, counselor heads-up, and opt-out arrangements are complete. All scenarios are fictional and non-explicit. No image is shown or described. Do not add any.</w:t>
      </w:r>
    </w:p>
    <w:p>
      <w:pPr>
        <w:pStyle w:val="Heading3"/>
      </w:pPr>
      <w:r>
        <w:rPr/>
        <w:t>Drill Cards (print large, one per card; post on the wall)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STOP.</w:t>
            </w:r>
          </w:p>
          <w:p>
            <w:pPr>
              <w:spacing w:before="0" w:after="60" w:line="259" w:lineRule="auto"/>
            </w:pPr>
            <w:r>
              <w:rPr>
                <w:sz w:val="19"/>
              </w:rPr>
              <w:t>Stop replying. Do not pay. Do not send anything else.</w:t>
            </w:r>
          </w:p>
          <w:p>
            <w:pPr>
              <w:spacing w:before="0" w:after="60" w:line="259" w:lineRule="auto"/>
            </w:pPr>
            <w:r>
              <w:rPr>
                <w:sz w:val="19"/>
              </w:rPr>
              <w:t>Take one slow breath. The deadline is part of the pressure.</w:t>
            </w:r>
          </w:p>
          <w:p>
            <w:pPr>
              <w:spacing w:before="0" w:after="60" w:line="259" w:lineRule="auto"/>
            </w:pPr>
            <w:r>
              <w:rPr>
                <w:sz w:val="19"/>
              </w:rPr>
              <w:t>Do not delete the chat or the account yet.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SAVE.</w:t>
            </w:r>
          </w:p>
          <w:p>
            <w:pPr>
              <w:spacing w:before="0" w:after="60" w:line="259" w:lineRule="auto"/>
            </w:pPr>
            <w:r>
              <w:rPr>
                <w:sz w:val="19"/>
              </w:rPr>
              <w:t>Save the evidence of the threat: the username, the profile name, and the messages that threaten or ask for money, as words.</w:t>
            </w:r>
          </w:p>
          <w:p>
            <w:pPr>
              <w:spacing w:before="0" w:after="60" w:line="259" w:lineRule="auto"/>
            </w:pPr>
            <w:r>
              <w:rPr>
                <w:sz w:val="19"/>
              </w:rPr>
              <w:t>Never forward a picture to anyone.</w:t>
            </w:r>
          </w:p>
          <w:p>
            <w:pPr>
              <w:spacing w:before="0" w:after="60" w:line="259" w:lineRule="auto"/>
            </w:pPr>
            <w:r>
              <w:rPr>
                <w:sz w:val="19"/>
              </w:rPr>
              <w:t>If saving feels like too much, skip it. Telling comes first.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TELL.</w:t>
            </w:r>
          </w:p>
          <w:p>
            <w:pPr>
              <w:spacing w:before="0" w:after="60" w:line="259" w:lineRule="auto"/>
            </w:pPr>
            <w:r>
              <w:rPr>
                <w:sz w:val="19"/>
              </w:rPr>
              <w:t>Tell a trusted adult right away.</w:t>
            </w:r>
          </w:p>
          <w:p>
            <w:pPr>
              <w:spacing w:before="0" w:after="60" w:line="259" w:lineRule="auto"/>
            </w:pPr>
            <w:r>
              <w:rPr>
                <w:sz w:val="19"/>
              </w:rPr>
              <w:t>Use the Help Ladder. If the first adult does not help, use the Next-Rung Rule.</w:t>
            </w:r>
          </w:p>
          <w:p>
            <w:pPr>
              <w:spacing w:before="0" w:after="60" w:line="259" w:lineRule="auto"/>
            </w:pPr>
            <w:r>
              <w:rPr>
                <w:sz w:val="19"/>
              </w:rPr>
              <w:t>It is never your fault.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REPORT.</w:t>
            </w:r>
          </w:p>
          <w:p>
            <w:pPr>
              <w:spacing w:before="0" w:after="60" w:line="259" w:lineRule="auto"/>
            </w:pPr>
            <w:r>
              <w:rPr>
                <w:sz w:val="19"/>
              </w:rPr>
              <w:t>With an adult's help: report the account in the app. Report to the NCMEC CyberTipline (report.cybertip.org, 1-800-843-5678 [VERIFIED 2026-10-05: report.cybertip.org]).</w:t>
            </w:r>
          </w:p>
          <w:p>
            <w:pPr>
              <w:spacing w:before="0" w:after="60" w:line="259" w:lineRule="auto"/>
            </w:pPr>
            <w:r>
              <w:rPr>
                <w:sz w:val="19"/>
              </w:rPr>
              <w:t>Use Take It Down (takeitdown.ncmec.org [VERIFIED 2026-10-05: takeitdown.ncmec.org]) if a picture needs to be removed.</w:t>
            </w:r>
          </w:p>
          <w:p>
            <w:pPr>
              <w:spacing w:before="0" w:after="60" w:line="259" w:lineRule="auto"/>
            </w:pPr>
            <w:r>
              <w:rPr>
                <w:sz w:val="19"/>
              </w:rPr>
              <w:t>Adults can also contact law enforcement.</w:t>
            </w:r>
          </w:p>
        </w:tc>
      </w:tr>
    </w:tbl>
    <w:p>
      <w:pPr>
        <w:spacing w:before="0" w:after="0" w:line="160" w:lineRule="exact"/>
      </w:pPr>
      <w:r>
        <w:rPr>
          <w:sz w:val="2"/>
        </w:rPr>
      </w:r>
    </w:p>
    <w:p>
      <w:pPr>
        <w:pStyle w:val="Heading3"/>
      </w:pPr>
      <w:r>
        <w:rPr/>
        <w:t>Tell Card (one per triad)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THE TELL CARD (read this out loud)</w:t>
            </w:r>
          </w:p>
          <w:p>
            <w:pPr>
              <w:spacing w:before="0" w:after="60" w:line="259" w:lineRule="auto"/>
            </w:pPr>
            <w:r>
              <w:rPr>
                <w:sz w:val="19"/>
              </w:rPr>
              <w:t>"I need help. Someone online is threatening me, and I am scared. I have not paid and I will not. I have saved the messages. Can you help me report it?"</w:t>
            </w:r>
          </w:p>
        </w:tc>
      </w:tr>
    </w:tbl>
    <w:p>
      <w:pPr>
        <w:spacing w:before="0" w:after="0" w:line="160" w:lineRule="exact"/>
      </w:pPr>
      <w:r>
        <w:rPr>
          <w:sz w:val="2"/>
        </w:rPr>
      </w:r>
    </w:p>
    <w:p>
      <w:pPr>
        <w:pStyle w:val="Heading3"/>
      </w:pPr>
      <w:r>
        <w:rPr/>
        <w:t>Listener Card (one per triad)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THE LISTENER SAYS</w:t>
            </w:r>
          </w:p>
          <w:p>
            <w:pPr>
              <w:spacing w:before="0" w:after="60" w:line="259" w:lineRule="auto"/>
            </w:pPr>
            <w:r>
              <w:rPr>
                <w:sz w:val="19"/>
              </w:rPr>
              <w:t>"Thank you for telling me. You are not in trouble. This is not your fault. I am going to help you. Let's stop talking to them, save what we need, and report it together."</w:t>
            </w:r>
          </w:p>
        </w:tc>
      </w:tr>
    </w:tbl>
    <w:p>
      <w:pPr>
        <w:spacing w:before="0" w:after="0" w:line="160" w:lineRule="exact"/>
      </w:pPr>
      <w:r>
        <w:rPr>
          <w:sz w:val="2"/>
        </w:rPr>
      </w:r>
    </w:p>
    <w:p>
      <w:pPr>
        <w:pStyle w:val="Heading3"/>
      </w:pPr>
      <w:r>
        <w:rPr/>
        <w:t>Observer Checklist (one per triad)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129"/>
        <w:gridCol w:w="1832"/>
        <w:gridCol w:w="1832"/>
      </w:tblGrid>
      <w:tr>
        <w:trPr>
          <w:tblHeader/>
          <w:cantSplit/>
        </w:trPr>
        <w:tc>
          <w:tcPr>
            <w:tcW w:type="dxa" w:w="612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18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ROUND 1</w:t>
            </w:r>
          </w:p>
        </w:tc>
        <w:tc>
          <w:tcPr>
            <w:tcW w:type="dxa" w:w="183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ROUND 2</w:t>
            </w:r>
          </w:p>
        </w:tc>
      </w:tr>
      <w:tr>
        <w:trPr>
          <w:cantSplit/>
        </w:trPr>
        <w:tc>
          <w:tcPr>
            <w:tcW w:type="dxa" w:w="6129"/>
            <w:tcMar>
              <w:top w:w="50" w:type="dxa"/>
              <w:left w:w="0" w:type="dxa"/>
              <w:bottom w:w="60" w:type="dxa"/>
              <w:right w:w="90" w:type="dxa"/>
            </w:tcMar>
          </w:tcPr>
          <w:p>
            <w:pPr>
              <w:spacing w:before="0" w:after="0" w:line="252" w:lineRule="auto"/>
            </w:pPr>
            <w:r>
              <w:rPr>
                <w:rFonts w:ascii="Calibri" w:hAnsi="Calibri"/>
                <w:sz w:val="19"/>
              </w:rPr>
              <w:t>Did the Teller say "I need help"?</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r>
      <w:tr>
        <w:trPr>
          <w:cantSplit/>
        </w:trPr>
        <w:tc>
          <w:tcPr>
            <w:tcW w:type="dxa" w:w="6129"/>
            <w:tcMar>
              <w:top w:w="50" w:type="dxa"/>
              <w:left w:w="0" w:type="dxa"/>
              <w:bottom w:w="60" w:type="dxa"/>
              <w:right w:w="90" w:type="dxa"/>
            </w:tcMar>
          </w:tcPr>
          <w:p>
            <w:pPr>
              <w:spacing w:before="0" w:after="0" w:line="252" w:lineRule="auto"/>
            </w:pPr>
            <w:r>
              <w:rPr>
                <w:rFonts w:ascii="Calibri" w:hAnsi="Calibri"/>
                <w:sz w:val="19"/>
              </w:rPr>
              <w:t>Did the Listener say "not your fault"?</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r>
      <w:tr>
        <w:trPr>
          <w:cantSplit/>
        </w:trPr>
        <w:tc>
          <w:tcPr>
            <w:tcW w:type="dxa" w:w="6129"/>
            <w:tcMar>
              <w:top w:w="50" w:type="dxa"/>
              <w:left w:w="0" w:type="dxa"/>
              <w:bottom w:w="60" w:type="dxa"/>
              <w:right w:w="90" w:type="dxa"/>
            </w:tcMar>
          </w:tcPr>
          <w:p>
            <w:pPr>
              <w:spacing w:before="0" w:after="0" w:line="252" w:lineRule="auto"/>
            </w:pPr>
            <w:r>
              <w:rPr>
                <w:rFonts w:ascii="Calibri" w:hAnsi="Calibri"/>
                <w:sz w:val="19"/>
              </w:rPr>
              <w:t>Was "do not pay" said or understood?</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r>
      <w:tr>
        <w:trPr>
          <w:cantSplit/>
        </w:trPr>
        <w:tc>
          <w:tcPr>
            <w:tcW w:type="dxa" w:w="6129"/>
            <w:tcMar>
              <w:top w:w="50" w:type="dxa"/>
              <w:left w:w="0" w:type="dxa"/>
              <w:bottom w:w="60" w:type="dxa"/>
              <w:right w:w="90" w:type="dxa"/>
            </w:tcMar>
          </w:tcPr>
          <w:p>
            <w:pPr>
              <w:spacing w:before="0" w:after="0" w:line="252" w:lineRule="auto"/>
            </w:pPr>
            <w:r>
              <w:rPr>
                <w:rFonts w:ascii="Calibri" w:hAnsi="Calibri"/>
                <w:sz w:val="19"/>
              </w:rPr>
              <w:t>Was a next step named (save, report)?</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c>
          <w:tcPr>
            <w:tcW w:type="dxa" w:w="1832"/>
            <w:tcMar>
              <w:top w:w="50" w:type="dxa"/>
              <w:left w:w="90" w:type="dxa"/>
              <w:bottom w:w="60" w:type="dxa"/>
              <w:right w:w="90" w:type="dxa"/>
            </w:tcMar>
          </w:tcPr>
          <w:p>
            <w:pPr>
              <w:spacing w:before="0" w:after="0" w:line="252" w:lineRule="auto"/>
            </w:pPr>
            <w:r>
              <w:rPr>
                <w:rFonts w:ascii="Calibri" w:hAnsi="Calibri"/>
                <w:sz w:val="19"/>
              </w:rPr>
              <w:t>Y / N</w:t>
            </w:r>
          </w:p>
        </w:tc>
      </w:tr>
      <w:tr>
        <w:trPr>
          <w:cantSplit/>
          <w:trHeight w:val="432"/>
        </w:trPr>
        <w:tc>
          <w:tcPr>
            <w:tcW w:type="dxa" w:w="6129"/>
            <w:tcMar>
              <w:top w:w="50" w:type="dxa"/>
              <w:left w:w="0" w:type="dxa"/>
              <w:bottom w:w="60" w:type="dxa"/>
              <w:right w:w="90" w:type="dxa"/>
            </w:tcMar>
          </w:tcPr>
          <w:p>
            <w:pPr>
              <w:spacing w:before="0" w:after="0" w:line="252" w:lineRule="auto"/>
            </w:pPr>
            <w:r>
              <w:rPr>
                <w:rFonts w:ascii="Calibri" w:hAnsi="Calibri"/>
                <w:sz w:val="19"/>
              </w:rPr>
              <w:t>One thing that made it easier</w:t>
            </w:r>
          </w:p>
        </w:tc>
        <w:tc>
          <w:tcPr>
            <w:tcW w:type="dxa" w:w="1832"/>
            <w:tcMar>
              <w:top w:w="50" w:type="dxa"/>
              <w:left w:w="90" w:type="dxa"/>
              <w:bottom w:w="60" w:type="dxa"/>
              <w:right w:w="90" w:type="dxa"/>
            </w:tcMar>
          </w:tcPr>
          <w:p>
            <w:pPr>
              <w:spacing w:before="0" w:after="0" w:line="252" w:lineRule="auto"/>
            </w:pPr>
          </w:p>
        </w:tc>
        <w:tc>
          <w:tcPr>
            <w:tcW w:type="dxa" w:w="1832"/>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Scenario cards (used in the 30-minute extension, or for small groups)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S-1: Early pattern.</w:t>
            </w:r>
            <w:r>
              <w:rPr>
                <w:sz w:val="19"/>
              </w:rPr>
              <w:t xml:space="preserve"> In a game chat, a new contact seems like a classmate-age friend. After a few days of chatting, they ask to move to a private app. What do you Check? Who would you Tell?</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S-2: The one-hour deadline.</w:t>
            </w:r>
            <w:r>
              <w:rPr>
                <w:sz w:val="19"/>
              </w:rPr>
              <w:t xml:space="preserve"> A message says: "I have a picture of you. Pay with gift cards in one hour or I will send it to your contacts." The character is not sure the picture is real. Walk through STOP, SAVE, TELL, REPORT. Does it matter whether the picture is real, edited, or fake? (No. The steps are the same.)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S-3: Already paid once.</w:t>
            </w:r>
            <w:r>
              <w:rPr>
                <w:sz w:val="19"/>
              </w:rPr>
              <w:t xml:space="preserve"> A character paid once, and now the person asks for more. What does the character do now? (Stop paying, tell an adult. Paying often does not end it [VERIFIED 2026-10-05: NCMEC, missingkids.org/theissues/sextortion: cooperating or paying rarely stops the blackmail].) Is the character in trouble? (No.)</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S-4: A friend whispers.</w:t>
            </w:r>
            <w:r>
              <w:rPr>
                <w:sz w:val="19"/>
              </w:rPr>
              <w:t xml:space="preserve"> A friend says someone is threatening them and begs, "Do not tell anyone." What do you say? How do you help without keeping a dangerous secret? (Sample: "I care about you too much to keep this secret. It is not your fault. I will go with you to tell someone.")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S-5: The first adult fumbles.</w:t>
            </w:r>
            <w:r>
              <w:rPr>
                <w:sz w:val="19"/>
              </w:rPr>
              <w:t xml:space="preserve"> The character tells an adult who replies, "Why would you do that?" What does the character do next? (Next-Rung Rule. Tell someone else. Keep going until someone helps.)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S-6: "Your parents will find out."</w:t>
            </w:r>
            <w:r>
              <w:rPr>
                <w:sz w:val="19"/>
              </w:rPr>
              <w:t xml:space="preserve"> The message says, "Your parents will find out and you will be grounded." Why is this pressure? What does the character do? (It is a pressure tactic. Telling is still the right move. Adults focus on helping.)</w:t>
            </w:r>
          </w:p>
        </w:tc>
      </w:tr>
    </w:tbl>
    <w:p>
      <w:pPr>
        <w:spacing w:before="0" w:after="0" w:line="160" w:lineRule="exact"/>
      </w:pPr>
      <w:r>
        <w:rPr>
          <w:sz w:val="2"/>
        </w:rPr>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Reporting Quick Card (print one per student for home; all [VERIFY])</w:t>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95</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IF SOMEONE THREATENS OR PRESSURES YOU ONLINE</w:t>
                  </w:r>
                </w:p>
                <w:p>
                  <w:pPr>
                    <w:spacing w:before="0" w:after="60" w:line="259" w:lineRule="auto"/>
                  </w:pPr>
                  <w:r>
                    <w:rPr>
                      <w:sz w:val="19"/>
                    </w:rPr>
                    <w:t>STOP: do not reply. Do not pay.</w:t>
                  </w:r>
                </w:p>
                <w:p>
                  <w:pPr>
                    <w:spacing w:before="0" w:after="60" w:line="259" w:lineRule="auto"/>
                  </w:pPr>
                  <w:r>
                    <w:rPr>
                      <w:sz w:val="19"/>
                    </w:rPr>
                    <w:t>SAVE: usernames and threatening messages as words. Never forward a picture. Words and usernames can be saved. Never save, send or show an intimate picture of anyone under 18, even as proof. Not sure? Tell a trusted adult first. For threats: tell first, block with an adult's help, delete nothing.</w:t>
                  </w:r>
                </w:p>
                <w:p>
                  <w:pPr>
                    <w:spacing w:before="0" w:after="60" w:line="259" w:lineRule="auto"/>
                  </w:pPr>
                  <w:r>
                    <w:rPr>
                      <w:sz w:val="19"/>
                    </w:rPr>
                    <w:t>TELL: a trusted adult. Keep going until someone helps.</w:t>
                  </w:r>
                </w:p>
                <w:p>
                  <w:pPr>
                    <w:spacing w:before="0" w:after="60" w:line="259" w:lineRule="auto"/>
                  </w:pPr>
                  <w:r>
                    <w:rPr>
                      <w:sz w:val="19"/>
                    </w:rPr>
                    <w:t>REPORT: in the app; NCMEC CyberTipline: report.cybertip.org, 1-800-843-5678; remove images of someone under 18: takeitdown.ncmec.org.</w:t>
                  </w:r>
                </w:p>
                <w:p>
                  <w:pPr>
                    <w:spacing w:before="0" w:after="60" w:line="259" w:lineRule="auto"/>
                  </w:pPr>
                  <w:r>
                    <w:rPr>
                      <w:sz w:val="19"/>
                    </w:rPr>
                    <w:t>Crisis support: call or text 988. Emergency: 911.</w:t>
                  </w:r>
                </w:p>
                <w:p>
                  <w:pPr>
                    <w:spacing w:before="0" w:after="60" w:line="259" w:lineRule="auto"/>
                  </w:pPr>
                  <w:r>
                    <w:rPr>
                      <w:sz w:val="19"/>
                    </w:rPr>
                    <w:t>It is never your fault.</w:t>
                  </w:r>
                </w:p>
              </w:tc>
            </w:tr>
          </w:tbl>
          <w:p>
            <w:pPr>
              <w:ind w:left="173" w:right="173"/>
            </w:pPr>
          </w:p>
          <w:p>
            <w:pPr>
              <w:spacing w:before="0" w:after="0" w:line="160" w:lineRule="exact"/>
              <w:ind w:left="173" w:right="173"/>
            </w:pPr>
            <w:r>
              <w:rPr>
                <w:sz w:val="2"/>
              </w:rPr>
            </w:r>
          </w:p>
        </w:tc>
      </w:tr>
    </w:tbl>
    <w:p>
      <w:pPr>
        <w:spacing w:before="0" w:after="0" w:line="200" w:lineRule="exact"/>
      </w:pPr>
      <w:r>
        <w:rPr>
          <w:sz w:val="2"/>
        </w:rPr>
      </w:r>
    </w:p>
    <w:p>
      <w:pPr>
        <w:pStyle w:val="Heading3"/>
      </w:pPr>
      <w:r>
        <w:rPr/>
        <w:t>R7-ALT: Alternate Activity packet: "Pressure Without Pictures"</w:t>
      </w:r>
    </w:p>
    <w:p>
      <w:r>
        <w:rPr/>
        <w:t>For students who opt out or step out. A supervising adult is present. No reason is asked. The student teaches no one and shares nothing personal.</w:t>
      </w:r>
    </w:p>
    <w:p>
      <w:r>
        <w:rPr>
          <w:b/>
        </w:rPr>
        <w:t>Case: Cam's Embarrassing Chat (same as Workbook CF-7-ALT).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Cam is twelve. Cam once sent a silly, embarrassing message in a game chat about a crush. Someone Cam does not know saved a screenshot and says: "Give me your 500 rare game items or I will post this in your school group. You have one hour." Cam feels panicked and ashamed. Cam thinks: "I cannot tell anyone."</w:t>
            </w:r>
          </w:p>
        </w:tc>
      </w:tr>
    </w:tbl>
    <w:p>
      <w:pPr>
        <w:spacing w:before="0" w:after="0" w:line="160" w:lineRule="exact"/>
      </w:pPr>
      <w:r>
        <w:rPr>
          <w:sz w:val="2"/>
        </w:rPr>
      </w:r>
    </w:p>
    <w:p>
      <w:r>
        <w:rPr>
          <w:b/>
        </w:rPr>
        <w:t>Tasks (about 8 minutes):</w:t>
      </w:r>
    </w:p>
    <w:p>
      <w:pPr>
        <w:pStyle w:val="ListBullet"/>
      </w:pPr>
      <w:r>
        <w:rPr/>
        <w:t>Complete the STOP, SAVE, TELL, REPORT table for Cam.</w:t>
      </w:r>
    </w:p>
    <w:p>
      <w:pPr>
        <w:pStyle w:val="ListBullet"/>
      </w:pPr>
      <w:r>
        <w:rPr/>
        <w:t>With a partner, practice the Tell Card (replace "I have saved the messages" with "I have saved the usernames and the message").</w:t>
      </w:r>
    </w:p>
    <w:p>
      <w:pPr>
        <w:pStyle w:val="ListBullet"/>
      </w:pPr>
      <w:r>
        <w:rPr/>
        <w:t>Write one sentence about why it is never Cam's fault.</w:t>
      </w:r>
    </w:p>
    <w:p>
      <w:r>
        <w:rPr>
          <w:b/>
        </w:rPr>
        <w:t>Debrief for the supervising adult:</w:t>
      </w:r>
      <w:r>
        <w:rPr/>
        <w:t xml:space="preserve"> The scenario teaches the same four steps. Be warm and low-key. If the student says anything personal, use the disclosure protocol (Teacher Guide, Appendix C).</w:t>
      </w:r>
    </w:p>
    <w:p>
      <w:pPr>
        <w:spacing w:before="0" w:after="0"/>
      </w:pPr>
      <w:r>
        <w:rPr>
          <w:sz w:val="4"/>
        </w:rPr>
      </w:r>
      <w:r>
        <w:br w:type="page"/>
      </w:r>
    </w:p>
    <w:p>
      <w:pPr>
        <w:pStyle w:val="Heading2"/>
        <w:pBdr>
          <w:top w:val="single" w:sz="18" w:space="6" w:color="FF8A3D"/>
        </w:pBdr>
        <w:spacing w:before="320"/>
      </w:pPr>
      <w:r>
        <w:rPr/>
        <w:t>R8. Lesson 8 Cards: Fakes That Hurt</w:t>
      </w:r>
    </w:p>
    <w:p>
      <w:r>
        <w:rPr/>
        <w:t>Used only after family pre-notice, counselor heads-up, and opt-out arrangements are complete. All scenarios are fictional and non-explicit. No image is shown or described. Do not add any, and never name apps that create fakes.</w:t>
      </w:r>
    </w:p>
    <w:p>
      <w:pPr>
        <w:pStyle w:val="Heading3"/>
      </w:pPr>
      <w:r>
        <w:rPr/>
        <w:t>Bystander Cards (assign each group one; two groups may share)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CAM.</w:t>
            </w:r>
            <w:r>
              <w:rPr>
                <w:sz w:val="19"/>
              </w:rPr>
              <w:t xml:space="preserve"> You saw the fake picture of Nia in the class chat. You laughed and forwarded it. Now you feel uneasy. What can you do to stop the harm and take responsibility?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ARI.</w:t>
            </w:r>
            <w:r>
              <w:rPr>
                <w:sz w:val="19"/>
              </w:rPr>
              <w:t xml:space="preserve"> You saw the fake picture of Nia. You felt uncomfortable but froze and said nothing. What can you do now?</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IDRIS.</w:t>
            </w:r>
            <w:r>
              <w:rPr>
                <w:sz w:val="19"/>
              </w:rPr>
              <w:t xml:space="preserve"> You saw the fake picture of Nia. You feel sick and want to help but do not know how. What can you do?</w:t>
            </w:r>
          </w:p>
        </w:tc>
      </w:tr>
    </w:tbl>
    <w:p>
      <w:pPr>
        <w:spacing w:before="0" w:after="0" w:line="160" w:lineRule="exact"/>
      </w:pPr>
      <w:r>
        <w:rPr>
          <w:sz w:val="2"/>
        </w:rPr>
      </w:r>
    </w:p>
    <w:p>
      <w:pPr>
        <w:pStyle w:val="Heading3"/>
      </w:pPr>
      <w:r>
        <w:rPr/>
        <w:t>The Upstander Four (Move Cards, one set per group)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STOP THE SPREAD.</w:t>
            </w:r>
            <w:r>
              <w:rPr>
                <w:sz w:val="19"/>
              </w:rPr>
              <w:t xml:space="preserve"> Do not open, forward, comment on, like, or screenshot the picture. If you receive it, do not pass it on.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SUPPORT THE TARGET.</w:t>
            </w:r>
            <w:r>
              <w:rPr>
                <w:sz w:val="19"/>
              </w:rPr>
              <w:t xml:space="preserve"> Reach out privately: "I am sorry this happened. It is not your fault. I am here."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TELL AN ADULT.</w:t>
            </w:r>
            <w:r>
              <w:rPr>
                <w:sz w:val="19"/>
              </w:rPr>
              <w:t xml:space="preserve"> Use the Help Ladder. Say: "Something harmful is going around and I think someone needs help."</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REPORT IT.</w:t>
            </w:r>
            <w:r>
              <w:rPr>
                <w:sz w:val="19"/>
              </w:rPr>
              <w:t xml:space="preserve"> In the app or platform, and through an adult. Adults can report to the school, law enforcement, or NCMEC, and use Take It Down for images of someone under 18 [VERIFIED 2026-10-05: takeitdown.ncmec.org].</w:t>
            </w:r>
          </w:p>
        </w:tc>
      </w:tr>
    </w:tbl>
    <w:p>
      <w:pPr>
        <w:spacing w:before="0" w:after="0" w:line="160" w:lineRule="exact"/>
      </w:pPr>
      <w:r>
        <w:rPr>
          <w:sz w:val="2"/>
        </w:rPr>
      </w:r>
    </w:p>
    <w:p>
      <w:pPr>
        <w:pStyle w:val="Heading3"/>
      </w:pPr>
      <w:r>
        <w:rPr/>
        <w:t>Supportive-message starters (one per group)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TO THE TARGET (private):</w:t>
            </w:r>
          </w:p>
          <w:p>
            <w:pPr>
              <w:spacing w:before="0" w:after="60" w:line="259" w:lineRule="auto"/>
            </w:pPr>
            <w:r>
              <w:rPr>
                <w:sz w:val="19"/>
              </w:rPr>
              <w:t>"I am really sorry this happened. It is not your fault."</w:t>
            </w:r>
          </w:p>
          <w:p>
            <w:pPr>
              <w:spacing w:before="0" w:after="60" w:line="259" w:lineRule="auto"/>
            </w:pPr>
            <w:r>
              <w:rPr>
                <w:sz w:val="19"/>
              </w:rPr>
              <w:t>"That picture is fake, and what people did is not okay."</w:t>
            </w:r>
          </w:p>
          <w:p>
            <w:pPr>
              <w:spacing w:before="0" w:after="60" w:line="259" w:lineRule="auto"/>
            </w:pPr>
            <w:r>
              <w:rPr>
                <w:sz w:val="19"/>
              </w:rPr>
              <w:t>"I am here. Do you want me to go with you to tell someone?"</w:t>
            </w:r>
          </w:p>
          <w:p>
            <w:pPr>
              <w:spacing w:before="0" w:after="60" w:line="259" w:lineRule="auto"/>
            </w:pPr>
            <w:r>
              <w:rPr>
                <w:b/>
                <w:sz w:val="19"/>
              </w:rPr>
              <w:t>TO THE GROUP CHAT:</w:t>
            </w:r>
          </w:p>
          <w:p>
            <w:pPr>
              <w:spacing w:before="0" w:after="60" w:line="259" w:lineRule="auto"/>
            </w:pPr>
            <w:r>
              <w:rPr>
                <w:sz w:val="19"/>
              </w:rPr>
              <w:t>"Not okay. I am not sharing this and I am reporting it."</w:t>
            </w:r>
          </w:p>
          <w:p>
            <w:pPr>
              <w:spacing w:before="0" w:after="60" w:line="259" w:lineRule="auto"/>
            </w:pPr>
            <w:r>
              <w:rPr>
                <w:sz w:val="19"/>
              </w:rPr>
              <w:t>"Please stop sharing. This hurts someone."</w:t>
            </w:r>
          </w:p>
          <w:p>
            <w:pPr>
              <w:spacing w:before="0" w:after="60" w:line="259" w:lineRule="auto"/>
            </w:pPr>
            <w:r>
              <w:rPr>
                <w:b/>
                <w:sz w:val="19"/>
              </w:rPr>
              <w:t>TO AN ADULT:</w:t>
            </w:r>
          </w:p>
          <w:p>
            <w:pPr>
              <w:spacing w:before="0" w:after="60" w:line="259" w:lineRule="auto"/>
            </w:pPr>
            <w:r>
              <w:rPr>
                <w:sz w:val="19"/>
              </w:rPr>
              <w:t>"I need help. Something harmful is going around and I think someone needs help."</w:t>
            </w:r>
          </w:p>
        </w:tc>
      </w:tr>
    </w:tbl>
    <w:p>
      <w:pPr>
        <w:spacing w:before="0" w:after="0" w:line="160" w:lineRule="exact"/>
      </w:pPr>
      <w:r>
        <w:rPr>
          <w:sz w:val="2"/>
        </w:rPr>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9" name="Picture 9"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Reporting Quick Card (print one per student; all [VERIFY])</w:t>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105</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WHEN A HARMFUL FAKE APPEARS</w:t>
                  </w:r>
                </w:p>
                <w:p>
                  <w:pPr>
                    <w:spacing w:before="0" w:after="60" w:line="259" w:lineRule="auto"/>
                  </w:pPr>
                  <w:r>
                    <w:rPr>
                      <w:sz w:val="19"/>
                    </w:rPr>
                    <w:t>DO NOT open it again, forward it, comment, like, or screenshot it.</w:t>
                  </w:r>
                </w:p>
                <w:p>
                  <w:pPr>
                    <w:spacing w:before="0" w:after="60" w:line="259" w:lineRule="auto"/>
                  </w:pPr>
                  <w:r>
                    <w:rPr>
                      <w:sz w:val="19"/>
                    </w:rPr>
                    <w:t>DO message the target kindly; tell a trusted adult; use the app's report tool.</w:t>
                  </w:r>
                </w:p>
                <w:p>
                  <w:pPr>
                    <w:spacing w:before="0" w:after="60" w:line="259" w:lineRule="auto"/>
                  </w:pPr>
                  <w:r>
                    <w:rPr>
                      <w:sz w:val="19"/>
                    </w:rPr>
                    <w:t>ADULTS can report to the school, contact law enforcement, report to the NCMEC CyberTipline (report.cybertip.org, 1-800-843-5678), and use Take It Down (takeitdown.ncmec.org) for images of someone under 18.</w:t>
                  </w:r>
                </w:p>
                <w:p>
                  <w:pPr>
                    <w:spacing w:before="0" w:after="60" w:line="259" w:lineRule="auto"/>
                  </w:pPr>
                  <w:r>
                    <w:rPr>
                      <w:sz w:val="19"/>
                    </w:rPr>
                    <w:t>It is never the target's fault.</w:t>
                  </w:r>
                </w:p>
              </w:tc>
            </w:tr>
          </w:tbl>
          <w:p>
            <w:pPr>
              <w:ind w:left="173" w:right="173"/>
            </w:pPr>
          </w:p>
          <w:p>
            <w:pPr>
              <w:spacing w:before="0" w:after="0" w:line="160" w:lineRule="exact"/>
              <w:ind w:left="173" w:right="173"/>
            </w:pPr>
            <w:r>
              <w:rPr>
                <w:sz w:val="2"/>
              </w:rPr>
            </w:r>
          </w:p>
        </w:tc>
      </w:tr>
    </w:tbl>
    <w:p>
      <w:pPr>
        <w:spacing w:before="0" w:after="0" w:line="200" w:lineRule="exact"/>
      </w:pPr>
      <w:r>
        <w:rPr>
          <w:sz w:val="2"/>
        </w:rPr>
      </w:r>
    </w:p>
    <w:p>
      <w:pPr>
        <w:pStyle w:val="Heading3"/>
      </w:pPr>
      <w:r>
        <w:rPr/>
        <w:t>R8-ALT: Alternate Activity packet: "The Fake Rumor"</w:t>
      </w:r>
    </w:p>
    <w:p>
      <w:r>
        <w:rPr/>
        <w:t>For students who opt out or step out. A supervising adult is present. No reason is asked.</w:t>
      </w:r>
    </w:p>
    <w:p>
      <w:r>
        <w:rPr>
          <w:b/>
        </w:rPr>
        <w:t>Case: The Fake Rumor (same as Workbook CF-8-ALT).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Tomas is a seventh grader. Someone edited Tomas's face onto a silly, embarrassing cartoon body and posted it in a class chat with mean captions. People are laughing and sharing it. Tomas did nothing. Three classmates see it: one forwards it, one freezes, and one wants to help.</w:t>
            </w:r>
          </w:p>
        </w:tc>
      </w:tr>
    </w:tbl>
    <w:p>
      <w:pPr>
        <w:spacing w:before="0" w:after="0" w:line="160" w:lineRule="exact"/>
      </w:pPr>
      <w:r>
        <w:rPr>
          <w:sz w:val="2"/>
        </w:rPr>
      </w:r>
    </w:p>
    <w:p>
      <w:r>
        <w:rPr>
          <w:b/>
        </w:rPr>
        <w:t>Tasks (about 8 minutes):</w:t>
      </w:r>
    </w:p>
    <w:p>
      <w:pPr>
        <w:pStyle w:val="ListBullet"/>
      </w:pPr>
      <w:r>
        <w:rPr/>
        <w:t>Complete the Upstander Four table for the classmate who wants to help.</w:t>
      </w:r>
    </w:p>
    <w:p>
      <w:pPr>
        <w:pStyle w:val="ListBullet"/>
      </w:pPr>
      <w:r>
        <w:rPr/>
        <w:t>Write one private message to Tomas and one line to the chat.</w:t>
      </w:r>
    </w:p>
    <w:p>
      <w:pPr>
        <w:pStyle w:val="ListBullet"/>
      </w:pPr>
      <w:r>
        <w:rPr/>
        <w:t>Write one sentence about why it is never Tomas's fault.</w:t>
      </w:r>
    </w:p>
    <w:p>
      <w:r>
        <w:rPr>
          <w:b/>
        </w:rPr>
        <w:t>Debrief for the supervising adult:</w:t>
      </w:r>
      <w:r>
        <w:rPr/>
        <w:t xml:space="preserve"> The scenario teaches the same four moves. Be warm and low-key. If the student says anything personal, use the disclosure protocol (Teacher Guide, Appendix C).</w:t>
      </w:r>
    </w:p>
    <w:p>
      <w:pPr>
        <w:spacing w:before="0" w:after="0"/>
      </w:pPr>
      <w:r>
        <w:rPr>
          <w:sz w:val="4"/>
        </w:rPr>
      </w:r>
      <w:r>
        <w:br w:type="page"/>
      </w:r>
    </w:p>
    <w:p>
      <w:pPr>
        <w:pStyle w:val="Heading2"/>
        <w:pBdr>
          <w:top w:val="single" w:sz="18" w:space="6" w:color="FF8A3D"/>
        </w:pBdr>
        <w:spacing w:before="320"/>
      </w:pPr>
      <w:r>
        <w:rPr/>
        <w:t>R9. Lesson 9 Cards: Group Chat Dynamics</w:t>
      </w:r>
    </w:p>
    <w:p>
      <w:r>
        <w:rPr/>
        <w:t>All content is fictional and does not name any platform. Cut cards apart. Post three wall signs: ANNOYING, HURTING, TELL NOW.</w:t>
      </w:r>
    </w:p>
    <w:p>
      <w:pPr>
        <w:pStyle w:val="Heading3"/>
      </w:pPr>
      <w:r>
        <w:rPr/>
        <w:t>Wall signs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ANNOYING.</w:t>
            </w:r>
            <w:r>
              <w:rPr>
                <w:sz w:val="19"/>
              </w:rPr>
              <w:t xml:space="preserve"> Rude or irritating, but not harming. Ignore, mute, or ask nicely.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HURTING.</w:t>
            </w:r>
            <w:r>
              <w:rPr>
                <w:sz w:val="19"/>
              </w:rPr>
              <w:t xml:space="preserve"> Repeated mean behavior, exclusion, or humiliation. Support, speak up, save the words, tell an adult.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TELL NOW.</w:t>
            </w:r>
            <w:r>
              <w:rPr>
                <w:sz w:val="19"/>
              </w:rPr>
              <w:t xml:space="preserve"> Threats, hate, private information shared, sexual pictures or pressure, someone talking about hurting themselves, or someone demanding money. Tell an adult right away.</w:t>
            </w:r>
          </w:p>
        </w:tc>
      </w:tr>
    </w:tbl>
    <w:p>
      <w:pPr>
        <w:spacing w:before="0" w:after="0" w:line="160" w:lineRule="exact"/>
      </w:pPr>
      <w:r>
        <w:rPr>
          <w:sz w:val="2"/>
        </w:rPr>
      </w:r>
    </w:p>
    <w:p>
      <w:pPr>
        <w:pStyle w:val="Heading3"/>
      </w:pPr>
      <w:r>
        <w:rPr/>
        <w:t>Escalation Meter cards (12)</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9-1.</w:t>
            </w:r>
            <w:r>
              <w:rPr>
                <w:sz w:val="19"/>
              </w:rPr>
              <w:t xml:space="preserve"> Someone sends a meme you find boring.</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9-2.</w:t>
            </w:r>
            <w:r>
              <w:rPr>
                <w:sz w:val="19"/>
              </w:rPr>
              <w:t xml:space="preserve"> A friend replies "lol" to everything you say.</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9-3.</w:t>
            </w:r>
            <w:r>
              <w:rPr>
                <w:sz w:val="19"/>
              </w:rPr>
              <w:t xml:space="preserve"> Someone posts a goofy photo of a classmate with a mean caption, and people laugh.</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9-4.</w:t>
            </w:r>
            <w:r>
              <w:rPr>
                <w:sz w:val="19"/>
              </w:rPr>
              <w:t xml:space="preserve"> The group says, "Let's all stop talking to Tess."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9-5.</w:t>
            </w:r>
            <w:r>
              <w:rPr>
                <w:sz w:val="19"/>
              </w:rPr>
              <w:t xml:space="preserve"> A screenshot of a private chat is posted in a different group to mock the person.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9-6.</w:t>
            </w:r>
            <w:r>
              <w:rPr>
                <w:sz w:val="19"/>
              </w:rPr>
              <w:t xml:space="preserve"> A group keeps making jokes about someone's body after they said "stop."</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9-7.</w:t>
            </w:r>
            <w:r>
              <w:rPr>
                <w:sz w:val="19"/>
              </w:rPr>
              <w:t xml:space="preserve"> A friend keeps renaming the group chat to an inside joke you do not get.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9-8.</w:t>
            </w:r>
            <w:r>
              <w:rPr>
                <w:sz w:val="19"/>
              </w:rPr>
              <w:t xml:space="preserve"> You are added to a group chat without being asked, and you can leave.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9-9.</w:t>
            </w:r>
            <w:r>
              <w:rPr>
                <w:sz w:val="19"/>
              </w:rPr>
              <w:t xml:space="preserve"> Someone writes, "I will find out where you live," and posts a classmate's home address.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9-10.</w:t>
            </w:r>
            <w:r>
              <w:rPr>
                <w:sz w:val="19"/>
              </w:rPr>
              <w:t xml:space="preserve"> A person in the chat writes, "I do not want to be here anymore."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9-11.</w:t>
            </w:r>
            <w:r>
              <w:rPr>
                <w:sz w:val="19"/>
              </w:rPr>
              <w:t xml:space="preserve"> A private or sexual picture of a student is shared in the chat.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CARD 9-12.</w:t>
            </w:r>
            <w:r>
              <w:rPr>
                <w:sz w:val="19"/>
              </w:rPr>
              <w:t xml:space="preserve"> A classmate is told, "Send me money or I will post this."</w:t>
            </w:r>
          </w:p>
        </w:tc>
      </w:tr>
    </w:tbl>
    <w:p>
      <w:pPr>
        <w:spacing w:before="0" w:after="0" w:line="160" w:lineRule="exact"/>
      </w:pPr>
      <w:r>
        <w:rPr>
          <w:sz w:val="2"/>
        </w:rPr>
      </w:r>
    </w:p>
    <w:p>
      <w:pPr>
        <w:pStyle w:val="Heading3"/>
      </w:pPr>
      <w:r>
        <w:rPr/>
        <w:t>Three short chat excerpts (optional extension; fictional)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EXCERPT A.</w:t>
            </w:r>
          </w:p>
          <w:p>
            <w:pPr>
              <w:spacing w:before="0" w:after="60" w:line="259" w:lineRule="auto"/>
            </w:pPr>
            <w:r>
              <w:rPr>
                <w:sz w:val="19"/>
              </w:rPr>
              <w:t>Kai: "Look at this lol" (shares a funny cat video)</w:t>
            </w:r>
          </w:p>
          <w:p>
            <w:pPr>
              <w:spacing w:before="0" w:after="60" w:line="259" w:lineRule="auto"/>
            </w:pPr>
            <w:r>
              <w:rPr>
                <w:sz w:val="19"/>
              </w:rPr>
              <w:t>Jo: "ha ha"</w:t>
            </w:r>
          </w:p>
          <w:p>
            <w:pPr>
              <w:spacing w:before="0" w:after="60" w:line="259" w:lineRule="auto"/>
            </w:pPr>
            <w:r>
              <w:rPr>
                <w:sz w:val="19"/>
              </w:rPr>
              <w:t>Lee: "so cute"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EXCERPT B.</w:t>
            </w:r>
          </w:p>
          <w:p>
            <w:pPr>
              <w:spacing w:before="0" w:after="60" w:line="259" w:lineRule="auto"/>
            </w:pPr>
            <w:r>
              <w:rPr>
                <w:sz w:val="19"/>
              </w:rPr>
              <w:t>Remy: "Did you see what Tess wore today?"</w:t>
            </w:r>
          </w:p>
          <w:p>
            <w:pPr>
              <w:spacing w:before="0" w:after="60" w:line="259" w:lineRule="auto"/>
            </w:pPr>
            <w:r>
              <w:rPr>
                <w:sz w:val="19"/>
              </w:rPr>
              <w:t>Pat: "She always looks like that."</w:t>
            </w:r>
          </w:p>
          <w:p>
            <w:pPr>
              <w:spacing w:before="0" w:after="60" w:line="259" w:lineRule="auto"/>
            </w:pPr>
            <w:r>
              <w:rPr>
                <w:sz w:val="19"/>
              </w:rPr>
              <w:t>Remy: "Let's not sit with her."</w:t>
            </w:r>
          </w:p>
          <w:p>
            <w:pPr>
              <w:spacing w:before="0" w:after="60" w:line="259" w:lineRule="auto"/>
            </w:pPr>
            <w:r>
              <w:rPr>
                <w:sz w:val="19"/>
              </w:rPr>
              <w:t>Tess has left the chat.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EXCERPT C.</w:t>
            </w:r>
          </w:p>
          <w:p>
            <w:pPr>
              <w:spacing w:before="0" w:after="60" w:line="259" w:lineRule="auto"/>
            </w:pPr>
            <w:r>
              <w:rPr>
                <w:sz w:val="19"/>
              </w:rPr>
              <w:t>Max: "I will tell everyone your secret if you do not send me your game items."</w:t>
            </w:r>
          </w:p>
          <w:p>
            <w:pPr>
              <w:spacing w:before="0" w:after="60" w:line="259" w:lineRule="auto"/>
            </w:pPr>
            <w:r>
              <w:rPr>
                <w:sz w:val="19"/>
              </w:rPr>
              <w:t>Ro: "Stop. That is not okay. I am telling a teacher."</w:t>
            </w:r>
          </w:p>
        </w:tc>
      </w:tr>
    </w:tbl>
    <w:p>
      <w:pPr>
        <w:spacing w:before="0" w:after="0" w:line="160" w:lineRule="exact"/>
      </w:pPr>
      <w:r>
        <w:rPr>
          <w:sz w:val="2"/>
        </w:rPr>
      </w:r>
    </w:p>
    <w:p>
      <w:r>
        <w:rPr/>
        <w:t>For each excerpt: Where is it on the meter? What is the first move? Who is the upstander?</w:t>
      </w:r>
    </w:p>
    <w:p>
      <w:pPr>
        <w:pStyle w:val="Heading3"/>
      </w:pPr>
      <w:r>
        <w:rPr/>
        <w:t>Upstander phrase cards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IN THE CHAT:</w:t>
            </w:r>
            <w:r>
              <w:rPr>
                <w:sz w:val="19"/>
              </w:rPr>
              <w:t xml:space="preserve"> "Not cool. Let's stop." / "I am leaving this chat." / "Please delete that."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PRIVATELY TO THE TARGET:</w:t>
            </w:r>
            <w:r>
              <w:rPr>
                <w:sz w:val="19"/>
              </w:rPr>
              <w:t xml:space="preserve"> "Hey, are you okay? It is not your fault." / "I am here if you want to talk."</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TO AN ADULT:</w:t>
            </w:r>
            <w:r>
              <w:rPr>
                <w:sz w:val="19"/>
              </w:rPr>
              <w:t xml:space="preserve"> "I need help. Something in a group chat is hurting someone." / "Can you help me report this?"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TO MYSELF (if I joined in):</w:t>
            </w:r>
            <w:r>
              <w:rPr>
                <w:sz w:val="19"/>
              </w:rPr>
              <w:t xml:space="preserve"> "I can stop. I can apologize. I can tell an adult."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R10. Lesson 10 Mock Screens and Cards: ScrollSpot (fictional app)</w:t>
      </w:r>
    </w:p>
    <w:p>
      <w:r>
        <w:rPr/>
        <w:t>ScrollSpot is a made-up app. It does not exist. Print one set of three screens per pair.</w:t>
      </w:r>
    </w:p>
    <w:p>
      <w:pPr>
        <w:pStyle w:val="Heading3"/>
      </w:pPr>
      <w:r>
        <w:rPr/>
        <w:t>Screen A: Home Feed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279"/>
        <w:gridCol w:w="6513"/>
      </w:tblGrid>
      <w:tr>
        <w:trPr>
          <w:tblHeader/>
          <w:cantSplit/>
        </w:trPr>
        <w:tc>
          <w:tcPr>
            <w:tcW w:type="dxa" w:w="327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SCROLLSPOT: HOME FEED</w:t>
            </w:r>
          </w:p>
        </w:tc>
        <w:tc>
          <w:tcPr>
            <w:tcW w:type="dxa" w:w="65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SCREEN SHOWS</w:t>
            </w:r>
          </w:p>
        </w:tc>
      </w:tr>
      <w:tr>
        <w:trPr>
          <w:cantSplit/>
        </w:trPr>
        <w:tc>
          <w:tcPr>
            <w:tcW w:type="dxa" w:w="3279"/>
            <w:tcMar>
              <w:top w:w="50" w:type="dxa"/>
              <w:left w:w="0" w:type="dxa"/>
              <w:bottom w:w="60" w:type="dxa"/>
              <w:right w:w="90" w:type="dxa"/>
            </w:tcMar>
          </w:tcPr>
          <w:p>
            <w:pPr>
              <w:spacing w:before="0" w:after="0" w:line="252" w:lineRule="auto"/>
            </w:pPr>
            <w:r>
              <w:rPr>
                <w:rFonts w:ascii="Calibri" w:hAnsi="Calibri"/>
                <w:sz w:val="19"/>
              </w:rPr>
              <w:t>Header</w:t>
            </w:r>
          </w:p>
        </w:tc>
        <w:tc>
          <w:tcPr>
            <w:tcW w:type="dxa" w:w="6513"/>
            <w:tcMar>
              <w:top w:w="50" w:type="dxa"/>
              <w:left w:w="90" w:type="dxa"/>
              <w:bottom w:w="60" w:type="dxa"/>
              <w:right w:w="90" w:type="dxa"/>
            </w:tcMar>
          </w:tcPr>
          <w:p>
            <w:pPr>
              <w:spacing w:before="0" w:after="0" w:line="252" w:lineRule="auto"/>
            </w:pPr>
            <w:r>
              <w:rPr>
                <w:rFonts w:ascii="Calibri" w:hAnsi="Calibri"/>
                <w:sz w:val="19"/>
              </w:rPr>
              <w:t>14 new notifications (red badge)</w:t>
            </w:r>
          </w:p>
        </w:tc>
      </w:tr>
      <w:tr>
        <w:trPr>
          <w:cantSplit/>
        </w:trPr>
        <w:tc>
          <w:tcPr>
            <w:tcW w:type="dxa" w:w="3279"/>
            <w:tcMar>
              <w:top w:w="50" w:type="dxa"/>
              <w:left w:w="0" w:type="dxa"/>
              <w:bottom w:w="60" w:type="dxa"/>
              <w:right w:w="90" w:type="dxa"/>
            </w:tcMar>
          </w:tcPr>
          <w:p>
            <w:pPr>
              <w:spacing w:before="0" w:after="0" w:line="252" w:lineRule="auto"/>
            </w:pPr>
            <w:r>
              <w:rPr>
                <w:rFonts w:ascii="Calibri" w:hAnsi="Calibri"/>
                <w:sz w:val="19"/>
              </w:rPr>
              <w:t>Feed</w:t>
            </w:r>
          </w:p>
        </w:tc>
        <w:tc>
          <w:tcPr>
            <w:tcW w:type="dxa" w:w="6513"/>
            <w:tcMar>
              <w:top w:w="50" w:type="dxa"/>
              <w:left w:w="90" w:type="dxa"/>
              <w:bottom w:w="60" w:type="dxa"/>
              <w:right w:w="90" w:type="dxa"/>
            </w:tcMar>
          </w:tcPr>
          <w:p>
            <w:pPr>
              <w:spacing w:before="0" w:after="0" w:line="252" w:lineRule="auto"/>
            </w:pPr>
            <w:r>
              <w:rPr>
                <w:rFonts w:ascii="Calibri" w:hAnsi="Calibri"/>
                <w:sz w:val="19"/>
              </w:rPr>
              <w:t>Video 1 of unlimited. No end marker. A new video loads as you scroll.</w:t>
            </w:r>
          </w:p>
        </w:tc>
      </w:tr>
      <w:tr>
        <w:trPr>
          <w:cantSplit/>
        </w:trPr>
        <w:tc>
          <w:tcPr>
            <w:tcW w:type="dxa" w:w="3279"/>
            <w:tcMar>
              <w:top w:w="50" w:type="dxa"/>
              <w:left w:w="0" w:type="dxa"/>
              <w:bottom w:w="60" w:type="dxa"/>
              <w:right w:w="90" w:type="dxa"/>
            </w:tcMar>
          </w:tcPr>
          <w:p>
            <w:pPr>
              <w:spacing w:before="0" w:after="0" w:line="252" w:lineRule="auto"/>
            </w:pPr>
            <w:r>
              <w:rPr>
                <w:rFonts w:ascii="Calibri" w:hAnsi="Calibri"/>
                <w:sz w:val="19"/>
              </w:rPr>
              <w:t>Bottom of screen</w:t>
            </w:r>
          </w:p>
        </w:tc>
        <w:tc>
          <w:tcPr>
            <w:tcW w:type="dxa" w:w="6513"/>
            <w:tcMar>
              <w:top w:w="50" w:type="dxa"/>
              <w:left w:w="90" w:type="dxa"/>
              <w:bottom w:w="60" w:type="dxa"/>
              <w:right w:w="90" w:type="dxa"/>
            </w:tcMar>
          </w:tcPr>
          <w:p>
            <w:pPr>
              <w:spacing w:before="0" w:after="0" w:line="252" w:lineRule="auto"/>
            </w:pPr>
            <w:r>
              <w:rPr>
                <w:rFonts w:ascii="Calibri" w:hAnsi="Calibri"/>
                <w:sz w:val="19"/>
              </w:rPr>
              <w:t>Next video playing in 3, 2, 1... (autoplay on)</w:t>
            </w:r>
          </w:p>
        </w:tc>
      </w:tr>
      <w:tr>
        <w:trPr>
          <w:cantSplit/>
        </w:trPr>
        <w:tc>
          <w:tcPr>
            <w:tcW w:type="dxa" w:w="3279"/>
            <w:tcMar>
              <w:top w:w="50" w:type="dxa"/>
              <w:left w:w="0" w:type="dxa"/>
              <w:bottom w:w="60" w:type="dxa"/>
              <w:right w:w="90" w:type="dxa"/>
            </w:tcMar>
          </w:tcPr>
          <w:p>
            <w:pPr>
              <w:spacing w:before="0" w:after="0" w:line="252" w:lineRule="auto"/>
            </w:pPr>
            <w:r>
              <w:rPr>
                <w:rFonts w:ascii="Calibri" w:hAnsi="Calibri"/>
                <w:sz w:val="19"/>
              </w:rPr>
              <w:t>Streak</w:t>
            </w:r>
          </w:p>
        </w:tc>
        <w:tc>
          <w:tcPr>
            <w:tcW w:type="dxa" w:w="6513"/>
            <w:tcMar>
              <w:top w:w="50" w:type="dxa"/>
              <w:left w:w="90" w:type="dxa"/>
              <w:bottom w:w="60" w:type="dxa"/>
              <w:right w:w="90" w:type="dxa"/>
            </w:tcMar>
          </w:tcPr>
          <w:p>
            <w:pPr>
              <w:spacing w:before="0" w:after="0" w:line="252" w:lineRule="auto"/>
            </w:pPr>
            <w:r>
              <w:rPr>
                <w:rFonts w:ascii="Calibri" w:hAnsi="Calibri"/>
                <w:sz w:val="19"/>
              </w:rPr>
              <w:t>Your streak with Mika: 47 days! Do not lose it!</w:t>
            </w:r>
          </w:p>
        </w:tc>
      </w:tr>
    </w:tbl>
    <w:p>
      <w:pPr>
        <w:spacing w:before="0" w:after="0" w:line="160" w:lineRule="exact"/>
      </w:pPr>
      <w:r>
        <w:rPr>
          <w:sz w:val="2"/>
        </w:rPr>
      </w:r>
    </w:p>
    <w:p>
      <w:pPr>
        <w:pStyle w:val="Heading3"/>
      </w:pPr>
      <w:r>
        <w:rPr/>
        <w:t>Screen B: Notifications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121"/>
        <w:gridCol w:w="5671"/>
      </w:tblGrid>
      <w:tr>
        <w:trPr>
          <w:tblHeader/>
          <w:cantSplit/>
        </w:trPr>
        <w:tc>
          <w:tcPr>
            <w:tcW w:type="dxa" w:w="412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SCROLLSPOT: NOTIFICATIONS</w:t>
            </w:r>
          </w:p>
        </w:tc>
        <w:tc>
          <w:tcPr>
            <w:tcW w:type="dxa" w:w="56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SCREEN SHOWS</w:t>
            </w:r>
          </w:p>
        </w:tc>
      </w:tr>
      <w:tr>
        <w:trPr>
          <w:cantSplit/>
        </w:trPr>
        <w:tc>
          <w:tcPr>
            <w:tcW w:type="dxa" w:w="4121"/>
            <w:tcMar>
              <w:top w:w="50" w:type="dxa"/>
              <w:left w:w="0" w:type="dxa"/>
              <w:bottom w:w="60" w:type="dxa"/>
              <w:right w:w="90" w:type="dxa"/>
            </w:tcMar>
          </w:tcPr>
          <w:p>
            <w:pPr>
              <w:spacing w:before="0" w:after="0" w:line="252" w:lineRule="auto"/>
            </w:pPr>
            <w:r>
              <w:rPr>
                <w:rFonts w:ascii="Calibri" w:hAnsi="Calibri"/>
                <w:sz w:val="19"/>
              </w:rPr>
              <w:t>1</w:t>
            </w:r>
          </w:p>
        </w:tc>
        <w:tc>
          <w:tcPr>
            <w:tcW w:type="dxa" w:w="5671"/>
            <w:tcMar>
              <w:top w:w="50" w:type="dxa"/>
              <w:left w:w="90" w:type="dxa"/>
              <w:bottom w:w="60" w:type="dxa"/>
              <w:right w:w="90" w:type="dxa"/>
            </w:tcMar>
          </w:tcPr>
          <w:p>
            <w:pPr>
              <w:spacing w:before="0" w:after="0" w:line="252" w:lineRule="auto"/>
            </w:pPr>
            <w:r>
              <w:rPr>
                <w:rFonts w:ascii="Calibri" w:hAnsi="Calibri"/>
                <w:sz w:val="19"/>
              </w:rPr>
              <w:t>Mika is typing... Come back!</w:t>
            </w:r>
          </w:p>
        </w:tc>
      </w:tr>
      <w:tr>
        <w:trPr>
          <w:cantSplit/>
        </w:trPr>
        <w:tc>
          <w:tcPr>
            <w:tcW w:type="dxa" w:w="4121"/>
            <w:tcMar>
              <w:top w:w="50" w:type="dxa"/>
              <w:left w:w="0" w:type="dxa"/>
              <w:bottom w:w="60" w:type="dxa"/>
              <w:right w:w="90" w:type="dxa"/>
            </w:tcMar>
          </w:tcPr>
          <w:p>
            <w:pPr>
              <w:spacing w:before="0" w:after="0" w:line="252" w:lineRule="auto"/>
            </w:pPr>
            <w:r>
              <w:rPr>
                <w:rFonts w:ascii="Calibri" w:hAnsi="Calibri"/>
                <w:sz w:val="19"/>
              </w:rPr>
              <w:t>2</w:t>
            </w:r>
          </w:p>
        </w:tc>
        <w:tc>
          <w:tcPr>
            <w:tcW w:type="dxa" w:w="5671"/>
            <w:tcMar>
              <w:top w:w="50" w:type="dxa"/>
              <w:left w:w="90" w:type="dxa"/>
              <w:bottom w:w="60" w:type="dxa"/>
              <w:right w:w="90" w:type="dxa"/>
            </w:tcMar>
          </w:tcPr>
          <w:p>
            <w:pPr>
              <w:spacing w:before="0" w:after="0" w:line="252" w:lineRule="auto"/>
            </w:pPr>
            <w:r>
              <w:rPr>
                <w:rFonts w:ascii="Calibri" w:hAnsi="Calibri"/>
                <w:sz w:val="19"/>
              </w:rPr>
              <w:t>Your streak ends in 2 hours!</w:t>
            </w:r>
          </w:p>
        </w:tc>
      </w:tr>
      <w:tr>
        <w:trPr>
          <w:cantSplit/>
        </w:trPr>
        <w:tc>
          <w:tcPr>
            <w:tcW w:type="dxa" w:w="4121"/>
            <w:tcMar>
              <w:top w:w="50" w:type="dxa"/>
              <w:left w:w="0" w:type="dxa"/>
              <w:bottom w:w="60" w:type="dxa"/>
              <w:right w:w="90" w:type="dxa"/>
            </w:tcMar>
          </w:tcPr>
          <w:p>
            <w:pPr>
              <w:spacing w:before="0" w:after="0" w:line="252" w:lineRule="auto"/>
            </w:pPr>
            <w:r>
              <w:rPr>
                <w:rFonts w:ascii="Calibri" w:hAnsi="Calibri"/>
                <w:sz w:val="19"/>
              </w:rPr>
              <w:t>3</w:t>
            </w:r>
          </w:p>
        </w:tc>
        <w:tc>
          <w:tcPr>
            <w:tcW w:type="dxa" w:w="5671"/>
            <w:tcMar>
              <w:top w:w="50" w:type="dxa"/>
              <w:left w:w="90" w:type="dxa"/>
              <w:bottom w:w="60" w:type="dxa"/>
              <w:right w:w="90" w:type="dxa"/>
            </w:tcMar>
          </w:tcPr>
          <w:p>
            <w:pPr>
              <w:spacing w:before="0" w:after="0" w:line="252" w:lineRule="auto"/>
            </w:pPr>
            <w:r>
              <w:rPr>
                <w:rFonts w:ascii="Calibri" w:hAnsi="Calibri"/>
                <w:sz w:val="19"/>
              </w:rPr>
              <w:t>5 people liked your post. See who.</w:t>
            </w:r>
          </w:p>
        </w:tc>
      </w:tr>
      <w:tr>
        <w:trPr>
          <w:cantSplit/>
        </w:trPr>
        <w:tc>
          <w:tcPr>
            <w:tcW w:type="dxa" w:w="4121"/>
            <w:tcMar>
              <w:top w:w="50" w:type="dxa"/>
              <w:left w:w="0" w:type="dxa"/>
              <w:bottom w:w="60" w:type="dxa"/>
              <w:right w:w="90" w:type="dxa"/>
            </w:tcMar>
          </w:tcPr>
          <w:p>
            <w:pPr>
              <w:spacing w:before="0" w:after="0" w:line="252" w:lineRule="auto"/>
            </w:pPr>
            <w:r>
              <w:rPr>
                <w:rFonts w:ascii="Calibri" w:hAnsi="Calibri"/>
                <w:sz w:val="19"/>
              </w:rPr>
              <w:t>4</w:t>
            </w:r>
          </w:p>
        </w:tc>
        <w:tc>
          <w:tcPr>
            <w:tcW w:type="dxa" w:w="5671"/>
            <w:tcMar>
              <w:top w:w="50" w:type="dxa"/>
              <w:left w:w="90" w:type="dxa"/>
              <w:bottom w:w="60" w:type="dxa"/>
              <w:right w:w="90" w:type="dxa"/>
            </w:tcMar>
          </w:tcPr>
          <w:p>
            <w:pPr>
              <w:spacing w:before="0" w:after="0" w:line="252" w:lineRule="auto"/>
            </w:pPr>
            <w:r>
              <w:rPr>
                <w:rFonts w:ascii="Calibri" w:hAnsi="Calibri"/>
                <w:sz w:val="19"/>
              </w:rPr>
              <w:t>You have not opened ScrollSpot today. We miss you!</w:t>
            </w:r>
          </w:p>
        </w:tc>
      </w:tr>
    </w:tbl>
    <w:p>
      <w:pPr>
        <w:spacing w:before="0" w:after="0" w:line="160" w:lineRule="exact"/>
      </w:pPr>
      <w:r>
        <w:rPr>
          <w:sz w:val="2"/>
        </w:rPr>
      </w:r>
    </w:p>
    <w:p>
      <w:pPr>
        <w:pStyle w:val="Heading3"/>
      </w:pPr>
      <w:r>
        <w:rPr/>
        <w:t>Screen C: Post View</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555"/>
        <w:gridCol w:w="5237"/>
      </w:tblGrid>
      <w:tr>
        <w:trPr>
          <w:tblHeader/>
          <w:cantSplit/>
        </w:trPr>
        <w:tc>
          <w:tcPr>
            <w:tcW w:type="dxa" w:w="45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SCROLLSPOT: POST VIEW</w:t>
            </w:r>
          </w:p>
        </w:tc>
        <w:tc>
          <w:tcPr>
            <w:tcW w:type="dxa" w:w="52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SCREEN SHOWS</w:t>
            </w:r>
          </w:p>
        </w:tc>
      </w:tr>
      <w:tr>
        <w:trPr>
          <w:cantSplit/>
        </w:trPr>
        <w:tc>
          <w:tcPr>
            <w:tcW w:type="dxa" w:w="4555"/>
            <w:tcMar>
              <w:top w:w="50" w:type="dxa"/>
              <w:left w:w="0" w:type="dxa"/>
              <w:bottom w:w="60" w:type="dxa"/>
              <w:right w:w="90" w:type="dxa"/>
            </w:tcMar>
          </w:tcPr>
          <w:p>
            <w:pPr>
              <w:spacing w:before="0" w:after="0" w:line="252" w:lineRule="auto"/>
            </w:pPr>
            <w:r>
              <w:rPr>
                <w:rFonts w:ascii="Calibri" w:hAnsi="Calibri"/>
                <w:sz w:val="19"/>
              </w:rPr>
              <w:t>Counts</w:t>
            </w:r>
          </w:p>
        </w:tc>
        <w:tc>
          <w:tcPr>
            <w:tcW w:type="dxa" w:w="5237"/>
            <w:tcMar>
              <w:top w:w="50" w:type="dxa"/>
              <w:left w:w="90" w:type="dxa"/>
              <w:bottom w:w="60" w:type="dxa"/>
              <w:right w:w="90" w:type="dxa"/>
            </w:tcMar>
          </w:tcPr>
          <w:p>
            <w:pPr>
              <w:spacing w:before="0" w:after="0" w:line="252" w:lineRule="auto"/>
            </w:pPr>
            <w:r>
              <w:rPr>
                <w:rFonts w:ascii="Calibri" w:hAnsi="Calibri"/>
                <w:sz w:val="19"/>
              </w:rPr>
              <w:t>1,204 likes, 83 comments</w:t>
            </w:r>
          </w:p>
        </w:tc>
      </w:tr>
      <w:tr>
        <w:trPr>
          <w:cantSplit/>
        </w:trPr>
        <w:tc>
          <w:tcPr>
            <w:tcW w:type="dxa" w:w="4555"/>
            <w:tcMar>
              <w:top w:w="50" w:type="dxa"/>
              <w:left w:w="0" w:type="dxa"/>
              <w:bottom w:w="60" w:type="dxa"/>
              <w:right w:w="90" w:type="dxa"/>
            </w:tcMar>
          </w:tcPr>
          <w:p>
            <w:pPr>
              <w:spacing w:before="0" w:after="0" w:line="252" w:lineRule="auto"/>
            </w:pPr>
            <w:r>
              <w:rPr>
                <w:rFonts w:ascii="Calibri" w:hAnsi="Calibri"/>
                <w:sz w:val="19"/>
              </w:rPr>
              <w:t>Ranking</w:t>
            </w:r>
          </w:p>
        </w:tc>
        <w:tc>
          <w:tcPr>
            <w:tcW w:type="dxa" w:w="5237"/>
            <w:tcMar>
              <w:top w:w="50" w:type="dxa"/>
              <w:left w:w="90" w:type="dxa"/>
              <w:bottom w:w="60" w:type="dxa"/>
              <w:right w:w="90" w:type="dxa"/>
            </w:tcMar>
          </w:tcPr>
          <w:p>
            <w:pPr>
              <w:spacing w:before="0" w:after="0" w:line="252" w:lineRule="auto"/>
            </w:pPr>
            <w:r>
              <w:rPr>
                <w:rFonts w:ascii="Calibri" w:hAnsi="Calibri"/>
                <w:sz w:val="19"/>
              </w:rPr>
              <w:t>Top creators this week</w:t>
            </w:r>
          </w:p>
        </w:tc>
      </w:tr>
      <w:tr>
        <w:trPr>
          <w:cantSplit/>
        </w:trPr>
        <w:tc>
          <w:tcPr>
            <w:tcW w:type="dxa" w:w="4555"/>
            <w:tcMar>
              <w:top w:w="50" w:type="dxa"/>
              <w:left w:w="0" w:type="dxa"/>
              <w:bottom w:w="60" w:type="dxa"/>
              <w:right w:w="90" w:type="dxa"/>
            </w:tcMar>
          </w:tcPr>
          <w:p>
            <w:pPr>
              <w:spacing w:before="0" w:after="0" w:line="252" w:lineRule="auto"/>
            </w:pPr>
            <w:r>
              <w:rPr>
                <w:rFonts w:ascii="Calibri" w:hAnsi="Calibri"/>
                <w:sz w:val="19"/>
              </w:rPr>
              <w:t>Refresh</w:t>
            </w:r>
          </w:p>
        </w:tc>
        <w:tc>
          <w:tcPr>
            <w:tcW w:type="dxa" w:w="5237"/>
            <w:tcMar>
              <w:top w:w="50" w:type="dxa"/>
              <w:left w:w="90" w:type="dxa"/>
              <w:bottom w:w="60" w:type="dxa"/>
              <w:right w:w="90" w:type="dxa"/>
            </w:tcMar>
          </w:tcPr>
          <w:p>
            <w:pPr>
              <w:spacing w:before="0" w:after="0" w:line="252" w:lineRule="auto"/>
            </w:pPr>
            <w:r>
              <w:rPr>
                <w:rFonts w:ascii="Calibri" w:hAnsi="Calibri"/>
                <w:sz w:val="19"/>
              </w:rPr>
              <w:t>Pull down to refresh for new surprises</w:t>
            </w:r>
          </w:p>
        </w:tc>
      </w:tr>
      <w:tr>
        <w:trPr>
          <w:cantSplit/>
        </w:trPr>
        <w:tc>
          <w:tcPr>
            <w:tcW w:type="dxa" w:w="4555"/>
            <w:tcMar>
              <w:top w:w="50" w:type="dxa"/>
              <w:left w:w="0" w:type="dxa"/>
              <w:bottom w:w="60" w:type="dxa"/>
              <w:right w:w="90" w:type="dxa"/>
            </w:tcMar>
          </w:tcPr>
          <w:p>
            <w:pPr>
              <w:spacing w:before="0" w:after="0" w:line="252" w:lineRule="auto"/>
            </w:pPr>
            <w:r>
              <w:rPr>
                <w:rFonts w:ascii="Calibri" w:hAnsi="Calibri"/>
                <w:sz w:val="19"/>
              </w:rPr>
              <w:t>Prompt</w:t>
            </w:r>
          </w:p>
        </w:tc>
        <w:tc>
          <w:tcPr>
            <w:tcW w:type="dxa" w:w="5237"/>
            <w:tcMar>
              <w:top w:w="50" w:type="dxa"/>
              <w:left w:w="90" w:type="dxa"/>
              <w:bottom w:w="60" w:type="dxa"/>
              <w:right w:w="90" w:type="dxa"/>
            </w:tcMar>
          </w:tcPr>
          <w:p>
            <w:pPr>
              <w:spacing w:before="0" w:after="0" w:line="252" w:lineRule="auto"/>
            </w:pPr>
            <w:r>
              <w:rPr>
                <w:rFonts w:ascii="Calibri" w:hAnsi="Calibri"/>
                <w:sz w:val="19"/>
              </w:rPr>
              <w:t>See what you missed</w:t>
            </w:r>
          </w:p>
        </w:tc>
      </w:tr>
    </w:tbl>
    <w:p>
      <w:pPr>
        <w:spacing w:before="0" w:after="0" w:line="160" w:lineRule="exact"/>
      </w:pPr>
      <w:r>
        <w:rPr>
          <w:sz w:val="2"/>
        </w:rPr>
      </w:r>
    </w:p>
    <w:p>
      <w:pPr>
        <w:pStyle w:val="Heading3"/>
      </w:pPr>
      <w:r>
        <w:rPr/>
        <w:t>Design Feature Cards (one set per group)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ENDLESS SCROLL.</w:t>
            </w:r>
            <w:r>
              <w:rPr>
                <w:sz w:val="19"/>
              </w:rPr>
              <w:t xml:space="preserve"> Nothing marks the end, so you have to decide to stop.</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AUTOPLAY.</w:t>
            </w:r>
            <w:r>
              <w:rPr>
                <w:sz w:val="19"/>
              </w:rPr>
              <w:t xml:space="preserve"> The next video starts for you.</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STREAKS.</w:t>
            </w:r>
            <w:r>
              <w:rPr>
                <w:sz w:val="19"/>
              </w:rPr>
              <w:t xml:space="preserve"> A counter of days in a row. Losing it feels bad, so you come back.</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NOTIFICATIONS AND BADGES.</w:t>
            </w:r>
            <w:r>
              <w:rPr>
                <w:sz w:val="19"/>
              </w:rPr>
              <w:t xml:space="preserve"> Alerts and red dots that pull you back.</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LIKE COUNTS AND COMPARISON.</w:t>
            </w:r>
            <w:r>
              <w:rPr>
                <w:sz w:val="19"/>
              </w:rPr>
              <w:t xml:space="preserve"> Numbers that make you compare yourself to others.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VARIABLE REWARDS.</w:t>
            </w:r>
            <w:r>
              <w:rPr>
                <w:sz w:val="19"/>
              </w:rPr>
              <w:t xml:space="preserve"> You never know what comes next, so you keep checking.</w:t>
            </w:r>
          </w:p>
        </w:tc>
      </w:tr>
    </w:tbl>
    <w:p>
      <w:pPr>
        <w:spacing w:before="0" w:after="0" w:line="160" w:lineRule="exact"/>
      </w:pPr>
      <w:r>
        <w:rPr>
          <w:sz w:val="2"/>
        </w:rPr>
      </w:r>
    </w:p>
    <w:p>
      <w:pPr>
        <w:pStyle w:val="Heading3"/>
      </w:pPr>
      <w:r>
        <w:rPr/>
        <w:t>Design Detective table (also in the Workbook)</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05"/>
        <w:gridCol w:w="1679"/>
        <w:gridCol w:w="2312"/>
        <w:gridCol w:w="3297"/>
      </w:tblGrid>
      <w:tr>
        <w:trPr>
          <w:tblHeader/>
          <w:cantSplit/>
        </w:trPr>
        <w:tc>
          <w:tcPr>
            <w:tcW w:type="dxa" w:w="250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FEATURE</w:t>
            </w:r>
          </w:p>
        </w:tc>
        <w:tc>
          <w:tcPr>
            <w:tcW w:type="dxa" w:w="16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 I FOUND IT</w:t>
            </w:r>
          </w:p>
        </w:tc>
        <w:tc>
          <w:tcPr>
            <w:tcW w:type="dxa" w:w="23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WANTS ME TO DO</w:t>
            </w:r>
          </w:p>
        </w:tc>
        <w:tc>
          <w:tcPr>
            <w:tcW w:type="dxa" w:w="32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ONE WAY I COULD TAKE BACK CONTROL</w:t>
            </w:r>
          </w:p>
        </w:tc>
      </w:tr>
      <w:tr>
        <w:trPr>
          <w:cantSplit/>
          <w:trHeight w:val="432"/>
        </w:trPr>
        <w:tc>
          <w:tcPr>
            <w:tcW w:type="dxa" w:w="2505"/>
            <w:tcMar>
              <w:top w:w="50" w:type="dxa"/>
              <w:left w:w="0" w:type="dxa"/>
              <w:bottom w:w="60" w:type="dxa"/>
              <w:right w:w="90" w:type="dxa"/>
            </w:tcMar>
          </w:tcPr>
          <w:p>
            <w:pPr>
              <w:spacing w:before="0" w:after="0" w:line="252" w:lineRule="auto"/>
            </w:pPr>
            <w:r>
              <w:rPr>
                <w:rFonts w:ascii="Calibri" w:hAnsi="Calibri"/>
                <w:sz w:val="19"/>
              </w:rPr>
              <w:t>Endless scroll</w:t>
            </w:r>
          </w:p>
        </w:tc>
        <w:tc>
          <w:tcPr>
            <w:tcW w:type="dxa" w:w="1679"/>
            <w:tcMar>
              <w:top w:w="50" w:type="dxa"/>
              <w:left w:w="90" w:type="dxa"/>
              <w:bottom w:w="60" w:type="dxa"/>
              <w:right w:w="90" w:type="dxa"/>
            </w:tcMar>
          </w:tcPr>
          <w:p>
            <w:pPr>
              <w:spacing w:before="0" w:after="0" w:line="252" w:lineRule="auto"/>
            </w:pPr>
          </w:p>
        </w:tc>
        <w:tc>
          <w:tcPr>
            <w:tcW w:type="dxa" w:w="2312"/>
            <w:tcMar>
              <w:top w:w="50" w:type="dxa"/>
              <w:left w:w="90" w:type="dxa"/>
              <w:bottom w:w="60" w:type="dxa"/>
              <w:right w:w="90" w:type="dxa"/>
            </w:tcMar>
          </w:tcPr>
          <w:p>
            <w:pPr>
              <w:spacing w:before="0" w:after="0" w:line="252" w:lineRule="auto"/>
            </w:pPr>
          </w:p>
        </w:tc>
        <w:tc>
          <w:tcPr>
            <w:tcW w:type="dxa" w:w="3297"/>
            <w:tcMar>
              <w:top w:w="50" w:type="dxa"/>
              <w:left w:w="90" w:type="dxa"/>
              <w:bottom w:w="60" w:type="dxa"/>
              <w:right w:w="90" w:type="dxa"/>
            </w:tcMar>
          </w:tcPr>
          <w:p>
            <w:pPr>
              <w:spacing w:before="0" w:after="0" w:line="252" w:lineRule="auto"/>
            </w:pPr>
          </w:p>
        </w:tc>
      </w:tr>
      <w:tr>
        <w:trPr>
          <w:cantSplit/>
          <w:trHeight w:val="432"/>
        </w:trPr>
        <w:tc>
          <w:tcPr>
            <w:tcW w:type="dxa" w:w="2505"/>
            <w:tcMar>
              <w:top w:w="50" w:type="dxa"/>
              <w:left w:w="0" w:type="dxa"/>
              <w:bottom w:w="60" w:type="dxa"/>
              <w:right w:w="90" w:type="dxa"/>
            </w:tcMar>
          </w:tcPr>
          <w:p>
            <w:pPr>
              <w:spacing w:before="0" w:after="0" w:line="252" w:lineRule="auto"/>
            </w:pPr>
            <w:r>
              <w:rPr>
                <w:rFonts w:ascii="Calibri" w:hAnsi="Calibri"/>
                <w:sz w:val="19"/>
              </w:rPr>
              <w:t>Autoplay</w:t>
            </w:r>
          </w:p>
        </w:tc>
        <w:tc>
          <w:tcPr>
            <w:tcW w:type="dxa" w:w="1679"/>
            <w:tcMar>
              <w:top w:w="50" w:type="dxa"/>
              <w:left w:w="90" w:type="dxa"/>
              <w:bottom w:w="60" w:type="dxa"/>
              <w:right w:w="90" w:type="dxa"/>
            </w:tcMar>
          </w:tcPr>
          <w:p>
            <w:pPr>
              <w:spacing w:before="0" w:after="0" w:line="252" w:lineRule="auto"/>
            </w:pPr>
          </w:p>
        </w:tc>
        <w:tc>
          <w:tcPr>
            <w:tcW w:type="dxa" w:w="2312"/>
            <w:tcMar>
              <w:top w:w="50" w:type="dxa"/>
              <w:left w:w="90" w:type="dxa"/>
              <w:bottom w:w="60" w:type="dxa"/>
              <w:right w:w="90" w:type="dxa"/>
            </w:tcMar>
          </w:tcPr>
          <w:p>
            <w:pPr>
              <w:spacing w:before="0" w:after="0" w:line="252" w:lineRule="auto"/>
            </w:pPr>
          </w:p>
        </w:tc>
        <w:tc>
          <w:tcPr>
            <w:tcW w:type="dxa" w:w="3297"/>
            <w:tcMar>
              <w:top w:w="50" w:type="dxa"/>
              <w:left w:w="90" w:type="dxa"/>
              <w:bottom w:w="60" w:type="dxa"/>
              <w:right w:w="90" w:type="dxa"/>
            </w:tcMar>
          </w:tcPr>
          <w:p>
            <w:pPr>
              <w:spacing w:before="0" w:after="0" w:line="252" w:lineRule="auto"/>
            </w:pPr>
          </w:p>
        </w:tc>
      </w:tr>
      <w:tr>
        <w:trPr>
          <w:cantSplit/>
          <w:trHeight w:val="432"/>
        </w:trPr>
        <w:tc>
          <w:tcPr>
            <w:tcW w:type="dxa" w:w="2505"/>
            <w:tcMar>
              <w:top w:w="50" w:type="dxa"/>
              <w:left w:w="0" w:type="dxa"/>
              <w:bottom w:w="60" w:type="dxa"/>
              <w:right w:w="90" w:type="dxa"/>
            </w:tcMar>
          </w:tcPr>
          <w:p>
            <w:pPr>
              <w:spacing w:before="0" w:after="0" w:line="252" w:lineRule="auto"/>
            </w:pPr>
            <w:r>
              <w:rPr>
                <w:rFonts w:ascii="Calibri" w:hAnsi="Calibri"/>
                <w:sz w:val="19"/>
              </w:rPr>
              <w:t>Streaks</w:t>
            </w:r>
          </w:p>
        </w:tc>
        <w:tc>
          <w:tcPr>
            <w:tcW w:type="dxa" w:w="1679"/>
            <w:tcMar>
              <w:top w:w="50" w:type="dxa"/>
              <w:left w:w="90" w:type="dxa"/>
              <w:bottom w:w="60" w:type="dxa"/>
              <w:right w:w="90" w:type="dxa"/>
            </w:tcMar>
          </w:tcPr>
          <w:p>
            <w:pPr>
              <w:spacing w:before="0" w:after="0" w:line="252" w:lineRule="auto"/>
            </w:pPr>
          </w:p>
        </w:tc>
        <w:tc>
          <w:tcPr>
            <w:tcW w:type="dxa" w:w="2312"/>
            <w:tcMar>
              <w:top w:w="50" w:type="dxa"/>
              <w:left w:w="90" w:type="dxa"/>
              <w:bottom w:w="60" w:type="dxa"/>
              <w:right w:w="90" w:type="dxa"/>
            </w:tcMar>
          </w:tcPr>
          <w:p>
            <w:pPr>
              <w:spacing w:before="0" w:after="0" w:line="252" w:lineRule="auto"/>
            </w:pPr>
          </w:p>
        </w:tc>
        <w:tc>
          <w:tcPr>
            <w:tcW w:type="dxa" w:w="3297"/>
            <w:tcMar>
              <w:top w:w="50" w:type="dxa"/>
              <w:left w:w="90" w:type="dxa"/>
              <w:bottom w:w="60" w:type="dxa"/>
              <w:right w:w="90" w:type="dxa"/>
            </w:tcMar>
          </w:tcPr>
          <w:p>
            <w:pPr>
              <w:spacing w:before="0" w:after="0" w:line="252" w:lineRule="auto"/>
            </w:pPr>
          </w:p>
        </w:tc>
      </w:tr>
      <w:tr>
        <w:trPr>
          <w:cantSplit/>
          <w:trHeight w:val="432"/>
        </w:trPr>
        <w:tc>
          <w:tcPr>
            <w:tcW w:type="dxa" w:w="2505"/>
            <w:tcMar>
              <w:top w:w="50" w:type="dxa"/>
              <w:left w:w="0" w:type="dxa"/>
              <w:bottom w:w="60" w:type="dxa"/>
              <w:right w:w="90" w:type="dxa"/>
            </w:tcMar>
          </w:tcPr>
          <w:p>
            <w:pPr>
              <w:spacing w:before="0" w:after="0" w:line="252" w:lineRule="auto"/>
            </w:pPr>
            <w:r>
              <w:rPr>
                <w:rFonts w:ascii="Calibri" w:hAnsi="Calibri"/>
                <w:sz w:val="19"/>
              </w:rPr>
              <w:t>Notifications and badges</w:t>
            </w:r>
          </w:p>
        </w:tc>
        <w:tc>
          <w:tcPr>
            <w:tcW w:type="dxa" w:w="1679"/>
            <w:tcMar>
              <w:top w:w="50" w:type="dxa"/>
              <w:left w:w="90" w:type="dxa"/>
              <w:bottom w:w="60" w:type="dxa"/>
              <w:right w:w="90" w:type="dxa"/>
            </w:tcMar>
          </w:tcPr>
          <w:p>
            <w:pPr>
              <w:spacing w:before="0" w:after="0" w:line="252" w:lineRule="auto"/>
            </w:pPr>
          </w:p>
        </w:tc>
        <w:tc>
          <w:tcPr>
            <w:tcW w:type="dxa" w:w="2312"/>
            <w:tcMar>
              <w:top w:w="50" w:type="dxa"/>
              <w:left w:w="90" w:type="dxa"/>
              <w:bottom w:w="60" w:type="dxa"/>
              <w:right w:w="90" w:type="dxa"/>
            </w:tcMar>
          </w:tcPr>
          <w:p>
            <w:pPr>
              <w:spacing w:before="0" w:after="0" w:line="252" w:lineRule="auto"/>
            </w:pPr>
          </w:p>
        </w:tc>
        <w:tc>
          <w:tcPr>
            <w:tcW w:type="dxa" w:w="3297"/>
            <w:tcMar>
              <w:top w:w="50" w:type="dxa"/>
              <w:left w:w="90" w:type="dxa"/>
              <w:bottom w:w="60" w:type="dxa"/>
              <w:right w:w="90" w:type="dxa"/>
            </w:tcMar>
          </w:tcPr>
          <w:p>
            <w:pPr>
              <w:spacing w:before="0" w:after="0" w:line="252" w:lineRule="auto"/>
            </w:pPr>
          </w:p>
        </w:tc>
      </w:tr>
      <w:tr>
        <w:trPr>
          <w:cantSplit/>
          <w:trHeight w:val="432"/>
        </w:trPr>
        <w:tc>
          <w:tcPr>
            <w:tcW w:type="dxa" w:w="2505"/>
            <w:tcMar>
              <w:top w:w="50" w:type="dxa"/>
              <w:left w:w="0" w:type="dxa"/>
              <w:bottom w:w="60" w:type="dxa"/>
              <w:right w:w="90" w:type="dxa"/>
            </w:tcMar>
          </w:tcPr>
          <w:p>
            <w:pPr>
              <w:spacing w:before="0" w:after="0" w:line="252" w:lineRule="auto"/>
            </w:pPr>
            <w:r>
              <w:rPr>
                <w:rFonts w:ascii="Calibri" w:hAnsi="Calibri"/>
                <w:sz w:val="19"/>
              </w:rPr>
              <w:t>Like counts and comparison</w:t>
            </w:r>
          </w:p>
        </w:tc>
        <w:tc>
          <w:tcPr>
            <w:tcW w:type="dxa" w:w="1679"/>
            <w:tcMar>
              <w:top w:w="50" w:type="dxa"/>
              <w:left w:w="90" w:type="dxa"/>
              <w:bottom w:w="60" w:type="dxa"/>
              <w:right w:w="90" w:type="dxa"/>
            </w:tcMar>
          </w:tcPr>
          <w:p>
            <w:pPr>
              <w:spacing w:before="0" w:after="0" w:line="252" w:lineRule="auto"/>
            </w:pPr>
          </w:p>
        </w:tc>
        <w:tc>
          <w:tcPr>
            <w:tcW w:type="dxa" w:w="2312"/>
            <w:tcMar>
              <w:top w:w="50" w:type="dxa"/>
              <w:left w:w="90" w:type="dxa"/>
              <w:bottom w:w="60" w:type="dxa"/>
              <w:right w:w="90" w:type="dxa"/>
            </w:tcMar>
          </w:tcPr>
          <w:p>
            <w:pPr>
              <w:spacing w:before="0" w:after="0" w:line="252" w:lineRule="auto"/>
            </w:pPr>
          </w:p>
        </w:tc>
        <w:tc>
          <w:tcPr>
            <w:tcW w:type="dxa" w:w="3297"/>
            <w:tcMar>
              <w:top w:w="50" w:type="dxa"/>
              <w:left w:w="90" w:type="dxa"/>
              <w:bottom w:w="60" w:type="dxa"/>
              <w:right w:w="90" w:type="dxa"/>
            </w:tcMar>
          </w:tcPr>
          <w:p>
            <w:pPr>
              <w:spacing w:before="0" w:after="0" w:line="252" w:lineRule="auto"/>
            </w:pPr>
          </w:p>
        </w:tc>
      </w:tr>
      <w:tr>
        <w:trPr>
          <w:cantSplit/>
          <w:trHeight w:val="432"/>
        </w:trPr>
        <w:tc>
          <w:tcPr>
            <w:tcW w:type="dxa" w:w="2505"/>
            <w:tcMar>
              <w:top w:w="50" w:type="dxa"/>
              <w:left w:w="0" w:type="dxa"/>
              <w:bottom w:w="60" w:type="dxa"/>
              <w:right w:w="90" w:type="dxa"/>
            </w:tcMar>
          </w:tcPr>
          <w:p>
            <w:pPr>
              <w:spacing w:before="0" w:after="0" w:line="252" w:lineRule="auto"/>
            </w:pPr>
            <w:r>
              <w:rPr>
                <w:rFonts w:ascii="Calibri" w:hAnsi="Calibri"/>
                <w:sz w:val="19"/>
              </w:rPr>
              <w:t>Variable rewards</w:t>
            </w:r>
          </w:p>
        </w:tc>
        <w:tc>
          <w:tcPr>
            <w:tcW w:type="dxa" w:w="1679"/>
            <w:tcMar>
              <w:top w:w="50" w:type="dxa"/>
              <w:left w:w="90" w:type="dxa"/>
              <w:bottom w:w="60" w:type="dxa"/>
              <w:right w:w="90" w:type="dxa"/>
            </w:tcMar>
          </w:tcPr>
          <w:p>
            <w:pPr>
              <w:spacing w:before="0" w:after="0" w:line="252" w:lineRule="auto"/>
            </w:pPr>
          </w:p>
        </w:tc>
        <w:tc>
          <w:tcPr>
            <w:tcW w:type="dxa" w:w="2312"/>
            <w:tcMar>
              <w:top w:w="50" w:type="dxa"/>
              <w:left w:w="90" w:type="dxa"/>
              <w:bottom w:w="60" w:type="dxa"/>
              <w:right w:w="90" w:type="dxa"/>
            </w:tcMar>
          </w:tcPr>
          <w:p>
            <w:pPr>
              <w:spacing w:before="0" w:after="0" w:line="252" w:lineRule="auto"/>
            </w:pPr>
          </w:p>
        </w:tc>
        <w:tc>
          <w:tcPr>
            <w:tcW w:type="dxa" w:w="3297"/>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My Limits cards (one per student; also in the Workbook)</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MY LIMITS</w:t>
            </w:r>
          </w:p>
          <w:p>
            <w:pPr>
              <w:spacing w:before="0" w:after="60" w:line="259" w:lineRule="auto"/>
            </w:pPr>
            <w:r>
              <w:rPr>
                <w:sz w:val="19"/>
              </w:rPr>
              <w:t>Two changes I will try: 1. ______________________  2. ______________________</w:t>
            </w:r>
          </w:p>
          <w:p>
            <w:pPr>
              <w:spacing w:before="0" w:after="60" w:line="259" w:lineRule="auto"/>
            </w:pPr>
            <w:r>
              <w:rPr>
                <w:sz w:val="19"/>
              </w:rPr>
              <w:t>One replacement habit: ______________________</w:t>
            </w:r>
          </w:p>
          <w:p>
            <w:pPr>
              <w:spacing w:before="0" w:after="60" w:line="259" w:lineRule="auto"/>
            </w:pPr>
            <w:r>
              <w:rPr>
                <w:sz w:val="19"/>
              </w:rPr>
              <w:t>One person who can help me stick to it: ______________________ (role is fine)</w:t>
            </w:r>
          </w:p>
          <w:p>
            <w:pPr>
              <w:spacing w:before="0" w:after="60" w:line="259" w:lineRule="auto"/>
            </w:pPr>
            <w:r>
              <w:rPr>
                <w:sz w:val="19"/>
              </w:rPr>
              <w:t>I can change my mind and try something else any time.</w:t>
            </w:r>
          </w:p>
          <w:p>
            <w:pPr>
              <w:spacing w:before="0" w:after="60" w:line="259" w:lineRule="auto"/>
            </w:pPr>
            <w:r>
              <w:rPr>
                <w:sz w:val="19"/>
              </w:rPr>
              <w:t>If screen time or an app makes me feel worse, I can tell a trusted adult. Crisis support: call or text 988 [VERIFIED 2026-10-05: 988lifeline.org].</w:t>
            </w:r>
          </w:p>
        </w:tc>
      </w:tr>
    </w:tbl>
    <w:p>
      <w:pPr>
        <w:spacing w:before="0" w:after="0" w:line="160" w:lineRule="exact"/>
      </w:pPr>
      <w:r>
        <w:rPr>
          <w:sz w:val="2"/>
        </w:rPr>
      </w:r>
    </w:p>
    <w:p>
      <w:pPr>
        <w:pStyle w:val="Heading3"/>
      </w:pPr>
      <w:r>
        <w:rPr/>
        <w:t>Optional: Unit completion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CASE CLOSED</w:t>
            </w:r>
          </w:p>
          <w:p>
            <w:pPr>
              <w:spacing w:before="0" w:after="60" w:line="259" w:lineRule="auto"/>
            </w:pPr>
            <w:r>
              <w:rPr>
                <w:sz w:val="19"/>
              </w:rPr>
              <w:t>I finished the Case Files.</w:t>
            </w:r>
          </w:p>
          <w:p>
            <w:pPr>
              <w:spacing w:before="0" w:after="60" w:line="259" w:lineRule="auto"/>
            </w:pPr>
            <w:r>
              <w:rPr>
                <w:sz w:val="19"/>
              </w:rPr>
              <w:t>I know how to Pause · Check · Tell.</w:t>
            </w:r>
          </w:p>
          <w:p>
            <w:pPr>
              <w:spacing w:before="0" w:after="60" w:line="259" w:lineRule="auto"/>
            </w:pPr>
            <w:r>
              <w:rPr>
                <w:sz w:val="19"/>
              </w:rPr>
              <w:t>I know my Help Ladder.</w:t>
            </w:r>
          </w:p>
          <w:p>
            <w:pPr>
              <w:spacing w:before="0" w:after="60" w:line="259" w:lineRule="auto"/>
            </w:pPr>
            <w:r>
              <w:rPr>
                <w:sz w:val="19"/>
              </w:rPr>
              <w:t>It is never my fault, and it is never too late to tell.</w:t>
            </w:r>
          </w:p>
          <w:p>
            <w:pPr>
              <w:spacing w:before="0" w:after="60" w:line="259" w:lineRule="auto"/>
            </w:pPr>
            <w:r>
              <w:rPr>
                <w:sz w:val="19"/>
              </w:rPr>
              <w:t>Name: ______________________   Date: ____________</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RP1. Plus Lesson P1 Cards: Work, Pressure and Promises Online</w:t>
      </w:r>
    </w:p>
    <w:p>
      <w:r>
        <w:rPr>
          <w:b/>
        </w:rPr>
        <w:t>REQUIRES REVIEW BY A TRAFFICKING-PREVENTION SPECIALIST BEFORE CLASSROOM USE.</w:t>
      </w:r>
      <w:r>
        <w:rPr/>
        <w:t xml:space="preserve"> All content is fictional and non-explicit. No real brands, accounts, ads or images. Nobody acts out an offer, a recruiter or a person being controlled. Pass cards are on every desk.</w:t>
      </w:r>
    </w:p>
    <w:p>
      <w:pPr>
        <w:pStyle w:val="Heading3"/>
      </w:pPr>
      <w:r>
        <w:rPr/>
        <w:t>Flag Strip (one per group)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SECRET.</w:t>
            </w:r>
            <w:r>
              <w:rPr>
                <w:sz w:val="19"/>
              </w:rPr>
              <w:t xml:space="preserve"> "Don't tell anyone."</w:t>
            </w:r>
          </w:p>
          <w:p>
            <w:pPr>
              <w:spacing w:before="0" w:after="60" w:line="259" w:lineRule="auto"/>
            </w:pPr>
            <w:r>
              <w:rPr>
                <w:b/>
                <w:sz w:val="19"/>
              </w:rPr>
              <w:t>TOO GOOD.</w:t>
            </w:r>
            <w:r>
              <w:rPr>
                <w:sz w:val="19"/>
              </w:rPr>
              <w:t xml:space="preserve"> Big rewards for very little effort.</w:t>
            </w:r>
          </w:p>
          <w:p>
            <w:pPr>
              <w:spacing w:before="0" w:after="60" w:line="259" w:lineRule="auto"/>
            </w:pPr>
            <w:r>
              <w:rPr>
                <w:b/>
                <w:sz w:val="19"/>
              </w:rPr>
              <w:t>MOVE.</w:t>
            </w:r>
            <w:r>
              <w:rPr>
                <w:sz w:val="19"/>
              </w:rPr>
              <w:t xml:space="preserve"> A push to another app, or to meet in person, alone.</w:t>
            </w:r>
          </w:p>
          <w:p>
            <w:pPr>
              <w:spacing w:before="0" w:after="60" w:line="259" w:lineRule="auto"/>
            </w:pPr>
            <w:r>
              <w:rPr>
                <w:b/>
                <w:sz w:val="19"/>
              </w:rPr>
              <w:t>OWE.</w:t>
            </w:r>
            <w:r>
              <w:rPr>
                <w:sz w:val="19"/>
              </w:rPr>
              <w:t xml:space="preserve"> Gifts or favors that turn into a debt.</w:t>
            </w:r>
          </w:p>
          <w:p>
            <w:pPr>
              <w:spacing w:before="0" w:after="60" w:line="259" w:lineRule="auto"/>
            </w:pPr>
            <w:r>
              <w:rPr>
                <w:b/>
                <w:sz w:val="19"/>
              </w:rPr>
              <w:t>CUT OFF.</w:t>
            </w:r>
            <w:r>
              <w:rPr>
                <w:sz w:val="19"/>
              </w:rPr>
              <w:t xml:space="preserve"> Someone pulls you away from family or friends.</w:t>
            </w:r>
          </w:p>
          <w:p>
            <w:pPr>
              <w:spacing w:before="0" w:after="60" w:line="259" w:lineRule="auto"/>
            </w:pPr>
            <w:r>
              <w:rPr>
                <w:b/>
                <w:sz w:val="19"/>
              </w:rPr>
              <w:t>TAKES.</w:t>
            </w:r>
            <w:r>
              <w:rPr>
                <w:sz w:val="19"/>
              </w:rPr>
              <w:t xml:space="preserve"> Someone wants to hold your money, phone, documents or accounts.</w:t>
            </w:r>
          </w:p>
          <w:p>
            <w:pPr>
              <w:spacing w:before="0" w:after="60" w:line="259" w:lineRule="auto"/>
            </w:pPr>
            <w:r>
              <w:rPr>
                <w:sz w:val="19"/>
              </w:rPr>
              <w:t>Ask: who is this, what do they want, and who else knows?</w:t>
            </w:r>
          </w:p>
        </w:tc>
      </w:tr>
    </w:tbl>
    <w:p>
      <w:pPr>
        <w:spacing w:before="0" w:after="0" w:line="160" w:lineRule="exact"/>
      </w:pPr>
      <w:r>
        <w:rPr>
          <w:sz w:val="2"/>
        </w:rPr>
      </w:r>
    </w:p>
    <w:p>
      <w:pPr>
        <w:pStyle w:val="Heading3"/>
      </w:pPr>
      <w:r>
        <w:rPr/>
        <w:t>Offer Cards (six; one set per group; cut apart; answers are in the Teacher Answer Key)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OFFER 1.</w:t>
            </w:r>
            <w:r>
              <w:rPr>
                <w:sz w:val="19"/>
              </w:rPr>
              <w:t xml:space="preserve"> The front office posts a sign-up sheet for paid summer help at the school. It names the teacher in charge, lists the pay, and says families can call with questions.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OFFER 2.</w:t>
            </w:r>
            <w:r>
              <w:rPr>
                <w:sz w:val="19"/>
              </w:rPr>
              <w:t xml:space="preserve"> A neighbor your family has known for years asks if you can babysit Saturday afternoon. She also texts your parent to confirm the time.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OFFER 3.</w:t>
            </w:r>
            <w:r>
              <w:rPr>
                <w:sz w:val="19"/>
              </w:rPr>
              <w:t xml:space="preserve"> An account you do not know comments, "Great video! We hire young talent for paid campaigns. Chat with me on another app so we can talk about opportunities."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OFFER 4.</w:t>
            </w:r>
            <w:r>
              <w:rPr>
                <w:sz w:val="19"/>
              </w:rPr>
              <w:t xml:space="preserve"> A "product tester" job post has no company name. It pays well for a few hours a week and asks you to message a number to start.</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OFFER 5.</w:t>
            </w:r>
            <w:r>
              <w:rPr>
                <w:sz w:val="19"/>
              </w:rPr>
              <w:t xml:space="preserve"> A new online friend keeps sending you gift cards. When you say you cannot take more, the friend writes, "After everything I have done for you, you owe me."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OFFER 6.</w:t>
            </w:r>
            <w:r>
              <w:rPr>
                <w:sz w:val="19"/>
              </w:rPr>
              <w:t xml:space="preserve"> An account writes, "Bring your phone and ID and I will hold them for you so they stay safe. Do not tell your parents. They will ruin it for you."</w:t>
            </w:r>
          </w:p>
        </w:tc>
      </w:tr>
    </w:tbl>
    <w:p>
      <w:pPr>
        <w:spacing w:before="0" w:after="0" w:line="160" w:lineRule="exact"/>
      </w:pPr>
      <w:r>
        <w:rPr>
          <w:sz w:val="2"/>
        </w:rPr>
      </w:r>
    </w:p>
    <w:p>
      <w:pPr>
        <w:pStyle w:val="Heading3"/>
      </w:pPr>
      <w:r>
        <w:rPr/>
        <w:t>Control Signs card (one per group)</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SIGNS SOMEONE ELSE MAY BE CONTROLLING A PERSON</w:t>
            </w:r>
          </w:p>
          <w:p>
            <w:pPr>
              <w:spacing w:before="0" w:after="60" w:line="259" w:lineRule="auto"/>
            </w:pPr>
            <w:r>
              <w:rPr>
                <w:sz w:val="19"/>
              </w:rPr>
              <w:t>These are things you might notice. They are not things the person is doing wrong.</w:t>
            </w:r>
          </w:p>
          <w:p>
            <w:pPr>
              <w:spacing w:before="0" w:after="60" w:line="259" w:lineRule="auto"/>
            </w:pPr>
            <w:r>
              <w:rPr>
                <w:sz w:val="19"/>
              </w:rPr>
              <w:t>Someone else holds their money, phone or ID.</w:t>
            </w:r>
          </w:p>
          <w:p>
            <w:pPr>
              <w:spacing w:before="0" w:after="60" w:line="259" w:lineRule="auto"/>
            </w:pPr>
            <w:r>
              <w:rPr>
                <w:sz w:val="19"/>
              </w:rPr>
              <w:t>They are told not to talk to family or friends.</w:t>
            </w:r>
          </w:p>
          <w:p>
            <w:pPr>
              <w:spacing w:before="0" w:after="60" w:line="259" w:lineRule="auto"/>
            </w:pPr>
            <w:r>
              <w:rPr>
                <w:sz w:val="19"/>
              </w:rPr>
              <w:t>They owe a debt that keeps growing.</w:t>
            </w:r>
          </w:p>
          <w:p>
            <w:pPr>
              <w:spacing w:before="0" w:after="60" w:line="259" w:lineRule="auto"/>
            </w:pPr>
            <w:r>
              <w:rPr>
                <w:sz w:val="19"/>
              </w:rPr>
              <w:t>They seem afraid to say no, or afraid to say where they go.</w:t>
            </w:r>
          </w:p>
          <w:p>
            <w:pPr>
              <w:spacing w:before="0" w:after="60" w:line="259" w:lineRule="auto"/>
            </w:pPr>
            <w:r>
              <w:rPr>
                <w:sz w:val="19"/>
              </w:rPr>
              <w:t>If you notice these about yourself or a friend, you do not have to work it out alone. Tell a trusted adult.</w:t>
            </w:r>
          </w:p>
        </w:tc>
      </w:tr>
    </w:tbl>
    <w:p>
      <w:pPr>
        <w:spacing w:before="0" w:after="0" w:line="160" w:lineRule="exact"/>
      </w:pPr>
      <w:r>
        <w:rPr>
          <w:sz w:val="2"/>
        </w:rPr>
      </w:r>
    </w:p>
    <w:p>
      <w:pPr>
        <w:pStyle w:val="Heading3"/>
      </w:pPr>
      <w:r>
        <w:rPr/>
        <w:t>Tell-3 Script Card and Listener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TELL-3 (for a friend).</w:t>
            </w:r>
            <w:r>
              <w:rPr>
                <w:sz w:val="19"/>
              </w:rPr>
              <w:t xml:space="preserve"> 1. "I need your help with something online." 2. "A friend of mine was offered ____ by someone they do not know, and was told ____." 3. "Can you help me figure out what to do?"</w:t>
            </w:r>
          </w:p>
          <w:p>
            <w:pPr>
              <w:spacing w:before="0" w:after="60" w:line="259" w:lineRule="auto"/>
            </w:pPr>
            <w:r>
              <w:rPr>
                <w:b/>
                <w:sz w:val="19"/>
              </w:rPr>
              <w:t>LISTENER.</w:t>
            </w:r>
            <w:r>
              <w:rPr>
                <w:sz w:val="19"/>
              </w:rPr>
              <w:t xml:space="preserve"> "Thank you for telling me. You are not in trouble. Let's work it out together."</w:t>
            </w:r>
          </w:p>
        </w:tc>
      </w:tr>
    </w:tbl>
    <w:p>
      <w:pPr>
        <w:spacing w:before="0" w:after="0" w:line="160" w:lineRule="exact"/>
      </w:pPr>
      <w:r>
        <w:rPr>
          <w:sz w:val="2"/>
        </w:rPr>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10" name="Picture 10"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Reporting Quick Card, Florida edition (print one per student; all [VERIFY] again within 14 days of printing)</w:t>
            </w:r>
          </w:p>
          <w:tbl>
            <w:tblPr>
              <w:tblW w:type="dxa" w:w="877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8772"/>
            </w:tblGrid>
            <w:tr>
              <w:trPr>
                <w:cantSplit/>
              </w:trPr>
              <w:tc>
                <w:tcPr>
                  <w:tcW w:type="dxa" w:w="8772"/>
                  <w:shd w:val="clear" w:color="auto" w:fill="F2E9D2"/>
                  <w:tcMar>
                    <w:top w:w="60" w:type="dxa"/>
                    <w:left w:w="140" w:type="dxa"/>
                    <w:bottom w:w="60" w:type="dxa"/>
                    <w:right w:w="140" w:type="dxa"/>
                  </w:tcMar>
                </w:tcPr>
                <w:p>
                  <w:pPr>
                    <w:keepNext/>
                    <w:tabs>
                      <w:tab w:pos="8484" w:val="right"/>
                    </w:tabs>
                    <w:spacing w:before="0" w:after="0" w:line="240" w:lineRule="auto"/>
                  </w:pPr>
                  <w:r>
                    <w:rPr>
                      <w:rFonts w:ascii="Calibri" w:hAnsi="Calibri"/>
                      <w:b/>
                      <w:color w:val="2F6F73"/>
                      <w:sz w:val="15"/>
                    </w:rPr>
                    <w:t>FIELD NOTE</w:t>
                  </w:r>
                  <w:r>
                    <w:rPr>
                      <w:rFonts w:ascii="Courier New" w:hAnsi="Courier New"/>
                      <w:color w:val="5A5C70"/>
                      <w:sz w:val="15"/>
                    </w:rPr>
                    <w:tab/>
                    <w:t>No. 146</w:t>
                  </w:r>
                </w:p>
              </w:tc>
            </w:tr>
            <w:tr>
              <w:tc>
                <w:tcPr>
                  <w:tcW w:type="dxa" w:w="8772"/>
                  <w:shd w:val="clear" w:color="auto" w:fill="F2E9D2"/>
                  <w:tcMar>
                    <w:top w:w="60" w:type="dxa"/>
                    <w:left w:w="140" w:type="dxa"/>
                    <w:bottom w:w="60" w:type="dxa"/>
                    <w:right w:w="140" w:type="dxa"/>
                  </w:tcMar>
                </w:tcPr>
                <w:p>
                  <w:pPr>
                    <w:spacing w:before="0" w:after="60" w:line="259" w:lineRule="auto"/>
                  </w:pPr>
                  <w:r>
                    <w:rPr>
                      <w:b/>
                      <w:sz w:val="19"/>
                    </w:rPr>
                    <w:t>IF AN OFFER OR SOMEONE'S CONTROL WORRIES YOU</w:t>
                  </w:r>
                </w:p>
                <w:p>
                  <w:pPr>
                    <w:spacing w:before="0" w:after="60" w:line="259" w:lineRule="auto"/>
                  </w:pPr>
                  <w:r>
                    <w:rPr>
                      <w:sz w:val="19"/>
                    </w:rPr>
                    <w:t>Tell a trusted adult first: a parent or caregiver, a teacher, the school counselor, or the school resource officer if your school has one (circle the person you choose).</w:t>
                  </w:r>
                </w:p>
                <w:p>
                  <w:pPr>
                    <w:spacing w:before="0" w:after="60" w:line="259" w:lineRule="auto"/>
                  </w:pPr>
                  <w:r>
                    <w:rPr>
                      <w:sz w:val="19"/>
                    </w:rPr>
                    <w:t>A trusted adult can call the Florida Human Trafficking Hotline, 1-855-FLA-SAFE (1-855-352-7233) [VERIFIED 2026-10-05: fdle.state.fl.us/florida-human-trafficking-hotline], or the Florida Abuse Hotline, 1-800-962-2873, open 24 hours [VERIFIED 2026-10-05: myflfamilies.com/services/abuse/abuse-hotline]. Anyone can make a report.</w:t>
                  </w:r>
                </w:p>
                <w:p>
                  <w:pPr>
                    <w:spacing w:before="0" w:after="60" w:line="259" w:lineRule="auto"/>
                  </w:pPr>
                  <w:r>
                    <w:rPr>
                      <w:sz w:val="19"/>
                    </w:rPr>
                    <w:t>National Human Trafficking Hotline: 1-888-373-7888, 24 hours, more than 200 languages [VERIFIED 2026-10-05: humantraffickinghotline.org/en/contact].</w:t>
                  </w:r>
                </w:p>
                <w:p>
                  <w:pPr>
                    <w:spacing w:before="0" w:after="60" w:line="259" w:lineRule="auto"/>
                  </w:pPr>
                  <w:r>
                    <w:rPr>
                      <w:sz w:val="19"/>
                    </w:rPr>
                    <w:t>In danger now: 911. Crisis support: call or text 988 [VERIFIED 2026-10-05: 988lifeline.org].</w:t>
                  </w:r>
                </w:p>
                <w:p>
                  <w:pPr>
                    <w:spacing w:before="0" w:after="60" w:line="259" w:lineRule="auto"/>
                  </w:pPr>
                  <w:r>
                    <w:rPr>
                      <w:sz w:val="19"/>
                    </w:rPr>
                    <w:t>My school counselor: ______________  Room or ext.: ____________</w:t>
                  </w:r>
                </w:p>
                <w:p>
                  <w:pPr>
                    <w:spacing w:before="0" w:after="60" w:line="259" w:lineRule="auto"/>
                  </w:pPr>
                  <w:r>
                    <w:rPr>
                      <w:sz w:val="19"/>
                    </w:rPr>
                    <w:t>It is never your fault. It is never too late to tell.</w:t>
                  </w:r>
                </w:p>
              </w:tc>
            </w:tr>
          </w:tbl>
          <w:p>
            <w:pPr>
              <w:ind w:left="173" w:right="173"/>
            </w:pPr>
          </w:p>
          <w:p>
            <w:pPr>
              <w:spacing w:before="0" w:after="0" w:line="160" w:lineRule="exact"/>
              <w:ind w:left="173" w:right="173"/>
            </w:pPr>
            <w:r>
              <w:rPr>
                <w:sz w:val="2"/>
              </w:rPr>
            </w:r>
          </w:p>
        </w:tc>
      </w:tr>
    </w:tbl>
    <w:p>
      <w:pPr>
        <w:spacing w:before="0" w:after="0" w:line="200" w:lineRule="exact"/>
      </w:pPr>
      <w:r>
        <w:rPr>
          <w:sz w:val="2"/>
        </w:rPr>
      </w:r>
    </w:p>
    <w:p>
      <w:pPr>
        <w:pStyle w:val="Heading3"/>
      </w:pPr>
      <w:r>
        <w:rPr/>
        <w:t>RP1-ALT: Alternate Activity packet: "Job Scams"</w:t>
      </w:r>
    </w:p>
    <w:p>
      <w:r>
        <w:rPr/>
        <w:t>For students who opt out or step out. A supervising adult is present. No reason is asked. The student teaches no one and shares nothing personal. It teaches the same six flags and the same telling skill with a scenario about a fake job that asks for a fee.</w:t>
      </w:r>
    </w:p>
    <w:p>
      <w:r>
        <w:rPr>
          <w:b/>
        </w:rPr>
        <w:t>Case: Remy's Job Offer (same as Workbook alternate).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147</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Remy is thirteen and wants to earn money. A message says: "Paid data-entry job, $40 an hour, no experience. Pay a $60 starter fee by gift card today to hold your spot. Do not tell anyone, the spot will go to someone else." Remy feels excited and a little uneasy.</w:t>
            </w:r>
          </w:p>
        </w:tc>
      </w:tr>
    </w:tbl>
    <w:p>
      <w:pPr>
        <w:spacing w:before="0" w:after="0" w:line="160" w:lineRule="exact"/>
      </w:pPr>
      <w:r>
        <w:rPr>
          <w:sz w:val="2"/>
        </w:rPr>
      </w:r>
    </w:p>
    <w:p>
      <w:r>
        <w:rPr>
          <w:b/>
        </w:rPr>
        <w:t>Tasks (about 8 minutes):</w:t>
      </w:r>
    </w:p>
    <w:p>
      <w:pPr>
        <w:pStyle w:val="ListBullet"/>
      </w:pPr>
      <w:r>
        <w:rPr/>
        <w:t>Circle the flags (SECRET, TOO GOOD, and a fee that asks for money first). Mark the offer GREEN, YELLOW or RED, and say why.</w:t>
      </w:r>
    </w:p>
    <w:p>
      <w:pPr>
        <w:pStyle w:val="ListBullet"/>
      </w:pPr>
      <w:r>
        <w:rPr/>
        <w:t>Write one question Remy could ask to check the offer: who is this, what do they want, who else knows?</w:t>
      </w:r>
    </w:p>
    <w:p>
      <w:pPr>
        <w:pStyle w:val="ListBullet"/>
      </w:pPr>
      <w:r>
        <w:rPr/>
        <w:t>With a partner, say the Tell-3 for a friend: "A friend of mine was offered a job that asks for a fee and was told not to tell anyone."</w:t>
      </w:r>
    </w:p>
    <w:p>
      <w:pPr>
        <w:pStyle w:val="ListBullet"/>
      </w:pPr>
      <w:r>
        <w:rPr/>
        <w:t>Read the Reporting Quick Card together. A trusted adult can report a scam to the platform and to the bank if money was sent.</w:t>
      </w:r>
    </w:p>
    <w:p>
      <w:r>
        <w:rPr>
          <w:b/>
        </w:rPr>
        <w:t>Debrief for the supervising adult:</w:t>
      </w:r>
      <w:r>
        <w:rPr/>
        <w:t xml:space="preserve"> The scenario teaches the same flags with no exploitation content. Be warm and low-key. If the student says anything personal, use the disclosure protocol (Appendix C). Hand the student the Reporting Quick Card.</w:t>
      </w:r>
    </w:p>
    <w:p>
      <w:pPr>
        <w:spacing w:before="0" w:after="0"/>
      </w:pPr>
      <w:r>
        <w:rPr>
          <w:sz w:val="4"/>
        </w:rPr>
      </w:r>
      <w:r>
        <w:br w:type="page"/>
      </w:r>
    </w:p>
    <w:p>
      <w:pPr>
        <w:pStyle w:val="Heading2"/>
        <w:pBdr>
          <w:top w:val="single" w:sz="18" w:space="6" w:color="FF8A3D"/>
        </w:pBdr>
        <w:spacing w:before="320"/>
      </w:pPr>
      <w:r>
        <w:rPr/>
        <w:t>RP2. Plus Lesson P2 Cards: Scroll Science</w:t>
      </w:r>
    </w:p>
    <w:p>
      <w:r>
        <w:rPr>
          <w:b/>
        </w:rPr>
        <w:t>REQUIRES REVIEW BY A SCHOOL COUNSELOR OR CLINICIAN BEFORE CLASSROOM USE.</w:t>
      </w:r>
      <w:r>
        <w:rPr/>
        <w:t xml:space="preserve"> All content is fictional. No real apps or companies. Nobody shares their own habits.</w:t>
      </w:r>
    </w:p>
    <w:p>
      <w:pPr>
        <w:pStyle w:val="Heading3"/>
      </w:pPr>
      <w:r>
        <w:rPr/>
        <w:t>Evidence Cards (six; one set per group; cut apart; answers in the Teacher Answer Key)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EVIDENCE 1.</w:t>
            </w:r>
            <w:r>
              <w:rPr>
                <w:sz w:val="19"/>
              </w:rPr>
              <w:t xml:space="preserve"> Apps use features like alerts, streaks and endless scrolling on purpose to bring you back.</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EVIDENCE 2.</w:t>
            </w:r>
            <w:r>
              <w:rPr>
                <w:sz w:val="19"/>
              </w:rPr>
              <w:t xml:space="preserve"> Staying up late on a screen can cut into sleep, and being tired makes the next day harder.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EVIDENCE 3.</w:t>
            </w:r>
            <w:r>
              <w:rPr>
                <w:sz w:val="19"/>
              </w:rPr>
              <w:t xml:space="preserve"> Looking at polished posts can make some people feel worse about themselves.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EVIDENCE 4.</w:t>
            </w:r>
            <w:r>
              <w:rPr>
                <w:sz w:val="19"/>
              </w:rPr>
              <w:t xml:space="preserve"> "Social media causes depression."</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EVIDENCE 5.</w:t>
            </w:r>
            <w:r>
              <w:rPr>
                <w:sz w:val="19"/>
              </w:rPr>
              <w:t xml:space="preserve"> "Every like gives you a dopamine hit, just like a drug."</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EVIDENCE 6.</w:t>
            </w:r>
            <w:r>
              <w:rPr>
                <w:sz w:val="19"/>
              </w:rPr>
              <w:t xml:space="preserve"> Only a doctor or counselor can tell whether someone's use has turned into a health problem. A quiz or a friend cannot.</w:t>
            </w:r>
          </w:p>
        </w:tc>
      </w:tr>
    </w:tbl>
    <w:p>
      <w:pPr>
        <w:spacing w:before="0" w:after="0" w:line="160" w:lineRule="exact"/>
      </w:pPr>
      <w:r>
        <w:rPr>
          <w:sz w:val="2"/>
        </w:rPr>
      </w:r>
    </w:p>
    <w:p>
      <w:pPr>
        <w:pStyle w:val="Heading3"/>
      </w:pPr>
      <w:r>
        <w:rPr/>
        <w:t>Three spots for the sort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SOLID.</w:t>
            </w:r>
            <w:r>
              <w:rPr>
                <w:sz w:val="19"/>
              </w:rPr>
              <w:t xml:space="preserve"> Well supported.</w:t>
            </w:r>
          </w:p>
          <w:p>
            <w:pPr>
              <w:spacing w:before="0" w:after="60" w:line="259" w:lineRule="auto"/>
            </w:pPr>
            <w:r>
              <w:rPr>
                <w:b/>
                <w:sz w:val="19"/>
              </w:rPr>
              <w:t>STILL STUDIED.</w:t>
            </w:r>
            <w:r>
              <w:rPr>
                <w:sz w:val="19"/>
              </w:rPr>
              <w:t xml:space="preserve"> Some evidence. Scientists are still working out how much, and for whom.</w:t>
            </w:r>
          </w:p>
          <w:p>
            <w:pPr>
              <w:spacing w:before="0" w:after="60" w:line="259" w:lineRule="auto"/>
            </w:pPr>
            <w:r>
              <w:rPr>
                <w:b/>
                <w:sz w:val="19"/>
              </w:rPr>
              <w:t>HYPE.</w:t>
            </w:r>
            <w:r>
              <w:rPr>
                <w:sz w:val="19"/>
              </w:rPr>
              <w:t xml:space="preserve"> A popular claim that goes further than the evidence.</w:t>
            </w:r>
          </w:p>
        </w:tc>
      </w:tr>
    </w:tbl>
    <w:p>
      <w:pPr>
        <w:spacing w:before="0" w:after="0" w:line="160" w:lineRule="exact"/>
      </w:pPr>
      <w:r>
        <w:rPr>
          <w:sz w:val="2"/>
        </w:rPr>
      </w:r>
    </w:p>
    <w:p>
      <w:pPr>
        <w:pStyle w:val="Heading3"/>
      </w:pPr>
      <w:r>
        <w:rPr/>
        <w:t>Signal Cards (four) and the three-lane mat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SIGNAL (a).</w:t>
            </w:r>
            <w:r>
              <w:rPr>
                <w:sz w:val="19"/>
              </w:rPr>
              <w:t xml:space="preserve"> Pia stays up late scrolling and is tired at school.</w:t>
            </w:r>
          </w:p>
          <w:p>
            <w:pPr>
              <w:spacing w:before="0" w:after="60" w:line="259" w:lineRule="auto"/>
            </w:pPr>
            <w:r>
              <w:rPr>
                <w:b/>
                <w:sz w:val="19"/>
              </w:rPr>
              <w:t>SIGNAL (b).</w:t>
            </w:r>
            <w:r>
              <w:rPr>
                <w:sz w:val="19"/>
              </w:rPr>
              <w:t xml:space="preserve"> Pia wants to cut down on checking and cannot.</w:t>
            </w:r>
          </w:p>
          <w:p>
            <w:pPr>
              <w:spacing w:before="0" w:after="60" w:line="259" w:lineRule="auto"/>
            </w:pPr>
            <w:r>
              <w:rPr>
                <w:b/>
                <w:sz w:val="19"/>
              </w:rPr>
              <w:t>SIGNAL (c).</w:t>
            </w:r>
            <w:r>
              <w:rPr>
                <w:sz w:val="19"/>
              </w:rPr>
              <w:t xml:space="preserve"> A character has stopped doing things they used to love and mostly stays on the phone.</w:t>
            </w:r>
          </w:p>
          <w:p>
            <w:pPr>
              <w:spacing w:before="0" w:after="60" w:line="259" w:lineRule="auto"/>
            </w:pPr>
            <w:r>
              <w:rPr>
                <w:b/>
                <w:sz w:val="19"/>
              </w:rPr>
              <w:t>SIGNAL (d).</w:t>
            </w:r>
            <w:r>
              <w:rPr>
                <w:sz w:val="19"/>
              </w:rPr>
              <w:t xml:space="preserve"> A character says they feel hopeless or want to hurt themselves.</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Mat lanes:</w:t>
            </w:r>
            <w:r>
              <w:rPr>
                <w:sz w:val="19"/>
              </w:rPr>
              <w:t xml:space="preserve"> TRY A RESET (notice it, try a change) | TALK TO SOMEONE (a trusted adult or the counselor) | GET HELP TODAY (tell an adult now).</w:t>
            </w:r>
          </w:p>
        </w:tc>
      </w:tr>
    </w:tbl>
    <w:p>
      <w:pPr>
        <w:spacing w:before="0" w:after="0" w:line="160" w:lineRule="exact"/>
      </w:pPr>
      <w:r>
        <w:rPr>
          <w:sz w:val="2"/>
        </w:rPr>
      </w:r>
    </w:p>
    <w:p>
      <w:r>
        <w:rPr/>
        <w:t>Extra Signal Cards (swap in for (a) or (b) for a longer lesson; plain-word versions of the state guide's signs of dependency, never a self-test): "Pia checks the phone in class even though it gets in the way." "Pia feels cranky or worried when the phone is away." "Pia skips things Pia used to enjoy to keep scrolling." "Pia feels restless when trying to take a break."</w:t>
      </w:r>
    </w:p>
    <w:p>
      <w:pPr>
        <w:pStyle w:val="Heading3"/>
      </w:pPr>
      <w:r>
        <w:rPr/>
        <w:t>Reset Menu (one per student)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MY RESET MENU</w:t>
            </w:r>
          </w:p>
          <w:p>
            <w:pPr>
              <w:spacing w:before="0" w:after="60" w:line="259" w:lineRule="auto"/>
            </w:pPr>
            <w:r>
              <w:rPr>
                <w:sz w:val="19"/>
              </w:rPr>
              <w:t>Device sleeps outside the bedroom at night.</w:t>
            </w:r>
          </w:p>
          <w:p>
            <w:pPr>
              <w:spacing w:before="0" w:after="60" w:line="259" w:lineRule="auto"/>
            </w:pPr>
            <w:r>
              <w:rPr>
                <w:sz w:val="19"/>
              </w:rPr>
              <w:t>Turn off one kind of notification.</w:t>
            </w:r>
          </w:p>
          <w:p>
            <w:pPr>
              <w:spacing w:before="0" w:after="60" w:line="259" w:lineRule="auto"/>
            </w:pPr>
            <w:r>
              <w:rPr>
                <w:sz w:val="19"/>
              </w:rPr>
              <w:t>One hour with the app off.</w:t>
            </w:r>
          </w:p>
          <w:p>
            <w:pPr>
              <w:spacing w:before="0" w:after="60" w:line="259" w:lineRule="auto"/>
            </w:pPr>
            <w:r>
              <w:rPr>
                <w:sz w:val="19"/>
              </w:rPr>
              <w:t>Call or message a friend instead.</w:t>
            </w:r>
          </w:p>
          <w:p>
            <w:pPr>
              <w:spacing w:before="0" w:after="60" w:line="259" w:lineRule="auto"/>
            </w:pPr>
            <w:r>
              <w:rPr>
                <w:sz w:val="19"/>
              </w:rPr>
              <w:t>A walk, or something offline I enjoy.</w:t>
            </w:r>
          </w:p>
          <w:p>
            <w:pPr>
              <w:spacing w:before="0" w:after="60" w:line="259" w:lineRule="auto"/>
            </w:pPr>
            <w:r>
              <w:rPr>
                <w:sz w:val="19"/>
              </w:rPr>
              <w:t>Unfollow an account that leaves me feeling worse.</w:t>
            </w:r>
          </w:p>
          <w:p>
            <w:pPr>
              <w:spacing w:before="0" w:after="60" w:line="259" w:lineRule="auto"/>
            </w:pPr>
            <w:r>
              <w:rPr>
                <w:sz w:val="19"/>
              </w:rPr>
              <w:t>Set a timer.</w:t>
            </w:r>
          </w:p>
          <w:p>
            <w:pPr>
              <w:spacing w:before="0" w:after="60" w:line="259" w:lineRule="auto"/>
            </w:pPr>
            <w:r>
              <w:rPr>
                <w:sz w:val="19"/>
              </w:rPr>
              <w:t>A screen-free time or place (dinner table, bedroom).</w:t>
            </w:r>
          </w:p>
          <w:p>
            <w:pPr>
              <w:spacing w:before="0" w:after="60" w:line="259" w:lineRule="auto"/>
            </w:pPr>
            <w:r>
              <w:rPr>
                <w:sz w:val="19"/>
              </w:rPr>
              <w:t>A private note of how long I spend (never collected).</w:t>
            </w:r>
          </w:p>
          <w:p>
            <w:pPr>
              <w:spacing w:before="0" w:after="60" w:line="259" w:lineRule="auto"/>
            </w:pPr>
            <w:r>
              <w:rPr>
                <w:sz w:val="19"/>
              </w:rPr>
              <w:t>I can change my mind and try something else any time.</w:t>
            </w:r>
          </w:p>
          <w:p>
            <w:pPr>
              <w:spacing w:before="0" w:after="60" w:line="259" w:lineRule="auto"/>
            </w:pPr>
            <w:r>
              <w:rPr>
                <w:sz w:val="19"/>
              </w:rPr>
              <w:t>If screen time or an app makes me feel worse, I can tell a trusted adult. Crisis support: call or text 988 [VERIFIED 2026-10-05: 988lifeline.org]. In danger: 911.</w:t>
            </w:r>
          </w:p>
        </w:tc>
      </w:tr>
    </w:tbl>
    <w:p>
      <w:pPr>
        <w:spacing w:before="0" w:after="0" w:line="160" w:lineRule="exact"/>
      </w:pPr>
      <w:r>
        <w:rPr>
          <w:sz w:val="2"/>
        </w:rPr>
      </w:r>
    </w:p>
    <w:p>
      <w:pPr>
        <w:pStyle w:val="Heading3"/>
      </w:pPr>
      <w:r>
        <w:rPr/>
        <w:t>My Help Ladder card addition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158</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Rung 3: trusted adult at school: ______________  School resource officer (if my school has one): ______________  Crisis support: 988 (call or text).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RP3. Plus Lesson P3 Cards: Fact, Fiction or Fake?</w:t>
      </w:r>
    </w:p>
    <w:p>
      <w:r>
        <w:rPr/>
        <w:t>All claims are made up. No real news, people, schools, elections or products.</w:t>
      </w:r>
    </w:p>
    <w:p>
      <w:pPr>
        <w:pStyle w:val="Heading3"/>
      </w:pPr>
      <w:r>
        <w:rPr/>
        <w:t>Forward Chain slips (one chain of six per row; whisper, do not show)</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159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SLIP A.</w:t>
            </w:r>
            <w:r>
              <w:rPr>
                <w:sz w:val="19"/>
              </w:rPr>
              <w:t xml:space="preserve"> "The cafeteria is giving out free pizza coupons if you tap the link."</w:t>
            </w:r>
          </w:p>
          <w:p>
            <w:pPr>
              <w:spacing w:before="0" w:after="60" w:line="259" w:lineRule="auto"/>
            </w:pPr>
            <w:r>
              <w:rPr>
                <w:b/>
                <w:sz w:val="19"/>
              </w:rPr>
              <w:t>SLIP B.</w:t>
            </w:r>
            <w:r>
              <w:rPr>
                <w:sz w:val="19"/>
              </w:rPr>
              <w:t xml:space="preserve"> "Everyone who taps the link by Friday gets two coupons for the cafeteria."</w:t>
            </w:r>
          </w:p>
          <w:p>
            <w:pPr>
              <w:spacing w:before="0" w:after="60" w:line="259" w:lineRule="auto"/>
            </w:pPr>
            <w:r>
              <w:rPr>
                <w:b/>
                <w:sz w:val="19"/>
              </w:rPr>
              <w:t>SLIP C.</w:t>
            </w:r>
            <w:r>
              <w:rPr>
                <w:sz w:val="19"/>
              </w:rPr>
              <w:t xml:space="preserve"> "There is a prize for the first fifty students who tap the cafeteria link."</w:t>
            </w:r>
          </w:p>
          <w:p>
            <w:pPr>
              <w:spacing w:before="0" w:after="60" w:line="259" w:lineRule="auto"/>
            </w:pPr>
            <w:r>
              <w:rPr>
                <w:sz w:val="19"/>
              </w:rPr>
              <w:t>(Use one slip per chain. Compare the last version with the first.)</w:t>
            </w:r>
          </w:p>
        </w:tc>
      </w:tr>
    </w:tbl>
    <w:p>
      <w:pPr>
        <w:spacing w:before="0" w:after="0" w:line="160" w:lineRule="exact"/>
      </w:pPr>
      <w:r>
        <w:rPr>
          <w:sz w:val="2"/>
        </w:rPr>
      </w:r>
    </w:p>
    <w:p>
      <w:pPr>
        <w:pStyle w:val="Heading3"/>
      </w:pPr>
      <w:r>
        <w:rPr/>
        <w:t>Check Strip card (one per student)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BEFORE YOU SHARE</w:t>
            </w:r>
          </w:p>
          <w:p>
            <w:pPr>
              <w:spacing w:before="0" w:after="60" w:line="259" w:lineRule="auto"/>
            </w:pPr>
            <w:r>
              <w:rPr>
                <w:b/>
                <w:sz w:val="19"/>
              </w:rPr>
              <w:t>WHO</w:t>
            </w:r>
            <w:r>
              <w:rPr>
                <w:sz w:val="19"/>
              </w:rPr>
              <w:t xml:space="preserve"> made it? Is the account real?</w:t>
            </w:r>
          </w:p>
          <w:p>
            <w:pPr>
              <w:spacing w:before="0" w:after="60" w:line="259" w:lineRule="auto"/>
            </w:pPr>
            <w:r>
              <w:rPr>
                <w:b/>
                <w:sz w:val="19"/>
              </w:rPr>
              <w:t>PROOF:</w:t>
            </w:r>
            <w:r>
              <w:rPr>
                <w:sz w:val="19"/>
              </w:rPr>
              <w:t xml:space="preserve"> what shows it is true? Fact or opinion?</w:t>
            </w:r>
          </w:p>
          <w:p>
            <w:pPr>
              <w:spacing w:before="0" w:after="60" w:line="259" w:lineRule="auto"/>
            </w:pPr>
            <w:r>
              <w:rPr>
                <w:b/>
                <w:sz w:val="19"/>
              </w:rPr>
              <w:t>WHO ELSE</w:t>
            </w:r>
            <w:r>
              <w:rPr>
                <w:sz w:val="19"/>
              </w:rPr>
              <w:t xml:space="preserve"> says so? Where did the numbers come from, and when?</w:t>
            </w:r>
          </w:p>
          <w:p>
            <w:pPr>
              <w:spacing w:before="0" w:after="60" w:line="259" w:lineRule="auto"/>
            </w:pPr>
            <w:r>
              <w:rPr>
                <w:b/>
                <w:sz w:val="19"/>
              </w:rPr>
              <w:t>FEELING:</w:t>
            </w:r>
            <w:r>
              <w:rPr>
                <w:sz w:val="19"/>
              </w:rPr>
              <w:t xml:space="preserve"> is it trying to scare, anger or rush me?</w:t>
            </w:r>
          </w:p>
          <w:p>
            <w:pPr>
              <w:spacing w:before="0" w:after="60" w:line="259" w:lineRule="auto"/>
            </w:pPr>
            <w:r>
              <w:rPr>
                <w:sz w:val="19"/>
              </w:rPr>
              <w:t xml:space="preserve">When it fits: </w:t>
            </w:r>
            <w:r>
              <w:rPr>
                <w:b/>
                <w:sz w:val="19"/>
              </w:rPr>
              <w:t>LOOK CLOSER</w:t>
            </w:r>
            <w:r>
              <w:rPr>
                <w:sz w:val="19"/>
              </w:rPr>
              <w:t xml:space="preserve"> at pictures and videos. </w:t>
            </w:r>
            <w:r>
              <w:rPr>
                <w:b/>
                <w:sz w:val="19"/>
              </w:rPr>
              <w:t>DATA:</w:t>
            </w:r>
            <w:r>
              <w:rPr>
                <w:sz w:val="19"/>
              </w:rPr>
              <w:t xml:space="preserve"> check who a chart is about and where it starts.</w:t>
            </w:r>
          </w:p>
        </w:tc>
      </w:tr>
    </w:tbl>
    <w:p>
      <w:pPr>
        <w:spacing w:before="0" w:after="0" w:line="160" w:lineRule="exact"/>
      </w:pPr>
      <w:r>
        <w:rPr>
          <w:sz w:val="2"/>
        </w:rPr>
      </w:r>
    </w:p>
    <w:p>
      <w:pPr>
        <w:pStyle w:val="Heading3"/>
      </w:pPr>
      <w:r>
        <w:rPr/>
        <w:t>Claim Cards (six; one set per class; each group works three; answers in the Teacher Answer Key)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CLAIM 1.</w:t>
            </w:r>
            <w:r>
              <w:rPr>
                <w:sz w:val="19"/>
              </w:rPr>
              <w:t xml:space="preserve"> A post says, "SCHOOL CLOSED TOMORROW because of a danger. Tell everyone!" It has a scary photo and no name.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CLAIM 2.</w:t>
            </w:r>
            <w:r>
              <w:rPr>
                <w:sz w:val="19"/>
              </w:rPr>
              <w:t xml:space="preserve"> An influencer says a juice mix "cures" a long illness in three days and links to a shop. Comments say "it worked for me!"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CLAIM 3.</w:t>
            </w:r>
            <w:r>
              <w:rPr>
                <w:sz w:val="19"/>
              </w:rPr>
              <w:t xml:space="preserve"> A friend sends a screenshot of a "private message" in which a classmate supposedly says something cruel about a teacher.</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CLAIM 4.</w:t>
            </w:r>
            <w:r>
              <w:rPr>
                <w:sz w:val="19"/>
              </w:rPr>
              <w:t xml:space="preserve"> A chatbot answers a question about the school's lunch schedule very confidently, with exact times and no source.</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CLAIM 5.</w:t>
            </w:r>
            <w:r>
              <w:rPr>
                <w:sz w:val="19"/>
              </w:rPr>
              <w:t xml:space="preserve"> A chart is titled "Our school's reading scores DOUBLED!" The two bars show 91 and 94. The side scale starts at 90, not at 0.</w:t>
            </w:r>
          </w:p>
        </w:tc>
      </w:tr>
    </w:tbl>
    <w:p>
      <w:pPr>
        <w:spacing w:before="0" w:after="0" w:line="160" w:lineRule="exact"/>
      </w:pPr>
      <w:r>
        <w:rPr>
          <w:sz w:val="2"/>
        </w:rPr>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CLAIM 6.</w:t>
            </w:r>
            <w:r>
              <w:rPr>
                <w:sz w:val="19"/>
              </w:rPr>
              <w:t xml:space="preserve"> A photo of a flooded street is captioned "Downtown right now!" A comment says, "I think this is from years ago."</w:t>
            </w:r>
          </w:p>
        </w:tc>
      </w:tr>
    </w:tbl>
    <w:p>
      <w:pPr>
        <w:spacing w:before="0" w:after="0" w:line="160" w:lineRule="exact"/>
      </w:pPr>
      <w:r>
        <w:rPr>
          <w:sz w:val="2"/>
        </w:rPr>
      </w:r>
    </w:p>
    <w:p>
      <w:pPr>
        <w:pStyle w:val="Heading3"/>
      </w:pPr>
      <w:r>
        <w:rPr/>
        <w:t>Share Pause card (one per student)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167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SHARE PAUSE</w:t>
            </w:r>
          </w:p>
          <w:p>
            <w:pPr>
              <w:spacing w:before="0" w:after="60" w:line="259" w:lineRule="auto"/>
            </w:pPr>
            <w:r>
              <w:rPr>
                <w:sz w:val="19"/>
              </w:rPr>
              <w:t>"If I cannot say who made it and who else says so, I do not pass it on."</w:t>
            </w:r>
          </w:p>
          <w:p>
            <w:pPr>
              <w:spacing w:before="0" w:after="60" w:line="259" w:lineRule="auto"/>
            </w:pPr>
            <w:r>
              <w:rPr>
                <w:sz w:val="19"/>
              </w:rPr>
              <w:t>If it is hurting someone, scaring people, or asking for money or personal information: use the report button in the app, and tell an adult.</w:t>
            </w:r>
          </w:p>
          <w:p>
            <w:pPr>
              <w:spacing w:before="0" w:after="60" w:line="259" w:lineRule="auto"/>
            </w:pPr>
            <w:r>
              <w:rPr>
                <w:sz w:val="19"/>
              </w:rPr>
              <w:t>It is never your fault if you shared something false by mistake. Fix it by telling people and not passing it on.</w:t>
            </w:r>
          </w:p>
        </w:tc>
      </w:tr>
    </w:tbl>
    <w:p>
      <w:pPr>
        <w:spacing w:before="0" w:after="0" w:line="160" w:lineRule="exact"/>
      </w:pPr>
      <w:r>
        <w:rPr>
          <w:sz w:val="2"/>
        </w:rPr>
      </w:r>
    </w:p>
    <w:p>
      <w:pPr>
        <w:spacing w:before="0" w:after="0"/>
      </w:pPr>
      <w:r>
        <w:rPr>
          <w:sz w:val="4"/>
        </w:rPr>
      </w:r>
      <w:r>
        <w:br w:type="page"/>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6-8 · REPRODUCIBLES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6-8 · Reproducibles</dc:title>
  <dc:subject>Grades 6-8 · Ages 11-13</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