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88"/>
        </w:rPr>
        <w:t>Lesson at a Glance</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"1-1" \h \z \u </w:instrText>
      </w:r>
      <w:r>
        <w:fldChar w:fldCharType="separate"/>
      </w:r>
      <w:r>
        <w:rPr>
          <w:b/>
          <w:sz w:val="22"/>
        </w:rPr>
        <w:t>Pacing planner</w:t>
      </w:r>
    </w:p>
    <w:p>
      <w:pPr>
        <w:spacing w:before="60" w:after="20"/>
      </w:pPr>
      <w:r>
        <w:rPr>
          <w:b/>
          <w:sz w:val="22"/>
        </w:rPr>
        <w:t>Lesson 1: The Help Ladder</w:t>
      </w:r>
    </w:p>
    <w:p>
      <w:pPr>
        <w:spacing w:before="60" w:after="20"/>
      </w:pPr>
      <w:r>
        <w:rPr>
          <w:b/>
          <w:sz w:val="22"/>
        </w:rPr>
        <w:t>Lesson 2: Passphrase Lab</w:t>
      </w:r>
    </w:p>
    <w:p>
      <w:pPr>
        <w:spacing w:before="60" w:after="20"/>
      </w:pPr>
      <w:r>
        <w:rPr>
          <w:b/>
          <w:sz w:val="22"/>
        </w:rPr>
        <w:t>Lesson 3: Scam Spotters</w:t>
      </w:r>
    </w:p>
    <w:p>
      <w:pPr>
        <w:spacing w:before="60" w:after="20"/>
      </w:pPr>
      <w:r>
        <w:rPr>
          <w:b/>
          <w:sz w:val="22"/>
        </w:rPr>
        <w:t>Lesson 4: Secret Code Lab</w:t>
      </w:r>
    </w:p>
    <w:p>
      <w:pPr>
        <w:spacing w:before="60" w:after="20"/>
      </w:pPr>
      <w:r>
        <w:rPr>
          <w:b/>
          <w:sz w:val="22"/>
        </w:rPr>
        <w:t>Lesson 5: Data Detective</w:t>
      </w:r>
    </w:p>
    <w:p>
      <w:pPr>
        <w:spacing w:before="60" w:after="20"/>
      </w:pPr>
      <w:r>
        <w:rPr>
          <w:b/>
          <w:sz w:val="22"/>
        </w:rPr>
        <w:t>Lesson 6: Game Chat Red Flags</w:t>
      </w:r>
    </w:p>
    <w:p>
      <w:pPr>
        <w:spacing w:before="60" w:after="20"/>
      </w:pPr>
      <w:r>
        <w:rPr>
          <w:b/>
          <w:sz w:val="22"/>
        </w:rPr>
        <w:t>Lesson 7: Upstander Moves</w:t>
      </w:r>
    </w:p>
    <w:p>
      <w:pPr>
        <w:spacing w:before="60" w:after="20"/>
      </w:pPr>
      <w:r>
        <w:rPr>
          <w:b/>
          <w:sz w:val="22"/>
        </w:rPr>
        <w:t>Lesson 8: Real or Fake?</w:t>
      </w:r>
    </w:p>
    <w:p>
      <w:pPr>
        <w:spacing w:before="60" w:after="20"/>
      </w:pPr>
      <w:r>
        <w:rPr>
          <w:b/>
          <w:sz w:val="22"/>
        </w:rPr>
        <w:t>Lesson 9: Family Code Word</w:t>
      </w:r>
    </w:p>
    <w:p>
      <w:pPr>
        <w:spacing w:before="60" w:after="20"/>
      </w:pPr>
      <w:r>
        <w:rPr>
          <w:b/>
          <w:sz w:val="22"/>
        </w:rPr>
        <w:t>Lesson 10: Oops Recovery</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r>
        <w:rPr>
          <w:b/>
        </w:rPr>
        <w:t>Trust your hackles. Pause · Check · Tell.</w:t>
      </w:r>
    </w:p>
    <w:p>
      <w:r>
        <w:rPr/>
        <w:t>A free kit by Competence Collective · competencecollective.org · quillsup.org. © 2026 Competence Collective. Lesson text CC BY-NC 4.0. Hackles name, logos and art: all rights reserved.</w:t>
      </w:r>
    </w:p>
    <w:p>
      <w:r>
        <w:rPr/>
        <w:t>One page for every lesson. Read a card in two minutes, then teach it in fifteen: Hook 2, Activity 8, Discuss 3, Takeaway and exit ticket 2.</w:t>
      </w:r>
    </w:p>
    <w:p>
      <w:pPr>
        <w:pStyle w:val="Heading2"/>
        <w:pBdr>
          <w:top w:val="single" w:sz="18" w:space="6" w:color="FF8A3D"/>
        </w:pBdr>
        <w:spacing w:before="320"/>
      </w:pPr>
      <w:r>
        <w:rPr/>
        <w:t>Pacing planner</w:t>
      </w:r>
    </w:p>
    <w:p>
      <w:r>
        <w:rPr/>
        <w:t>Ten lessons fit a semester of weekly 15-minute sessions. Start with Lesson 1 and Lesson 10 in any case. Weeks 11 and 12 are optional review (replay the role-plays, play Scam Spotters again, give the post-survey, hold a showcase).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21"/>
        <w:gridCol w:w="2721"/>
        <w:gridCol w:w="2709"/>
        <w:gridCol w:w="3441"/>
      </w:tblGrid>
      <w:tr>
        <w:trPr>
          <w:tblHeader/>
          <w:cantSplit/>
        </w:trPr>
        <w:tc>
          <w:tcPr>
            <w:tcW w:type="dxa" w:w="92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WEEK</w:t>
            </w:r>
          </w:p>
        </w:tc>
        <w:tc>
          <w:tcPr>
            <w:tcW w:type="dxa" w:w="272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LESSON</w:t>
            </w:r>
          </w:p>
        </w:tc>
        <w:tc>
          <w:tcPr>
            <w:tcW w:type="dxa" w:w="270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COUNSELOR</w:t>
            </w:r>
          </w:p>
        </w:tc>
        <w:tc>
          <w:tcPr>
            <w:tcW w:type="dxa" w:w="344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NOTES</w:t>
            </w:r>
          </w:p>
        </w:tc>
      </w:tr>
      <w:tr>
        <w:trPr>
          <w:cantSplit/>
        </w:trPr>
        <w:tc>
          <w:tcPr>
            <w:tcW w:type="dxa" w:w="921"/>
            <w:tcMar>
              <w:top w:w="50" w:type="dxa"/>
              <w:left w:w="0" w:type="dxa"/>
              <w:bottom w:w="60" w:type="dxa"/>
              <w:right w:w="90" w:type="dxa"/>
            </w:tcMar>
          </w:tcPr>
          <w:p>
            <w:pPr>
              <w:spacing w:before="0" w:after="0" w:line="252" w:lineRule="auto"/>
            </w:pPr>
            <w:r>
              <w:rPr>
                <w:rFonts w:ascii="Calibri" w:hAnsi="Calibri"/>
                <w:sz w:val="19"/>
              </w:rPr>
              <w:t>1</w:t>
            </w:r>
          </w:p>
        </w:tc>
        <w:tc>
          <w:tcPr>
            <w:tcW w:type="dxa" w:w="2721"/>
            <w:tcMar>
              <w:top w:w="50" w:type="dxa"/>
              <w:left w:w="90" w:type="dxa"/>
              <w:bottom w:w="60" w:type="dxa"/>
              <w:right w:w="90" w:type="dxa"/>
            </w:tcMar>
          </w:tcPr>
          <w:p>
            <w:pPr>
              <w:spacing w:before="0" w:after="0" w:line="252" w:lineRule="auto"/>
            </w:pPr>
            <w:r>
              <w:rPr>
                <w:rFonts w:ascii="Calibri" w:hAnsi="Calibri"/>
                <w:sz w:val="19"/>
              </w:rPr>
              <w:t>1. The Help Ladder</w:t>
            </w:r>
          </w:p>
        </w:tc>
        <w:tc>
          <w:tcPr>
            <w:tcW w:type="dxa" w:w="2709"/>
            <w:tcMar>
              <w:top w:w="50" w:type="dxa"/>
              <w:left w:w="90" w:type="dxa"/>
              <w:bottom w:w="60" w:type="dxa"/>
              <w:right w:w="90" w:type="dxa"/>
            </w:tcMar>
          </w:tcPr>
          <w:p>
            <w:pPr>
              <w:spacing w:before="0" w:after="0" w:line="252" w:lineRule="auto"/>
            </w:pPr>
            <w:r>
              <w:rPr>
                <w:rFonts w:ascii="Calibri" w:hAnsi="Calibri"/>
                <w:sz w:val="19"/>
              </w:rPr>
              <w:t>Heads-up recommended</w:t>
            </w:r>
          </w:p>
        </w:tc>
        <w:tc>
          <w:tcPr>
            <w:tcW w:type="dxa" w:w="3441"/>
            <w:tcMar>
              <w:top w:w="50" w:type="dxa"/>
              <w:left w:w="90" w:type="dxa"/>
              <w:bottom w:w="60" w:type="dxa"/>
              <w:right w:w="90" w:type="dxa"/>
            </w:tcMar>
          </w:tcPr>
          <w:p>
            <w:pPr>
              <w:spacing w:before="0" w:after="0" w:line="252" w:lineRule="auto"/>
            </w:pPr>
            <w:r>
              <w:rPr>
                <w:rFonts w:ascii="Calibri" w:hAnsi="Calibri"/>
                <w:sz w:val="19"/>
              </w:rPr>
              <w:t>Counselor heads-up</w:t>
            </w:r>
          </w:p>
        </w:tc>
      </w:tr>
      <w:tr>
        <w:trPr>
          <w:cantSplit/>
          <w:trHeight w:val="432"/>
        </w:trPr>
        <w:tc>
          <w:tcPr>
            <w:tcW w:type="dxa" w:w="921"/>
            <w:tcMar>
              <w:top w:w="50" w:type="dxa"/>
              <w:left w:w="0" w:type="dxa"/>
              <w:bottom w:w="60" w:type="dxa"/>
              <w:right w:w="90" w:type="dxa"/>
            </w:tcMar>
          </w:tcPr>
          <w:p>
            <w:pPr>
              <w:spacing w:before="0" w:after="0" w:line="252" w:lineRule="auto"/>
            </w:pPr>
            <w:r>
              <w:rPr>
                <w:rFonts w:ascii="Calibri" w:hAnsi="Calibri"/>
                <w:sz w:val="19"/>
              </w:rPr>
              <w:t>2</w:t>
            </w:r>
          </w:p>
        </w:tc>
        <w:tc>
          <w:tcPr>
            <w:tcW w:type="dxa" w:w="2721"/>
            <w:tcMar>
              <w:top w:w="50" w:type="dxa"/>
              <w:left w:w="90" w:type="dxa"/>
              <w:bottom w:w="60" w:type="dxa"/>
              <w:right w:w="90" w:type="dxa"/>
            </w:tcMar>
          </w:tcPr>
          <w:p>
            <w:pPr>
              <w:spacing w:before="0" w:after="0" w:line="252" w:lineRule="auto"/>
            </w:pPr>
            <w:r>
              <w:rPr>
                <w:rFonts w:ascii="Calibri" w:hAnsi="Calibri"/>
                <w:sz w:val="19"/>
              </w:rPr>
              <w:t>2. Passphrase Lab</w:t>
            </w:r>
          </w:p>
        </w:tc>
        <w:tc>
          <w:tcPr>
            <w:tcW w:type="dxa" w:w="2709"/>
            <w:tcMar>
              <w:top w:w="50" w:type="dxa"/>
              <w:left w:w="90" w:type="dxa"/>
              <w:bottom w:w="60" w:type="dxa"/>
              <w:right w:w="90" w:type="dxa"/>
            </w:tcMar>
          </w:tcPr>
          <w:p>
            <w:pPr>
              <w:spacing w:before="0" w:after="0" w:line="252" w:lineRule="auto"/>
            </w:pPr>
          </w:p>
        </w:tc>
        <w:tc>
          <w:tcPr>
            <w:tcW w:type="dxa" w:w="3441"/>
            <w:tcMar>
              <w:top w:w="50" w:type="dxa"/>
              <w:left w:w="90" w:type="dxa"/>
              <w:bottom w:w="60" w:type="dxa"/>
              <w:right w:w="90" w:type="dxa"/>
            </w:tcMar>
          </w:tcPr>
          <w:p>
            <w:pPr>
              <w:spacing w:before="0" w:after="0" w:line="252" w:lineRule="auto"/>
            </w:pPr>
            <w:r>
              <w:rPr>
                <w:rFonts w:ascii="Calibri" w:hAnsi="Calibri"/>
                <w:sz w:val="19"/>
              </w:rPr>
              <w:t>Lab extension optional</w:t>
            </w:r>
          </w:p>
        </w:tc>
      </w:tr>
      <w:tr>
        <w:trPr>
          <w:cantSplit/>
          <w:trHeight w:val="432"/>
        </w:trPr>
        <w:tc>
          <w:tcPr>
            <w:tcW w:type="dxa" w:w="921"/>
            <w:tcMar>
              <w:top w:w="50" w:type="dxa"/>
              <w:left w:w="0" w:type="dxa"/>
              <w:bottom w:w="60" w:type="dxa"/>
              <w:right w:w="90" w:type="dxa"/>
            </w:tcMar>
          </w:tcPr>
          <w:p>
            <w:pPr>
              <w:spacing w:before="0" w:after="0" w:line="252" w:lineRule="auto"/>
            </w:pPr>
            <w:r>
              <w:rPr>
                <w:rFonts w:ascii="Calibri" w:hAnsi="Calibri"/>
                <w:sz w:val="19"/>
              </w:rPr>
              <w:t>3</w:t>
            </w:r>
          </w:p>
        </w:tc>
        <w:tc>
          <w:tcPr>
            <w:tcW w:type="dxa" w:w="2721"/>
            <w:tcMar>
              <w:top w:w="50" w:type="dxa"/>
              <w:left w:w="90" w:type="dxa"/>
              <w:bottom w:w="60" w:type="dxa"/>
              <w:right w:w="90" w:type="dxa"/>
            </w:tcMar>
          </w:tcPr>
          <w:p>
            <w:pPr>
              <w:spacing w:before="0" w:after="0" w:line="252" w:lineRule="auto"/>
            </w:pPr>
            <w:r>
              <w:rPr>
                <w:rFonts w:ascii="Calibri" w:hAnsi="Calibri"/>
                <w:sz w:val="19"/>
              </w:rPr>
              <w:t>3. Scam Spotters</w:t>
            </w:r>
          </w:p>
        </w:tc>
        <w:tc>
          <w:tcPr>
            <w:tcW w:type="dxa" w:w="2709"/>
            <w:tcMar>
              <w:top w:w="50" w:type="dxa"/>
              <w:left w:w="90" w:type="dxa"/>
              <w:bottom w:w="60" w:type="dxa"/>
              <w:right w:w="90" w:type="dxa"/>
            </w:tcMar>
          </w:tcPr>
          <w:p>
            <w:pPr>
              <w:spacing w:before="0" w:after="0" w:line="252" w:lineRule="auto"/>
            </w:pPr>
          </w:p>
        </w:tc>
        <w:tc>
          <w:tcPr>
            <w:tcW w:type="dxa" w:w="3441"/>
            <w:tcMar>
              <w:top w:w="50" w:type="dxa"/>
              <w:left w:w="90" w:type="dxa"/>
              <w:bottom w:w="60" w:type="dxa"/>
              <w:right w:w="90" w:type="dxa"/>
            </w:tcMar>
          </w:tcPr>
          <w:p>
            <w:pPr>
              <w:spacing w:before="0" w:after="0" w:line="252" w:lineRule="auto"/>
            </w:pPr>
            <w:r>
              <w:rPr>
                <w:rFonts w:ascii="Calibri" w:hAnsi="Calibri"/>
                <w:sz w:val="19"/>
              </w:rPr>
              <w:t>Lab extension optional</w:t>
            </w:r>
          </w:p>
        </w:tc>
      </w:tr>
      <w:tr>
        <w:trPr>
          <w:cantSplit/>
          <w:trHeight w:val="432"/>
        </w:trPr>
        <w:tc>
          <w:tcPr>
            <w:tcW w:type="dxa" w:w="921"/>
            <w:tcMar>
              <w:top w:w="50" w:type="dxa"/>
              <w:left w:w="0" w:type="dxa"/>
              <w:bottom w:w="60" w:type="dxa"/>
              <w:right w:w="90" w:type="dxa"/>
            </w:tcMar>
          </w:tcPr>
          <w:p>
            <w:pPr>
              <w:spacing w:before="0" w:after="0" w:line="252" w:lineRule="auto"/>
            </w:pPr>
            <w:r>
              <w:rPr>
                <w:rFonts w:ascii="Calibri" w:hAnsi="Calibri"/>
                <w:sz w:val="19"/>
              </w:rPr>
              <w:t>4</w:t>
            </w:r>
          </w:p>
        </w:tc>
        <w:tc>
          <w:tcPr>
            <w:tcW w:type="dxa" w:w="2721"/>
            <w:tcMar>
              <w:top w:w="50" w:type="dxa"/>
              <w:left w:w="90" w:type="dxa"/>
              <w:bottom w:w="60" w:type="dxa"/>
              <w:right w:w="90" w:type="dxa"/>
            </w:tcMar>
          </w:tcPr>
          <w:p>
            <w:pPr>
              <w:spacing w:before="0" w:after="0" w:line="252" w:lineRule="auto"/>
            </w:pPr>
            <w:r>
              <w:rPr>
                <w:rFonts w:ascii="Calibri" w:hAnsi="Calibri"/>
                <w:sz w:val="19"/>
              </w:rPr>
              <w:t>4. Secret Code Lab</w:t>
            </w:r>
          </w:p>
        </w:tc>
        <w:tc>
          <w:tcPr>
            <w:tcW w:type="dxa" w:w="2709"/>
            <w:tcMar>
              <w:top w:w="50" w:type="dxa"/>
              <w:left w:w="90" w:type="dxa"/>
              <w:bottom w:w="60" w:type="dxa"/>
              <w:right w:w="90" w:type="dxa"/>
            </w:tcMar>
          </w:tcPr>
          <w:p>
            <w:pPr>
              <w:spacing w:before="0" w:after="0" w:line="252" w:lineRule="auto"/>
            </w:pPr>
          </w:p>
        </w:tc>
        <w:tc>
          <w:tcPr>
            <w:tcW w:type="dxa" w:w="3441"/>
            <w:tcMar>
              <w:top w:w="50" w:type="dxa"/>
              <w:left w:w="90" w:type="dxa"/>
              <w:bottom w:w="60" w:type="dxa"/>
              <w:right w:w="90" w:type="dxa"/>
            </w:tcMar>
          </w:tcPr>
          <w:p>
            <w:pPr>
              <w:spacing w:before="0" w:after="0" w:line="252" w:lineRule="auto"/>
            </w:pPr>
            <w:r>
              <w:rPr>
                <w:rFonts w:ascii="Calibri" w:hAnsi="Calibri"/>
                <w:sz w:val="19"/>
              </w:rPr>
              <w:t>Lab extension optional</w:t>
            </w:r>
          </w:p>
        </w:tc>
      </w:tr>
      <w:tr>
        <w:trPr>
          <w:cantSplit/>
          <w:trHeight w:val="432"/>
        </w:trPr>
        <w:tc>
          <w:tcPr>
            <w:tcW w:type="dxa" w:w="921"/>
            <w:tcMar>
              <w:top w:w="50" w:type="dxa"/>
              <w:left w:w="0" w:type="dxa"/>
              <w:bottom w:w="60" w:type="dxa"/>
              <w:right w:w="90" w:type="dxa"/>
            </w:tcMar>
          </w:tcPr>
          <w:p>
            <w:pPr>
              <w:spacing w:before="0" w:after="0" w:line="252" w:lineRule="auto"/>
            </w:pPr>
            <w:r>
              <w:rPr>
                <w:rFonts w:ascii="Calibri" w:hAnsi="Calibri"/>
                <w:sz w:val="19"/>
              </w:rPr>
              <w:t>5</w:t>
            </w:r>
          </w:p>
        </w:tc>
        <w:tc>
          <w:tcPr>
            <w:tcW w:type="dxa" w:w="2721"/>
            <w:tcMar>
              <w:top w:w="50" w:type="dxa"/>
              <w:left w:w="90" w:type="dxa"/>
              <w:bottom w:w="60" w:type="dxa"/>
              <w:right w:w="90" w:type="dxa"/>
            </w:tcMar>
          </w:tcPr>
          <w:p>
            <w:pPr>
              <w:spacing w:before="0" w:after="0" w:line="252" w:lineRule="auto"/>
            </w:pPr>
            <w:r>
              <w:rPr>
                <w:rFonts w:ascii="Calibri" w:hAnsi="Calibri"/>
                <w:sz w:val="19"/>
              </w:rPr>
              <w:t>5. Data Detective</w:t>
            </w:r>
          </w:p>
        </w:tc>
        <w:tc>
          <w:tcPr>
            <w:tcW w:type="dxa" w:w="2709"/>
            <w:tcMar>
              <w:top w:w="50" w:type="dxa"/>
              <w:left w:w="90" w:type="dxa"/>
              <w:bottom w:w="60" w:type="dxa"/>
              <w:right w:w="90" w:type="dxa"/>
            </w:tcMar>
          </w:tcPr>
          <w:p>
            <w:pPr>
              <w:spacing w:before="0" w:after="0" w:line="252" w:lineRule="auto"/>
            </w:pPr>
          </w:p>
        </w:tc>
        <w:tc>
          <w:tcPr>
            <w:tcW w:type="dxa" w:w="3441"/>
            <w:tcMar>
              <w:top w:w="50" w:type="dxa"/>
              <w:left w:w="90" w:type="dxa"/>
              <w:bottom w:w="60" w:type="dxa"/>
              <w:right w:w="90" w:type="dxa"/>
            </w:tcMar>
          </w:tcPr>
          <w:p>
            <w:pPr>
              <w:spacing w:before="0" w:after="0" w:line="252" w:lineRule="auto"/>
            </w:pPr>
            <w:r>
              <w:rPr>
                <w:rFonts w:ascii="Calibri" w:hAnsi="Calibri"/>
                <w:sz w:val="19"/>
              </w:rPr>
              <w:t>Lab extension optional</w:t>
            </w:r>
          </w:p>
        </w:tc>
      </w:tr>
      <w:tr>
        <w:trPr>
          <w:cantSplit/>
        </w:trPr>
        <w:tc>
          <w:tcPr>
            <w:tcW w:type="dxa" w:w="921"/>
            <w:tcMar>
              <w:top w:w="50" w:type="dxa"/>
              <w:left w:w="0" w:type="dxa"/>
              <w:bottom w:w="60" w:type="dxa"/>
              <w:right w:w="90" w:type="dxa"/>
            </w:tcMar>
          </w:tcPr>
          <w:p>
            <w:pPr>
              <w:spacing w:before="0" w:after="0" w:line="252" w:lineRule="auto"/>
            </w:pPr>
            <w:r>
              <w:rPr>
                <w:rFonts w:ascii="Calibri" w:hAnsi="Calibri"/>
                <w:sz w:val="19"/>
              </w:rPr>
              <w:t>6</w:t>
            </w:r>
          </w:p>
        </w:tc>
        <w:tc>
          <w:tcPr>
            <w:tcW w:type="dxa" w:w="2721"/>
            <w:tcMar>
              <w:top w:w="50" w:type="dxa"/>
              <w:left w:w="90" w:type="dxa"/>
              <w:bottom w:w="60" w:type="dxa"/>
              <w:right w:w="90" w:type="dxa"/>
            </w:tcMar>
          </w:tcPr>
          <w:p>
            <w:pPr>
              <w:spacing w:before="0" w:after="0" w:line="252" w:lineRule="auto"/>
            </w:pPr>
            <w:r>
              <w:rPr>
                <w:rFonts w:ascii="Calibri" w:hAnsi="Calibri"/>
                <w:sz w:val="19"/>
              </w:rPr>
              <w:t>6. Game Chat Red Flags</w:t>
            </w:r>
          </w:p>
        </w:tc>
        <w:tc>
          <w:tcPr>
            <w:tcW w:type="dxa" w:w="2709"/>
            <w:tcMar>
              <w:top w:w="50" w:type="dxa"/>
              <w:left w:w="90" w:type="dxa"/>
              <w:bottom w:w="60" w:type="dxa"/>
              <w:right w:w="90" w:type="dxa"/>
            </w:tcMar>
          </w:tcPr>
          <w:p>
            <w:pPr>
              <w:spacing w:before="0" w:after="0" w:line="252" w:lineRule="auto"/>
            </w:pPr>
            <w:r>
              <w:rPr>
                <w:rFonts w:ascii="Calibri" w:hAnsi="Calibri"/>
                <w:sz w:val="19"/>
              </w:rPr>
              <w:t>Heads-up recommended</w:t>
            </w:r>
          </w:p>
        </w:tc>
        <w:tc>
          <w:tcPr>
            <w:tcW w:type="dxa" w:w="3441"/>
            <w:tcMar>
              <w:top w:w="50" w:type="dxa"/>
              <w:left w:w="90" w:type="dxa"/>
              <w:bottom w:w="60" w:type="dxa"/>
              <w:right w:w="90" w:type="dxa"/>
            </w:tcMar>
          </w:tcPr>
          <w:p>
            <w:pPr>
              <w:spacing w:before="0" w:after="0" w:line="252" w:lineRule="auto"/>
            </w:pPr>
            <w:r>
              <w:rPr>
                <w:rFonts w:ascii="Calibri" w:hAnsi="Calibri"/>
                <w:sz w:val="19"/>
              </w:rPr>
              <w:t>Counselor heads-up</w:t>
            </w:r>
          </w:p>
        </w:tc>
      </w:tr>
      <w:tr>
        <w:trPr>
          <w:cantSplit/>
        </w:trPr>
        <w:tc>
          <w:tcPr>
            <w:tcW w:type="dxa" w:w="921"/>
            <w:tcMar>
              <w:top w:w="50" w:type="dxa"/>
              <w:left w:w="0" w:type="dxa"/>
              <w:bottom w:w="60" w:type="dxa"/>
              <w:right w:w="90" w:type="dxa"/>
            </w:tcMar>
          </w:tcPr>
          <w:p>
            <w:pPr>
              <w:spacing w:before="0" w:after="0" w:line="252" w:lineRule="auto"/>
            </w:pPr>
            <w:r>
              <w:rPr>
                <w:rFonts w:ascii="Calibri" w:hAnsi="Calibri"/>
                <w:sz w:val="19"/>
              </w:rPr>
              <w:t>7</w:t>
            </w:r>
          </w:p>
        </w:tc>
        <w:tc>
          <w:tcPr>
            <w:tcW w:type="dxa" w:w="2721"/>
            <w:tcMar>
              <w:top w:w="50" w:type="dxa"/>
              <w:left w:w="90" w:type="dxa"/>
              <w:bottom w:w="60" w:type="dxa"/>
              <w:right w:w="90" w:type="dxa"/>
            </w:tcMar>
          </w:tcPr>
          <w:p>
            <w:pPr>
              <w:spacing w:before="0" w:after="0" w:line="252" w:lineRule="auto"/>
            </w:pPr>
            <w:r>
              <w:rPr>
                <w:rFonts w:ascii="Calibri" w:hAnsi="Calibri"/>
                <w:sz w:val="19"/>
              </w:rPr>
              <w:t>7. Upstander Moves</w:t>
            </w:r>
          </w:p>
        </w:tc>
        <w:tc>
          <w:tcPr>
            <w:tcW w:type="dxa" w:w="2709"/>
            <w:tcMar>
              <w:top w:w="50" w:type="dxa"/>
              <w:left w:w="90" w:type="dxa"/>
              <w:bottom w:w="60" w:type="dxa"/>
              <w:right w:w="90" w:type="dxa"/>
            </w:tcMar>
          </w:tcPr>
          <w:p>
            <w:pPr>
              <w:spacing w:before="0" w:after="0" w:line="252" w:lineRule="auto"/>
            </w:pPr>
            <w:r>
              <w:rPr>
                <w:rFonts w:ascii="Calibri" w:hAnsi="Calibri"/>
                <w:sz w:val="19"/>
              </w:rPr>
              <w:t>Heads-up recommended</w:t>
            </w:r>
          </w:p>
        </w:tc>
        <w:tc>
          <w:tcPr>
            <w:tcW w:type="dxa" w:w="3441"/>
            <w:tcMar>
              <w:top w:w="50" w:type="dxa"/>
              <w:left w:w="90" w:type="dxa"/>
              <w:bottom w:w="60" w:type="dxa"/>
              <w:right w:w="90" w:type="dxa"/>
            </w:tcMar>
          </w:tcPr>
          <w:p>
            <w:pPr>
              <w:spacing w:before="0" w:after="0" w:line="252" w:lineRule="auto"/>
            </w:pPr>
            <w:r>
              <w:rPr>
                <w:rFonts w:ascii="Calibri" w:hAnsi="Calibri"/>
                <w:sz w:val="19"/>
              </w:rPr>
              <w:t>Counselor heads-up</w:t>
            </w:r>
          </w:p>
        </w:tc>
      </w:tr>
      <w:tr>
        <w:trPr>
          <w:cantSplit/>
          <w:trHeight w:val="432"/>
        </w:trPr>
        <w:tc>
          <w:tcPr>
            <w:tcW w:type="dxa" w:w="921"/>
            <w:tcMar>
              <w:top w:w="50" w:type="dxa"/>
              <w:left w:w="0" w:type="dxa"/>
              <w:bottom w:w="60" w:type="dxa"/>
              <w:right w:w="90" w:type="dxa"/>
            </w:tcMar>
          </w:tcPr>
          <w:p>
            <w:pPr>
              <w:spacing w:before="0" w:after="0" w:line="252" w:lineRule="auto"/>
            </w:pPr>
            <w:r>
              <w:rPr>
                <w:rFonts w:ascii="Calibri" w:hAnsi="Calibri"/>
                <w:sz w:val="19"/>
              </w:rPr>
              <w:t>8</w:t>
            </w:r>
          </w:p>
        </w:tc>
        <w:tc>
          <w:tcPr>
            <w:tcW w:type="dxa" w:w="2721"/>
            <w:tcMar>
              <w:top w:w="50" w:type="dxa"/>
              <w:left w:w="90" w:type="dxa"/>
              <w:bottom w:w="60" w:type="dxa"/>
              <w:right w:w="90" w:type="dxa"/>
            </w:tcMar>
          </w:tcPr>
          <w:p>
            <w:pPr>
              <w:spacing w:before="0" w:after="0" w:line="252" w:lineRule="auto"/>
            </w:pPr>
            <w:r>
              <w:rPr>
                <w:rFonts w:ascii="Calibri" w:hAnsi="Calibri"/>
                <w:sz w:val="19"/>
              </w:rPr>
              <w:t>8. Real or Fake?</w:t>
            </w:r>
          </w:p>
        </w:tc>
        <w:tc>
          <w:tcPr>
            <w:tcW w:type="dxa" w:w="2709"/>
            <w:tcMar>
              <w:top w:w="50" w:type="dxa"/>
              <w:left w:w="90" w:type="dxa"/>
              <w:bottom w:w="60" w:type="dxa"/>
              <w:right w:w="90" w:type="dxa"/>
            </w:tcMar>
          </w:tcPr>
          <w:p>
            <w:pPr>
              <w:spacing w:before="0" w:after="0" w:line="252" w:lineRule="auto"/>
            </w:pPr>
          </w:p>
        </w:tc>
        <w:tc>
          <w:tcPr>
            <w:tcW w:type="dxa" w:w="3441"/>
            <w:tcMar>
              <w:top w:w="50" w:type="dxa"/>
              <w:left w:w="90" w:type="dxa"/>
              <w:bottom w:w="60" w:type="dxa"/>
              <w:right w:w="90" w:type="dxa"/>
            </w:tcMar>
          </w:tcPr>
          <w:p>
            <w:pPr>
              <w:spacing w:before="0" w:after="0" w:line="252" w:lineRule="auto"/>
            </w:pPr>
            <w:r>
              <w:rPr>
                <w:rFonts w:ascii="Calibri" w:hAnsi="Calibri"/>
                <w:sz w:val="19"/>
              </w:rPr>
              <w:t>Lab extension optional</w:t>
            </w:r>
          </w:p>
        </w:tc>
      </w:tr>
      <w:tr>
        <w:trPr>
          <w:cantSplit/>
          <w:trHeight w:val="432"/>
        </w:trPr>
        <w:tc>
          <w:tcPr>
            <w:tcW w:type="dxa" w:w="921"/>
            <w:tcMar>
              <w:top w:w="50" w:type="dxa"/>
              <w:left w:w="0" w:type="dxa"/>
              <w:bottom w:w="60" w:type="dxa"/>
              <w:right w:w="90" w:type="dxa"/>
            </w:tcMar>
          </w:tcPr>
          <w:p>
            <w:pPr>
              <w:spacing w:before="0" w:after="0" w:line="252" w:lineRule="auto"/>
            </w:pPr>
            <w:r>
              <w:rPr>
                <w:rFonts w:ascii="Calibri" w:hAnsi="Calibri"/>
                <w:sz w:val="19"/>
              </w:rPr>
              <w:t>9</w:t>
            </w:r>
          </w:p>
        </w:tc>
        <w:tc>
          <w:tcPr>
            <w:tcW w:type="dxa" w:w="2721"/>
            <w:tcMar>
              <w:top w:w="50" w:type="dxa"/>
              <w:left w:w="90" w:type="dxa"/>
              <w:bottom w:w="60" w:type="dxa"/>
              <w:right w:w="90" w:type="dxa"/>
            </w:tcMar>
          </w:tcPr>
          <w:p>
            <w:pPr>
              <w:spacing w:before="0" w:after="0" w:line="252" w:lineRule="auto"/>
            </w:pPr>
            <w:r>
              <w:rPr>
                <w:rFonts w:ascii="Calibri" w:hAnsi="Calibri"/>
                <w:sz w:val="19"/>
              </w:rPr>
              <w:t>9. Family Code Word</w:t>
            </w:r>
          </w:p>
        </w:tc>
        <w:tc>
          <w:tcPr>
            <w:tcW w:type="dxa" w:w="2709"/>
            <w:tcMar>
              <w:top w:w="50" w:type="dxa"/>
              <w:left w:w="90" w:type="dxa"/>
              <w:bottom w:w="60" w:type="dxa"/>
              <w:right w:w="90" w:type="dxa"/>
            </w:tcMar>
          </w:tcPr>
          <w:p>
            <w:pPr>
              <w:spacing w:before="0" w:after="0" w:line="252" w:lineRule="auto"/>
            </w:pPr>
          </w:p>
        </w:tc>
        <w:tc>
          <w:tcPr>
            <w:tcW w:type="dxa" w:w="3441"/>
            <w:tcMar>
              <w:top w:w="50" w:type="dxa"/>
              <w:left w:w="90" w:type="dxa"/>
              <w:bottom w:w="60" w:type="dxa"/>
              <w:right w:w="90" w:type="dxa"/>
            </w:tcMar>
          </w:tcPr>
          <w:p>
            <w:pPr>
              <w:spacing w:before="0" w:after="0" w:line="252" w:lineRule="auto"/>
            </w:pPr>
            <w:r>
              <w:rPr>
                <w:rFonts w:ascii="Calibri" w:hAnsi="Calibri"/>
                <w:sz w:val="19"/>
              </w:rPr>
              <w:t>Take-home code word plan</w:t>
            </w:r>
          </w:p>
        </w:tc>
      </w:tr>
      <w:tr>
        <w:trPr>
          <w:cantSplit/>
        </w:trPr>
        <w:tc>
          <w:tcPr>
            <w:tcW w:type="dxa" w:w="921"/>
            <w:tcMar>
              <w:top w:w="50" w:type="dxa"/>
              <w:left w:w="0" w:type="dxa"/>
              <w:bottom w:w="60" w:type="dxa"/>
              <w:right w:w="90" w:type="dxa"/>
            </w:tcMar>
          </w:tcPr>
          <w:p>
            <w:pPr>
              <w:spacing w:before="0" w:after="0" w:line="252" w:lineRule="auto"/>
            </w:pPr>
            <w:r>
              <w:rPr>
                <w:rFonts w:ascii="Calibri" w:hAnsi="Calibri"/>
                <w:sz w:val="19"/>
              </w:rPr>
              <w:t>10</w:t>
            </w:r>
          </w:p>
        </w:tc>
        <w:tc>
          <w:tcPr>
            <w:tcW w:type="dxa" w:w="2721"/>
            <w:tcMar>
              <w:top w:w="50" w:type="dxa"/>
              <w:left w:w="90" w:type="dxa"/>
              <w:bottom w:w="60" w:type="dxa"/>
              <w:right w:w="90" w:type="dxa"/>
            </w:tcMar>
          </w:tcPr>
          <w:p>
            <w:pPr>
              <w:spacing w:before="0" w:after="0" w:line="252" w:lineRule="auto"/>
            </w:pPr>
            <w:r>
              <w:rPr>
                <w:rFonts w:ascii="Calibri" w:hAnsi="Calibri"/>
                <w:sz w:val="19"/>
              </w:rPr>
              <w:t>10. Oops Recovery</w:t>
            </w:r>
          </w:p>
        </w:tc>
        <w:tc>
          <w:tcPr>
            <w:tcW w:type="dxa" w:w="2709"/>
            <w:tcMar>
              <w:top w:w="50" w:type="dxa"/>
              <w:left w:w="90" w:type="dxa"/>
              <w:bottom w:w="60" w:type="dxa"/>
              <w:right w:w="90" w:type="dxa"/>
            </w:tcMar>
          </w:tcPr>
          <w:p>
            <w:pPr>
              <w:spacing w:before="0" w:after="0" w:line="252" w:lineRule="auto"/>
            </w:pPr>
            <w:r>
              <w:rPr>
                <w:rFonts w:ascii="Calibri" w:hAnsi="Calibri"/>
                <w:sz w:val="19"/>
              </w:rPr>
              <w:t>Heads-up recommended</w:t>
            </w:r>
          </w:p>
        </w:tc>
        <w:tc>
          <w:tcPr>
            <w:tcW w:type="dxa" w:w="3441"/>
            <w:tcMar>
              <w:top w:w="50" w:type="dxa"/>
              <w:left w:w="90" w:type="dxa"/>
              <w:bottom w:w="60" w:type="dxa"/>
              <w:right w:w="90" w:type="dxa"/>
            </w:tcMar>
          </w:tcPr>
          <w:p>
            <w:pPr>
              <w:spacing w:before="0" w:after="0" w:line="252" w:lineRule="auto"/>
            </w:pPr>
            <w:r>
              <w:rPr>
                <w:rFonts w:ascii="Calibri" w:hAnsi="Calibri"/>
                <w:sz w:val="19"/>
              </w:rPr>
              <w:t>Counselor heads-up; certificates</w:t>
            </w:r>
          </w:p>
        </w:tc>
      </w:tr>
    </w:tbl>
    <w:p>
      <w:pPr>
        <w:spacing w:before="0" w:after="0" w:line="160" w:lineRule="exact"/>
      </w:pPr>
      <w:r>
        <w:rPr>
          <w:sz w:val="2"/>
        </w:rPr>
      </w:r>
    </w:p>
    <w:p>
      <w:pPr>
        <w:pStyle w:val="Heading3"/>
      </w:pPr>
      <w:r>
        <w:rPr/>
        <w:t>Sensitive lesson timeline</w:t>
      </w:r>
    </w:p>
    <w:p>
      <w:pPr>
        <w:pStyle w:val="ListBullet"/>
      </w:pPr>
      <w:r>
        <w:rPr>
          <w:b/>
        </w:rPr>
        <w:t>3 weeks before.</w:t>
      </w:r>
      <w:r>
        <w:rPr/>
        <w:t xml:space="preserve"> Confirm which lessons are sensitive, check your policy on notice and opt-out, confirm counselor availability.</w:t>
      </w:r>
    </w:p>
    <w:p>
      <w:pPr>
        <w:pStyle w:val="ListBullet"/>
      </w:pPr>
      <w:r>
        <w:rPr>
          <w:b/>
        </w:rPr>
        <w:t>2 weeks before.</w:t>
      </w:r>
      <w:r>
        <w:rPr/>
        <w:t xml:space="preserve"> Send the family pre-notice with the lesson overview and a review option.</w:t>
      </w:r>
    </w:p>
    <w:p>
      <w:pPr>
        <w:pStyle w:val="ListBullet"/>
      </w:pPr>
      <w:r>
        <w:rPr>
          <w:b/>
        </w:rPr>
        <w:t>1 week before.</w:t>
      </w:r>
      <w:r>
        <w:rPr/>
        <w:t xml:space="preserve"> Offer a preview. Collect opt-out requests. Arrange alternates.</w:t>
      </w:r>
    </w:p>
    <w:p>
      <w:pPr>
        <w:pStyle w:val="ListBullet"/>
      </w:pPr>
      <w:r>
        <w:rPr>
          <w:b/>
        </w:rPr>
        <w:t>2 days before.</w:t>
      </w:r>
      <w:r>
        <w:rPr/>
        <w:t xml:space="preserve"> Send the counselor heads-up message. Confirm coverage.</w:t>
      </w:r>
    </w:p>
    <w:p>
      <w:pPr>
        <w:pStyle w:val="ListBullet"/>
      </w:pPr>
      <w:r>
        <w:rPr>
          <w:b/>
        </w:rPr>
        <w:t>Day of.</w:t>
      </w:r>
      <w:r>
        <w:rPr/>
        <w:t xml:space="preserve"> Calm opening and closing scripts. Counselor on call. Offer the ask-the-counselor option.</w:t>
      </w:r>
    </w:p>
    <w:p>
      <w:pPr>
        <w:pStyle w:val="ListBullet"/>
      </w:pPr>
      <w:r>
        <w:rPr>
          <w:b/>
        </w:rPr>
        <w:t>24 hours after.</w:t>
      </w:r>
      <w:r>
        <w:rPr/>
        <w:t xml:space="preserve"> Debrief. Check in with anyone who was upset. Document any disclosure.</w:t>
      </w:r>
    </w:p>
    <w:p>
      <w:pPr>
        <w:pStyle w:val="ListBullet"/>
      </w:pPr>
      <w:r>
        <w:rPr>
          <w:b/>
        </w:rPr>
        <w:t>1 week after.</w:t>
      </w:r>
      <w:r>
        <w:rPr/>
        <w:t xml:space="preserve"> Send the follow-up note with the take-home card.</w:t>
      </w:r>
    </w:p>
    <w:p>
      <w:pPr>
        <w:pStyle w:val="Heading3"/>
      </w:pPr>
      <w:r>
        <w:rPr/>
        <w:t>Notes for this band</w:t>
      </w:r>
    </w:p>
    <w:p>
      <w:pPr>
        <w:pStyle w:val="ListBullet"/>
      </w:pPr>
      <w:r>
        <w:rPr/>
        <w:t>Only 5 lessons? Teach 1, 3, 6, 9, 10.</w:t>
      </w:r>
    </w:p>
    <w:p>
      <w:pPr>
        <w:pStyle w:val="ListBullet"/>
      </w:pPr>
      <w:r>
        <w:rPr/>
        <w:t>Lessons 1, 6, 7 and 10 are the most likely to prompt disclosures: tell your counselor which weeks you are teaching them.</w:t>
      </w:r>
    </w:p>
    <w:p>
      <w:pPr>
        <w:pStyle w:val="ListBullet"/>
      </w:pPr>
      <w:r>
        <w:rPr/>
        <w:t>A 30-minute slot can run the core plus the Lab Extension, or add a second role-play round.</w:t>
      </w:r>
    </w:p>
    <w:p>
      <w:pPr>
        <w:spacing w:before="0" w:after="0"/>
      </w:pPr>
      <w:r>
        <w:rPr>
          <w:sz w:val="4"/>
        </w:rPr>
      </w:r>
      <w:r>
        <w:br w:type="page"/>
      </w:r>
    </w:p>
    <w:p>
      <w:pPr>
        <w:keepNext/>
        <w:spacing w:before="360" w:after="40"/>
      </w:pPr>
      <w:r>
        <w:rPr>
          <w:rFonts w:ascii="Segoe Print" w:hAnsi="Segoe Print"/>
          <w:b/>
          <w:color w:val="A8400A"/>
          <w:sz w:val="28"/>
        </w:rPr>
        <w:t>Lesson 1</w:t>
      </w:r>
    </w:p>
    <w:p>
      <w:pPr>
        <w:pStyle w:val="Heading1"/>
        <w:pBdr>
          <w:bottom w:val="double" w:sz="6" w:space="4" w:color="2B2D42"/>
        </w:pBdr>
        <w:spacing w:before="0"/>
      </w:pPr>
      <w:r>
        <w:rPr/>
        <w:t>The Help Ladder</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Counselor heads-up recommended.</w:t>
            </w:r>
            <w:r>
              <w:rPr>
                <w:sz w:val="22"/>
              </w:rPr>
              <w:t xml:space="preserve"> Invites disclosure. Tell your counselor which week.</w:t>
            </w:r>
          </w:p>
        </w:tc>
      </w:tr>
    </w:tbl>
    <w:p>
      <w:pPr>
        <w:spacing w:before="0" w:after="0" w:line="160" w:lineRule="exact"/>
      </w:pPr>
      <w:r>
        <w:rPr>
          <w:sz w:val="2"/>
        </w:rPr>
      </w:r>
    </w:p>
    <w:p>
      <w:r>
        <w:rPr>
          <w:b/>
        </w:rPr>
        <w:t>Big idea:</w:t>
      </w:r>
      <w:r>
        <w:rPr/>
        <w:t xml:space="preserve"> When something online feels wrong, telling someone is the strongest move. Climb the Ladder until someone helps.</w:t>
      </w:r>
    </w:p>
    <w:p>
      <w:pPr>
        <w:pStyle w:val="Heading2"/>
        <w:pBdr>
          <w:top w:val="single" w:sz="18" w:space="6" w:color="FF8A3D"/>
        </w:pBdr>
        <w:spacing w:before="320"/>
      </w:pPr>
      <w:r>
        <w:rPr/>
        <w:t>Materials</w:t>
      </w:r>
    </w:p>
    <w:p>
      <w:r>
        <w:rPr/>
        <w:t>Ladder poster (R-0), Trusted Hand worksheet (p. 1), Ladder Scenario Cards (R-1.1), pencils.</w:t>
      </w:r>
    </w:p>
    <w:p>
      <w:pPr>
        <w:pStyle w:val="Heading2"/>
        <w:pBdr>
          <w:top w:val="single" w:sz="18" w:space="6" w:color="FF8A3D"/>
        </w:pBdr>
        <w:spacing w:before="320"/>
      </w:pPr>
      <w:r>
        <w:rPr/>
        <w:t>Prep in 5 minutes</w:t>
      </w:r>
    </w:p>
    <w:p>
      <w:pPr>
        <w:spacing w:before="0" w:after="60"/>
        <w:ind w:left="504" w:hanging="360"/>
      </w:pPr>
      <w:r>
        <w:rPr>
          <w:rFonts w:ascii="Segoe UI Symbol" w:hAnsi="Segoe UI Symbol"/>
        </w:rPr>
        <w:t xml:space="preserve">☐ </w:t>
      </w:r>
      <w:r>
        <w:rPr/>
        <w:t>Draw a ladder with three blank rungs on the board.</w:t>
      </w:r>
    </w:p>
    <w:p>
      <w:pPr>
        <w:spacing w:before="0" w:after="60"/>
        <w:ind w:left="504" w:hanging="360"/>
      </w:pPr>
      <w:r>
        <w:rPr>
          <w:rFonts w:ascii="Segoe UI Symbol" w:hAnsi="Segoe UI Symbol"/>
        </w:rPr>
        <w:t xml:space="preserve">☐ </w:t>
      </w:r>
      <w:r>
        <w:rPr/>
        <w:t>Copy the Trusted Hand worksheet; one card set per group.</w:t>
      </w:r>
    </w:p>
    <w:p>
      <w:pPr>
        <w:spacing w:before="0" w:after="60"/>
        <w:ind w:left="504" w:hanging="360"/>
      </w:pPr>
      <w:r>
        <w:rPr>
          <w:rFonts w:ascii="Segoe UI Symbol" w:hAnsi="Segoe UI Symbol"/>
        </w:rPr>
        <w:t xml:space="preserve">☐ </w:t>
      </w:r>
      <w:r>
        <w:rPr/>
        <w:t>Know your counselor and your reporting route.</w:t>
      </w:r>
    </w:p>
    <w:p>
      <w:pPr>
        <w:pStyle w:val="Heading2"/>
        <w:pBdr>
          <w:top w:val="single" w:sz="18" w:space="6" w:color="FF8A3D"/>
        </w:pBdr>
        <w:spacing w:before="320"/>
      </w:pPr>
      <w:r>
        <w:rPr/>
        <w:t>Hook (2 min)</w:t>
      </w:r>
    </w:p>
    <w:p>
      <w:r>
        <w:rPr>
          <w:i/>
        </w:rPr>
        <w:t>Raise your hand if you have ever gotten stuck on a hard video-game level. Keep it up if you asked for help.</w:t>
      </w:r>
      <w:r>
        <w:rPr/>
        <w:t xml:space="preserve"> "Almost everyone! Pros ask for help all the time. Kenji was playing a game when a message popped up: 'Hi! I'll give you 500 free coins if you click here.' He felt a tingle that said 'hmm.' He did not click. He paused, he checked, and he told Aunt Lin. She said, 'Thank you for telling me. You did exactly the right thing.' Telling is not tattling, and it is never getting in trouble. Today we learn the Help Ladder."</w:t>
      </w:r>
    </w:p>
    <w:p>
      <w:pPr>
        <w:pStyle w:val="Heading2"/>
        <w:pBdr>
          <w:top w:val="single" w:sz="18" w:space="6" w:color="FF8A3D"/>
        </w:pBdr>
        <w:spacing w:before="320"/>
      </w:pPr>
      <w:r>
        <w:rPr/>
        <w:t>Activity (8 min): "Climb the Ladder"</w:t>
      </w:r>
    </w:p>
    <w:p>
      <w:pPr>
        <w:spacing w:before="0" w:after="60"/>
        <w:ind w:left="504" w:hanging="360"/>
      </w:pPr>
      <w:r>
        <w:rPr>
          <w:b/>
          <w:color w:val="2F6F73"/>
        </w:rPr>
        <w:t xml:space="preserve">1. </w:t>
      </w:r>
      <w:r>
        <w:rPr>
          <w:b/>
        </w:rPr>
        <w:t>(1 min) The rungs.</w:t>
      </w:r>
      <w:r>
        <w:rPr/>
        <w:t xml:space="preserve"> Rung 1: tell a friend you trust. Rung 2: tell a trusted adult. Rung 3: report it (counselor, principal, helpline, report button). "If a rung does not work, keep climbing."</w:t>
      </w:r>
    </w:p>
    <w:p>
      <w:pPr>
        <w:spacing w:before="0" w:after="60"/>
        <w:ind w:left="504" w:hanging="360"/>
      </w:pPr>
      <w:r>
        <w:rPr>
          <w:b/>
          <w:color w:val="2F6F73"/>
        </w:rPr>
        <w:t xml:space="preserve">2. </w:t>
      </w:r>
      <w:r>
        <w:rPr>
          <w:b/>
        </w:rPr>
        <w:t>(1 min) Trusted Hand.</w:t>
      </w:r>
      <w:r>
        <w:rPr/>
        <w:t xml:space="preserve"> Five trusted adults, one per finger.</w:t>
      </w:r>
    </w:p>
    <w:p>
      <w:pPr>
        <w:spacing w:before="0" w:after="60"/>
        <w:ind w:left="504" w:hanging="360"/>
      </w:pPr>
      <w:r>
        <w:rPr>
          <w:b/>
          <w:color w:val="2F6F73"/>
        </w:rPr>
        <w:t xml:space="preserve">3. </w:t>
      </w:r>
      <w:r>
        <w:rPr>
          <w:b/>
        </w:rPr>
        <w:t>(1 min) Sentence starters,</w:t>
      </w:r>
      <w:r>
        <w:rPr/>
        <w:t xml:space="preserve"> said aloud: "I need help with something online." "Something happened and I'm not sure what to do." "I'm not in trouble. I just need to tell you something."</w:t>
      </w:r>
    </w:p>
    <w:p>
      <w:pPr>
        <w:spacing w:before="0" w:after="60"/>
        <w:ind w:left="504" w:hanging="360"/>
      </w:pPr>
      <w:r>
        <w:rPr>
          <w:b/>
          <w:color w:val="2F6F73"/>
        </w:rPr>
        <w:t xml:space="preserve">4. </w:t>
      </w:r>
      <w:r>
        <w:rPr>
          <w:b/>
        </w:rPr>
        <w:t>(4 min) Triads.</w:t>
      </w:r>
      <w:r>
        <w:rPr/>
        <w:t xml:space="preserve"> Teller reads a card, picks the rung, says the first sentence. Listener: "Thank you for telling me. It is not your fault. Let's figure it out together." Observer: one star, one wish. Rotate.</w:t>
      </w:r>
    </w:p>
    <w:p>
      <w:pPr>
        <w:spacing w:before="0" w:after="60"/>
        <w:ind w:left="504" w:hanging="360"/>
      </w:pPr>
      <w:r>
        <w:rPr>
          <w:b/>
          <w:color w:val="2F6F73"/>
        </w:rPr>
        <w:t xml:space="preserve">5. </w:t>
      </w:r>
      <w:r>
        <w:rPr>
          <w:b/>
        </w:rPr>
        <w:t>(1 min) Two volunteers show it.</w:t>
      </w:r>
      <w:r>
        <w:rPr/>
        <w:t xml:space="preserve"> Applaud the Teller, not the story.</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"Why do some kids feel nervous about telling?" (Accept all answers.)</w:t>
      </w:r>
    </w:p>
    <w:p>
      <w:pPr>
        <w:spacing w:before="0" w:after="60"/>
        <w:ind w:left="504" w:hanging="360"/>
      </w:pPr>
      <w:r>
        <w:rPr>
          <w:b/>
          <w:color w:val="2F6F73"/>
        </w:rPr>
        <w:t xml:space="preserve">2. </w:t>
      </w:r>
      <w:r>
        <w:rPr/>
        <w:t>"What if the first grown-up says, 'I'm busy right now'? What is your next move?"</w:t>
      </w:r>
    </w:p>
    <w:p>
      <w:pPr>
        <w:spacing w:before="0" w:after="60"/>
        <w:ind w:left="504" w:hanging="360"/>
      </w:pPr>
      <w:r>
        <w:rPr>
          <w:b/>
          <w:color w:val="2F6F73"/>
        </w:rPr>
        <w:t xml:space="preserve">3. </w:t>
      </w:r>
      <w:r>
        <w:rPr/>
        <w:t>"Does Tell mean you did something wrong?" (No. You are being smart.)</w:t>
      </w:r>
    </w:p>
    <w:p>
      <w:pPr>
        <w:pStyle w:val="Heading2"/>
        <w:pBdr>
          <w:top w:val="single" w:sz="18" w:space="6" w:color="FF8A3D"/>
        </w:pBdr>
        <w:spacing w:before="320"/>
      </w:pPr>
      <w:r>
        <w:rPr/>
        <w:t>Takeaway (2 min)</w:t>
      </w:r>
    </w:p>
    <w:p>
      <w:r>
        <w:rPr/>
        <w:t>"When something online feels off, your hackles go up. Climb the Ladder even if it is a false alarm. Telling is never your fault. Pause, check, tell, and keep climbing until someone helps."</w:t>
      </w:r>
    </w:p>
    <w:p>
      <w:r>
        <w:rPr>
          <w:b/>
        </w:rPr>
        <w:t>Hand signal:</w:t>
      </w:r>
      <w:r>
        <w:rPr/>
        <w:t xml:space="preserve"> Hackles Up (hand brushed up the neck), Pause (palm), Check (magnifier fingers), Tell (hand on chest, then out).</w:t>
      </w:r>
    </w:p>
    <w:p>
      <w:pPr>
        <w:pStyle w:val="Heading2"/>
        <w:pBdr>
          <w:top w:val="single" w:sz="18" w:space="6" w:color="FF8A3D"/>
        </w:pBdr>
        <w:spacing w:before="320"/>
      </w:pPr>
      <w:r>
        <w:rPr/>
        <w:t>Exit ticket</w:t>
      </w:r>
    </w:p>
    <w:p>
      <w:r>
        <w:rPr/>
        <w:t>"Write one grown-up you can tell and the first sentence you would say." A student who writes "nobody" gets a private follow-up with the counselor.</w:t>
      </w:r>
    </w:p>
    <w:p>
      <w:pPr>
        <w:pStyle w:val="Heading2"/>
        <w:pBdr>
          <w:top w:val="single" w:sz="18" w:space="6" w:color="FF8A3D"/>
        </w:pBdr>
        <w:spacing w:before="320"/>
      </w:pPr>
      <w:r>
        <w:rPr/>
        <w:t>Fun Boost</w:t>
      </w:r>
    </w:p>
    <w:p>
      <w:r>
        <w:rPr>
          <w:b/>
        </w:rPr>
        <w:t>Ladder Climb (30 seconds).</w:t>
      </w:r>
      <w:r>
        <w:rPr/>
        <w:t xml:space="preserve"> Mime climbing three rungs with big knee lifts, chanting "Friend! Grown-up! Report!" On the top rung shout "Keep climbing!"</w:t>
      </w:r>
    </w:p>
    <w:p>
      <w:pPr>
        <w:pStyle w:val="Heading2"/>
        <w:pBdr>
          <w:top w:val="single" w:sz="18" w:space="6" w:color="FF8A3D"/>
        </w:pBdr>
        <w:spacing w:before="320"/>
      </w:pPr>
      <w:r>
        <w:rPr/>
        <w:t>Level-Up</w:t>
      </w:r>
    </w:p>
    <w:p>
      <w:r>
        <w:rPr>
          <w:b/>
        </w:rPr>
        <w:t>Ladder for a Friend.</w:t>
      </w:r>
      <w:r>
        <w:rPr/>
        <w:t xml:space="preserve"> Write what you would say if a friend told YOU something scary, then teach the Ladder to a younger reading buddy.</w:t>
      </w:r>
    </w:p>
    <w:p>
      <w:pPr>
        <w:pStyle w:val="Heading2"/>
        <w:pBdr>
          <w:top w:val="single" w:sz="18" w:space="6" w:color="FF8A3D"/>
        </w:pBdr>
        <w:spacing w:before="320"/>
      </w:pPr>
      <w:r>
        <w:rPr/>
        <w:t>Differentiate</w:t>
      </w:r>
    </w:p>
    <w:p>
      <w:r>
        <w:rPr/>
        <w:t>Give the Teller a sentence-starter strip; allow drawing on the Trusted Hand.</w:t>
      </w:r>
    </w:p>
    <w:p>
      <w:pPr>
        <w:pStyle w:val="Heading2"/>
        <w:pBdr>
          <w:top w:val="single" w:sz="18" w:space="6" w:color="FF8A3D"/>
        </w:pBdr>
        <w:spacing w:before="320"/>
      </w:pPr>
      <w:r>
        <w:rPr/>
        <w:t>Family card</w:t>
      </w:r>
    </w:p>
    <w:p>
      <w:r>
        <w:rPr/>
        <w:t>Ask: "Who are your five trusted people?" Reply: "Thank you for telling me. You are not in trouble."</w:t>
      </w:r>
    </w:p>
    <w:p>
      <w:pPr>
        <w:pStyle w:val="Heading2"/>
        <w:pBdr>
          <w:top w:val="single" w:sz="18" w:space="6" w:color="FF8A3D"/>
        </w:pBdr>
        <w:spacing w:before="320"/>
      </w:pPr>
      <w:r>
        <w:rPr/>
        <w:t>If a student tells you something</w:t>
      </w:r>
    </w:p>
    <w:p>
      <w:r>
        <w:rPr>
          <w:b/>
        </w:rPr>
        <w:t>Say:</w:t>
      </w:r>
    </w:p>
    <w:p>
      <w:pPr>
        <w:pStyle w:val="ListBullet"/>
      </w:pPr>
      <w:r>
        <w:rPr/>
        <w:t>"Thank you for telling me. You did the right thing."</w:t>
      </w:r>
    </w:p>
    <w:p>
      <w:pPr>
        <w:pStyle w:val="ListBullet"/>
      </w:pPr>
      <w:r>
        <w:rPr/>
        <w:t>"This is not your fault, and you are not in trouble."</w:t>
      </w:r>
    </w:p>
    <w:p>
      <w:pPr>
        <w:pStyle w:val="ListBullet"/>
      </w:pPr>
      <w:r>
        <w:rPr/>
        <w:t>"I can't keep this a secret, because I need to get you help. I will tell you who I tell."</w:t>
      </w:r>
    </w:p>
    <w:p>
      <w:r>
        <w:rPr>
          <w:b/>
        </w:rPr>
        <w:t>Do not say:</w:t>
      </w:r>
    </w:p>
    <w:p>
      <w:pPr>
        <w:pStyle w:val="ListBullet"/>
      </w:pPr>
      <w:r>
        <w:rPr/>
        <w:t>"I promise I won't tell anyone."</w:t>
      </w:r>
    </w:p>
    <w:p>
      <w:pPr>
        <w:pStyle w:val="ListBullet"/>
      </w:pPr>
      <w:r>
        <w:rPr/>
        <w:t>"Are you sure?" or "Why didn't you tell me sooner?"</w:t>
      </w:r>
    </w:p>
    <w:p>
      <w:pPr>
        <w:pStyle w:val="ListBullet"/>
      </w:pPr>
      <w:r>
        <w:rPr/>
        <w:t>Anything beyond "Can you tell me more?"</w:t>
      </w:r>
    </w:p>
    <w:p>
      <w:r>
        <w:rPr>
          <w:b/>
        </w:rPr>
        <w:t>First 10 Minutes:</w:t>
      </w:r>
      <w:r>
        <w:rPr/>
        <w:t xml:space="preserve"> see the Disclosure Guide. </w:t>
      </w:r>
      <w:r>
        <w:rPr>
          <w:b/>
        </w:rPr>
        <w:t>Then:</w:t>
      </w:r>
      <w:r>
        <w:rPr/>
        <w:t xml:space="preserve"> tell your counselor or designated person right away. Follow your school policy and your state's reporting law.</w:t>
      </w:r>
    </w:p>
    <w:p>
      <w:pPr>
        <w:spacing w:before="0" w:after="0"/>
      </w:pPr>
      <w:r>
        <w:rPr>
          <w:sz w:val="4"/>
        </w:rPr>
      </w:r>
      <w:r>
        <w:br w:type="page"/>
      </w:r>
    </w:p>
    <w:p>
      <w:pPr>
        <w:keepNext/>
        <w:spacing w:before="360" w:after="40"/>
      </w:pPr>
      <w:r>
        <w:rPr>
          <w:rFonts w:ascii="Segoe Print" w:hAnsi="Segoe Print"/>
          <w:b/>
          <w:color w:val="A8400A"/>
          <w:sz w:val="28"/>
        </w:rPr>
        <w:t>Lesson 2</w:t>
      </w:r>
    </w:p>
    <w:p>
      <w:pPr>
        <w:pStyle w:val="Heading1"/>
        <w:pBdr>
          <w:bottom w:val="double" w:sz="6" w:space="4" w:color="2B2D42"/>
        </w:pBdr>
        <w:spacing w:before="0"/>
      </w:pPr>
      <w:r>
        <w:rPr/>
        <w:t>Passphrase Lab</w:t>
      </w:r>
    </w:p>
    <w:p>
      <w:r>
        <w:rPr>
          <w:b/>
        </w:rPr>
        <w:t>Big idea:</w:t>
      </w:r>
      <w:r>
        <w:rPr/>
        <w:t xml:space="preserve"> Length beats cleverness. A long, random passphrase is much harder to guess than a short, tricky password.</w:t>
      </w:r>
    </w:p>
    <w:p>
      <w:pPr>
        <w:pStyle w:val="Heading2"/>
        <w:pBdr>
          <w:top w:val="single" w:sz="18" w:space="6" w:color="FF8A3D"/>
        </w:pBdr>
        <w:spacing w:before="320"/>
      </w:pPr>
      <w:r>
        <w:rPr/>
        <w:t>Materials</w:t>
      </w:r>
    </w:p>
    <w:p>
      <w:r>
        <w:rPr/>
        <w:t>Passphrase Word List (R-2.1, 36 words), two dice per group, Crack Timer Worksheet (p. 4). No real accounts or passwords.</w:t>
      </w:r>
    </w:p>
    <w:p>
      <w:pPr>
        <w:pStyle w:val="Heading2"/>
        <w:pBdr>
          <w:top w:val="single" w:sz="18" w:space="6" w:color="FF8A3D"/>
        </w:pBdr>
        <w:spacing w:before="320"/>
      </w:pPr>
      <w:r>
        <w:rPr/>
        <w:t>Prep in 5 minutes</w:t>
      </w:r>
    </w:p>
    <w:p>
      <w:pPr>
        <w:spacing w:before="0" w:after="60"/>
        <w:ind w:left="504" w:hanging="360"/>
      </w:pPr>
      <w:r>
        <w:rPr>
          <w:rFonts w:ascii="Segoe UI Symbol" w:hAnsi="Segoe UI Symbol"/>
        </w:rPr>
        <w:t xml:space="preserve">☐ </w:t>
      </w:r>
      <w:r>
        <w:rPr/>
        <w:t>One Word List and two dice per group.</w:t>
      </w:r>
    </w:p>
    <w:p>
      <w:pPr>
        <w:spacing w:before="0" w:after="60"/>
        <w:ind w:left="504" w:hanging="360"/>
      </w:pPr>
      <w:r>
        <w:rPr>
          <w:rFonts w:ascii="Segoe UI Symbol" w:hAnsi="Segoe UI Symbol"/>
        </w:rPr>
        <w:t xml:space="preserve">☐ </w:t>
      </w:r>
      <w:r>
        <w:rPr/>
        <w:t>Copy the Crack-Timer table (R-2.2) on the board; cover the last column.</w:t>
      </w:r>
    </w:p>
    <w:p>
      <w:pPr>
        <w:spacing w:before="0" w:after="60"/>
        <w:ind w:left="504" w:hanging="360"/>
      </w:pPr>
      <w:r>
        <w:rPr>
          <w:rFonts w:ascii="Segoe UI Symbol" w:hAnsi="Segoe UI Symbol"/>
        </w:rPr>
        <w:t xml:space="preserve">☐ </w:t>
      </w:r>
      <w:r>
        <w:rPr/>
        <w:t>Draw a robot: the Guess-Machine.</w:t>
      </w:r>
    </w:p>
    <w:p>
      <w:pPr>
        <w:pStyle w:val="Heading2"/>
        <w:pBdr>
          <w:top w:val="single" w:sz="18" w:space="6" w:color="FF8A3D"/>
        </w:pBdr>
        <w:spacing w:before="320"/>
      </w:pPr>
      <w:r>
        <w:rPr/>
        <w:t>Hook (2 min)</w:t>
      </w:r>
    </w:p>
    <w:p>
      <w:r>
        <w:rPr/>
        <w:t>"Mateo from our squad has a secret clubhouse. He locked it with a number lock with just ONE number, zero through nine. Priya said, 'I bet I can open it in ten tries.' And she did! So Mateo made a lock with TWO numbers: up to a hundred tries. Then THREE numbers: up to a thousand tries. Every extra number makes the lock harder. A computer can try thousands of guesses a second, so the squad needs a lock that is long as well as clever. Today we run a Passphrase Lab. Lab coats on, hackers. Well, imaginary ones."</w:t>
      </w:r>
    </w:p>
    <w:p>
      <w:pPr>
        <w:pStyle w:val="Heading2"/>
        <w:pBdr>
          <w:top w:val="single" w:sz="18" w:space="6" w:color="FF8A3D"/>
        </w:pBdr>
        <w:spacing w:before="320"/>
      </w:pPr>
      <w:r>
        <w:rPr/>
        <w:t>Activity (8 min): "The Crack-Timer Lab"</w:t>
      </w:r>
    </w:p>
    <w:p>
      <w:pPr>
        <w:spacing w:before="0" w:after="60"/>
        <w:ind w:left="504" w:hanging="360"/>
      </w:pPr>
      <w:r>
        <w:rPr>
          <w:b/>
          <w:color w:val="2F6F73"/>
        </w:rPr>
        <w:t xml:space="preserve">1. </w:t>
      </w:r>
      <w:r>
        <w:rPr>
          <w:b/>
        </w:rPr>
        <w:t>(1 min) Meet the Guess-Machine.</w:t>
      </w:r>
      <w:r>
        <w:rPr/>
        <w:t xml:space="preserve"> It never tires and makes 1,000 guesses a second in our lab (a gentle model).</w:t>
      </w:r>
    </w:p>
    <w:p>
      <w:pPr>
        <w:spacing w:before="0" w:after="60"/>
        <w:ind w:left="504" w:hanging="360"/>
      </w:pPr>
      <w:r>
        <w:rPr>
          <w:b/>
          <w:color w:val="2F6F73"/>
        </w:rPr>
        <w:t xml:space="preserve">2. </w:t>
      </w:r>
      <w:r>
        <w:rPr>
          <w:b/>
        </w:rPr>
        <w:t>(2 min) Reveal the Crack-Timer table</w:t>
      </w:r>
      <w:r>
        <w:rPr/>
        <w:t xml:space="preserve"> row by row while the class says the multiplication aloud. Each new word multiplies the lock by 36. "Length wins."</w:t>
      </w:r>
    </w:p>
    <w:p>
      <w:pPr>
        <w:spacing w:before="0" w:after="60"/>
        <w:ind w:left="504" w:hanging="360"/>
      </w:pPr>
      <w:r>
        <w:rPr>
          <w:b/>
          <w:color w:val="2F6F73"/>
        </w:rPr>
        <w:t xml:space="preserve">3. </w:t>
      </w:r>
      <w:r>
        <w:rPr>
          <w:b/>
        </w:rPr>
        <w:t>(3 min) Roll a practice passphrase.</w:t>
      </w:r>
      <w:r>
        <w:rPr/>
        <w:t xml:space="preserve"> First die is the row, second die the column; roll three times. "Random is stronger than clever." Practice only, never for a real account.</w:t>
      </w:r>
    </w:p>
    <w:p>
      <w:pPr>
        <w:spacing w:before="0" w:after="60"/>
        <w:ind w:left="504" w:hanging="360"/>
      </w:pPr>
      <w:r>
        <w:rPr>
          <w:b/>
          <w:color w:val="2F6F73"/>
        </w:rPr>
        <w:t xml:space="preserve">4. </w:t>
      </w:r>
      <w:r>
        <w:rPr>
          <w:b/>
        </w:rPr>
        <w:t>(2 min) Do the math.</w:t>
      </w:r>
      <w:r>
        <w:rPr/>
        <w:t xml:space="preserve"> 3 words from 36 is 46,656 possibilities, about 47 seconds. Real lists have 7,776 words, so four words give over 3 quadrillion.</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"Why did we use dice instead of picking our favorite words?"</w:t>
      </w:r>
    </w:p>
    <w:p>
      <w:pPr>
        <w:spacing w:before="0" w:after="60"/>
        <w:ind w:left="504" w:hanging="360"/>
      </w:pPr>
      <w:r>
        <w:rPr>
          <w:b/>
          <w:color w:val="2F6F73"/>
        </w:rPr>
        <w:t xml:space="preserve">2. </w:t>
      </w:r>
      <w:r>
        <w:rPr/>
        <w:t>"Who should know your real passphrase?" (Only you and your parent or guardian.)</w:t>
      </w:r>
    </w:p>
    <w:p>
      <w:pPr>
        <w:spacing w:before="0" w:after="60"/>
        <w:ind w:left="504" w:hanging="360"/>
      </w:pPr>
      <w:r>
        <w:rPr>
          <w:b/>
          <w:color w:val="2F6F73"/>
        </w:rPr>
        <w:t xml:space="preserve">3. </w:t>
      </w:r>
      <w:r>
        <w:rPr/>
        <w:t>"What if a website or a person asks for your password?" (Pause. Check. Tell.)</w:t>
      </w:r>
    </w:p>
    <w:p>
      <w:pPr>
        <w:pStyle w:val="Heading2"/>
        <w:pBdr>
          <w:top w:val="single" w:sz="18" w:space="6" w:color="FF8A3D"/>
        </w:pBdr>
        <w:spacing w:before="320"/>
      </w:pPr>
      <w:r>
        <w:rPr/>
        <w:t>Takeaway (2 min)</w:t>
      </w:r>
    </w:p>
    <w:p>
      <w:r>
        <w:rPr/>
        <w:t>"If someone asks for your password, your hackles should go up. A false alarm is fine. Long and random beats short and clever. Share your passphrase only with a parent or guardian."</w:t>
      </w:r>
    </w:p>
    <w:p>
      <w:r>
        <w:rPr>
          <w:b/>
        </w:rPr>
        <w:t>Hand signal:</w:t>
      </w:r>
      <w:r>
        <w:rPr/>
        <w:t xml:space="preserve"> Hackles Up (hand brushed up the neck), Pause (palm), Check (magnifier fingers), Tell (hand on chest, then out).</w:t>
      </w:r>
    </w:p>
    <w:p>
      <w:pPr>
        <w:pStyle w:val="Heading2"/>
        <w:pBdr>
          <w:top w:val="single" w:sz="18" w:space="6" w:color="FF8A3D"/>
        </w:pBdr>
        <w:spacing w:before="320"/>
      </w:pPr>
      <w:r>
        <w:rPr/>
        <w:t>Exit ticket</w:t>
      </w:r>
    </w:p>
    <w:p>
      <w:r>
        <w:rPr/>
        <w:t>"Which is harder to guess: a 3-word dice passphrase or 'Dragon1'? Circle one and tell why in one sentence."</w:t>
      </w:r>
    </w:p>
    <w:p>
      <w:pPr>
        <w:pStyle w:val="Heading2"/>
        <w:pBdr>
          <w:top w:val="single" w:sz="18" w:space="6" w:color="FF8A3D"/>
        </w:pBdr>
        <w:spacing w:before="320"/>
      </w:pPr>
      <w:r>
        <w:rPr/>
        <w:t>Fun Boost</w:t>
      </w:r>
    </w:p>
    <w:p>
      <w:r>
        <w:rPr>
          <w:b/>
        </w:rPr>
        <w:t>Human Guess-Machine (30 seconds).</w:t>
      </w:r>
      <w:r>
        <w:rPr/>
        <w:t xml:space="preserve"> A volunteer robot-walks ("BEEP BOOP") and guesses a classmate's secret number, one digit and then two, while the class counts the guesses.</w:t>
      </w:r>
    </w:p>
    <w:p>
      <w:pPr>
        <w:pStyle w:val="Heading2"/>
        <w:pBdr>
          <w:top w:val="single" w:sz="18" w:space="6" w:color="FF8A3D"/>
        </w:pBdr>
        <w:spacing w:before="320"/>
      </w:pPr>
      <w:r>
        <w:rPr/>
        <w:t>Level-Up</w:t>
      </w:r>
    </w:p>
    <w:p>
      <w:r>
        <w:rPr>
          <w:b/>
        </w:rPr>
        <w:t>Beat the Machine.</w:t>
      </w:r>
      <w:r>
        <w:rPr/>
        <w:t xml:space="preserve"> How long for an 8-word passphrase from the 36-word list? (About 89 years. Just a classroom model.)</w:t>
      </w:r>
    </w:p>
    <w:p>
      <w:pPr>
        <w:pStyle w:val="Heading2"/>
        <w:pBdr>
          <w:top w:val="single" w:sz="18" w:space="6" w:color="FF8A3D"/>
        </w:pBdr>
        <w:spacing w:before="320"/>
      </w:pPr>
      <w:r>
        <w:rPr/>
        <w:t>Differentiate</w:t>
      </w:r>
    </w:p>
    <w:p>
      <w:r>
        <w:rPr/>
        <w:t>Pre-fill the Crack-Timer table; pair students for rolling; add pictures to the word list.</w:t>
      </w:r>
    </w:p>
    <w:p>
      <w:pPr>
        <w:pStyle w:val="Heading2"/>
        <w:pBdr>
          <w:top w:val="single" w:sz="18" w:space="6" w:color="FF8A3D"/>
        </w:pBdr>
        <w:spacing w:before="320"/>
      </w:pPr>
      <w:r>
        <w:rPr/>
        <w:t>Family card</w:t>
      </w:r>
    </w:p>
    <w:p>
      <w:r>
        <w:rPr/>
        <w:t>Roll dice to build a family passphrase for a shared account. Keep it private and turn on two-step verification.</w:t>
      </w:r>
    </w:p>
    <w:p>
      <w:pPr>
        <w:pStyle w:val="Heading2"/>
        <w:pBdr>
          <w:top w:val="single" w:sz="18" w:space="6" w:color="FF8A3D"/>
        </w:pBdr>
        <w:spacing w:before="320"/>
      </w:pPr>
      <w:r>
        <w:rPr/>
        <w:t>If a student tells you something</w:t>
      </w:r>
    </w:p>
    <w:p>
      <w:r>
        <w:rPr>
          <w:b/>
        </w:rPr>
        <w:t>Say:</w:t>
      </w:r>
    </w:p>
    <w:p>
      <w:pPr>
        <w:pStyle w:val="ListBullet"/>
      </w:pPr>
      <w:r>
        <w:rPr/>
        <w:t>"Thank you for telling me. You did the right thing."</w:t>
      </w:r>
    </w:p>
    <w:p>
      <w:pPr>
        <w:pStyle w:val="ListBullet"/>
      </w:pPr>
      <w:r>
        <w:rPr/>
        <w:t>"This is not your fault, and you are not in trouble."</w:t>
      </w:r>
    </w:p>
    <w:p>
      <w:pPr>
        <w:pStyle w:val="ListBullet"/>
      </w:pPr>
      <w:r>
        <w:rPr/>
        <w:t>"I can't keep this a secret, because I need to get you help. I will tell you who I tell."</w:t>
      </w:r>
    </w:p>
    <w:p>
      <w:r>
        <w:rPr>
          <w:b/>
        </w:rPr>
        <w:t>Do not say:</w:t>
      </w:r>
    </w:p>
    <w:p>
      <w:pPr>
        <w:pStyle w:val="ListBullet"/>
      </w:pPr>
      <w:r>
        <w:rPr/>
        <w:t>"I promise I won't tell anyone."</w:t>
      </w:r>
    </w:p>
    <w:p>
      <w:pPr>
        <w:pStyle w:val="ListBullet"/>
      </w:pPr>
      <w:r>
        <w:rPr/>
        <w:t>"Are you sure?" or "Why would you give it away?"</w:t>
      </w:r>
    </w:p>
    <w:p>
      <w:pPr>
        <w:pStyle w:val="ListBullet"/>
      </w:pPr>
      <w:r>
        <w:rPr/>
        <w:t>Anything beyond "Can you tell me more?"</w:t>
      </w:r>
    </w:p>
    <w:p>
      <w:r>
        <w:rPr>
          <w:b/>
        </w:rPr>
        <w:t>First 10 Minutes:</w:t>
      </w:r>
      <w:r>
        <w:rPr/>
        <w:t xml:space="preserve"> see the Disclosure Guide. </w:t>
      </w:r>
      <w:r>
        <w:rPr>
          <w:b/>
        </w:rPr>
        <w:t>Then:</w:t>
      </w:r>
      <w:r>
        <w:rPr/>
        <w:t xml:space="preserve"> tell your counselor or designated person right away. Follow your school policy and your state's reporting law.</w:t>
      </w:r>
    </w:p>
    <w:p>
      <w:pPr>
        <w:spacing w:before="0" w:after="0"/>
      </w:pPr>
      <w:r>
        <w:rPr>
          <w:sz w:val="4"/>
        </w:rPr>
      </w:r>
      <w:r>
        <w:br w:type="page"/>
      </w:r>
    </w:p>
    <w:p>
      <w:pPr>
        <w:keepNext/>
        <w:spacing w:before="360" w:after="40"/>
      </w:pPr>
      <w:r>
        <w:rPr>
          <w:rFonts w:ascii="Segoe Print" w:hAnsi="Segoe Print"/>
          <w:b/>
          <w:color w:val="A8400A"/>
          <w:sz w:val="28"/>
        </w:rPr>
        <w:t>Lesson 3</w:t>
      </w:r>
    </w:p>
    <w:p>
      <w:pPr>
        <w:pStyle w:val="Heading1"/>
        <w:pBdr>
          <w:bottom w:val="double" w:sz="6" w:space="4" w:color="2B2D42"/>
        </w:pBdr>
        <w:spacing w:before="0"/>
      </w:pPr>
      <w:r>
        <w:rPr/>
        <w:t>Scam Spotters</w:t>
      </w:r>
    </w:p>
    <w:p>
      <w:r>
        <w:rPr>
          <w:b/>
        </w:rPr>
        <w:t>Big idea:</w:t>
      </w:r>
      <w:r>
        <w:rPr/>
        <w:t xml:space="preserve"> Scams try to rush you or tempt you. SPOT the signs, then Pause, Check, Tell.</w:t>
      </w:r>
    </w:p>
    <w:p>
      <w:pPr>
        <w:pStyle w:val="Heading2"/>
        <w:pBdr>
          <w:top w:val="single" w:sz="18" w:space="6" w:color="FF8A3D"/>
        </w:pBdr>
        <w:spacing w:before="320"/>
      </w:pPr>
      <w:r>
        <w:rPr/>
        <w:t>Materials</w:t>
      </w:r>
    </w:p>
    <w:p>
      <w:r>
        <w:rPr/>
        <w:t>Scam Sort Cards (R-3.1; half-deck of 18 per group), three mats (SCAM, REAL, PAUSE-AND-ASK), SPOT poster (R-0).</w:t>
      </w:r>
    </w:p>
    <w:p>
      <w:pPr>
        <w:pStyle w:val="Heading2"/>
        <w:pBdr>
          <w:top w:val="single" w:sz="18" w:space="6" w:color="FF8A3D"/>
        </w:pBdr>
        <w:spacing w:before="320"/>
      </w:pPr>
      <w:r>
        <w:rPr/>
        <w:t>Prep in 5 minutes</w:t>
      </w:r>
    </w:p>
    <w:p>
      <w:pPr>
        <w:spacing w:before="0" w:after="60"/>
        <w:ind w:left="504" w:hanging="360"/>
      </w:pPr>
      <w:r>
        <w:rPr>
          <w:rFonts w:ascii="Segoe UI Symbol" w:hAnsi="Segoe UI Symbol"/>
        </w:rPr>
        <w:t xml:space="preserve">☐ </w:t>
      </w:r>
      <w:r>
        <w:rPr/>
        <w:t>Cut the cards: Half A is 1 to 18, Half B is 19 to 36.</w:t>
      </w:r>
    </w:p>
    <w:p>
      <w:pPr>
        <w:spacing w:before="0" w:after="60"/>
        <w:ind w:left="504" w:hanging="360"/>
      </w:pPr>
      <w:r>
        <w:rPr>
          <w:rFonts w:ascii="Segoe UI Symbol" w:hAnsi="Segoe UI Symbol"/>
        </w:rPr>
        <w:t xml:space="preserve">☐ </w:t>
      </w:r>
      <w:r>
        <w:rPr/>
        <w:t>Lay out the three mats for each group.</w:t>
      </w:r>
    </w:p>
    <w:p>
      <w:pPr>
        <w:spacing w:before="0" w:after="60"/>
        <w:ind w:left="504" w:hanging="360"/>
      </w:pPr>
      <w:r>
        <w:rPr>
          <w:rFonts w:ascii="Segoe UI Symbol" w:hAnsi="Segoe UI Symbol"/>
        </w:rPr>
        <w:t xml:space="preserve">☐ </w:t>
      </w:r>
      <w:r>
        <w:rPr/>
        <w:t>Hang the SPOT poster: Secrets asked, Pressure, Offer too good, Trick to move you.</w:t>
      </w:r>
    </w:p>
    <w:p>
      <w:pPr>
        <w:pStyle w:val="Heading2"/>
        <w:pBdr>
          <w:top w:val="single" w:sz="18" w:space="6" w:color="FF8A3D"/>
        </w:pBdr>
        <w:spacing w:before="320"/>
      </w:pPr>
      <w:r>
        <w:rPr/>
        <w:t>Hook (2 min)</w:t>
      </w:r>
    </w:p>
    <w:p>
      <w:r>
        <w:rPr/>
        <w:t>"Detectives, quick quiz. Priya got a message in a game: 'WINNER! You get 10,000 free coins! Click now before it ends in 10 minutes!' What should she do? (</w:t>
      </w:r>
      <w:r>
        <w:rPr>
          <w:i/>
        </w:rPr>
        <w:t>Take 2 or 3 answers.</w:t>
      </w:r>
      <w:r>
        <w:rPr/>
        <w:t>) Priya did what a Scam Spotter does. She did not click. She said, 'Hmm, who made this? Why is it rushing me?' She showed her mom and they checked the real game store together. No free coins. It was a scam. Scammers do not need to be clever. They just need you to rush. So we need a checklist that slows us down. It spells SPOT."</w:t>
      </w:r>
    </w:p>
    <w:p>
      <w:pPr>
        <w:pStyle w:val="Heading2"/>
        <w:pBdr>
          <w:top w:val="single" w:sz="18" w:space="6" w:color="FF8A3D"/>
        </w:pBdr>
        <w:spacing w:before="320"/>
      </w:pPr>
      <w:r>
        <w:rPr/>
        <w:t>Activity (8 min): "The Great Scam Sort"</w:t>
      </w:r>
    </w:p>
    <w:p>
      <w:pPr>
        <w:spacing w:before="0" w:after="60"/>
        <w:ind w:left="504" w:hanging="360"/>
      </w:pPr>
      <w:r>
        <w:rPr>
          <w:b/>
          <w:color w:val="2F6F73"/>
        </w:rPr>
        <w:t xml:space="preserve">1. </w:t>
      </w:r>
      <w:r>
        <w:rPr>
          <w:b/>
        </w:rPr>
        <w:t>(1 min) Teach SPOT with motions.</w:t>
      </w:r>
      <w:r>
        <w:rPr/>
        <w:t xml:space="preserve"> S: finger to lips. P: tap watch. O: hands wide. T: finger traces an arrow.</w:t>
      </w:r>
    </w:p>
    <w:p>
      <w:pPr>
        <w:spacing w:before="0" w:after="60"/>
        <w:ind w:left="504" w:hanging="360"/>
      </w:pPr>
      <w:r>
        <w:rPr>
          <w:b/>
          <w:color w:val="2F6F73"/>
        </w:rPr>
        <w:t xml:space="preserve">2. </w:t>
      </w:r>
      <w:r>
        <w:rPr>
          <w:b/>
        </w:rPr>
        <w:t>(1 min) Model one card:</w:t>
      </w:r>
      <w:r>
        <w:rPr/>
        <w:t xml:space="preserve"> "'Free coins, click here fast.' An Offer too good, Pressure and a Trick. Three SPOT signs. SCAM pile."</w:t>
      </w:r>
    </w:p>
    <w:p>
      <w:pPr>
        <w:spacing w:before="0" w:after="60"/>
        <w:ind w:left="504" w:hanging="360"/>
      </w:pPr>
      <w:r>
        <w:rPr>
          <w:b/>
          <w:color w:val="2F6F73"/>
        </w:rPr>
        <w:t xml:space="preserve">3. </w:t>
      </w:r>
      <w:r>
        <w:rPr>
          <w:b/>
        </w:rPr>
        <w:t>(5 min) Group sort.</w:t>
      </w:r>
      <w:r>
        <w:rPr/>
        <w:t xml:space="preserve"> One reader at a time. SCAM, REAL or PAUSE-AND-ASK? Write a SPOT letter on every scam card. If unsure, PAUSE-AND-ASK is a good answer.</w:t>
      </w:r>
    </w:p>
    <w:p>
      <w:pPr>
        <w:spacing w:before="0" w:after="60"/>
        <w:ind w:left="504" w:hanging="360"/>
      </w:pPr>
      <w:r>
        <w:rPr>
          <w:b/>
          <w:color w:val="2F6F73"/>
        </w:rPr>
        <w:t xml:space="preserve">4. </w:t>
      </w:r>
      <w:r>
        <w:rPr>
          <w:b/>
        </w:rPr>
        <w:t>(1 min) Reveal and tally.</w:t>
      </w:r>
      <w:r>
        <w:rPr/>
        <w:t xml:space="preserve"> Celebrate PAUSE-AND-ASK as a smart choice.</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"Why do scams use hurry words?" (They want you to act before you think.)</w:t>
      </w:r>
    </w:p>
    <w:p>
      <w:pPr>
        <w:spacing w:before="0" w:after="60"/>
        <w:ind w:left="504" w:hanging="360"/>
      </w:pPr>
      <w:r>
        <w:rPr>
          <w:b/>
          <w:color w:val="2F6F73"/>
        </w:rPr>
        <w:t xml:space="preserve">2. </w:t>
      </w:r>
      <w:r>
        <w:rPr/>
        <w:t>"How can you check if something is real?" (Ask a grown-up; open the official place yourself.)</w:t>
      </w:r>
    </w:p>
    <w:p>
      <w:pPr>
        <w:spacing w:before="0" w:after="60"/>
        <w:ind w:left="504" w:hanging="360"/>
      </w:pPr>
      <w:r>
        <w:rPr>
          <w:b/>
          <w:color w:val="2F6F73"/>
        </w:rPr>
        <w:t xml:space="preserve">3. </w:t>
      </w:r>
      <w:r>
        <w:rPr/>
        <w:t>"Is it okay to feel tempted by a free offer?" (Yes. SPOT helps.)</w:t>
      </w:r>
    </w:p>
    <w:p>
      <w:pPr>
        <w:pStyle w:val="Heading2"/>
        <w:pBdr>
          <w:top w:val="single" w:sz="18" w:space="6" w:color="FF8A3D"/>
        </w:pBdr>
        <w:spacing w:before="320"/>
      </w:pPr>
      <w:r>
        <w:rPr/>
        <w:t>Takeaway (2 min)</w:t>
      </w:r>
    </w:p>
    <w:p>
      <w:r>
        <w:rPr/>
        <w:t>"A message that feels too good, pushy or secret is a hackles-up moment. If you clicked anyway, it is never your fault. One SPOT sign means Pause. Check at the real place or with a grown-up. Tell, even if you already clicked. Say it twice, whisper then strong: 'No thanks. I'm checking with my grown-up.'"</w:t>
      </w:r>
    </w:p>
    <w:p>
      <w:r>
        <w:rPr>
          <w:b/>
        </w:rPr>
        <w:t>Hand signal:</w:t>
      </w:r>
      <w:r>
        <w:rPr/>
        <w:t xml:space="preserve"> The SPOT motions (lips, watch, hands wide, arrow), then Hackles Up and Pause, Check, Tell.</w:t>
      </w:r>
    </w:p>
    <w:p>
      <w:pPr>
        <w:pStyle w:val="Heading2"/>
        <w:pBdr>
          <w:top w:val="single" w:sz="18" w:space="6" w:color="FF8A3D"/>
        </w:pBdr>
        <w:spacing w:before="320"/>
      </w:pPr>
      <w:r>
        <w:rPr/>
        <w:t>Exit ticket</w:t>
      </w:r>
    </w:p>
    <w:p>
      <w:r>
        <w:rPr/>
        <w:t>"Draw or write one SPOT sign you will watch for."</w:t>
      </w:r>
    </w:p>
    <w:p>
      <w:pPr>
        <w:pStyle w:val="Heading2"/>
        <w:pBdr>
          <w:top w:val="single" w:sz="18" w:space="6" w:color="FF8A3D"/>
        </w:pBdr>
        <w:spacing w:before="320"/>
      </w:pPr>
      <w:r>
        <w:rPr/>
        <w:t>Fun Boost</w:t>
      </w:r>
    </w:p>
    <w:p>
      <w:r>
        <w:rPr>
          <w:b/>
        </w:rPr>
        <w:t>SPOT in Motion (30 seconds).</w:t>
      </w:r>
      <w:r>
        <w:rPr/>
        <w:t xml:space="preserve"> Call a letter and everyone does its sign. Call hurry words ("Hurry!" = P, "Free!" = O) and speed up.</w:t>
      </w:r>
    </w:p>
    <w:p>
      <w:pPr>
        <w:pStyle w:val="Heading2"/>
        <w:pBdr>
          <w:top w:val="single" w:sz="18" w:space="6" w:color="FF8A3D"/>
        </w:pBdr>
        <w:spacing w:before="320"/>
      </w:pPr>
      <w:r>
        <w:rPr/>
        <w:t>Level-Up</w:t>
      </w:r>
    </w:p>
    <w:p>
      <w:r>
        <w:rPr>
          <w:b/>
        </w:rPr>
        <w:t>Silliest Scam.</w:t>
      </w:r>
      <w:r>
        <w:rPr/>
        <w:t xml:space="preserve"> Write a scam so silly nobody could fall for it ("FREE DRAGON! Just send me your lunch!") and mark its SPOT signs.</w:t>
      </w:r>
    </w:p>
    <w:p>
      <w:pPr>
        <w:pStyle w:val="Heading2"/>
        <w:pBdr>
          <w:top w:val="single" w:sz="18" w:space="6" w:color="FF8A3D"/>
        </w:pBdr>
        <w:spacing w:before="320"/>
      </w:pPr>
      <w:r>
        <w:rPr/>
        <w:t>Differentiate</w:t>
      </w:r>
    </w:p>
    <w:p>
      <w:r>
        <w:rPr/>
        <w:t>Use 12 cards (3 per family) and color the SPOT letters; pair with a reading buddy.</w:t>
      </w:r>
    </w:p>
    <w:p>
      <w:pPr>
        <w:pStyle w:val="Heading2"/>
        <w:pBdr>
          <w:top w:val="single" w:sz="18" w:space="6" w:color="FF8A3D"/>
        </w:pBdr>
        <w:spacing w:before="320"/>
      </w:pPr>
      <w:r>
        <w:rPr/>
        <w:t>Family card</w:t>
      </w:r>
    </w:p>
    <w:p>
      <w:r>
        <w:rPr/>
        <w:t>Ask your child to show you the SPOT hand signs. Nothing legitimate asks a child for a password, code or gift card.</w:t>
      </w:r>
    </w:p>
    <w:p>
      <w:pPr>
        <w:pStyle w:val="Heading2"/>
        <w:pBdr>
          <w:top w:val="single" w:sz="18" w:space="6" w:color="FF8A3D"/>
        </w:pBdr>
        <w:spacing w:before="320"/>
      </w:pPr>
      <w:r>
        <w:rPr/>
        <w:t>If a student tells you something</w:t>
      </w:r>
    </w:p>
    <w:p>
      <w:r>
        <w:rPr>
          <w:b/>
        </w:rPr>
        <w:t>Say:</w:t>
      </w:r>
    </w:p>
    <w:p>
      <w:pPr>
        <w:pStyle w:val="ListBullet"/>
      </w:pPr>
      <w:r>
        <w:rPr/>
        <w:t>"Thank you for telling me. You did the right thing."</w:t>
      </w:r>
    </w:p>
    <w:p>
      <w:pPr>
        <w:pStyle w:val="ListBullet"/>
      </w:pPr>
      <w:r>
        <w:rPr/>
        <w:t>"Scammers are good at tricking people. It is never your fault."</w:t>
      </w:r>
    </w:p>
    <w:p>
      <w:pPr>
        <w:pStyle w:val="ListBullet"/>
      </w:pPr>
      <w:r>
        <w:rPr/>
        <w:t>"I can't keep this a secret, because I need to get you help. I will tell you who I tell."</w:t>
      </w:r>
    </w:p>
    <w:p>
      <w:r>
        <w:rPr>
          <w:b/>
        </w:rPr>
        <w:t>Do not say:</w:t>
      </w:r>
    </w:p>
    <w:p>
      <w:pPr>
        <w:pStyle w:val="ListBullet"/>
      </w:pPr>
      <w:r>
        <w:rPr/>
        <w:t>"I promise I won't tell anyone."</w:t>
      </w:r>
    </w:p>
    <w:p>
      <w:pPr>
        <w:pStyle w:val="ListBullet"/>
      </w:pPr>
      <w:r>
        <w:rPr/>
        <w:t>"How could you fall for that?"</w:t>
      </w:r>
    </w:p>
    <w:p>
      <w:pPr>
        <w:pStyle w:val="ListBullet"/>
      </w:pPr>
      <w:r>
        <w:rPr/>
        <w:t>Anything beyond "Can you tell me more?"</w:t>
      </w:r>
    </w:p>
    <w:p>
      <w:r>
        <w:rPr>
          <w:b/>
        </w:rPr>
        <w:t>First 10 Minutes:</w:t>
      </w:r>
      <w:r>
        <w:rPr/>
        <w:t xml:space="preserve"> see the Disclosure Guide. </w:t>
      </w:r>
      <w:r>
        <w:rPr>
          <w:b/>
        </w:rPr>
        <w:t>Then:</w:t>
      </w:r>
      <w:r>
        <w:rPr/>
        <w:t xml:space="preserve"> tell your counselor or designated person right away. Follow your school policy and your state's reporting law.</w:t>
      </w:r>
    </w:p>
    <w:p>
      <w:pPr>
        <w:spacing w:before="0" w:after="0"/>
      </w:pPr>
      <w:r>
        <w:rPr>
          <w:sz w:val="4"/>
        </w:rPr>
      </w:r>
      <w:r>
        <w:br w:type="page"/>
      </w:r>
    </w:p>
    <w:p>
      <w:pPr>
        <w:keepNext/>
        <w:spacing w:before="360" w:after="40"/>
      </w:pPr>
      <w:r>
        <w:rPr>
          <w:rFonts w:ascii="Segoe Print" w:hAnsi="Segoe Print"/>
          <w:b/>
          <w:color w:val="A8400A"/>
          <w:sz w:val="28"/>
        </w:rPr>
        <w:t>Lesson 4</w:t>
      </w:r>
    </w:p>
    <w:p>
      <w:pPr>
        <w:pStyle w:val="Heading1"/>
        <w:pBdr>
          <w:bottom w:val="double" w:sz="6" w:space="4" w:color="2B2D42"/>
        </w:pBdr>
        <w:spacing w:before="0"/>
      </w:pPr>
      <w:r>
        <w:rPr/>
        <w:t>Secret Code Lab</w:t>
      </w:r>
    </w:p>
    <w:p>
      <w:r>
        <w:rPr>
          <w:b/>
        </w:rPr>
        <w:t>Big idea:</w:t>
      </w:r>
      <w:r>
        <w:rPr/>
        <w:t xml:space="preserve"> Encryption scrambles a message so only someone with the secret key can read it. A longer, more secret key is a stronger lock.</w:t>
      </w:r>
    </w:p>
    <w:p>
      <w:pPr>
        <w:pStyle w:val="Heading2"/>
        <w:pBdr>
          <w:top w:val="single" w:sz="18" w:space="6" w:color="FF8A3D"/>
        </w:pBdr>
        <w:spacing w:before="320"/>
      </w:pPr>
      <w:r>
        <w:rPr/>
        <w:t>Materials</w:t>
      </w:r>
    </w:p>
    <w:p>
      <w:r>
        <w:rPr/>
        <w:t>Cipher Wheel (R-4.1) or Cipher Strip, Code Messages (R-4.3), pencils.</w:t>
      </w:r>
    </w:p>
    <w:p>
      <w:pPr>
        <w:pStyle w:val="Heading2"/>
        <w:pBdr>
          <w:top w:val="single" w:sz="18" w:space="6" w:color="FF8A3D"/>
        </w:pBdr>
        <w:spacing w:before="320"/>
      </w:pPr>
      <w:r>
        <w:rPr/>
        <w:t>Prep in 5 minutes</w:t>
      </w:r>
    </w:p>
    <w:p>
      <w:pPr>
        <w:spacing w:before="0" w:after="60"/>
        <w:ind w:left="504" w:hanging="360"/>
      </w:pPr>
      <w:r>
        <w:rPr>
          <w:rFonts w:ascii="Segoe UI Symbol" w:hAnsi="Segoe UI Symbol"/>
        </w:rPr>
        <w:t xml:space="preserve">☐ </w:t>
      </w:r>
      <w:r>
        <w:rPr/>
        <w:t>Pre-cut and pin one wheel (or strip) per pair.</w:t>
      </w:r>
    </w:p>
    <w:p>
      <w:pPr>
        <w:spacing w:before="0" w:after="60"/>
        <w:ind w:left="504" w:hanging="360"/>
      </w:pPr>
      <w:r>
        <w:rPr>
          <w:rFonts w:ascii="Segoe UI Symbol" w:hAnsi="Segoe UI Symbol"/>
        </w:rPr>
        <w:t xml:space="preserve">☐ </w:t>
      </w:r>
      <w:r>
        <w:rPr/>
        <w:t>Copy the Code Messages.</w:t>
      </w:r>
    </w:p>
    <w:p>
      <w:pPr>
        <w:spacing w:before="0" w:after="60"/>
        <w:ind w:left="504" w:hanging="360"/>
      </w:pPr>
      <w:r>
        <w:rPr>
          <w:rFonts w:ascii="Segoe UI Symbol" w:hAnsi="Segoe UI Symbol"/>
        </w:rPr>
        <w:t xml:space="preserve">☐ </w:t>
      </w:r>
      <w:r>
        <w:rPr/>
        <w:t>Know the answers: PAUSE CHECK TELL (key 3); TELL A TRUSTED GROWNUP (key 5).</w:t>
      </w:r>
    </w:p>
    <w:p>
      <w:pPr>
        <w:pStyle w:val="Heading2"/>
        <w:pBdr>
          <w:top w:val="single" w:sz="18" w:space="6" w:color="FF8A3D"/>
        </w:pBdr>
        <w:spacing w:before="320"/>
      </w:pPr>
      <w:r>
        <w:rPr/>
        <w:t>Hook (2 min)</w:t>
      </w:r>
    </w:p>
    <w:p>
      <w:r>
        <w:rPr/>
        <w:t>"Mateo wants to pass a note to Amara across the room. But the note might get picked up on the way. So he writes it as a secret code: 'SDXVH FKHFN WHOO.' That looks like nonsense, right? But to Amara, who knows the secret key, it says something very important. (</w:t>
      </w:r>
      <w:r>
        <w:rPr>
          <w:i/>
        </w:rPr>
        <w:t>Pause.</w:t>
      </w:r>
      <w:r>
        <w:rPr/>
        <w:t>) When you visit a website with the little lock symbol, the message is scrambled so people on the way cannot read it. That scrambling is called encryption. Today you build a cipher wheel and become code makers and code breakers. This is a puzzle, and it is the very beginning of how real internet lockboxes work."</w:t>
      </w:r>
    </w:p>
    <w:p>
      <w:pPr>
        <w:pStyle w:val="Heading2"/>
        <w:pBdr>
          <w:top w:val="single" w:sz="18" w:space="6" w:color="FF8A3D"/>
        </w:pBdr>
        <w:spacing w:before="320"/>
      </w:pPr>
      <w:r>
        <w:rPr/>
        <w:t>Activity (8 min): "Build and Use a Cipher Wheel"</w:t>
      </w:r>
    </w:p>
    <w:p>
      <w:pPr>
        <w:spacing w:before="0" w:after="60"/>
        <w:ind w:left="504" w:hanging="360"/>
      </w:pPr>
      <w:r>
        <w:rPr>
          <w:b/>
          <w:color w:val="2F6F73"/>
        </w:rPr>
        <w:t xml:space="preserve">1. </w:t>
      </w:r>
      <w:r>
        <w:rPr>
          <w:b/>
        </w:rPr>
        <w:t>(2 min) Get your wheel.</w:t>
      </w:r>
      <w:r>
        <w:rPr/>
        <w:t xml:space="preserve"> The outer ring is the real message; the inner ring is the scramble.</w:t>
      </w:r>
    </w:p>
    <w:p>
      <w:pPr>
        <w:spacing w:before="0" w:after="60"/>
        <w:ind w:left="504" w:hanging="360"/>
      </w:pPr>
      <w:r>
        <w:rPr>
          <w:b/>
          <w:color w:val="2F6F73"/>
        </w:rPr>
        <w:t xml:space="preserve">2. </w:t>
      </w:r>
      <w:r>
        <w:rPr>
          <w:b/>
        </w:rPr>
        <w:t>(1 min) Teach the key.</w:t>
      </w:r>
      <w:r>
        <w:rPr/>
        <w:t xml:space="preserve"> For Key 3, turn the inner ring until D sits under outer A. Find each message letter on the OUTER ring and write the INNER letter beside it: PAUSE becomes SDXVH.</w:t>
      </w:r>
    </w:p>
    <w:p>
      <w:pPr>
        <w:spacing w:before="0" w:after="60"/>
        <w:ind w:left="504" w:hanging="360"/>
      </w:pPr>
      <w:r>
        <w:rPr>
          <w:b/>
          <w:color w:val="2F6F73"/>
        </w:rPr>
        <w:t xml:space="preserve">3. </w:t>
      </w:r>
      <w:r>
        <w:rPr>
          <w:b/>
        </w:rPr>
        <w:t>(3 min) Decode.</w:t>
      </w:r>
      <w:r>
        <w:rPr/>
        <w:t xml:space="preserve"> "SDXVH FKHFN WHOO" (key 3), then "YJQQ F YWZXYJI LWTBSZU" (key 5).</w:t>
      </w:r>
    </w:p>
    <w:p>
      <w:pPr>
        <w:spacing w:before="0" w:after="60"/>
        <w:ind w:left="504" w:hanging="360"/>
      </w:pPr>
      <w:r>
        <w:rPr>
          <w:b/>
          <w:color w:val="2F6F73"/>
        </w:rPr>
        <w:t xml:space="preserve">4. </w:t>
      </w:r>
      <w:r>
        <w:rPr>
          <w:b/>
        </w:rPr>
        <w:t>(2 min) Make your own.</w:t>
      </w:r>
      <w:r>
        <w:rPr/>
        <w:t xml:space="preserve"> Encode a safety message with a key of your choice. Give your partner the message but NOT the key.</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"What is a key, and why must it be secret?"</w:t>
      </w:r>
    </w:p>
    <w:p>
      <w:pPr>
        <w:spacing w:before="0" w:after="60"/>
        <w:ind w:left="504" w:hanging="360"/>
      </w:pPr>
      <w:r>
        <w:rPr>
          <w:b/>
          <w:color w:val="2F6F73"/>
        </w:rPr>
        <w:t xml:space="preserve">2. </w:t>
      </w:r>
      <w:r>
        <w:rPr/>
        <w:t>"If a message is encrypted on its way, is the person you are talking to safe?" (No. It does not tell you who is on the other end.)</w:t>
      </w:r>
    </w:p>
    <w:p>
      <w:pPr>
        <w:spacing w:before="0" w:after="60"/>
        <w:ind w:left="504" w:hanging="360"/>
      </w:pPr>
      <w:r>
        <w:rPr>
          <w:b/>
          <w:color w:val="2F6F73"/>
        </w:rPr>
        <w:t xml:space="preserve">3. </w:t>
      </w:r>
      <w:r>
        <w:rPr/>
        <w:t>"Where else do we use secrets or keys?" (House keys, passcodes, passphrases.)</w:t>
      </w:r>
    </w:p>
    <w:p>
      <w:pPr>
        <w:pStyle w:val="Heading2"/>
        <w:pBdr>
          <w:top w:val="single" w:sz="18" w:space="6" w:color="FF8A3D"/>
        </w:pBdr>
        <w:spacing w:before="320"/>
      </w:pPr>
      <w:r>
        <w:rPr/>
        <w:t>Takeaway (2 min)</w:t>
      </w:r>
    </w:p>
    <w:p>
      <w:r>
        <w:rPr/>
        <w:t>"When someone asks for your key or secret, your hackles go up. A false alarm is fine. A code is only as strong as its key, and a key is only safe if it stays secret. Pause before you share. Check who is asking. Tell a grown-up."</w:t>
      </w:r>
    </w:p>
    <w:p>
      <w:r>
        <w:rPr>
          <w:b/>
        </w:rPr>
        <w:t>Hand signal:</w:t>
      </w:r>
      <w:r>
        <w:rPr/>
        <w:t xml:space="preserve"> Hackles Up (hand brushed up the neck), Pause (palm), Check (magnifier fingers), Tell (hand on chest, then out).</w:t>
      </w:r>
    </w:p>
    <w:p>
      <w:pPr>
        <w:pStyle w:val="Heading2"/>
        <w:pBdr>
          <w:top w:val="single" w:sz="18" w:space="6" w:color="FF8A3D"/>
        </w:pBdr>
        <w:spacing w:before="320"/>
      </w:pPr>
      <w:r>
        <w:rPr/>
        <w:t>Exit ticket</w:t>
      </w:r>
    </w:p>
    <w:p>
      <w:r>
        <w:rPr/>
        <w:t>"Decode 'ULCLY ZOHYL FVBY WHZZDVYK' (key 7), then write what a key is in your own words." (NEVER SHARE YOUR PASSWORD.)</w:t>
      </w:r>
    </w:p>
    <w:p>
      <w:pPr>
        <w:pStyle w:val="Heading2"/>
        <w:pBdr>
          <w:top w:val="single" w:sz="18" w:space="6" w:color="FF8A3D"/>
        </w:pBdr>
        <w:spacing w:before="320"/>
      </w:pPr>
      <w:r>
        <w:rPr/>
        <w:t>Fun Boost</w:t>
      </w:r>
    </w:p>
    <w:p>
      <w:r>
        <w:rPr>
          <w:b/>
        </w:rPr>
        <w:t>Key Handshake (30 seconds).</w:t>
      </w:r>
      <w:r>
        <w:rPr/>
        <w:t xml:space="preserve"> Partners invent a secret three-move handshake. That is their key. Can neighbors copy it without being taught?</w:t>
      </w:r>
    </w:p>
    <w:p>
      <w:pPr>
        <w:pStyle w:val="Heading2"/>
        <w:pBdr>
          <w:top w:val="single" w:sz="18" w:space="6" w:color="FF8A3D"/>
        </w:pBdr>
        <w:spacing w:before="320"/>
      </w:pPr>
      <w:r>
        <w:rPr/>
        <w:t>Level-Up</w:t>
      </w:r>
    </w:p>
    <w:p>
      <w:r>
        <w:rPr>
          <w:b/>
        </w:rPr>
        <w:t>Make a Master Key.</w:t>
      </w:r>
      <w:r>
        <w:rPr/>
        <w:t xml:space="preserve"> Build your own scrambled alphabet and code a safety message for a younger class. Plan how to hand over the key safely.</w:t>
      </w:r>
    </w:p>
    <w:p>
      <w:pPr>
        <w:pStyle w:val="Heading2"/>
        <w:pBdr>
          <w:top w:val="single" w:sz="18" w:space="6" w:color="FF8A3D"/>
        </w:pBdr>
        <w:spacing w:before="320"/>
      </w:pPr>
      <w:r>
        <w:rPr/>
        <w:t>Differentiate</w:t>
      </w:r>
    </w:p>
    <w:p>
      <w:r>
        <w:rPr/>
        <w:t>Give a pre-written Key 3 chart and fewer letters per message; pair with a buddy.</w:t>
      </w:r>
    </w:p>
    <w:p>
      <w:pPr>
        <w:pStyle w:val="Heading2"/>
        <w:pBdr>
          <w:top w:val="single" w:sz="18" w:space="6" w:color="FF8A3D"/>
        </w:pBdr>
        <w:spacing w:before="320"/>
      </w:pPr>
      <w:r>
        <w:rPr/>
        <w:t>Family card</w:t>
      </w:r>
    </w:p>
    <w:p>
      <w:r>
        <w:rPr/>
        <w:t>Write each other a short coded note. Talk about what stays secret in your family and who may know it.</w:t>
      </w:r>
    </w:p>
    <w:p>
      <w:pPr>
        <w:pStyle w:val="Heading2"/>
        <w:pBdr>
          <w:top w:val="single" w:sz="18" w:space="6" w:color="FF8A3D"/>
        </w:pBdr>
        <w:spacing w:before="320"/>
      </w:pPr>
      <w:r>
        <w:rPr/>
        <w:t>If a student tells you something</w:t>
      </w:r>
    </w:p>
    <w:p>
      <w:r>
        <w:rPr>
          <w:b/>
        </w:rPr>
        <w:t>Say:</w:t>
      </w:r>
    </w:p>
    <w:p>
      <w:pPr>
        <w:pStyle w:val="ListBullet"/>
      </w:pPr>
      <w:r>
        <w:rPr/>
        <w:t>"Thank you for telling me. You did the right thing."</w:t>
      </w:r>
    </w:p>
    <w:p>
      <w:pPr>
        <w:pStyle w:val="ListBullet"/>
      </w:pPr>
      <w:r>
        <w:rPr/>
        <w:t>"Some secrets are fun. If a secret makes your tummy feel funny, you are always allowed to tell."</w:t>
      </w:r>
    </w:p>
    <w:p>
      <w:pPr>
        <w:pStyle w:val="ListBullet"/>
      </w:pPr>
      <w:r>
        <w:rPr/>
        <w:t>"I can't keep this a secret, because I need to get you help. I will tell you who I tell."</w:t>
      </w:r>
    </w:p>
    <w:p>
      <w:r>
        <w:rPr>
          <w:b/>
        </w:rPr>
        <w:t>Do not say:</w:t>
      </w:r>
    </w:p>
    <w:p>
      <w:pPr>
        <w:pStyle w:val="ListBullet"/>
      </w:pPr>
      <w:r>
        <w:rPr/>
        <w:t>"I promise I won't tell anyone."</w:t>
      </w:r>
    </w:p>
    <w:p>
      <w:pPr>
        <w:pStyle w:val="ListBullet"/>
      </w:pPr>
      <w:r>
        <w:rPr/>
        <w:t>"Tell me everything."</w:t>
      </w:r>
    </w:p>
    <w:p>
      <w:pPr>
        <w:pStyle w:val="ListBullet"/>
      </w:pPr>
      <w:r>
        <w:rPr/>
        <w:t>Anything beyond "Can you tell me more?"</w:t>
      </w:r>
    </w:p>
    <w:p>
      <w:r>
        <w:rPr>
          <w:b/>
        </w:rPr>
        <w:t>First 10 Minutes:</w:t>
      </w:r>
      <w:r>
        <w:rPr/>
        <w:t xml:space="preserve"> see the Disclosure Guide. </w:t>
      </w:r>
      <w:r>
        <w:rPr>
          <w:b/>
        </w:rPr>
        <w:t>Then:</w:t>
      </w:r>
      <w:r>
        <w:rPr/>
        <w:t xml:space="preserve"> tell your counselor or designated person right away. Follow your school policy and your state's reporting law.</w:t>
      </w:r>
    </w:p>
    <w:p>
      <w:pPr>
        <w:spacing w:before="0" w:after="0"/>
      </w:pPr>
      <w:r>
        <w:rPr>
          <w:sz w:val="4"/>
        </w:rPr>
      </w:r>
      <w:r>
        <w:br w:type="page"/>
      </w:r>
    </w:p>
    <w:p>
      <w:pPr>
        <w:keepNext/>
        <w:spacing w:before="360" w:after="40"/>
      </w:pPr>
      <w:r>
        <w:rPr>
          <w:rFonts w:ascii="Segoe Print" w:hAnsi="Segoe Print"/>
          <w:b/>
          <w:color w:val="A8400A"/>
          <w:sz w:val="28"/>
        </w:rPr>
        <w:t>Lesson 5</w:t>
      </w:r>
    </w:p>
    <w:p>
      <w:pPr>
        <w:pStyle w:val="Heading1"/>
        <w:pBdr>
          <w:bottom w:val="double" w:sz="6" w:space="4" w:color="2B2D42"/>
        </w:pBdr>
        <w:spacing w:before="0"/>
      </w:pPr>
      <w:r>
        <w:rPr/>
        <w:t>Data Detective</w:t>
      </w:r>
    </w:p>
    <w:p>
      <w:r>
        <w:rPr>
          <w:b/>
        </w:rPr>
        <w:t>Big idea:</w:t>
      </w:r>
      <w:r>
        <w:rPr/>
        <w:t xml:space="preserve"> One clue is harmless. Many small clues put together can reveal who someone is and where to find them.</w:t>
      </w:r>
    </w:p>
    <w:p>
      <w:pPr>
        <w:pStyle w:val="Heading2"/>
        <w:pBdr>
          <w:top w:val="single" w:sz="18" w:space="6" w:color="FF8A3D"/>
        </w:pBdr>
        <w:spacing w:before="320"/>
      </w:pPr>
      <w:r>
        <w:rPr/>
        <w:t>Materials</w:t>
      </w:r>
    </w:p>
    <w:p>
      <w:r>
        <w:rPr/>
        <w:t>Profile Cards (R-5.1: 18 cards, three fake kids), Detective Dossier (p. 14), Clue Clean-Up cards (R-5.2). Everyone is fictional.</w:t>
      </w:r>
    </w:p>
    <w:p>
      <w:pPr>
        <w:pStyle w:val="Heading2"/>
        <w:pBdr>
          <w:top w:val="single" w:sz="18" w:space="6" w:color="FF8A3D"/>
        </w:pBdr>
        <w:spacing w:before="320"/>
      </w:pPr>
      <w:r>
        <w:rPr/>
        <w:t>Prep in 5 minutes</w:t>
      </w:r>
    </w:p>
    <w:p>
      <w:pPr>
        <w:spacing w:before="0" w:after="60"/>
        <w:ind w:left="504" w:hanging="360"/>
      </w:pPr>
      <w:r>
        <w:rPr>
          <w:rFonts w:ascii="Segoe UI Symbol" w:hAnsi="Segoe UI Symbol"/>
        </w:rPr>
        <w:t xml:space="preserve">☐ </w:t>
      </w:r>
      <w:r>
        <w:rPr/>
        <w:t>Shuffle one set of 18 cards per group.</w:t>
      </w:r>
    </w:p>
    <w:p>
      <w:pPr>
        <w:spacing w:before="0" w:after="60"/>
        <w:ind w:left="504" w:hanging="360"/>
      </w:pPr>
      <w:r>
        <w:rPr>
          <w:rFonts w:ascii="Segoe UI Symbol" w:hAnsi="Segoe UI Symbol"/>
        </w:rPr>
        <w:t xml:space="preserve">☐ </w:t>
      </w:r>
      <w:r>
        <w:rPr/>
        <w:t>Copy the Dossier worksheet.</w:t>
      </w:r>
    </w:p>
    <w:p>
      <w:pPr>
        <w:spacing w:before="0" w:after="60"/>
        <w:ind w:left="504" w:hanging="360"/>
      </w:pPr>
      <w:r>
        <w:rPr>
          <w:rFonts w:ascii="Segoe UI Symbol" w:hAnsi="Segoe UI Symbol"/>
        </w:rPr>
        <w:t xml:space="preserve">☐ </w:t>
      </w:r>
      <w:r>
        <w:rPr/>
        <w:t>Say it early: "These kids are not real. Any match to a real person is a coincidence."</w:t>
      </w:r>
    </w:p>
    <w:p>
      <w:pPr>
        <w:pStyle w:val="Heading2"/>
        <w:pBdr>
          <w:top w:val="single" w:sz="18" w:space="6" w:color="FF8A3D"/>
        </w:pBdr>
        <w:spacing w:before="320"/>
      </w:pPr>
      <w:r>
        <w:rPr/>
        <w:t>Hook (2 min)</w:t>
      </w:r>
    </w:p>
    <w:p>
      <w:r>
        <w:rPr/>
        <w:t>"Detectives, put on your hats. I will tell you three small facts about a kid. Fact one: nine years old. Fact two: a dog named Biscuit. Fact three: plays on the Maple Hill soccer team, number 12. (</w:t>
      </w:r>
      <w:r>
        <w:rPr>
          <w:i/>
        </w:rPr>
        <w:t>Pause.</w:t>
      </w:r>
      <w:r>
        <w:rPr/>
        <w:t>) Do you know who it is? Not yet. Three facts are not enough. But what if I add more? The street she lives on. The time she gets off the bus. A picture of her front door. Suddenly a stranger could find her. Each clue was harmless. Together, they are a map. Today you are Data Detectives, so you can be Data Protectors too."</w:t>
      </w:r>
    </w:p>
    <w:p>
      <w:pPr>
        <w:pStyle w:val="Heading2"/>
        <w:pBdr>
          <w:top w:val="single" w:sz="18" w:space="6" w:color="FF8A3D"/>
        </w:pBdr>
        <w:spacing w:before="320"/>
      </w:pPr>
      <w:r>
        <w:rPr/>
        <w:t>Activity (8 min): "Crack the Case"</w:t>
      </w:r>
    </w:p>
    <w:p>
      <w:pPr>
        <w:spacing w:before="0" w:after="60"/>
        <w:ind w:left="504" w:hanging="360"/>
      </w:pPr>
      <w:r>
        <w:rPr>
          <w:b/>
          <w:color w:val="2F6F73"/>
        </w:rPr>
        <w:t xml:space="preserve">1. </w:t>
      </w:r>
      <w:r>
        <w:rPr>
          <w:b/>
        </w:rPr>
        <w:t>(1 min) Meet three made-up kids:</w:t>
      </w:r>
      <w:r>
        <w:rPr/>
        <w:t xml:space="preserve"> Jordan, Mina and Eli. "Today we are Data PROTECTORS. Nobody is looking for a real kid."</w:t>
      </w:r>
    </w:p>
    <w:p>
      <w:pPr>
        <w:spacing w:before="0" w:after="60"/>
        <w:ind w:left="504" w:hanging="360"/>
      </w:pPr>
      <w:r>
        <w:rPr>
          <w:b/>
          <w:color w:val="2F6F73"/>
        </w:rPr>
        <w:t xml:space="preserve">2. </w:t>
      </w:r>
      <w:r>
        <w:rPr>
          <w:b/>
        </w:rPr>
        <w:t>(4 min) Sort and build.</w:t>
      </w:r>
      <w:r>
        <w:rPr/>
        <w:t xml:space="preserve"> Sort 18 cards into three piles by kid (same dog, team or street). Fill three dossier rows: Where do they live? When and where could you find them? What could be a password guess?</w:t>
      </w:r>
    </w:p>
    <w:p>
      <w:pPr>
        <w:spacing w:before="0" w:after="60"/>
        <w:ind w:left="504" w:hanging="360"/>
      </w:pPr>
      <w:r>
        <w:rPr>
          <w:b/>
          <w:color w:val="2F6F73"/>
        </w:rPr>
        <w:t xml:space="preserve">3. </w:t>
      </w:r>
      <w:r>
        <w:rPr>
          <w:b/>
        </w:rPr>
        <w:t>(2 min) Reveal.</w:t>
      </w:r>
      <w:r>
        <w:rPr/>
        <w:t xml:space="preserve"> Read the answers; cheer for groups who found them.</w:t>
      </w:r>
    </w:p>
    <w:p>
      <w:pPr>
        <w:spacing w:before="0" w:after="60"/>
        <w:ind w:left="504" w:hanging="360"/>
      </w:pPr>
      <w:r>
        <w:rPr>
          <w:b/>
          <w:color w:val="2F6F73"/>
        </w:rPr>
        <w:t xml:space="preserve">4. </w:t>
      </w:r>
      <w:r>
        <w:rPr>
          <w:b/>
        </w:rPr>
        <w:t>(1 min) The turn.</w:t>
      </w:r>
      <w:r>
        <w:rPr/>
        <w:t xml:space="preserve"> Nobody posted the address in one post. You pieced it together: a data trail. We choose carefully and use the Clue Check.</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"Which clue surprised you the most?"</w:t>
      </w:r>
    </w:p>
    <w:p>
      <w:pPr>
        <w:spacing w:before="0" w:after="60"/>
        <w:ind w:left="504" w:hanging="360"/>
      </w:pPr>
      <w:r>
        <w:rPr>
          <w:b/>
          <w:color w:val="2F6F73"/>
        </w:rPr>
        <w:t xml:space="preserve">2. </w:t>
      </w:r>
      <w:r>
        <w:rPr/>
        <w:t>"Why can posts from different places be pieced together?"</w:t>
      </w:r>
    </w:p>
    <w:p>
      <w:pPr>
        <w:spacing w:before="0" w:after="60"/>
        <w:ind w:left="504" w:hanging="360"/>
      </w:pPr>
      <w:r>
        <w:rPr>
          <w:b/>
          <w:color w:val="2F6F73"/>
        </w:rPr>
        <w:t xml:space="preserve">3. </w:t>
      </w:r>
      <w:r>
        <w:rPr/>
        <w:t>"What if someone asks about your school, address or schedule?" (Pause, Check, Tell.)</w:t>
      </w:r>
    </w:p>
    <w:p>
      <w:pPr>
        <w:pStyle w:val="Heading2"/>
        <w:pBdr>
          <w:top w:val="single" w:sz="18" w:space="6" w:color="FF8A3D"/>
        </w:pBdr>
        <w:spacing w:before="320"/>
      </w:pPr>
      <w:r>
        <w:rPr/>
        <w:t>Takeaway (2 min)</w:t>
      </w:r>
    </w:p>
    <w:p>
      <w:r>
        <w:rPr/>
        <w:t>"If a post gives away too much, you might feel hackles up. False alarms are fine, and it is never your fault. Clues add up. Before you share, do the Clue Check: 'Could someone put these clues together to find me?'"</w:t>
      </w:r>
    </w:p>
    <w:p>
      <w:r>
        <w:rPr>
          <w:b/>
        </w:rPr>
        <w:t>Hand signal:</w:t>
      </w:r>
      <w:r>
        <w:rPr/>
        <w:t xml:space="preserve"> Hackles Up (hand brushed up the neck), Pause (palm), Check (magnifier fingers), Tell (hand on chest, then out).</w:t>
      </w:r>
    </w:p>
    <w:p>
      <w:pPr>
        <w:pStyle w:val="Heading2"/>
        <w:pBdr>
          <w:top w:val="single" w:sz="18" w:space="6" w:color="FF8A3D"/>
        </w:pBdr>
        <w:spacing w:before="320"/>
      </w:pPr>
      <w:r>
        <w:rPr/>
        <w:t>Exit ticket</w:t>
      </w:r>
    </w:p>
    <w:p>
      <w:r>
        <w:rPr/>
        <w:t>"Write one thing that is safe to share and one thing that should stay private."</w:t>
      </w:r>
    </w:p>
    <w:p>
      <w:pPr>
        <w:pStyle w:val="Heading2"/>
        <w:pBdr>
          <w:top w:val="single" w:sz="18" w:space="6" w:color="FF8A3D"/>
        </w:pBdr>
        <w:spacing w:before="320"/>
      </w:pPr>
      <w:r>
        <w:rPr/>
        <w:t>Fun Boost</w:t>
      </w:r>
    </w:p>
    <w:p>
      <w:r>
        <w:rPr>
          <w:b/>
        </w:rPr>
        <w:t>Detective Walk (30 seconds).</w:t>
      </w:r>
      <w:r>
        <w:rPr/>
        <w:t xml:space="preserve"> Tiptoe in slow detective mode. At "Clue!" freeze and point to something that tells a visitor about our class. Even a classroom leaves clues!</w:t>
      </w:r>
    </w:p>
    <w:p>
      <w:pPr>
        <w:pStyle w:val="Heading2"/>
        <w:pBdr>
          <w:top w:val="single" w:sz="18" w:space="6" w:color="FF8A3D"/>
        </w:pBdr>
        <w:spacing w:before="320"/>
      </w:pPr>
      <w:r>
        <w:rPr/>
        <w:t>Level-Up</w:t>
      </w:r>
    </w:p>
    <w:p>
      <w:r>
        <w:rPr>
          <w:b/>
        </w:rPr>
        <w:t>Home Clue Hunt.</w:t>
      </w:r>
      <w:r>
        <w:rPr/>
        <w:t xml:space="preserve"> With a grown-up, find the clues a stranger could see on a backpack, jersey or family photo. Make one fix together.</w:t>
      </w:r>
    </w:p>
    <w:p>
      <w:pPr>
        <w:pStyle w:val="Heading2"/>
        <w:pBdr>
          <w:top w:val="single" w:sz="18" w:space="6" w:color="FF8A3D"/>
        </w:pBdr>
        <w:spacing w:before="320"/>
      </w:pPr>
      <w:r>
        <w:rPr/>
        <w:t>Differentiate</w:t>
      </w:r>
    </w:p>
    <w:p>
      <w:r>
        <w:rPr/>
        <w:t>Give a hint sheet ("Look for the same dog, team or street"); use only two kids (12 cards).</w:t>
      </w:r>
    </w:p>
    <w:p>
      <w:pPr>
        <w:pStyle w:val="Heading2"/>
        <w:pBdr>
          <w:top w:val="single" w:sz="18" w:space="6" w:color="FF8A3D"/>
        </w:pBdr>
        <w:spacing w:before="320"/>
      </w:pPr>
      <w:r>
        <w:rPr/>
        <w:t>Family card</w:t>
      </w:r>
    </w:p>
    <w:p>
      <w:r>
        <w:rPr/>
        <w:t>Try the Clue Check before posting photos: does it show our address, school, plans or schedule?</w:t>
      </w:r>
    </w:p>
    <w:p>
      <w:pPr>
        <w:pStyle w:val="Heading2"/>
        <w:pBdr>
          <w:top w:val="single" w:sz="18" w:space="6" w:color="FF8A3D"/>
        </w:pBdr>
        <w:spacing w:before="320"/>
      </w:pPr>
      <w:r>
        <w:rPr/>
        <w:t>If a student tells you something</w:t>
      </w:r>
    </w:p>
    <w:p>
      <w:r>
        <w:rPr>
          <w:b/>
        </w:rPr>
        <w:t>Say:</w:t>
      </w:r>
    </w:p>
    <w:p>
      <w:pPr>
        <w:pStyle w:val="ListBullet"/>
      </w:pPr>
      <w:r>
        <w:rPr/>
        <w:t>"Thank you for telling me. You did the right thing."</w:t>
      </w:r>
    </w:p>
    <w:p>
      <w:pPr>
        <w:pStyle w:val="ListBullet"/>
      </w:pPr>
      <w:r>
        <w:rPr/>
        <w:t>"This is not your fault, and you are not in trouble."</w:t>
      </w:r>
    </w:p>
    <w:p>
      <w:pPr>
        <w:pStyle w:val="ListBullet"/>
      </w:pPr>
      <w:r>
        <w:rPr/>
        <w:t>"I can't keep this a secret, because I need to get you help. I will tell you who I tell."</w:t>
      </w:r>
    </w:p>
    <w:p>
      <w:r>
        <w:rPr>
          <w:b/>
        </w:rPr>
        <w:t>Do not say:</w:t>
      </w:r>
    </w:p>
    <w:p>
      <w:pPr>
        <w:pStyle w:val="ListBullet"/>
      </w:pPr>
      <w:r>
        <w:rPr/>
        <w:t>"I promise I won't tell anyone."</w:t>
      </w:r>
    </w:p>
    <w:p>
      <w:pPr>
        <w:pStyle w:val="ListBullet"/>
      </w:pPr>
      <w:r>
        <w:rPr/>
        <w:t>"Are you sure?" or "Why didn't you tell me sooner?"</w:t>
      </w:r>
    </w:p>
    <w:p>
      <w:pPr>
        <w:pStyle w:val="ListBullet"/>
      </w:pPr>
      <w:r>
        <w:rPr/>
        <w:t>Anything beyond "Can you tell me more?"</w:t>
      </w:r>
    </w:p>
    <w:p>
      <w:r>
        <w:rPr>
          <w:b/>
        </w:rPr>
        <w:t>First 10 Minutes:</w:t>
      </w:r>
      <w:r>
        <w:rPr/>
        <w:t xml:space="preserve"> see the Disclosure Guide. </w:t>
      </w:r>
      <w:r>
        <w:rPr>
          <w:b/>
        </w:rPr>
        <w:t>Then:</w:t>
      </w:r>
      <w:r>
        <w:rPr/>
        <w:t xml:space="preserve"> tell your counselor or designated person right away. Follow your school policy and your state's reporting law.</w:t>
      </w:r>
    </w:p>
    <w:p>
      <w:pPr>
        <w:spacing w:before="0" w:after="0"/>
      </w:pPr>
      <w:r>
        <w:rPr>
          <w:sz w:val="4"/>
        </w:rPr>
      </w:r>
      <w:r>
        <w:br w:type="page"/>
      </w:r>
    </w:p>
    <w:p>
      <w:pPr>
        <w:keepNext/>
        <w:spacing w:before="360" w:after="40"/>
      </w:pPr>
      <w:r>
        <w:rPr>
          <w:rFonts w:ascii="Segoe Print" w:hAnsi="Segoe Print"/>
          <w:b/>
          <w:color w:val="A8400A"/>
          <w:sz w:val="28"/>
        </w:rPr>
        <w:t>Lesson 6</w:t>
      </w:r>
    </w:p>
    <w:p>
      <w:pPr>
        <w:pStyle w:val="Heading1"/>
        <w:pBdr>
          <w:bottom w:val="double" w:sz="6" w:space="4" w:color="2B2D42"/>
        </w:pBdr>
        <w:spacing w:before="0"/>
      </w:pPr>
      <w:r>
        <w:rPr/>
        <w:t>Game Chat Red Flags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Counselor heads-up recommended.</w:t>
            </w:r>
            <w:r>
              <w:rPr>
                <w:sz w:val="22"/>
              </w:rPr>
              <w:t xml:space="preserve"> Grooming warning signs and pressure. Tell your counselor which week.</w:t>
            </w:r>
          </w:p>
        </w:tc>
      </w:tr>
    </w:tbl>
    <w:p>
      <w:pPr>
        <w:spacing w:before="0" w:after="0" w:line="160" w:lineRule="exact"/>
      </w:pPr>
      <w:r>
        <w:rPr>
          <w:sz w:val="2"/>
        </w:rPr>
      </w:r>
    </w:p>
    <w:p>
      <w:r>
        <w:rPr>
          <w:b/>
        </w:rPr>
        <w:t>Big idea:</w:t>
      </w:r>
      <w:r>
        <w:rPr/>
        <w:t xml:space="preserve"> What a person does tells you what is safe. Seeming nice, or being someone you have met, tells you much less. Red flags mean: say no, leave, block, report, and tell.</w:t>
      </w:r>
    </w:p>
    <w:p>
      <w:pPr>
        <w:pStyle w:val="Heading2"/>
        <w:pBdr>
          <w:top w:val="single" w:sz="18" w:space="6" w:color="FF8A3D"/>
        </w:pBdr>
        <w:spacing w:before="320"/>
      </w:pPr>
      <w:r>
        <w:rPr/>
        <w:t>Materials</w:t>
      </w:r>
    </w:p>
    <w:p>
      <w:r>
        <w:rPr/>
        <w:t>Red Flag poster (R-0), Scenario Cards (R-6.1: 12 red-flag, 4 green-flag), Exit Script strip (R-6.2), pencils.</w:t>
      </w:r>
    </w:p>
    <w:p>
      <w:pPr>
        <w:pStyle w:val="Heading2"/>
        <w:pBdr>
          <w:top w:val="single" w:sz="18" w:space="6" w:color="FF8A3D"/>
        </w:pBdr>
        <w:spacing w:before="320"/>
      </w:pPr>
      <w:r>
        <w:rPr/>
        <w:t>Prep in 5 minutes</w:t>
      </w:r>
    </w:p>
    <w:p>
      <w:pPr>
        <w:spacing w:before="0" w:after="60"/>
        <w:ind w:left="504" w:hanging="360"/>
      </w:pPr>
      <w:r>
        <w:rPr>
          <w:rFonts w:ascii="Segoe UI Symbol" w:hAnsi="Segoe UI Symbol"/>
        </w:rPr>
        <w:t xml:space="preserve">☐ </w:t>
      </w:r>
      <w:r>
        <w:rPr/>
        <w:t>Hang the Red Flag poster; post the exit script.</w:t>
      </w:r>
    </w:p>
    <w:p>
      <w:pPr>
        <w:spacing w:before="0" w:after="60"/>
        <w:ind w:left="504" w:hanging="360"/>
      </w:pPr>
      <w:r>
        <w:rPr>
          <w:rFonts w:ascii="Segoe UI Symbol" w:hAnsi="Segoe UI Symbol"/>
        </w:rPr>
        <w:t xml:space="preserve">☐ </w:t>
      </w:r>
      <w:r>
        <w:rPr/>
        <w:t>One card set and script strip per group.</w:t>
      </w:r>
    </w:p>
    <w:p>
      <w:pPr>
        <w:spacing w:before="0" w:after="60"/>
        <w:ind w:left="504" w:hanging="360"/>
      </w:pPr>
      <w:r>
        <w:rPr>
          <w:rFonts w:ascii="Segoe UI Symbol" w:hAnsi="Segoe UI Symbol"/>
        </w:rPr>
        <w:t xml:space="preserve">☐ </w:t>
      </w:r>
      <w:r>
        <w:rPr/>
        <w:t>Plan to read the red-flag line yourself, flat, like a card.</w:t>
      </w:r>
    </w:p>
    <w:p>
      <w:pPr>
        <w:pStyle w:val="Heading2"/>
        <w:pBdr>
          <w:top w:val="single" w:sz="18" w:space="6" w:color="FF8A3D"/>
        </w:pBdr>
        <w:spacing w:before="320"/>
      </w:pPr>
      <w:r>
        <w:rPr/>
        <w:t>Hook (2 min)</w:t>
      </w:r>
    </w:p>
    <w:p>
      <w:r>
        <w:rPr/>
        <w:t>"Amara, from our squad, builds amazing game worlds. A player she had chatted with for weeks said, 'You're so good! Let's talk on another app, just us. And don't tell your dad, he won't get it.' Amara felt a funny flip in her stomach. The player had been nice. They had even given her some coins. But you do not need to know if a person is 'good' or 'bad' to know what to do. You just look at what they ask for. Moving to a private app? Keeping secrets? Red flags. Amara said, 'Not doing that. Bye.' She blocked the player and told her dad."</w:t>
      </w:r>
    </w:p>
    <w:p>
      <w:pPr>
        <w:pStyle w:val="Heading2"/>
        <w:pBdr>
          <w:top w:val="single" w:sz="18" w:space="6" w:color="FF8A3D"/>
        </w:pBdr>
        <w:spacing w:before="320"/>
      </w:pPr>
      <w:r>
        <w:rPr/>
        <w:t>Activity (8 min): "Flag It, Say It"</w:t>
      </w:r>
    </w:p>
    <w:p>
      <w:pPr>
        <w:spacing w:before="0" w:after="60"/>
        <w:ind w:left="504" w:hanging="360"/>
      </w:pPr>
      <w:r>
        <w:rPr>
          <w:b/>
          <w:color w:val="2F6F73"/>
        </w:rPr>
        <w:t xml:space="preserve">1. </w:t>
      </w:r>
      <w:r>
        <w:rPr>
          <w:b/>
        </w:rPr>
        <w:t>(1 min) Six flags with signals:</w:t>
      </w:r>
      <w:r>
        <w:rPr/>
        <w:t xml:space="preserve"> switch apps (hands swap), secrets (finger to lips), gifts (hands cupped), pressure (palms push), personal questions (finger at self), pictures (hands frame).</w:t>
      </w:r>
    </w:p>
    <w:p>
      <w:pPr>
        <w:spacing w:before="0" w:after="60"/>
        <w:ind w:left="504" w:hanging="360"/>
      </w:pPr>
      <w:r>
        <w:rPr>
          <w:b/>
          <w:color w:val="2F6F73"/>
        </w:rPr>
        <w:t xml:space="preserve">2. </w:t>
      </w:r>
      <w:r>
        <w:rPr>
          <w:b/>
        </w:rPr>
        <w:t>(1 min) Exit script,</w:t>
      </w:r>
      <w:r>
        <w:rPr/>
        <w:t xml:space="preserve"> twice together: "Not doing that. Bye." Then three air taps: </w:t>
      </w:r>
      <w:r>
        <w:rPr>
          <w:b/>
        </w:rPr>
        <w:t>Block. Report. Tell.</w:t>
      </w:r>
      <w:r>
        <w:rPr/>
        <w:t xml:space="preserve"> No reason needed.</w:t>
      </w:r>
    </w:p>
    <w:p>
      <w:pPr>
        <w:spacing w:before="0" w:after="60"/>
        <w:ind w:left="504" w:hanging="360"/>
      </w:pPr>
      <w:r>
        <w:rPr>
          <w:b/>
          <w:color w:val="2F6F73"/>
        </w:rPr>
        <w:t xml:space="preserve">3. </w:t>
      </w:r>
      <w:r>
        <w:rPr>
          <w:b/>
        </w:rPr>
        <w:t>(4 min) Scenario cards.</w:t>
      </w:r>
      <w:r>
        <w:rPr/>
        <w:t xml:space="preserve"> A reader draws one. Red flag or green? What would the squad do? A pair acts out the exit script and the Tell. Three cards per group.</w:t>
      </w:r>
    </w:p>
    <w:p>
      <w:pPr>
        <w:spacing w:before="0" w:after="60"/>
        <w:ind w:left="504" w:hanging="360"/>
      </w:pPr>
      <w:r>
        <w:rPr>
          <w:b/>
          <w:color w:val="2F6F73"/>
        </w:rPr>
        <w:t xml:space="preserve">4. </w:t>
      </w:r>
      <w:r>
        <w:rPr>
          <w:b/>
        </w:rPr>
        <w:t>(2 min) Hot seat.</w:t>
      </w:r>
      <w:r>
        <w:rPr/>
        <w:t xml:space="preserve"> You read the red-flag line from a card; two volunteers practice only the exit script and the Tell.</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"Is it okay to say no to someone who has been nice or given you gifts?" (Yes. Gifts are never a reason to keep a secret.)</w:t>
      </w:r>
    </w:p>
    <w:p>
      <w:pPr>
        <w:spacing w:before="0" w:after="60"/>
        <w:ind w:left="504" w:hanging="360"/>
      </w:pPr>
      <w:r>
        <w:rPr>
          <w:b/>
          <w:color w:val="2F6F73"/>
        </w:rPr>
        <w:t xml:space="preserve">2. </w:t>
      </w:r>
      <w:r>
        <w:rPr/>
        <w:t>"What if they say 'you'll be in trouble'?" (Pressure. You can still leave and tell.)</w:t>
      </w:r>
    </w:p>
    <w:p>
      <w:pPr>
        <w:spacing w:before="0" w:after="60"/>
        <w:ind w:left="504" w:hanging="360"/>
      </w:pPr>
      <w:r>
        <w:rPr>
          <w:b/>
          <w:color w:val="2F6F73"/>
        </w:rPr>
        <w:t xml:space="preserve">3. </w:t>
      </w:r>
      <w:r>
        <w:rPr/>
        <w:t>"What are green flags?" (Talking about the game, taking turns, respecting "no," nothing secret.)</w:t>
      </w:r>
    </w:p>
    <w:p>
      <w:pPr>
        <w:pStyle w:val="Heading2"/>
        <w:pBdr>
          <w:top w:val="single" w:sz="18" w:space="6" w:color="FF8A3D"/>
        </w:pBdr>
        <w:spacing w:before="320"/>
      </w:pPr>
      <w:r>
        <w:rPr/>
        <w:t>Takeaway (2 min)</w:t>
      </w:r>
    </w:p>
    <w:p>
      <w:r>
        <w:rPr/>
        <w:t>"Secrets, switching apps and pushy asks make hackles rise. Hackles up is never wrong to say, even if it is a false alarm, and it is never your fault. Red flag? Pause. Check: which of the six? Tell: block, report, tell a grown-up."</w:t>
      </w:r>
    </w:p>
    <w:p>
      <w:r>
        <w:rPr>
          <w:b/>
        </w:rPr>
        <w:t>Hand signal:</w:t>
      </w:r>
      <w:r>
        <w:rPr/>
        <w:t xml:space="preserve"> The six flag signals, then "Not doing that. Bye." with three air taps: Block, Report, Tell.</w:t>
      </w:r>
    </w:p>
    <w:p>
      <w:pPr>
        <w:pStyle w:val="Heading2"/>
        <w:pBdr>
          <w:top w:val="single" w:sz="18" w:space="6" w:color="FF8A3D"/>
        </w:pBdr>
        <w:spacing w:before="320"/>
      </w:pPr>
      <w:r>
        <w:rPr/>
        <w:t>Exit ticket</w:t>
      </w:r>
    </w:p>
    <w:p>
      <w:r>
        <w:rPr/>
        <w:t>"Write the exit script and name one grown-up you would tell."</w:t>
      </w:r>
    </w:p>
    <w:p>
      <w:pPr>
        <w:pStyle w:val="Heading2"/>
        <w:pBdr>
          <w:top w:val="single" w:sz="18" w:space="6" w:color="FF8A3D"/>
        </w:pBdr>
        <w:spacing w:before="320"/>
      </w:pPr>
      <w:r>
        <w:rPr/>
        <w:t>Fun Boost</w:t>
      </w:r>
    </w:p>
    <w:p>
      <w:r>
        <w:rPr>
          <w:b/>
        </w:rPr>
        <w:t>Say It Three Ways.</w:t>
      </w:r>
      <w:r>
        <w:rPr/>
        <w:t xml:space="preserve"> In pairs, say "Not doing that. Bye." as a whisper, a robot and a cheerful news anchor. The script works in any voice.</w:t>
      </w:r>
    </w:p>
    <w:p>
      <w:pPr>
        <w:pStyle w:val="Heading2"/>
        <w:pBdr>
          <w:top w:val="single" w:sz="18" w:space="6" w:color="FF8A3D"/>
        </w:pBdr>
        <w:spacing w:before="320"/>
      </w:pPr>
      <w:r>
        <w:rPr/>
        <w:t>Level-Up</w:t>
      </w:r>
    </w:p>
    <w:p>
      <w:r>
        <w:rPr>
          <w:b/>
        </w:rPr>
        <w:t>My Exit Script.</w:t>
      </w:r>
      <w:r>
        <w:rPr/>
        <w:t xml:space="preserve"> Write it in your own words ("Nope. Bye.") and name the grown-up you would tell. List three green flags of a good gaming buddy.</w:t>
      </w:r>
    </w:p>
    <w:p>
      <w:pPr>
        <w:pStyle w:val="Heading2"/>
        <w:pBdr>
          <w:top w:val="single" w:sz="18" w:space="6" w:color="FF8A3D"/>
        </w:pBdr>
        <w:spacing w:before="320"/>
      </w:pPr>
      <w:r>
        <w:rPr/>
        <w:t>Differentiate</w:t>
      </w:r>
    </w:p>
    <w:p>
      <w:r>
        <w:rPr/>
        <w:t>Use the 8 simplest cards, a reader, and the picture version of the six flags.</w:t>
      </w:r>
    </w:p>
    <w:p>
      <w:pPr>
        <w:pStyle w:val="Heading2"/>
        <w:pBdr>
          <w:top w:val="single" w:sz="18" w:space="6" w:color="FF8A3D"/>
        </w:pBdr>
        <w:spacing w:before="320"/>
      </w:pPr>
      <w:r>
        <w:rPr/>
        <w:t>Family card</w:t>
      </w:r>
    </w:p>
    <w:p>
      <w:r>
        <w:rPr/>
        <w:t>Tell your child: "You will never be in trouble for telling me about something in a chat." Ask: "Has anyone in a game asked you to switch apps or keep a secret?"</w:t>
      </w:r>
    </w:p>
    <w:p>
      <w:pPr>
        <w:pStyle w:val="Heading2"/>
        <w:pBdr>
          <w:top w:val="single" w:sz="18" w:space="6" w:color="FF8A3D"/>
        </w:pBdr>
        <w:spacing w:before="320"/>
      </w:pPr>
      <w:r>
        <w:rPr/>
        <w:t>If a student tells you something</w:t>
      </w:r>
    </w:p>
    <w:p>
      <w:r>
        <w:rPr>
          <w:b/>
        </w:rPr>
        <w:t>Say:</w:t>
      </w:r>
    </w:p>
    <w:p>
      <w:pPr>
        <w:pStyle w:val="ListBullet"/>
      </w:pPr>
      <w:r>
        <w:rPr/>
        <w:t>"Thank you for telling me. You did the right thing."</w:t>
      </w:r>
    </w:p>
    <w:p>
      <w:pPr>
        <w:pStyle w:val="ListBullet"/>
      </w:pPr>
      <w:r>
        <w:rPr/>
        <w:t>"This is not your fault, and you are not in trouble."</w:t>
      </w:r>
    </w:p>
    <w:p>
      <w:pPr>
        <w:pStyle w:val="ListBullet"/>
      </w:pPr>
      <w:r>
        <w:rPr/>
        <w:t>"I can't keep this a secret, because I need to get you help. I will tell you who I tell."</w:t>
      </w:r>
    </w:p>
    <w:p>
      <w:r>
        <w:rPr>
          <w:b/>
        </w:rPr>
        <w:t>Do not say:</w:t>
      </w:r>
    </w:p>
    <w:p>
      <w:pPr>
        <w:pStyle w:val="ListBullet"/>
      </w:pPr>
      <w:r>
        <w:rPr/>
        <w:t>"I promise I won't tell anyone."</w:t>
      </w:r>
    </w:p>
    <w:p>
      <w:pPr>
        <w:pStyle w:val="ListBullet"/>
      </w:pPr>
      <w:r>
        <w:rPr/>
        <w:t>"Are you sure?" or "Why didn't you tell me sooner?"</w:t>
      </w:r>
    </w:p>
    <w:p>
      <w:pPr>
        <w:pStyle w:val="ListBullet"/>
      </w:pPr>
      <w:r>
        <w:rPr/>
        <w:t>Anything beyond "Can you tell me more?"</w:t>
      </w:r>
    </w:p>
    <w:p>
      <w:r>
        <w:rPr>
          <w:b/>
        </w:rPr>
        <w:t>First 10 Minutes:</w:t>
      </w:r>
      <w:r>
        <w:rPr/>
        <w:t xml:space="preserve"> see the Disclosure Guide. </w:t>
      </w:r>
      <w:r>
        <w:rPr>
          <w:b/>
        </w:rPr>
        <w:t>Then:</w:t>
      </w:r>
      <w:r>
        <w:rPr/>
        <w:t xml:space="preserve"> tell your counselor or designated person right away. Follow your school policy and your state's reporting law.</w:t>
      </w:r>
    </w:p>
    <w:p>
      <w:pPr>
        <w:spacing w:before="0" w:after="0"/>
      </w:pPr>
      <w:r>
        <w:rPr>
          <w:sz w:val="4"/>
        </w:rPr>
      </w:r>
      <w:r>
        <w:br w:type="page"/>
      </w:r>
    </w:p>
    <w:p>
      <w:pPr>
        <w:keepNext/>
        <w:spacing w:before="360" w:after="40"/>
      </w:pPr>
      <w:r>
        <w:rPr>
          <w:rFonts w:ascii="Segoe Print" w:hAnsi="Segoe Print"/>
          <w:b/>
          <w:color w:val="A8400A"/>
          <w:sz w:val="28"/>
        </w:rPr>
        <w:t>Lesson 7</w:t>
      </w:r>
    </w:p>
    <w:p>
      <w:pPr>
        <w:pStyle w:val="Heading1"/>
        <w:pBdr>
          <w:bottom w:val="double" w:sz="6" w:space="4" w:color="2B2D42"/>
        </w:pBdr>
        <w:spacing w:before="0"/>
      </w:pPr>
      <w:r>
        <w:rPr/>
        <w:t>Upstander Moves</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Counselor heads-up recommended.</w:t>
            </w:r>
            <w:r>
              <w:rPr>
                <w:sz w:val="22"/>
              </w:rPr>
              <w:t xml:space="preserve"> Likely to prompt a disclosure. Tell your counselor which week.</w:t>
            </w:r>
          </w:p>
        </w:tc>
      </w:tr>
    </w:tbl>
    <w:p>
      <w:pPr>
        <w:spacing w:before="0" w:after="0" w:line="160" w:lineRule="exact"/>
      </w:pPr>
      <w:r>
        <w:rPr>
          <w:sz w:val="2"/>
        </w:rPr>
      </w:r>
    </w:p>
    <w:p>
      <w:r>
        <w:rPr>
          <w:b/>
        </w:rPr>
        <w:t>Big idea:</w:t>
      </w:r>
      <w:r>
        <w:rPr/>
        <w:t xml:space="preserve"> When someone is being targeted, you have four safe moves. You do not have to do them all, and you never have to put yourself in danger.</w:t>
      </w:r>
    </w:p>
    <w:p>
      <w:pPr>
        <w:pStyle w:val="Heading2"/>
        <w:pBdr>
          <w:top w:val="single" w:sz="18" w:space="6" w:color="FF8A3D"/>
        </w:pBdr>
        <w:spacing w:before="320"/>
      </w:pPr>
      <w:r>
        <w:rPr/>
        <w:t>Materials</w:t>
      </w:r>
    </w:p>
    <w:p>
      <w:r>
        <w:rPr/>
        <w:t>Four Moves corner signs (R-7.2), Upstander Scenario Cards (R-7.1, 12 cards), pencils.</w:t>
      </w:r>
    </w:p>
    <w:p>
      <w:pPr>
        <w:pStyle w:val="Heading2"/>
        <w:pBdr>
          <w:top w:val="single" w:sz="18" w:space="6" w:color="FF8A3D"/>
        </w:pBdr>
        <w:spacing w:before="320"/>
      </w:pPr>
      <w:r>
        <w:rPr/>
        <w:t>Prep in 5 minutes</w:t>
      </w:r>
    </w:p>
    <w:p>
      <w:pPr>
        <w:spacing w:before="0" w:after="60"/>
        <w:ind w:left="504" w:hanging="360"/>
      </w:pPr>
      <w:r>
        <w:rPr>
          <w:rFonts w:ascii="Segoe UI Symbol" w:hAnsi="Segoe UI Symbol"/>
        </w:rPr>
        <w:t xml:space="preserve">☐ </w:t>
      </w:r>
      <w:r>
        <w:rPr/>
        <w:t>Post the four corner signs: Say It, Stand With, Keep It, Tell It.</w:t>
      </w:r>
    </w:p>
    <w:p>
      <w:pPr>
        <w:spacing w:before="0" w:after="60"/>
        <w:ind w:left="504" w:hanging="360"/>
      </w:pPr>
      <w:r>
        <w:rPr>
          <w:rFonts w:ascii="Segoe UI Symbol" w:hAnsi="Segoe UI Symbol"/>
        </w:rPr>
        <w:t xml:space="preserve">☐ </w:t>
      </w:r>
      <w:r>
        <w:rPr/>
        <w:t>Pick at least four scenario cards.</w:t>
      </w:r>
    </w:p>
    <w:p>
      <w:pPr>
        <w:spacing w:before="0" w:after="60"/>
        <w:ind w:left="504" w:hanging="360"/>
      </w:pPr>
      <w:r>
        <w:rPr>
          <w:rFonts w:ascii="Segoe UI Symbol" w:hAnsi="Segoe UI Symbol"/>
        </w:rPr>
        <w:t xml:space="preserve">☐ </w:t>
      </w:r>
      <w:r>
        <w:rPr/>
        <w:t>Copy the sentence strip of upstander words.</w:t>
      </w:r>
    </w:p>
    <w:p>
      <w:pPr>
        <w:pStyle w:val="Heading2"/>
        <w:pBdr>
          <w:top w:val="single" w:sz="18" w:space="6" w:color="FF8A3D"/>
        </w:pBdr>
        <w:spacing w:before="320"/>
      </w:pPr>
      <w:r>
        <w:rPr/>
        <w:t>Hook (2 min)</w:t>
      </w:r>
    </w:p>
    <w:p>
      <w:r>
        <w:rPr/>
        <w:t>"Kenji was in a group chat when someone posted a mean joke about a classmate, Sam. Lots of kids laughed with the little laughing faces. Kenji felt his stomach drop. 'Should I laugh? Should I say something? Should I do nothing?' He did NOT laugh. He sent Sam a private message: 'That was mean. I'm sorry. Want to play at recess?' Then he told Coach Dee. That was two upstander moves. Sam said later, 'Kenji's message was the best part of my day.' Bystanders are the people who see it. Upstanders do something safe. Today we learn four safe moves."</w:t>
      </w:r>
    </w:p>
    <w:p>
      <w:pPr>
        <w:pStyle w:val="Heading2"/>
        <w:pBdr>
          <w:top w:val="single" w:sz="18" w:space="6" w:color="FF8A3D"/>
        </w:pBdr>
        <w:spacing w:before="320"/>
      </w:pPr>
      <w:r>
        <w:rPr/>
        <w:t>Activity (8 min): "Four Corners"</w:t>
      </w:r>
    </w:p>
    <w:p>
      <w:pPr>
        <w:spacing w:before="0" w:after="60"/>
        <w:ind w:left="504" w:hanging="360"/>
      </w:pPr>
      <w:r>
        <w:rPr>
          <w:b/>
          <w:color w:val="2F6F73"/>
        </w:rPr>
        <w:t xml:space="preserve">1. </w:t>
      </w:r>
      <w:r>
        <w:rPr>
          <w:b/>
        </w:rPr>
        <w:t>(1 min) Teach the moves</w:t>
      </w:r>
      <w:r>
        <w:rPr/>
        <w:t xml:space="preserve"> with a gesture each: Say It (hand to mouth, then out), Stand With (step beside a partner), Keep It (hands close), Tell It (hand on chest, then out).</w:t>
      </w:r>
    </w:p>
    <w:p>
      <w:pPr>
        <w:spacing w:before="0" w:after="60"/>
        <w:ind w:left="504" w:hanging="360"/>
      </w:pPr>
      <w:r>
        <w:rPr>
          <w:b/>
          <w:color w:val="2F6F73"/>
        </w:rPr>
        <w:t xml:space="preserve">2. </w:t>
      </w:r>
      <w:r>
        <w:rPr>
          <w:b/>
        </w:rPr>
        <w:t>(5 min) Scenario rounds.</w:t>
      </w:r>
      <w:r>
        <w:rPr/>
        <w:t xml:space="preserve"> Read a card. Students silently pick a move and walk to that corner; one student per corner says why. No single right answer, and Tell It is always okay. At least four cards. "What would be your words?"</w:t>
      </w:r>
    </w:p>
    <w:p>
      <w:pPr>
        <w:spacing w:before="0" w:after="60"/>
        <w:ind w:left="504" w:hanging="360"/>
      </w:pPr>
      <w:r>
        <w:rPr>
          <w:b/>
          <w:color w:val="2F6F73"/>
        </w:rPr>
        <w:t xml:space="preserve">3. </w:t>
      </w:r>
      <w:r>
        <w:rPr>
          <w:b/>
        </w:rPr>
        <w:t>(2 min) Role-play one.</w:t>
      </w:r>
      <w:r>
        <w:rPr/>
        <w:t xml:space="preserve"> A student reads the card; a partner says the upstander words from the sentence strip. Applaud both.</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"Which move felt easiest? Which felt hardest?"</w:t>
      </w:r>
    </w:p>
    <w:p>
      <w:pPr>
        <w:spacing w:before="0" w:after="60"/>
        <w:ind w:left="504" w:hanging="360"/>
      </w:pPr>
      <w:r>
        <w:rPr>
          <w:b/>
          <w:color w:val="2F6F73"/>
        </w:rPr>
        <w:t xml:space="preserve">2. </w:t>
      </w:r>
      <w:r>
        <w:rPr/>
        <w:t>"What if you are scared of getting teased yourself?" (The other moves still help.)</w:t>
      </w:r>
    </w:p>
    <w:p>
      <w:pPr>
        <w:spacing w:before="0" w:after="60"/>
        <w:ind w:left="504" w:hanging="360"/>
      </w:pPr>
      <w:r>
        <w:rPr>
          <w:b/>
          <w:color w:val="2F6F73"/>
        </w:rPr>
        <w:t xml:space="preserve">3. </w:t>
      </w:r>
      <w:r>
        <w:rPr/>
        <w:t>"What if YOU said something mean?" (Stop, delete it, say sorry, and ask a grown-up to help fix it.)</w:t>
      </w:r>
    </w:p>
    <w:p>
      <w:pPr>
        <w:pStyle w:val="Heading2"/>
        <w:pBdr>
          <w:top w:val="single" w:sz="18" w:space="6" w:color="FF8A3D"/>
        </w:pBdr>
        <w:spacing w:before="320"/>
      </w:pPr>
      <w:r>
        <w:rPr/>
        <w:t>Takeaway (2 min)</w:t>
      </w:r>
    </w:p>
    <w:p>
      <w:r>
        <w:rPr/>
        <w:t>"When you see someone treated unkindly, your hackles may rise. That gut check says it is time to use a move. A false alarm is fine. Pause before you laugh or forward. Check: who is being hurt? Tell: pick a move. You never have to do it alone."</w:t>
      </w:r>
    </w:p>
    <w:p>
      <w:r>
        <w:rPr>
          <w:b/>
        </w:rPr>
        <w:t>Hand signal:</w:t>
      </w:r>
      <w:r>
        <w:rPr/>
        <w:t xml:space="preserve"> The four move gestures from step 1.</w:t>
      </w:r>
    </w:p>
    <w:p>
      <w:pPr>
        <w:pStyle w:val="Heading2"/>
        <w:pBdr>
          <w:top w:val="single" w:sz="18" w:space="6" w:color="FF8A3D"/>
        </w:pBdr>
        <w:spacing w:before="320"/>
      </w:pPr>
      <w:r>
        <w:rPr/>
        <w:t>Exit ticket</w:t>
      </w:r>
    </w:p>
    <w:p>
      <w:r>
        <w:rPr/>
        <w:t>"Which move would you try first, and what would you say?"</w:t>
      </w:r>
    </w:p>
    <w:p>
      <w:pPr>
        <w:pStyle w:val="Heading2"/>
        <w:pBdr>
          <w:top w:val="single" w:sz="18" w:space="6" w:color="FF8A3D"/>
        </w:pBdr>
        <w:spacing w:before="320"/>
      </w:pPr>
      <w:r>
        <w:rPr/>
        <w:t>Fun Boost</w:t>
      </w:r>
    </w:p>
    <w:p>
      <w:r>
        <w:rPr>
          <w:b/>
        </w:rPr>
        <w:t>Move Charades (30 seconds).</w:t>
      </w:r>
      <w:r>
        <w:rPr/>
        <w:t xml:space="preserve"> Silently act out one of the Four Moves and let the class guess it.</w:t>
      </w:r>
    </w:p>
    <w:p>
      <w:pPr>
        <w:pStyle w:val="Heading2"/>
        <w:pBdr>
          <w:top w:val="single" w:sz="18" w:space="6" w:color="FF8A3D"/>
        </w:pBdr>
        <w:spacing w:before="320"/>
      </w:pPr>
      <w:r>
        <w:rPr/>
        <w:t>Level-Up</w:t>
      </w:r>
    </w:p>
    <w:p>
      <w:r>
        <w:rPr>
          <w:b/>
        </w:rPr>
        <w:t>Upstander Streak.</w:t>
      </w:r>
      <w:r>
        <w:rPr/>
        <w:t xml:space="preserve"> This week, do one Stand With move: invite someone to play or sit with you.</w:t>
      </w:r>
    </w:p>
    <w:p>
      <w:pPr>
        <w:pStyle w:val="Heading2"/>
        <w:pBdr>
          <w:top w:val="single" w:sz="18" w:space="6" w:color="FF8A3D"/>
        </w:pBdr>
        <w:spacing w:before="320"/>
      </w:pPr>
      <w:r>
        <w:rPr/>
        <w:t>Differentiate</w:t>
      </w:r>
    </w:p>
    <w:p>
      <w:r>
        <w:rPr/>
        <w:t>Pair students; give a sentence strip of upstander words; allow pointing to a corner.</w:t>
      </w:r>
    </w:p>
    <w:p>
      <w:pPr>
        <w:pStyle w:val="Heading2"/>
        <w:pBdr>
          <w:top w:val="single" w:sz="18" w:space="6" w:color="FF8A3D"/>
        </w:pBdr>
        <w:spacing w:before="320"/>
      </w:pPr>
      <w:r>
        <w:rPr/>
        <w:t>Family card</w:t>
      </w:r>
    </w:p>
    <w:p>
      <w:r>
        <w:rPr/>
        <w:t>Ask: "Which move would you try?" If your child shares that something mean happened, thank them first.</w:t>
      </w:r>
    </w:p>
    <w:p>
      <w:pPr>
        <w:pStyle w:val="Heading2"/>
        <w:pBdr>
          <w:top w:val="single" w:sz="18" w:space="6" w:color="FF8A3D"/>
        </w:pBdr>
        <w:spacing w:before="320"/>
      </w:pPr>
      <w:r>
        <w:rPr/>
        <w:t>If a student tells you something</w:t>
      </w:r>
    </w:p>
    <w:p>
      <w:r>
        <w:rPr>
          <w:b/>
        </w:rPr>
        <w:t>Say:</w:t>
      </w:r>
    </w:p>
    <w:p>
      <w:pPr>
        <w:pStyle w:val="ListBullet"/>
      </w:pPr>
      <w:r>
        <w:rPr/>
        <w:t>"Thank you for telling me. You did the right thing."</w:t>
      </w:r>
    </w:p>
    <w:p>
      <w:pPr>
        <w:pStyle w:val="ListBullet"/>
      </w:pPr>
      <w:r>
        <w:rPr/>
        <w:t>"This is not your fault, and you are not in trouble."</w:t>
      </w:r>
    </w:p>
    <w:p>
      <w:pPr>
        <w:pStyle w:val="ListBullet"/>
      </w:pPr>
      <w:r>
        <w:rPr/>
        <w:t>"I can't keep this a secret, because I need to get you help. I will tell you who I tell."</w:t>
      </w:r>
    </w:p>
    <w:p>
      <w:r>
        <w:rPr>
          <w:b/>
        </w:rPr>
        <w:t>Do not say:</w:t>
      </w:r>
    </w:p>
    <w:p>
      <w:pPr>
        <w:pStyle w:val="ListBullet"/>
      </w:pPr>
      <w:r>
        <w:rPr/>
        <w:t>"I promise I won't tell anyone."</w:t>
      </w:r>
    </w:p>
    <w:p>
      <w:pPr>
        <w:pStyle w:val="ListBullet"/>
      </w:pPr>
      <w:r>
        <w:rPr/>
        <w:t>"Are you sure?" or "Why didn't you tell me sooner?"</w:t>
      </w:r>
    </w:p>
    <w:p>
      <w:pPr>
        <w:pStyle w:val="ListBullet"/>
      </w:pPr>
      <w:r>
        <w:rPr/>
        <w:t>Anything beyond "Can you tell me more?"</w:t>
      </w:r>
    </w:p>
    <w:p>
      <w:r>
        <w:rPr>
          <w:b/>
        </w:rPr>
        <w:t>First 10 Minutes:</w:t>
      </w:r>
      <w:r>
        <w:rPr/>
        <w:t xml:space="preserve"> see the Disclosure Guide. </w:t>
      </w:r>
      <w:r>
        <w:rPr>
          <w:b/>
        </w:rPr>
        <w:t>Then:</w:t>
      </w:r>
      <w:r>
        <w:rPr/>
        <w:t xml:space="preserve"> tell your counselor or designated person right away. Follow your school policy and your state's reporting law.</w:t>
      </w:r>
    </w:p>
    <w:p>
      <w:pPr>
        <w:spacing w:before="0" w:after="0"/>
      </w:pPr>
      <w:r>
        <w:rPr>
          <w:sz w:val="4"/>
        </w:rPr>
      </w:r>
      <w:r>
        <w:br w:type="page"/>
      </w:r>
    </w:p>
    <w:p>
      <w:pPr>
        <w:keepNext/>
        <w:spacing w:before="360" w:after="40"/>
      </w:pPr>
      <w:r>
        <w:rPr>
          <w:rFonts w:ascii="Segoe Print" w:hAnsi="Segoe Print"/>
          <w:b/>
          <w:color w:val="A8400A"/>
          <w:sz w:val="28"/>
        </w:rPr>
        <w:t>Lesson 8</w:t>
      </w:r>
    </w:p>
    <w:p>
      <w:pPr>
        <w:pStyle w:val="Heading1"/>
        <w:pBdr>
          <w:bottom w:val="double" w:sz="6" w:space="4" w:color="2B2D42"/>
        </w:pBdr>
        <w:spacing w:before="0"/>
      </w:pPr>
      <w:r>
        <w:rPr/>
        <w:t>Real or Fake?</w:t>
      </w:r>
    </w:p>
    <w:p>
      <w:r>
        <w:rPr>
          <w:b/>
        </w:rPr>
        <w:t>Big idea:</w:t>
      </w:r>
      <w:r>
        <w:rPr/>
        <w:t xml:space="preserve"> Pictures, voices and chatbots can be made by computers, and some look or sound very real. Clues help, and the safest habit is: Source, Sense, Second look.</w:t>
      </w:r>
    </w:p>
    <w:p>
      <w:pPr>
        <w:pStyle w:val="Heading2"/>
        <w:pBdr>
          <w:top w:val="single" w:sz="18" w:space="6" w:color="FF8A3D"/>
        </w:pBdr>
        <w:spacing w:before="320"/>
      </w:pPr>
      <w:r>
        <w:rPr/>
        <w:t>Materials</w:t>
      </w:r>
    </w:p>
    <w:p>
      <w:r>
        <w:rPr/>
        <w:t>Picture Cards (R-8.1), Voice Cards (R-8.2), Chat Cards (R-8.3), Real / Fake / Can't Tell paddles or thumbs. No AI tools are used.</w:t>
      </w:r>
    </w:p>
    <w:p>
      <w:pPr>
        <w:pStyle w:val="Heading2"/>
        <w:pBdr>
          <w:top w:val="single" w:sz="18" w:space="6" w:color="FF8A3D"/>
        </w:pBdr>
        <w:spacing w:before="320"/>
      </w:pPr>
      <w:r>
        <w:rPr/>
        <w:t>Prep in 5 minutes</w:t>
      </w:r>
    </w:p>
    <w:p>
      <w:pPr>
        <w:spacing w:before="0" w:after="60"/>
        <w:ind w:left="504" w:hanging="360"/>
      </w:pPr>
      <w:r>
        <w:rPr>
          <w:rFonts w:ascii="Segoe UI Symbol" w:hAnsi="Segoe UI Symbol"/>
        </w:rPr>
        <w:t xml:space="preserve">☐ </w:t>
      </w:r>
      <w:r>
        <w:rPr/>
        <w:t>Make paddles, or practice thumbs: up, down, sideways.</w:t>
      </w:r>
    </w:p>
    <w:p>
      <w:pPr>
        <w:spacing w:before="0" w:after="60"/>
        <w:ind w:left="504" w:hanging="360"/>
      </w:pPr>
      <w:r>
        <w:rPr>
          <w:rFonts w:ascii="Segoe UI Symbol" w:hAnsi="Segoe UI Symbol"/>
        </w:rPr>
        <w:t xml:space="preserve">☐ </w:t>
      </w:r>
      <w:r>
        <w:rPr/>
        <w:t>Pick two picture, two voice and two chat cards.</w:t>
      </w:r>
    </w:p>
    <w:p>
      <w:pPr>
        <w:spacing w:before="0" w:after="60"/>
        <w:ind w:left="504" w:hanging="360"/>
      </w:pPr>
      <w:r>
        <w:rPr>
          <w:rFonts w:ascii="Segoe UI Symbol" w:hAnsi="Segoe UI Symbol"/>
        </w:rPr>
        <w:t xml:space="preserve">☐ </w:t>
      </w:r>
      <w:r>
        <w:rPr/>
        <w:t>Write the 3 S's on the board: Source, Sense, Second look.</w:t>
      </w:r>
    </w:p>
    <w:p>
      <w:pPr>
        <w:pStyle w:val="Heading2"/>
        <w:pBdr>
          <w:top w:val="single" w:sz="18" w:space="6" w:color="FF8A3D"/>
        </w:pBdr>
        <w:spacing w:before="320"/>
      </w:pPr>
      <w:r>
        <w:rPr/>
        <w:t>Hook (2 min)</w:t>
      </w:r>
    </w:p>
    <w:p>
      <w:r>
        <w:rPr/>
        <w:t>"Priya's grandma got a call. It sounded exactly like Priya's cousin. 'I'm in trouble, please send money fast and don't tell anyone!' Grandma almost sent it. But she remembered what Priya taught her: pause and check. She hung up and called her cousin on the number she knew. He was at home, safe. A computer had copied his voice from a video online. Computers can make things that seem real: pictures, voices, even chat 'friends.' You do not have to be a computer expert. You just need three little checks: Source, Sense, Second look."</w:t>
      </w:r>
    </w:p>
    <w:p>
      <w:pPr>
        <w:pStyle w:val="Heading2"/>
        <w:pBdr>
          <w:top w:val="single" w:sz="18" w:space="6" w:color="FF8A3D"/>
        </w:pBdr>
        <w:spacing w:before="320"/>
      </w:pPr>
      <w:r>
        <w:rPr/>
        <w:t>Activity (8 min): "Three-Station Whole-Class Detective"</w:t>
      </w:r>
    </w:p>
    <w:p>
      <w:pPr>
        <w:spacing w:before="0" w:after="60"/>
        <w:ind w:left="504" w:hanging="360"/>
      </w:pPr>
      <w:r>
        <w:rPr>
          <w:b/>
          <w:color w:val="2F6F73"/>
        </w:rPr>
        <w:t xml:space="preserve">1. </w:t>
      </w:r>
      <w:r>
        <w:rPr>
          <w:b/>
        </w:rPr>
        <w:t>(3 min) Pictures.</w:t>
      </w:r>
      <w:r>
        <w:rPr/>
        <w:t xml:space="preserve"> Show two Picture Cards. Real, fake or can't tell? Reveal. What clue helped? (Source: who posted it? Second look: does a trusted source show the same thing?)</w:t>
      </w:r>
    </w:p>
    <w:p>
      <w:pPr>
        <w:spacing w:before="0" w:after="60"/>
        <w:ind w:left="504" w:hanging="360"/>
      </w:pPr>
      <w:r>
        <w:rPr>
          <w:b/>
          <w:color w:val="2F6F73"/>
        </w:rPr>
        <w:t xml:space="preserve">2. </w:t>
      </w:r>
      <w:r>
        <w:rPr>
          <w:b/>
        </w:rPr>
        <w:t>(2 min) Voices.</w:t>
      </w:r>
      <w:r>
        <w:rPr/>
        <w:t xml:space="preserve"> Read two Voice Cards aloud (the urgent family call, a friendly teacher). Apply the 3 S's. Family rule: hang up, call back on a known number, ask for the code word.</w:t>
      </w:r>
    </w:p>
    <w:p>
      <w:pPr>
        <w:spacing w:before="0" w:after="60"/>
        <w:ind w:left="504" w:hanging="360"/>
      </w:pPr>
      <w:r>
        <w:rPr>
          <w:b/>
          <w:color w:val="2F6F73"/>
        </w:rPr>
        <w:t xml:space="preserve">3. </w:t>
      </w:r>
      <w:r>
        <w:rPr>
          <w:b/>
        </w:rPr>
        <w:t>(3 min) Chatbots.</w:t>
      </w:r>
      <w:r>
        <w:rPr/>
        <w:t xml:space="preserve"> Read the card that says, "I'm your best friend! Don't tell your parents about our chats." Real friend or program? Then a helpful card: chatbots are useful when we remember what they are.</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"If a computer can copy a voice, how can a family stay safe?" (Callback and code word.)</w:t>
      </w:r>
    </w:p>
    <w:p>
      <w:pPr>
        <w:spacing w:before="0" w:after="60"/>
        <w:ind w:left="504" w:hanging="360"/>
      </w:pPr>
      <w:r>
        <w:rPr>
          <w:b/>
          <w:color w:val="2F6F73"/>
        </w:rPr>
        <w:t xml:space="preserve">2. </w:t>
      </w:r>
      <w:r>
        <w:rPr/>
        <w:t>"Why not share private feelings or secrets with a chatbot?"</w:t>
      </w:r>
    </w:p>
    <w:p>
      <w:pPr>
        <w:spacing w:before="0" w:after="60"/>
        <w:ind w:left="504" w:hanging="360"/>
      </w:pPr>
      <w:r>
        <w:rPr>
          <w:b/>
          <w:color w:val="2F6F73"/>
        </w:rPr>
        <w:t xml:space="preserve">3. </w:t>
      </w:r>
      <w:r>
        <w:rPr/>
        <w:t>"Is it okay to say 'I can't tell'?" (Yes! It is a smart answer.)</w:t>
      </w:r>
    </w:p>
    <w:p>
      <w:pPr>
        <w:pStyle w:val="Heading2"/>
        <w:pBdr>
          <w:top w:val="single" w:sz="18" w:space="6" w:color="FF8A3D"/>
        </w:pBdr>
        <w:spacing w:before="320"/>
      </w:pPr>
      <w:r>
        <w:rPr/>
        <w:t>Takeaway (2 min)</w:t>
      </w:r>
    </w:p>
    <w:p>
      <w:r>
        <w:rPr/>
        <w:t>"When a picture, voice or chat feels odd, hackles up! Being fooled is never your fault. Source, Sense, Second look. If you can't tell, ask a grown-up. A chatbot is a program, not a person."</w:t>
      </w:r>
    </w:p>
    <w:p>
      <w:r>
        <w:rPr>
          <w:b/>
        </w:rPr>
        <w:t>Hand signal:</w:t>
      </w:r>
      <w:r>
        <w:rPr/>
        <w:t xml:space="preserve"> Hackles Up, Pause palm, Check fingers, Tell hand on chest. Whisper, then say strongly: "I can't tell, I'm asking a grown-up."</w:t>
      </w:r>
    </w:p>
    <w:p>
      <w:pPr>
        <w:pStyle w:val="Heading2"/>
        <w:pBdr>
          <w:top w:val="single" w:sz="18" w:space="6" w:color="FF8A3D"/>
        </w:pBdr>
        <w:spacing w:before="320"/>
      </w:pPr>
      <w:r>
        <w:rPr/>
        <w:t>Exit ticket</w:t>
      </w:r>
    </w:p>
    <w:p>
      <w:r>
        <w:rPr/>
        <w:t>"Write one of the 3 S's and a question you would ask."</w:t>
      </w:r>
    </w:p>
    <w:p>
      <w:pPr>
        <w:pStyle w:val="Heading2"/>
        <w:pBdr>
          <w:top w:val="single" w:sz="18" w:space="6" w:color="FF8A3D"/>
        </w:pBdr>
        <w:spacing w:before="320"/>
      </w:pPr>
      <w:r>
        <w:rPr/>
        <w:t>Fun Boost</w:t>
      </w:r>
    </w:p>
    <w:p>
      <w:r>
        <w:rPr>
          <w:b/>
        </w:rPr>
        <w:t>Paddle Pop (30 seconds).</w:t>
      </w:r>
      <w:r>
        <w:rPr/>
        <w:t xml:space="preserve"> Rapid-fire silly statements ("A cat wrote this homework!"). Show Real, Fake or Can't Tell in 3 seconds. Can't Tell is a winning answer.</w:t>
      </w:r>
    </w:p>
    <w:p>
      <w:pPr>
        <w:pStyle w:val="Heading2"/>
        <w:pBdr>
          <w:top w:val="single" w:sz="18" w:space="6" w:color="FF8A3D"/>
        </w:pBdr>
        <w:spacing w:before="320"/>
      </w:pPr>
      <w:r>
        <w:rPr/>
        <w:t>Level-Up</w:t>
      </w:r>
    </w:p>
    <w:p>
      <w:r>
        <w:rPr>
          <w:b/>
        </w:rPr>
        <w:t>Chatbot Facts for Little Kids.</w:t>
      </w:r>
      <w:r>
        <w:rPr/>
        <w:t xml:space="preserve"> Write three kid-friendly facts about chatbots for a younger class.</w:t>
      </w:r>
    </w:p>
    <w:p>
      <w:pPr>
        <w:pStyle w:val="Heading2"/>
        <w:pBdr>
          <w:top w:val="single" w:sz="18" w:space="6" w:color="FF8A3D"/>
        </w:pBdr>
        <w:spacing w:before="320"/>
      </w:pPr>
      <w:r>
        <w:rPr/>
        <w:t>Differentiate</w:t>
      </w:r>
    </w:p>
    <w:p>
      <w:r>
        <w:rPr/>
        <w:t>Use picture cards with large drawings and thumbs instead of writing; reduce to two voice cards.</w:t>
      </w:r>
    </w:p>
    <w:p>
      <w:pPr>
        <w:pStyle w:val="Heading2"/>
        <w:pBdr>
          <w:top w:val="single" w:sz="18" w:space="6" w:color="FF8A3D"/>
        </w:pBdr>
        <w:spacing w:before="320"/>
      </w:pPr>
      <w:r>
        <w:rPr/>
        <w:t>Family card</w:t>
      </w:r>
    </w:p>
    <w:p>
      <w:r>
        <w:rPr/>
        <w:t>Chatbots are programs, not people, and can be wrong. Invite your child to tell you if any online "friend," picture or voice made them uncomfortable.</w:t>
      </w:r>
    </w:p>
    <w:p>
      <w:pPr>
        <w:pStyle w:val="Heading2"/>
        <w:pBdr>
          <w:top w:val="single" w:sz="18" w:space="6" w:color="FF8A3D"/>
        </w:pBdr>
        <w:spacing w:before="320"/>
      </w:pPr>
      <w:r>
        <w:rPr/>
        <w:t>If a student tells you something</w:t>
      </w:r>
    </w:p>
    <w:p>
      <w:r>
        <w:rPr>
          <w:b/>
        </w:rPr>
        <w:t>Say:</w:t>
      </w:r>
    </w:p>
    <w:p>
      <w:pPr>
        <w:pStyle w:val="ListBullet"/>
      </w:pPr>
      <w:r>
        <w:rPr/>
        <w:t>"Thank you for telling me. You did the right thing."</w:t>
      </w:r>
    </w:p>
    <w:p>
      <w:pPr>
        <w:pStyle w:val="ListBullet"/>
      </w:pPr>
      <w:r>
        <w:rPr/>
        <w:t>"This is not your fault, and you are not in trouble."</w:t>
      </w:r>
    </w:p>
    <w:p>
      <w:pPr>
        <w:pStyle w:val="ListBullet"/>
      </w:pPr>
      <w:r>
        <w:rPr/>
        <w:t>"I can't keep this a secret, because I need to get you help. I will tell you who I tell."</w:t>
      </w:r>
    </w:p>
    <w:p>
      <w:r>
        <w:rPr>
          <w:b/>
        </w:rPr>
        <w:t>Do not say:</w:t>
      </w:r>
    </w:p>
    <w:p>
      <w:pPr>
        <w:pStyle w:val="ListBullet"/>
      </w:pPr>
      <w:r>
        <w:rPr/>
        <w:t>"I promise I won't tell anyone."</w:t>
      </w:r>
    </w:p>
    <w:p>
      <w:pPr>
        <w:pStyle w:val="ListBullet"/>
      </w:pPr>
      <w:r>
        <w:rPr/>
        <w:t>"Are you sure?" or "Why didn't you tell me sooner?"</w:t>
      </w:r>
    </w:p>
    <w:p>
      <w:pPr>
        <w:pStyle w:val="ListBullet"/>
      </w:pPr>
      <w:r>
        <w:rPr/>
        <w:t>Anything beyond "Can you tell me more?"</w:t>
      </w:r>
    </w:p>
    <w:p>
      <w:r>
        <w:rPr>
          <w:b/>
        </w:rPr>
        <w:t>First 10 Minutes:</w:t>
      </w:r>
      <w:r>
        <w:rPr/>
        <w:t xml:space="preserve"> see the Disclosure Guide. </w:t>
      </w:r>
      <w:r>
        <w:rPr>
          <w:b/>
        </w:rPr>
        <w:t>Then:</w:t>
      </w:r>
      <w:r>
        <w:rPr/>
        <w:t xml:space="preserve"> tell your counselor or designated person right away. Follow your school policy and your state's reporting law.</w:t>
      </w:r>
    </w:p>
    <w:p>
      <w:pPr>
        <w:spacing w:before="0" w:after="0"/>
      </w:pPr>
      <w:r>
        <w:rPr>
          <w:sz w:val="4"/>
        </w:rPr>
      </w:r>
      <w:r>
        <w:br w:type="page"/>
      </w:r>
    </w:p>
    <w:p>
      <w:pPr>
        <w:keepNext/>
        <w:spacing w:before="360" w:after="40"/>
      </w:pPr>
      <w:r>
        <w:rPr>
          <w:rFonts w:ascii="Segoe Print" w:hAnsi="Segoe Print"/>
          <w:b/>
          <w:color w:val="A8400A"/>
          <w:sz w:val="28"/>
        </w:rPr>
        <w:t>Lesson 9</w:t>
      </w:r>
    </w:p>
    <w:p>
      <w:pPr>
        <w:pStyle w:val="Heading1"/>
        <w:pBdr>
          <w:bottom w:val="double" w:sz="6" w:space="4" w:color="2B2D42"/>
        </w:pBdr>
        <w:spacing w:before="0"/>
      </w:pPr>
      <w:r>
        <w:rPr/>
        <w:t>Family Code Word</w:t>
      </w:r>
    </w:p>
    <w:p>
      <w:r>
        <w:rPr>
          <w:b/>
        </w:rPr>
        <w:t>Big idea:</w:t>
      </w:r>
      <w:r>
        <w:rPr/>
        <w:t xml:space="preserve"> A family code word and a callback rule help families verify that an urgent call, message or pick-up request is real.</w:t>
      </w:r>
    </w:p>
    <w:p>
      <w:pPr>
        <w:pStyle w:val="Heading2"/>
        <w:pBdr>
          <w:top w:val="single" w:sz="18" w:space="6" w:color="FF8A3D"/>
        </w:pBdr>
        <w:spacing w:before="320"/>
      </w:pPr>
      <w:r>
        <w:rPr/>
        <w:t>Materials</w:t>
      </w:r>
    </w:p>
    <w:p>
      <w:r>
        <w:rPr/>
        <w:t>Call Script Cards (R-9.1), Family Code Word Plan card (R-9.2), blank practice word slips.</w:t>
      </w:r>
    </w:p>
    <w:p>
      <w:pPr>
        <w:pStyle w:val="Heading2"/>
        <w:pBdr>
          <w:top w:val="single" w:sz="18" w:space="6" w:color="FF8A3D"/>
        </w:pBdr>
        <w:spacing w:before="320"/>
      </w:pPr>
      <w:r>
        <w:rPr/>
        <w:t>Prep in 5 minutes</w:t>
      </w:r>
    </w:p>
    <w:p>
      <w:pPr>
        <w:spacing w:before="0" w:after="60"/>
        <w:ind w:left="504" w:hanging="360"/>
      </w:pPr>
      <w:r>
        <w:rPr>
          <w:rFonts w:ascii="Segoe UI Symbol" w:hAnsi="Segoe UI Symbol"/>
        </w:rPr>
        <w:t xml:space="preserve">☐ </w:t>
      </w:r>
      <w:r>
        <w:rPr/>
        <w:t>Copy the Call Script Cards, three per pair.</w:t>
      </w:r>
    </w:p>
    <w:p>
      <w:pPr>
        <w:spacing w:before="0" w:after="60"/>
        <w:ind w:left="504" w:hanging="360"/>
      </w:pPr>
      <w:r>
        <w:rPr>
          <w:rFonts w:ascii="Segoe UI Symbol" w:hAnsi="Segoe UI Symbol"/>
        </w:rPr>
        <w:t xml:space="preserve">☐ </w:t>
      </w:r>
      <w:r>
        <w:rPr/>
        <w:t>Cut blank practice slips.</w:t>
      </w:r>
    </w:p>
    <w:p>
      <w:pPr>
        <w:spacing w:before="0" w:after="60"/>
        <w:ind w:left="504" w:hanging="360"/>
      </w:pPr>
      <w:r>
        <w:rPr>
          <w:rFonts w:ascii="Segoe UI Symbol" w:hAnsi="Segoe UI Symbol"/>
        </w:rPr>
        <w:t xml:space="preserve">☐ </w:t>
      </w:r>
      <w:r>
        <w:rPr/>
        <w:t>Privacy rule: never ask for a REAL code word in class. Use a practice word like "banana."</w:t>
      </w:r>
    </w:p>
    <w:p>
      <w:pPr>
        <w:pStyle w:val="Heading2"/>
        <w:pBdr>
          <w:top w:val="single" w:sz="18" w:space="6" w:color="FF8A3D"/>
        </w:pBdr>
        <w:spacing w:before="320"/>
      </w:pPr>
      <w:r>
        <w:rPr/>
        <w:t>Hook (2 min)</w:t>
      </w:r>
    </w:p>
    <w:p>
      <w:r>
        <w:rPr/>
        <w:t>"Remember Priya's grandma and the voice that sounded like her cousin? Priya's family now has a plan. Part one: a code word that only the family knows. Part two: the callback rule. If anyone calls and says 'I'm your uncle, I need help right now,' you say, 'What's our code word?' If they do not know it, you say, 'I'm going to call you back on the number I know.' Then you hang up. That is not rude. That's smart. A grown-up who really needs you will not be upset that you checked. Today we practice."</w:t>
      </w:r>
    </w:p>
    <w:p>
      <w:pPr>
        <w:pStyle w:val="Heading2"/>
        <w:pBdr>
          <w:top w:val="single" w:sz="18" w:space="6" w:color="FF8A3D"/>
        </w:pBdr>
        <w:spacing w:before="320"/>
      </w:pPr>
      <w:r>
        <w:rPr/>
        <w:t>Activity (8 min): "The Callback Rehearsal"</w:t>
      </w:r>
    </w:p>
    <w:p>
      <w:pPr>
        <w:spacing w:before="0" w:after="60"/>
        <w:ind w:left="504" w:hanging="360"/>
      </w:pPr>
      <w:r>
        <w:rPr>
          <w:b/>
          <w:color w:val="2F6F73"/>
        </w:rPr>
        <w:t xml:space="preserve">1. </w:t>
      </w:r>
      <w:r>
        <w:rPr>
          <w:b/>
        </w:rPr>
        <w:t>(1 min) Two parts.</w:t>
      </w:r>
      <w:r>
        <w:rPr/>
        <w:t xml:space="preserve"> Write CODE WORD + CALLBACK on the board.</w:t>
      </w:r>
    </w:p>
    <w:p>
      <w:pPr>
        <w:spacing w:before="0" w:after="60"/>
        <w:ind w:left="504" w:hanging="360"/>
      </w:pPr>
      <w:r>
        <w:rPr>
          <w:b/>
          <w:color w:val="2F6F73"/>
        </w:rPr>
        <w:t xml:space="preserve">2. </w:t>
      </w:r>
      <w:r>
        <w:rPr>
          <w:b/>
        </w:rPr>
        <w:t>(1 min) Choose a practice word</w:t>
      </w:r>
      <w:r>
        <w:rPr/>
        <w:t xml:space="preserve"> on a slip. It is made up; the real one is made at home.</w:t>
      </w:r>
    </w:p>
    <w:p>
      <w:pPr>
        <w:spacing w:before="0" w:after="60"/>
        <w:ind w:left="504" w:hanging="360"/>
      </w:pPr>
      <w:r>
        <w:rPr>
          <w:b/>
          <w:color w:val="2F6F73"/>
        </w:rPr>
        <w:t xml:space="preserve">3. </w:t>
      </w:r>
      <w:r>
        <w:rPr>
          <w:b/>
        </w:rPr>
        <w:t>(5 min) Pair role-play.</w:t>
      </w:r>
      <w:r>
        <w:rPr/>
        <w:t xml:space="preserve"> Caller reads a card ("Hi, it's your uncle! I'm stuck and need a gift card number right away. Don't tell your mom."). Kid: "What's our code word?" Caller: "Um, I forgot." Kid: "I'm going to hang up and call you back on the number I know." Switch after each card; three each.</w:t>
      </w:r>
    </w:p>
    <w:p>
      <w:pPr>
        <w:spacing w:before="0" w:after="60"/>
        <w:ind w:left="504" w:hanging="360"/>
      </w:pPr>
      <w:r>
        <w:rPr>
          <w:b/>
          <w:color w:val="2F6F73"/>
        </w:rPr>
        <w:t xml:space="preserve">4. </w:t>
      </w:r>
      <w:r>
        <w:rPr>
          <w:b/>
        </w:rPr>
        <w:t>(1 min) Share.</w:t>
      </w:r>
      <w:r>
        <w:rPr/>
        <w:t xml:space="preserve"> Applaud the Kid's calm voice.</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"Why is it okay to hang up even if the caller sounds upset?"</w:t>
      </w:r>
    </w:p>
    <w:p>
      <w:pPr>
        <w:spacing w:before="0" w:after="60"/>
        <w:ind w:left="504" w:hanging="360"/>
      </w:pPr>
      <w:r>
        <w:rPr>
          <w:b/>
          <w:color w:val="2F6F73"/>
        </w:rPr>
        <w:t xml:space="preserve">2. </w:t>
      </w:r>
      <w:r>
        <w:rPr/>
        <w:t>"What if a caller says 'Don't tell your parents'?" (A secret red flag. Tell.)</w:t>
      </w:r>
    </w:p>
    <w:p>
      <w:pPr>
        <w:spacing w:before="0" w:after="60"/>
        <w:ind w:left="504" w:hanging="360"/>
      </w:pPr>
      <w:r>
        <w:rPr>
          <w:b/>
          <w:color w:val="2F6F73"/>
        </w:rPr>
        <w:t xml:space="preserve">3. </w:t>
      </w:r>
      <w:r>
        <w:rPr/>
        <w:t>"What if you forget the code word?" (Call back on a known number or ask a grown-up. Do not guess.)</w:t>
      </w:r>
    </w:p>
    <w:p>
      <w:pPr>
        <w:pStyle w:val="Heading2"/>
        <w:pBdr>
          <w:top w:val="single" w:sz="18" w:space="6" w:color="FF8A3D"/>
        </w:pBdr>
        <w:spacing w:before="320"/>
      </w:pPr>
      <w:r>
        <w:rPr/>
        <w:t>Takeaway (2 min)</w:t>
      </w:r>
    </w:p>
    <w:p>
      <w:r>
        <w:rPr/>
        <w:t>"A call that feels rushed or scary should make your hackles rise. A false alarm is fine, and nobody is ever in trouble for checking. If it is urgent, secret, or asks for money or gift cards: Pause. Check with the code word. Call back on a number you know. Tell a grown-up."</w:t>
      </w:r>
    </w:p>
    <w:p>
      <w:r>
        <w:rPr>
          <w:b/>
        </w:rPr>
        <w:t>Hand signal:</w:t>
      </w:r>
      <w:r>
        <w:rPr/>
        <w:t xml:space="preserve"> Callback moves: hang up (hands snap together), dial (finger taps), call back (phone to ear), tell (hand on heart, then out).</w:t>
      </w:r>
    </w:p>
    <w:p>
      <w:pPr>
        <w:pStyle w:val="Heading2"/>
        <w:pBdr>
          <w:top w:val="single" w:sz="18" w:space="6" w:color="FF8A3D"/>
        </w:pBdr>
        <w:spacing w:before="320"/>
      </w:pPr>
      <w:r>
        <w:rPr/>
        <w:t>Exit ticket</w:t>
      </w:r>
    </w:p>
    <w:p>
      <w:r>
        <w:rPr/>
        <w:t>"Finish the sentence: If someone says 'it's an emergency, don't tell anyone,' I will ____."</w:t>
      </w:r>
    </w:p>
    <w:p>
      <w:pPr>
        <w:pStyle w:val="Heading2"/>
        <w:pBdr>
          <w:top w:val="single" w:sz="18" w:space="6" w:color="FF8A3D"/>
        </w:pBdr>
        <w:spacing w:before="320"/>
      </w:pPr>
      <w:r>
        <w:rPr/>
        <w:t>Fun Boost</w:t>
      </w:r>
    </w:p>
    <w:p>
      <w:r>
        <w:rPr>
          <w:b/>
        </w:rPr>
        <w:t>Callback Dance (30 seconds).</w:t>
      </w:r>
      <w:r>
        <w:rPr/>
        <w:t xml:space="preserve"> Four beats: hang up, dial, call back, tell. Repeat, faster each time.</w:t>
      </w:r>
    </w:p>
    <w:p>
      <w:pPr>
        <w:pStyle w:val="Heading2"/>
        <w:pBdr>
          <w:top w:val="single" w:sz="18" w:space="6" w:color="FF8A3D"/>
        </w:pBdr>
        <w:spacing w:before="320"/>
      </w:pPr>
      <w:r>
        <w:rPr/>
        <w:t>Level-Up</w:t>
      </w:r>
    </w:p>
    <w:p>
      <w:r>
        <w:rPr>
          <w:b/>
        </w:rPr>
        <w:t>Real Plan, Real Home.</w:t>
      </w:r>
      <w:r>
        <w:rPr/>
        <w:t xml:space="preserve"> With a grown-up, make the real code word and callback plan, practice it once, and decide who may pick you up.</w:t>
      </w:r>
    </w:p>
    <w:p>
      <w:pPr>
        <w:pStyle w:val="Heading2"/>
        <w:pBdr>
          <w:top w:val="single" w:sz="18" w:space="6" w:color="FF8A3D"/>
        </w:pBdr>
        <w:spacing w:before="320"/>
      </w:pPr>
      <w:r>
        <w:rPr/>
        <w:t>Differentiate</w:t>
      </w:r>
    </w:p>
    <w:p>
      <w:r>
        <w:rPr/>
        <w:t>Provide a script strip with the lines; let the Kid read; reduce to one card.</w:t>
      </w:r>
    </w:p>
    <w:p>
      <w:pPr>
        <w:pStyle w:val="Heading2"/>
        <w:pBdr>
          <w:top w:val="single" w:sz="18" w:space="6" w:color="FF8A3D"/>
        </w:pBdr>
        <w:spacing w:before="320"/>
      </w:pPr>
      <w:r>
        <w:rPr/>
        <w:t>Family card</w:t>
      </w:r>
    </w:p>
    <w:p>
      <w:r>
        <w:rPr/>
        <w:t>Choose a code word that is unusual and not posted online. If anyone asks for urgent help, money, a ride or a secret, ask for it or call back on a known number. Never write it on the reply slip.</w:t>
      </w:r>
    </w:p>
    <w:p>
      <w:pPr>
        <w:pStyle w:val="Heading2"/>
        <w:pBdr>
          <w:top w:val="single" w:sz="18" w:space="6" w:color="FF8A3D"/>
        </w:pBdr>
        <w:spacing w:before="320"/>
      </w:pPr>
      <w:r>
        <w:rPr/>
        <w:t>If a student tells you something</w:t>
      </w:r>
    </w:p>
    <w:p>
      <w:r>
        <w:rPr>
          <w:b/>
        </w:rPr>
        <w:t>Say:</w:t>
      </w:r>
    </w:p>
    <w:p>
      <w:pPr>
        <w:pStyle w:val="ListBullet"/>
      </w:pPr>
      <w:r>
        <w:rPr/>
        <w:t>"Thank you for telling me. You did the right thing."</w:t>
      </w:r>
    </w:p>
    <w:p>
      <w:pPr>
        <w:pStyle w:val="ListBullet"/>
      </w:pPr>
      <w:r>
        <w:rPr/>
        <w:t>"This is not your fault, and you are not in trouble."</w:t>
      </w:r>
    </w:p>
    <w:p>
      <w:pPr>
        <w:pStyle w:val="ListBullet"/>
      </w:pPr>
      <w:r>
        <w:rPr/>
        <w:t>"I can't keep this a secret, because I need to get you help. I will tell you who I tell."</w:t>
      </w:r>
    </w:p>
    <w:p>
      <w:r>
        <w:rPr>
          <w:b/>
        </w:rPr>
        <w:t>Do not say:</w:t>
      </w:r>
    </w:p>
    <w:p>
      <w:pPr>
        <w:pStyle w:val="ListBullet"/>
      </w:pPr>
      <w:r>
        <w:rPr/>
        <w:t>"I promise I won't tell anyone."</w:t>
      </w:r>
    </w:p>
    <w:p>
      <w:pPr>
        <w:pStyle w:val="ListBullet"/>
      </w:pPr>
      <w:r>
        <w:rPr/>
        <w:t>"Are you sure?" or "Why didn't you tell me sooner?"</w:t>
      </w:r>
    </w:p>
    <w:p>
      <w:pPr>
        <w:pStyle w:val="ListBullet"/>
      </w:pPr>
      <w:r>
        <w:rPr/>
        <w:t>Anything beyond "Can you tell me more?"</w:t>
      </w:r>
    </w:p>
    <w:p>
      <w:r>
        <w:rPr>
          <w:b/>
        </w:rPr>
        <w:t>First 10 Minutes:</w:t>
      </w:r>
      <w:r>
        <w:rPr/>
        <w:t xml:space="preserve"> see the Disclosure Guide. </w:t>
      </w:r>
      <w:r>
        <w:rPr>
          <w:b/>
        </w:rPr>
        <w:t>Then:</w:t>
      </w:r>
      <w:r>
        <w:rPr/>
        <w:t xml:space="preserve"> tell your counselor or designated person right away. Follow your school policy and your state's reporting law.</w:t>
      </w:r>
    </w:p>
    <w:p>
      <w:pPr>
        <w:spacing w:before="0" w:after="0"/>
      </w:pPr>
      <w:r>
        <w:rPr>
          <w:sz w:val="4"/>
        </w:rPr>
      </w:r>
      <w:r>
        <w:br w:type="page"/>
      </w:r>
    </w:p>
    <w:p>
      <w:pPr>
        <w:keepNext/>
        <w:spacing w:before="360" w:after="40"/>
      </w:pPr>
      <w:r>
        <w:rPr>
          <w:rFonts w:ascii="Segoe Print" w:hAnsi="Segoe Print"/>
          <w:b/>
          <w:color w:val="A8400A"/>
          <w:sz w:val="28"/>
        </w:rPr>
        <w:t>Lesson 10</w:t>
      </w:r>
    </w:p>
    <w:p>
      <w:pPr>
        <w:pStyle w:val="Heading1"/>
        <w:pBdr>
          <w:bottom w:val="double" w:sz="6" w:space="4" w:color="2B2D42"/>
        </w:pBdr>
        <w:spacing w:before="0"/>
      </w:pPr>
      <w:r>
        <w:rPr/>
        <w:t>Oops Recovery</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Counselor heads-up recommended.</w:t>
            </w:r>
            <w:r>
              <w:rPr>
                <w:sz w:val="22"/>
              </w:rPr>
              <w:t xml:space="preserve"> Likely to prompt a disclosure. Tell your counselor which week.</w:t>
            </w:r>
          </w:p>
        </w:tc>
      </w:tr>
    </w:tbl>
    <w:p>
      <w:pPr>
        <w:spacing w:before="0" w:after="0" w:line="160" w:lineRule="exact"/>
      </w:pPr>
      <w:r>
        <w:rPr>
          <w:sz w:val="2"/>
        </w:rPr>
      </w:r>
    </w:p>
    <w:p>
      <w:r>
        <w:rPr>
          <w:b/>
        </w:rPr>
        <w:t>Big idea:</w:t>
      </w:r>
      <w:r>
        <w:rPr/>
        <w:t xml:space="preserve"> Everyone makes mistakes online. What matters is what you do next. There is always a step-by-step way to fix it, and you are never in trouble for telling.</w:t>
      </w:r>
    </w:p>
    <w:p>
      <w:pPr>
        <w:pStyle w:val="Heading2"/>
        <w:pBdr>
          <w:top w:val="single" w:sz="18" w:space="6" w:color="FF8A3D"/>
        </w:pBdr>
        <w:spacing w:before="320"/>
      </w:pPr>
      <w:r>
        <w:rPr/>
        <w:t>Materials</w:t>
      </w:r>
    </w:p>
    <w:p>
      <w:r>
        <w:rPr/>
        <w:t>OOPS Recovery Step Card (R-10.1), Oops Scenario Cards (R-10.2, 12 cards), certificates (Activity Book).</w:t>
      </w:r>
    </w:p>
    <w:p>
      <w:pPr>
        <w:pStyle w:val="Heading2"/>
        <w:pBdr>
          <w:top w:val="single" w:sz="18" w:space="6" w:color="FF8A3D"/>
        </w:pBdr>
        <w:spacing w:before="320"/>
      </w:pPr>
      <w:r>
        <w:rPr/>
        <w:t>Prep in 5 minutes</w:t>
      </w:r>
    </w:p>
    <w:p>
      <w:pPr>
        <w:spacing w:before="0" w:after="60"/>
        <w:ind w:left="504" w:hanging="360"/>
      </w:pPr>
      <w:r>
        <w:rPr>
          <w:rFonts w:ascii="Segoe UI Symbol" w:hAnsi="Segoe UI Symbol"/>
        </w:rPr>
        <w:t xml:space="preserve">☐ </w:t>
      </w:r>
      <w:r>
        <w:rPr/>
        <w:t>Post the OOPS card: Oh I'm okay, Off and out, People, Secure it.</w:t>
      </w:r>
    </w:p>
    <w:p>
      <w:pPr>
        <w:spacing w:before="0" w:after="60"/>
        <w:ind w:left="504" w:hanging="360"/>
      </w:pPr>
      <w:r>
        <w:rPr>
          <w:rFonts w:ascii="Segoe UI Symbol" w:hAnsi="Segoe UI Symbol"/>
        </w:rPr>
        <w:t xml:space="preserve">☐ </w:t>
      </w:r>
      <w:r>
        <w:rPr/>
        <w:t>Set 3 scenario cards per triad.</w:t>
      </w:r>
    </w:p>
    <w:p>
      <w:pPr>
        <w:spacing w:before="0" w:after="60"/>
        <w:ind w:left="504" w:hanging="360"/>
      </w:pPr>
      <w:r>
        <w:rPr>
          <w:rFonts w:ascii="Segoe UI Symbol" w:hAnsi="Segoe UI Symbol"/>
        </w:rPr>
        <w:t xml:space="preserve">☐ </w:t>
      </w:r>
      <w:r>
        <w:rPr/>
        <w:t>Fill in the certificates if you will celebrate (+5 to 10 minutes).</w:t>
      </w:r>
    </w:p>
    <w:p>
      <w:pPr>
        <w:pStyle w:val="Heading2"/>
        <w:pBdr>
          <w:top w:val="single" w:sz="18" w:space="6" w:color="FF8A3D"/>
        </w:pBdr>
        <w:spacing w:before="320"/>
      </w:pPr>
      <w:r>
        <w:rPr/>
        <w:t>Hook (2 min)</w:t>
      </w:r>
    </w:p>
    <w:p>
      <w:r>
        <w:rPr/>
        <w:t>"Mateo was playing a game when a pop-up said 'Your tablet has a VIRUS! Call this number NOW!' He panicked and tapped it. A page asked for his password. He typed part of it, then stopped, heart pounding. He remembered the OOPS card. First: Oh, I'm okay. He took a breath. Off and out: he closed the page. People: he walked to the kitchen and said, 'I made an oops and I need help.' His abuela said, 'Gracias for telling me, mijo. Let's fix it together.' They changed his password and checked the account. Done. The oops was small because he told fast."</w:t>
      </w:r>
    </w:p>
    <w:p>
      <w:pPr>
        <w:pStyle w:val="Heading2"/>
        <w:pBdr>
          <w:top w:val="single" w:sz="18" w:space="6" w:color="FF8A3D"/>
        </w:pBdr>
        <w:spacing w:before="320"/>
      </w:pPr>
      <w:r>
        <w:rPr/>
        <w:t>Activity (8 min): "Fix-It Practice"</w:t>
      </w:r>
    </w:p>
    <w:p>
      <w:pPr>
        <w:spacing w:before="0" w:after="60"/>
        <w:ind w:left="504" w:hanging="360"/>
      </w:pPr>
      <w:r>
        <w:rPr>
          <w:b/>
          <w:color w:val="2F6F73"/>
        </w:rPr>
        <w:t xml:space="preserve">1. </w:t>
      </w:r>
      <w:r>
        <w:rPr>
          <w:b/>
        </w:rPr>
        <w:t>(1 min) Teach the OOPS card</w:t>
      </w:r>
      <w:r>
        <w:rPr/>
        <w:t xml:space="preserve"> with motions: O (open hands, "I'm okay"), O (push away, "off and out"), P (hand to chest then out, "people"), S (turn a pretend key, "secure it").</w:t>
      </w:r>
    </w:p>
    <w:p>
      <w:pPr>
        <w:spacing w:before="0" w:after="60"/>
        <w:ind w:left="504" w:hanging="360"/>
      </w:pPr>
      <w:r>
        <w:rPr>
          <w:b/>
          <w:color w:val="2F6F73"/>
        </w:rPr>
        <w:t xml:space="preserve">2. </w:t>
      </w:r>
      <w:r>
        <w:rPr>
          <w:b/>
        </w:rPr>
        <w:t>(1 min) Model one card</w:t>
      </w:r>
      <w:r>
        <w:rPr/>
        <w:t xml:space="preserve"> step by step on the board.</w:t>
      </w:r>
    </w:p>
    <w:p>
      <w:pPr>
        <w:spacing w:before="0" w:after="60"/>
        <w:ind w:left="504" w:hanging="360"/>
      </w:pPr>
      <w:r>
        <w:rPr>
          <w:b/>
          <w:color w:val="2F6F73"/>
        </w:rPr>
        <w:t xml:space="preserve">3. </w:t>
      </w:r>
      <w:r>
        <w:rPr>
          <w:b/>
        </w:rPr>
        <w:t>(4 min) Triad rehearsal.</w:t>
      </w:r>
      <w:r>
        <w:rPr/>
        <w:t xml:space="preserve"> Teller reads a card and says: "I made an oops and I need help." Grown-up: "Thank you for telling me. It's not your fault. Let's fix it together." Observer points to the OOPS step heard. Rotate; three cards.</w:t>
      </w:r>
    </w:p>
    <w:p>
      <w:pPr>
        <w:spacing w:before="0" w:after="60"/>
        <w:ind w:left="504" w:hanging="360"/>
      </w:pPr>
      <w:r>
        <w:rPr>
          <w:b/>
          <w:color w:val="2F6F73"/>
        </w:rPr>
        <w:t xml:space="preserve">4. </w:t>
      </w:r>
      <w:r>
        <w:rPr>
          <w:b/>
        </w:rPr>
        <w:t>(2 min) If the grown-up looks upset:</w:t>
      </w:r>
      <w:r>
        <w:rPr/>
        <w:t xml:space="preserve"> "I know you're upset. I told you because I want to fix it." If the first grown-up cannot help, tell the next one.</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"Why does telling quickly make the fix easier?"</w:t>
      </w:r>
    </w:p>
    <w:p>
      <w:pPr>
        <w:spacing w:before="0" w:after="60"/>
        <w:ind w:left="504" w:hanging="360"/>
      </w:pPr>
      <w:r>
        <w:rPr>
          <w:b/>
          <w:color w:val="2F6F73"/>
        </w:rPr>
        <w:t xml:space="preserve">2. </w:t>
      </w:r>
      <w:r>
        <w:rPr/>
        <w:t>"What if you are afraid the grown-up will take your device?" (Say the sentence starter. Your family has a card to help them respond kindly.)</w:t>
      </w:r>
    </w:p>
    <w:p>
      <w:pPr>
        <w:spacing w:before="0" w:after="60"/>
        <w:ind w:left="504" w:hanging="360"/>
      </w:pPr>
      <w:r>
        <w:rPr>
          <w:b/>
          <w:color w:val="2F6F73"/>
        </w:rPr>
        <w:t xml:space="preserve">3. </w:t>
      </w:r>
      <w:r>
        <w:rPr/>
        <w:t>"What would you tell a friend who made an oops?"</w:t>
      </w:r>
    </w:p>
    <w:p>
      <w:pPr>
        <w:pStyle w:val="Heading2"/>
        <w:pBdr>
          <w:top w:val="single" w:sz="18" w:space="6" w:color="FF8A3D"/>
        </w:pBdr>
        <w:spacing w:before="320"/>
      </w:pPr>
      <w:r>
        <w:rPr/>
        <w:t>Takeaway (2 min)</w:t>
      </w:r>
    </w:p>
    <w:p>
      <w:r>
        <w:rPr/>
        <w:t>"Even if you ignored your hackles this time, or noticed them late, it is never your fault. Notice now, then tell someone. That is how oops becomes okay. Mistakes happen, and fixes are possible."</w:t>
      </w:r>
    </w:p>
    <w:p>
      <w:r>
        <w:rPr>
          <w:b/>
        </w:rPr>
        <w:t>Hand signal:</w:t>
      </w:r>
      <w:r>
        <w:rPr/>
        <w:t xml:space="preserve"> The four OOPS motions. Everyone says: "I made an oops and I need help."</w:t>
      </w:r>
    </w:p>
    <w:p>
      <w:pPr>
        <w:pStyle w:val="Heading2"/>
        <w:pBdr>
          <w:top w:val="single" w:sz="18" w:space="6" w:color="FF8A3D"/>
        </w:pBdr>
        <w:spacing w:before="320"/>
      </w:pPr>
      <w:r>
        <w:rPr/>
        <w:t>Exit ticket</w:t>
      </w:r>
    </w:p>
    <w:p>
      <w:r>
        <w:rPr/>
        <w:t>"Write the four OOPS steps in your own words."</w:t>
      </w:r>
    </w:p>
    <w:p>
      <w:pPr>
        <w:pStyle w:val="Heading2"/>
        <w:pBdr>
          <w:top w:val="single" w:sz="18" w:space="6" w:color="FF8A3D"/>
        </w:pBdr>
        <w:spacing w:before="320"/>
      </w:pPr>
      <w:r>
        <w:rPr/>
        <w:t>Fun Boost</w:t>
      </w:r>
    </w:p>
    <w:p>
      <w:r>
        <w:rPr>
          <w:b/>
        </w:rPr>
        <w:t>OOPS Moves (30 seconds).</w:t>
      </w:r>
      <w:r>
        <w:rPr/>
        <w:t xml:space="preserve"> Do the four OOPS motions as a speed round, three times, then one big calm breath.</w:t>
      </w:r>
    </w:p>
    <w:p>
      <w:pPr>
        <w:pStyle w:val="Heading2"/>
        <w:pBdr>
          <w:top w:val="single" w:sz="18" w:space="6" w:color="FF8A3D"/>
        </w:pBdr>
        <w:spacing w:before="320"/>
      </w:pPr>
      <w:r>
        <w:rPr/>
        <w:t>Level-Up</w:t>
      </w:r>
    </w:p>
    <w:p>
      <w:r>
        <w:rPr>
          <w:b/>
        </w:rPr>
        <w:t>Teach the Unit.</w:t>
      </w:r>
      <w:r>
        <w:rPr/>
        <w:t xml:space="preserve"> Pick your favorite lab and teach its one key move to a younger buddy in 60 seconds.</w:t>
      </w:r>
    </w:p>
    <w:p>
      <w:pPr>
        <w:pStyle w:val="Heading2"/>
        <w:pBdr>
          <w:top w:val="single" w:sz="18" w:space="6" w:color="FF8A3D"/>
        </w:pBdr>
        <w:spacing w:before="320"/>
      </w:pPr>
      <w:r>
        <w:rPr/>
        <w:t>Differentiate</w:t>
      </w:r>
    </w:p>
    <w:p>
      <w:r>
        <w:rPr/>
        <w:t>Offer the picture version of the OOPS card, a buddy reader and 6 cards.</w:t>
      </w:r>
    </w:p>
    <w:p>
      <w:pPr>
        <w:pStyle w:val="Heading2"/>
        <w:pBdr>
          <w:top w:val="single" w:sz="18" w:space="6" w:color="FF8A3D"/>
        </w:pBdr>
        <w:spacing w:before="320"/>
      </w:pPr>
      <w:r>
        <w:rPr/>
        <w:t>Family card</w:t>
      </w:r>
    </w:p>
    <w:p>
      <w:r>
        <w:rPr/>
        <w:t>Respond calmly when your child tells you about a mistake: "Thank you for telling me. Let's fix it together." Please avoid taking away devices as a response to telling.</w:t>
      </w:r>
    </w:p>
    <w:p>
      <w:pPr>
        <w:pStyle w:val="Heading2"/>
        <w:pBdr>
          <w:top w:val="single" w:sz="18" w:space="6" w:color="FF8A3D"/>
        </w:pBdr>
        <w:spacing w:before="320"/>
      </w:pPr>
      <w:r>
        <w:rPr/>
        <w:t>If a student tells you something</w:t>
      </w:r>
    </w:p>
    <w:p>
      <w:r>
        <w:rPr>
          <w:b/>
        </w:rPr>
        <w:t>Say:</w:t>
      </w:r>
    </w:p>
    <w:p>
      <w:pPr>
        <w:pStyle w:val="ListBullet"/>
      </w:pPr>
      <w:r>
        <w:rPr/>
        <w:t>"Thank you for telling me. You did the right thing."</w:t>
      </w:r>
    </w:p>
    <w:p>
      <w:pPr>
        <w:pStyle w:val="ListBullet"/>
      </w:pPr>
      <w:r>
        <w:rPr/>
        <w:t>"This is not your fault, and you are not in trouble."</w:t>
      </w:r>
    </w:p>
    <w:p>
      <w:pPr>
        <w:pStyle w:val="ListBullet"/>
      </w:pPr>
      <w:r>
        <w:rPr/>
        <w:t>"I can't keep this a secret, because I need to get you help. I will tell you who I tell."</w:t>
      </w:r>
    </w:p>
    <w:p>
      <w:r>
        <w:rPr>
          <w:b/>
        </w:rPr>
        <w:t>Do not say:</w:t>
      </w:r>
    </w:p>
    <w:p>
      <w:pPr>
        <w:pStyle w:val="ListBullet"/>
      </w:pPr>
      <w:r>
        <w:rPr/>
        <w:t>"I promise I won't tell anyone."</w:t>
      </w:r>
    </w:p>
    <w:p>
      <w:pPr>
        <w:pStyle w:val="ListBullet"/>
      </w:pPr>
      <w:r>
        <w:rPr/>
        <w:t>"Are you sure?" or "Why didn't you tell me sooner?"</w:t>
      </w:r>
    </w:p>
    <w:p>
      <w:pPr>
        <w:pStyle w:val="ListBullet"/>
      </w:pPr>
      <w:r>
        <w:rPr/>
        <w:t>Anything beyond "Can you tell me more?"</w:t>
      </w:r>
    </w:p>
    <w:p>
      <w:r>
        <w:rPr>
          <w:b/>
        </w:rPr>
        <w:t>First 10 Minutes:</w:t>
      </w:r>
      <w:r>
        <w:rPr/>
        <w:t xml:space="preserve"> see the Disclosure Guide. </w:t>
      </w:r>
      <w:r>
        <w:rPr>
          <w:b/>
        </w:rPr>
        <w:t>Then:</w:t>
      </w:r>
      <w:r>
        <w:rPr/>
        <w:t xml:space="preserve"> tell your counselor or designated person right away. Follow your school policy and your state's reporting law.</w:t>
      </w:r>
    </w:p>
    <w:p>
      <w:pPr>
        <w:spacing w:before="0" w:after="0"/>
      </w:pPr>
      <w:r>
        <w:rPr>
          <w:sz w:val="4"/>
        </w:rPr>
      </w:r>
      <w:r>
        <w:br w:type="page"/>
      </w:r>
    </w:p>
    <w:p>
      <w:pPr>
        <w:pStyle w:val="Heading2"/>
        <w:pBdr>
          <w:top w:val="single" w:sz="18" w:space="6" w:color="FF8A3D"/>
        </w:pBdr>
        <w:spacing w:before="320"/>
      </w:pPr>
      <w:r>
        <w:rPr/>
        <w:t>If a student tells you something: quick reference</w:t>
      </w:r>
    </w:p>
    <w:p>
      <w:r>
        <w:rPr/>
        <w:t>First 10 Minutes, from the Disclosure and Incident Guide, Section 2. Your school's child-protection policy and your state's reporting law come first.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178"/>
        <w:gridCol w:w="3614"/>
      </w:tblGrid>
      <w:tr>
        <w:trPr>
          <w:tblHeader/>
          <w:cantSplit/>
        </w:trPr>
        <w:tc>
          <w:tcPr>
            <w:tcW w:type="dxa" w:w="617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DO</w:t>
            </w:r>
          </w:p>
        </w:tc>
        <w:tc>
          <w:tcPr>
            <w:tcW w:type="dxa" w:w="361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DO NOT</w:t>
            </w:r>
          </w:p>
        </w:tc>
      </w:tr>
      <w:tr>
        <w:trPr>
          <w:cantSplit/>
        </w:trPr>
        <w:tc>
          <w:tcPr>
            <w:tcW w:type="dxa" w:w="6178"/>
            <w:tcMar>
              <w:top w:w="50" w:type="dxa"/>
              <w:left w:w="0" w:type="dxa"/>
              <w:bottom w:w="60" w:type="dxa"/>
              <w:right w:w="90" w:type="dxa"/>
            </w:tcMar>
          </w:tcPr>
          <w:p>
            <w:pPr>
              <w:spacing w:before="0" w:after="0" w:line="252" w:lineRule="auto"/>
            </w:pPr>
            <w:r>
              <w:rPr>
                <w:rFonts w:ascii="Calibri" w:hAnsi="Calibri"/>
                <w:sz w:val="19"/>
              </w:rPr>
              <w:t>Stay calm. Soften your voice. Keep your face neutral.</w:t>
            </w:r>
          </w:p>
        </w:tc>
        <w:tc>
          <w:tcPr>
            <w:tcW w:type="dxa" w:w="3614"/>
            <w:tcMar>
              <w:top w:w="50" w:type="dxa"/>
              <w:left w:w="90" w:type="dxa"/>
              <w:bottom w:w="60" w:type="dxa"/>
              <w:right w:w="90" w:type="dxa"/>
            </w:tcMar>
          </w:tcPr>
          <w:p>
            <w:pPr>
              <w:spacing w:before="0" w:after="0" w:line="252" w:lineRule="auto"/>
            </w:pPr>
            <w:r>
              <w:rPr>
                <w:rFonts w:ascii="Calibri" w:hAnsi="Calibri"/>
                <w:sz w:val="19"/>
              </w:rPr>
              <w:t>Show shock, disgust, anger or panic.</w:t>
            </w:r>
          </w:p>
        </w:tc>
      </w:tr>
      <w:tr>
        <w:trPr>
          <w:cantSplit/>
        </w:trPr>
        <w:tc>
          <w:tcPr>
            <w:tcW w:type="dxa" w:w="6178"/>
            <w:tcMar>
              <w:top w:w="50" w:type="dxa"/>
              <w:left w:w="0" w:type="dxa"/>
              <w:bottom w:w="60" w:type="dxa"/>
              <w:right w:w="90" w:type="dxa"/>
            </w:tcMar>
          </w:tcPr>
          <w:p>
            <w:pPr>
              <w:spacing w:before="0" w:after="0" w:line="252" w:lineRule="auto"/>
            </w:pPr>
            <w:r>
              <w:rPr>
                <w:rFonts w:ascii="Calibri" w:hAnsi="Calibri"/>
                <w:sz w:val="19"/>
              </w:rPr>
              <w:t>Move to a private place that is still visible to other adults (door open, or a glass window).</w:t>
            </w:r>
          </w:p>
        </w:tc>
        <w:tc>
          <w:tcPr>
            <w:tcW w:type="dxa" w:w="3614"/>
            <w:tcMar>
              <w:top w:w="50" w:type="dxa"/>
              <w:left w:w="90" w:type="dxa"/>
              <w:bottom w:w="60" w:type="dxa"/>
              <w:right w:w="90" w:type="dxa"/>
            </w:tcMar>
          </w:tcPr>
          <w:p>
            <w:pPr>
              <w:spacing w:before="0" w:after="0" w:line="252" w:lineRule="auto"/>
            </w:pPr>
            <w:r>
              <w:rPr>
                <w:rFonts w:ascii="Calibri" w:hAnsi="Calibri"/>
                <w:sz w:val="19"/>
              </w:rPr>
              <w:t>Be alone behind a closed door with a child.</w:t>
            </w:r>
          </w:p>
        </w:tc>
      </w:tr>
      <w:tr>
        <w:trPr>
          <w:cantSplit/>
        </w:trPr>
        <w:tc>
          <w:tcPr>
            <w:tcW w:type="dxa" w:w="6178"/>
            <w:tcMar>
              <w:top w:w="50" w:type="dxa"/>
              <w:left w:w="0" w:type="dxa"/>
              <w:bottom w:w="60" w:type="dxa"/>
              <w:right w:w="90" w:type="dxa"/>
            </w:tcMar>
          </w:tcPr>
          <w:p>
            <w:pPr>
              <w:spacing w:before="0" w:after="0" w:line="252" w:lineRule="auto"/>
            </w:pPr>
            <w:r>
              <w:rPr>
                <w:rFonts w:ascii="Calibri" w:hAnsi="Calibri"/>
                <w:sz w:val="19"/>
              </w:rPr>
              <w:t>Say: "Thank you for telling me. This is not your fault. You are not in trouble."</w:t>
            </w:r>
          </w:p>
        </w:tc>
        <w:tc>
          <w:tcPr>
            <w:tcW w:type="dxa" w:w="3614"/>
            <w:tcMar>
              <w:top w:w="50" w:type="dxa"/>
              <w:left w:w="90" w:type="dxa"/>
              <w:bottom w:w="60" w:type="dxa"/>
              <w:right w:w="90" w:type="dxa"/>
            </w:tcMar>
          </w:tcPr>
          <w:p>
            <w:pPr>
              <w:spacing w:before="0" w:after="0" w:line="252" w:lineRule="auto"/>
            </w:pPr>
            <w:r>
              <w:rPr>
                <w:rFonts w:ascii="Calibri" w:hAnsi="Calibri"/>
                <w:sz w:val="19"/>
              </w:rPr>
              <w:t>Say: "Why did you...?" "How could you...?" "You should have..."</w:t>
            </w:r>
          </w:p>
        </w:tc>
      </w:tr>
      <w:tr>
        <w:trPr>
          <w:cantSplit/>
        </w:trPr>
        <w:tc>
          <w:tcPr>
            <w:tcW w:type="dxa" w:w="6178"/>
            <w:tcMar>
              <w:top w:w="50" w:type="dxa"/>
              <w:left w:w="0" w:type="dxa"/>
              <w:bottom w:w="60" w:type="dxa"/>
              <w:right w:w="90" w:type="dxa"/>
            </w:tcMar>
          </w:tcPr>
          <w:p>
            <w:pPr>
              <w:spacing w:before="0" w:after="0" w:line="252" w:lineRule="auto"/>
            </w:pPr>
            <w:r>
              <w:rPr>
                <w:rFonts w:ascii="Calibri" w:hAnsi="Calibri"/>
                <w:sz w:val="19"/>
              </w:rPr>
              <w:t>Listen. Use open prompts: "Tell me more." "What happened next?"</w:t>
            </w:r>
          </w:p>
        </w:tc>
        <w:tc>
          <w:tcPr>
            <w:tcW w:type="dxa" w:w="3614"/>
            <w:tcMar>
              <w:top w:w="50" w:type="dxa"/>
              <w:left w:w="90" w:type="dxa"/>
              <w:bottom w:w="60" w:type="dxa"/>
              <w:right w:w="90" w:type="dxa"/>
            </w:tcMar>
          </w:tcPr>
          <w:p>
            <w:pPr>
              <w:spacing w:before="0" w:after="0" w:line="252" w:lineRule="auto"/>
            </w:pPr>
            <w:r>
              <w:rPr>
                <w:rFonts w:ascii="Calibri" w:hAnsi="Calibri"/>
                <w:sz w:val="19"/>
              </w:rPr>
              <w:t>Ask leading questions or press for detail.</w:t>
            </w:r>
          </w:p>
        </w:tc>
      </w:tr>
      <w:tr>
        <w:trPr>
          <w:cantSplit/>
        </w:trPr>
        <w:tc>
          <w:tcPr>
            <w:tcW w:type="dxa" w:w="6178"/>
            <w:tcMar>
              <w:top w:w="50" w:type="dxa"/>
              <w:left w:w="0" w:type="dxa"/>
              <w:bottom w:w="60" w:type="dxa"/>
              <w:right w:w="90" w:type="dxa"/>
            </w:tcMar>
          </w:tcPr>
          <w:p>
            <w:pPr>
              <w:spacing w:before="0" w:after="0" w:line="252" w:lineRule="auto"/>
            </w:pPr>
            <w:r>
              <w:rPr>
                <w:rFonts w:ascii="Calibri" w:hAnsi="Calibri"/>
                <w:sz w:val="19"/>
              </w:rPr>
              <w:t>Be honest: "I can't keep this a secret, because I need to get you help. I will tell you who I tell."</w:t>
            </w:r>
          </w:p>
        </w:tc>
        <w:tc>
          <w:tcPr>
            <w:tcW w:type="dxa" w:w="3614"/>
            <w:tcMar>
              <w:top w:w="50" w:type="dxa"/>
              <w:left w:w="90" w:type="dxa"/>
              <w:bottom w:w="60" w:type="dxa"/>
              <w:right w:w="90" w:type="dxa"/>
            </w:tcMar>
          </w:tcPr>
          <w:p>
            <w:pPr>
              <w:spacing w:before="0" w:after="0" w:line="252" w:lineRule="auto"/>
            </w:pPr>
            <w:r>
              <w:rPr>
                <w:rFonts w:ascii="Calibri" w:hAnsi="Calibri"/>
                <w:sz w:val="19"/>
              </w:rPr>
              <w:t>Promise secrecy. Promise outcomes you cannot control.</w:t>
            </w:r>
          </w:p>
        </w:tc>
      </w:tr>
      <w:tr>
        <w:trPr>
          <w:cantSplit/>
        </w:trPr>
        <w:tc>
          <w:tcPr>
            <w:tcW w:type="dxa" w:w="6178"/>
            <w:tcMar>
              <w:top w:w="50" w:type="dxa"/>
              <w:left w:w="0" w:type="dxa"/>
              <w:bottom w:w="60" w:type="dxa"/>
              <w:right w:w="90" w:type="dxa"/>
            </w:tcMar>
          </w:tcPr>
          <w:p>
            <w:pPr>
              <w:spacing w:before="0" w:after="0" w:line="252" w:lineRule="auto"/>
            </w:pPr>
            <w:r>
              <w:rPr>
                <w:rFonts w:ascii="Calibri" w:hAnsi="Calibri"/>
                <w:sz w:val="19"/>
              </w:rPr>
              <w:t>Write down the child's exact words afterward.</w:t>
            </w:r>
          </w:p>
        </w:tc>
        <w:tc>
          <w:tcPr>
            <w:tcW w:type="dxa" w:w="3614"/>
            <w:tcMar>
              <w:top w:w="50" w:type="dxa"/>
              <w:left w:w="90" w:type="dxa"/>
              <w:bottom w:w="60" w:type="dxa"/>
              <w:right w:w="90" w:type="dxa"/>
            </w:tcMar>
          </w:tcPr>
          <w:p>
            <w:pPr>
              <w:spacing w:before="0" w:after="0" w:line="252" w:lineRule="auto"/>
            </w:pPr>
            <w:r>
              <w:rPr>
                <w:rFonts w:ascii="Calibri" w:hAnsi="Calibri"/>
                <w:sz w:val="19"/>
              </w:rPr>
              <w:t>Investigate, confront the other person, or contact the alleged offender.</w:t>
            </w:r>
          </w:p>
        </w:tc>
      </w:tr>
      <w:tr>
        <w:trPr>
          <w:cantSplit/>
        </w:trPr>
        <w:tc>
          <w:tcPr>
            <w:tcW w:type="dxa" w:w="6178"/>
            <w:tcMar>
              <w:top w:w="50" w:type="dxa"/>
              <w:left w:w="0" w:type="dxa"/>
              <w:bottom w:w="60" w:type="dxa"/>
              <w:right w:w="90" w:type="dxa"/>
            </w:tcMar>
          </w:tcPr>
          <w:p>
            <w:pPr>
              <w:spacing w:before="0" w:after="0" w:line="252" w:lineRule="auto"/>
            </w:pPr>
            <w:r>
              <w:rPr>
                <w:rFonts w:ascii="Calibri" w:hAnsi="Calibri"/>
                <w:sz w:val="19"/>
              </w:rPr>
              <w:t>Report personally to CPS or law enforcement per law and policy.</w:t>
            </w:r>
          </w:p>
        </w:tc>
        <w:tc>
          <w:tcPr>
            <w:tcW w:type="dxa" w:w="3614"/>
            <w:tcMar>
              <w:top w:w="50" w:type="dxa"/>
              <w:left w:w="90" w:type="dxa"/>
              <w:bottom w:w="60" w:type="dxa"/>
              <w:right w:w="90" w:type="dxa"/>
            </w:tcMar>
          </w:tcPr>
          <w:p>
            <w:pPr>
              <w:spacing w:before="0" w:after="0" w:line="252" w:lineRule="auto"/>
            </w:pPr>
            <w:r>
              <w:rPr>
                <w:rFonts w:ascii="Calibri" w:hAnsi="Calibri"/>
                <w:sz w:val="19"/>
              </w:rPr>
              <w:t>Assume telling the principal satisfies your duty.</w:t>
            </w:r>
          </w:p>
        </w:tc>
      </w:tr>
      <w:tr>
        <w:trPr>
          <w:cantSplit/>
        </w:trPr>
        <w:tc>
          <w:tcPr>
            <w:tcW w:type="dxa" w:w="6178"/>
            <w:tcMar>
              <w:top w:w="50" w:type="dxa"/>
              <w:left w:w="0" w:type="dxa"/>
              <w:bottom w:w="60" w:type="dxa"/>
              <w:right w:w="90" w:type="dxa"/>
            </w:tcMar>
          </w:tcPr>
          <w:p>
            <w:pPr>
              <w:spacing w:before="0" w:after="0" w:line="252" w:lineRule="auto"/>
            </w:pPr>
            <w:r>
              <w:rPr>
                <w:rFonts w:ascii="Calibri" w:hAnsi="Calibri"/>
                <w:sz w:val="19"/>
              </w:rPr>
              <w:t>If a device holds images: do not look, copy, forward or screenshot. Secure it per policy.</w:t>
            </w:r>
          </w:p>
        </w:tc>
        <w:tc>
          <w:tcPr>
            <w:tcW w:type="dxa" w:w="3614"/>
            <w:tcMar>
              <w:top w:w="50" w:type="dxa"/>
              <w:left w:w="90" w:type="dxa"/>
              <w:bottom w:w="60" w:type="dxa"/>
              <w:right w:w="90" w:type="dxa"/>
            </w:tcMar>
          </w:tcPr>
          <w:p>
            <w:pPr>
              <w:spacing w:before="0" w:after="0" w:line="252" w:lineRule="auto"/>
            </w:pPr>
            <w:r>
              <w:rPr>
                <w:rFonts w:ascii="Calibri" w:hAnsi="Calibri"/>
                <w:sz w:val="19"/>
              </w:rPr>
              <w:t>Ask the child to show you the images, or look yourself "to check."</w:t>
            </w:r>
          </w:p>
        </w:tc>
      </w:tr>
      <w:tr>
        <w:trPr>
          <w:cantSplit/>
        </w:trPr>
        <w:tc>
          <w:tcPr>
            <w:tcW w:type="dxa" w:w="6178"/>
            <w:tcMar>
              <w:top w:w="50" w:type="dxa"/>
              <w:left w:w="0" w:type="dxa"/>
              <w:bottom w:w="60" w:type="dxa"/>
              <w:right w:w="90" w:type="dxa"/>
            </w:tcMar>
          </w:tcPr>
          <w:p>
            <w:pPr>
              <w:spacing w:before="0" w:after="0" w:line="252" w:lineRule="auto"/>
            </w:pPr>
            <w:r>
              <w:rPr>
                <w:rFonts w:ascii="Calibri" w:hAnsi="Calibri"/>
                <w:sz w:val="19"/>
              </w:rPr>
              <w:t>If the child may harm themselves: stay with them, follow your school's crisis protocol, call the counselor or an administrator at once, and use 988.</w:t>
            </w:r>
          </w:p>
        </w:tc>
        <w:tc>
          <w:tcPr>
            <w:tcW w:type="dxa" w:w="3614"/>
            <w:tcMar>
              <w:top w:w="50" w:type="dxa"/>
              <w:left w:w="90" w:type="dxa"/>
              <w:bottom w:w="60" w:type="dxa"/>
              <w:right w:w="90" w:type="dxa"/>
            </w:tcMar>
          </w:tcPr>
          <w:p>
            <w:pPr>
              <w:spacing w:before="0" w:after="0" w:line="252" w:lineRule="auto"/>
            </w:pPr>
            <w:r>
              <w:rPr>
                <w:rFonts w:ascii="Calibri" w:hAnsi="Calibri"/>
                <w:sz w:val="19"/>
              </w:rPr>
              <w:t>Leave a child at risk alone.</w:t>
            </w:r>
          </w:p>
        </w:tc>
      </w:tr>
    </w:tbl>
    <w:p>
      <w:pPr>
        <w:spacing w:before="0" w:after="0" w:line="160" w:lineRule="exact"/>
      </w:pPr>
      <w:r>
        <w:rPr>
          <w:sz w:val="2"/>
        </w:rPr>
      </w:r>
    </w:p>
    <w:p>
      <w:pPr>
        <w:pStyle w:val="Heading3"/>
      </w:pPr>
      <w:r>
        <w:rPr/>
        <w:t>Know before you teach</w:t>
      </w:r>
    </w:p>
    <w:p>
      <w:pPr>
        <w:pStyle w:val="ListBullet"/>
      </w:pPr>
      <w:r>
        <w:rPr/>
        <w:t>My school's designated person and room: ______________________</w:t>
      </w:r>
    </w:p>
    <w:p>
      <w:pPr>
        <w:pStyle w:val="ListBullet"/>
      </w:pPr>
      <w:r>
        <w:rPr/>
        <w:t>Who I report to, and how fast: ______________________</w:t>
      </w:r>
    </w:p>
    <w:p>
      <w:pPr>
        <w:pStyle w:val="ListBullet"/>
      </w:pPr>
      <w:r>
        <w:rPr/>
        <w:t>Counselor on call and phone: ______________________</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GRADES 3-5 · LESSON AT A GLANCE</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4"/>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4"/>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4"/>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Grades 3-5 · Lesson at a Glance</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